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2C" w:rsidRDefault="0076582C">
      <w:pPr>
        <w:jc w:val="center"/>
      </w:pPr>
      <w:r>
        <w:t>DISCLAIMER</w:t>
      </w:r>
    </w:p>
    <w:p w:rsidR="0076582C" w:rsidRDefault="0076582C"/>
    <w:p w:rsidR="0076582C" w:rsidRDefault="007658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582C" w:rsidRDefault="0076582C"/>
    <w:p w:rsidR="0076582C" w:rsidRDefault="007658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82C" w:rsidRDefault="0076582C"/>
    <w:p w:rsidR="0076582C" w:rsidRDefault="007658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82C" w:rsidRDefault="0076582C"/>
    <w:p w:rsidR="0076582C" w:rsidRDefault="007658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582C" w:rsidRDefault="0076582C"/>
    <w:p w:rsidR="0076582C" w:rsidRDefault="0076582C">
      <w:r>
        <w:br w:type="page"/>
      </w:r>
    </w:p>
    <w:p w:rsidR="00376A87" w:rsidRDefault="00D63E93"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A87">
        <w:t>CHAPTER 17.</w:t>
      </w: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6A87" w:rsidRPr="00376A87" w:rsidRDefault="00D63E93"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6A87">
        <w:t xml:space="preserve"> INITIATIVE AND REFERENDUM</w:t>
      </w:r>
    </w:p>
    <w:p w:rsidR="00376A87" w:rsidRP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rPr>
          <w:b/>
        </w:rPr>
        <w:t xml:space="preserve">SECTION </w:t>
      </w:r>
      <w:r w:rsidR="00D63E93" w:rsidRPr="00376A87">
        <w:rPr>
          <w:b/>
        </w:rPr>
        <w:t>5</w:t>
      </w:r>
      <w:r w:rsidRPr="00376A87">
        <w:rPr>
          <w:b/>
        </w:rPr>
        <w:noBreakHyphen/>
      </w:r>
      <w:r w:rsidR="00D63E93" w:rsidRPr="00376A87">
        <w:rPr>
          <w:b/>
        </w:rPr>
        <w:t>17</w:t>
      </w:r>
      <w:r w:rsidRPr="00376A87">
        <w:rPr>
          <w:b/>
        </w:rPr>
        <w:noBreakHyphen/>
      </w:r>
      <w:r w:rsidR="00D63E93" w:rsidRPr="00376A87">
        <w:rPr>
          <w:b/>
        </w:rPr>
        <w:t>10.</w:t>
      </w:r>
      <w:r w:rsidR="00D63E93" w:rsidRPr="00376A87">
        <w:t xml:space="preserve"> Electors of municipality permitted to propose ordinances. </w:t>
      </w: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Pr="00376A87" w:rsidRDefault="00D63E93"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t xml:space="preserve">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 </w:t>
      </w:r>
    </w:p>
    <w:p w:rsidR="00376A87" w:rsidRP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rPr>
          <w:b/>
        </w:rPr>
        <w:t xml:space="preserve">SECTION </w:t>
      </w:r>
      <w:r w:rsidR="00D63E93" w:rsidRPr="00376A87">
        <w:rPr>
          <w:b/>
        </w:rPr>
        <w:t>5</w:t>
      </w:r>
      <w:r w:rsidRPr="00376A87">
        <w:rPr>
          <w:b/>
        </w:rPr>
        <w:noBreakHyphen/>
      </w:r>
      <w:r w:rsidR="00D63E93" w:rsidRPr="00376A87">
        <w:rPr>
          <w:b/>
        </w:rPr>
        <w:t>17</w:t>
      </w:r>
      <w:r w:rsidRPr="00376A87">
        <w:rPr>
          <w:b/>
        </w:rPr>
        <w:noBreakHyphen/>
      </w:r>
      <w:r w:rsidR="00D63E93" w:rsidRPr="00376A87">
        <w:rPr>
          <w:b/>
        </w:rPr>
        <w:t>20.</w:t>
      </w:r>
      <w:r w:rsidR="00D63E93" w:rsidRPr="00376A87">
        <w:t xml:space="preserve"> Electors</w:t>
      </w:r>
      <w:r w:rsidRPr="00376A87">
        <w:t>’</w:t>
      </w:r>
      <w:r w:rsidR="00D63E93" w:rsidRPr="00376A87">
        <w:t xml:space="preserve"> petition requesting repeal of ordinance authorizing evidences of debt requiring pledge of full faith and credit of municipality. </w:t>
      </w: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Pr="00376A87" w:rsidRDefault="00D63E93"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lastRenderedPageBreak/>
        <w:t xml:space="preserve">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 </w:t>
      </w:r>
    </w:p>
    <w:p w:rsidR="00376A87" w:rsidRP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rPr>
          <w:b/>
        </w:rPr>
        <w:t xml:space="preserve">SECTION </w:t>
      </w:r>
      <w:r w:rsidR="00D63E93" w:rsidRPr="00376A87">
        <w:rPr>
          <w:b/>
        </w:rPr>
        <w:t>5</w:t>
      </w:r>
      <w:r w:rsidRPr="00376A87">
        <w:rPr>
          <w:b/>
        </w:rPr>
        <w:noBreakHyphen/>
      </w:r>
      <w:r w:rsidR="00D63E93" w:rsidRPr="00376A87">
        <w:rPr>
          <w:b/>
        </w:rPr>
        <w:t>17</w:t>
      </w:r>
      <w:r w:rsidRPr="00376A87">
        <w:rPr>
          <w:b/>
        </w:rPr>
        <w:noBreakHyphen/>
      </w:r>
      <w:r w:rsidR="00D63E93" w:rsidRPr="00376A87">
        <w:rPr>
          <w:b/>
        </w:rPr>
        <w:t>30.</w:t>
      </w:r>
      <w:r w:rsidR="00D63E93" w:rsidRPr="00376A87">
        <w:t xml:space="preserve"> Special election subsequent to council</w:t>
      </w:r>
      <w:r w:rsidRPr="00376A87">
        <w:t>’</w:t>
      </w:r>
      <w:r w:rsidR="00D63E93" w:rsidRPr="00376A87">
        <w:t xml:space="preserve">s failure or refusal to act upon initiative petition in manner desired by electors. </w:t>
      </w:r>
    </w:p>
    <w:p w:rsid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A87" w:rsidRPr="00376A87" w:rsidRDefault="00D63E93"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6A87">
        <w:t xml:space="preserve">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w:t>
      </w:r>
    </w:p>
    <w:p w:rsidR="00376A87" w:rsidRPr="00376A87" w:rsidRDefault="00376A87"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6A87" w:rsidRDefault="000F013B" w:rsidP="00376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6A87" w:rsidSect="00376A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87" w:rsidRDefault="00376A87" w:rsidP="00376A87">
      <w:r>
        <w:separator/>
      </w:r>
    </w:p>
  </w:endnote>
  <w:endnote w:type="continuationSeparator" w:id="1">
    <w:p w:rsidR="00376A87" w:rsidRDefault="00376A87" w:rsidP="00376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87" w:rsidRDefault="00376A87" w:rsidP="00376A87">
      <w:r>
        <w:separator/>
      </w:r>
    </w:p>
  </w:footnote>
  <w:footnote w:type="continuationSeparator" w:id="1">
    <w:p w:rsidR="00376A87" w:rsidRDefault="00376A87" w:rsidP="00376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87" w:rsidRPr="00376A87" w:rsidRDefault="00376A87" w:rsidP="00376A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3E93"/>
    <w:rsid w:val="0005412C"/>
    <w:rsid w:val="0006261B"/>
    <w:rsid w:val="000638C0"/>
    <w:rsid w:val="000D5AB8"/>
    <w:rsid w:val="000F013B"/>
    <w:rsid w:val="0027637E"/>
    <w:rsid w:val="00276406"/>
    <w:rsid w:val="00277858"/>
    <w:rsid w:val="00376A87"/>
    <w:rsid w:val="004B626E"/>
    <w:rsid w:val="004D49A2"/>
    <w:rsid w:val="004E3C74"/>
    <w:rsid w:val="0076582C"/>
    <w:rsid w:val="008078F9"/>
    <w:rsid w:val="00B406E9"/>
    <w:rsid w:val="00D63E9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6A87"/>
    <w:pPr>
      <w:tabs>
        <w:tab w:val="center" w:pos="4680"/>
        <w:tab w:val="right" w:pos="9360"/>
      </w:tabs>
    </w:pPr>
  </w:style>
  <w:style w:type="character" w:customStyle="1" w:styleId="HeaderChar">
    <w:name w:val="Header Char"/>
    <w:basedOn w:val="DefaultParagraphFont"/>
    <w:link w:val="Header"/>
    <w:uiPriority w:val="99"/>
    <w:semiHidden/>
    <w:rsid w:val="00376A87"/>
    <w:rPr>
      <w:sz w:val="22"/>
      <w:szCs w:val="24"/>
    </w:rPr>
  </w:style>
  <w:style w:type="paragraph" w:styleId="Footer">
    <w:name w:val="footer"/>
    <w:basedOn w:val="Normal"/>
    <w:link w:val="FooterChar"/>
    <w:uiPriority w:val="99"/>
    <w:semiHidden/>
    <w:unhideWhenUsed/>
    <w:rsid w:val="00376A87"/>
    <w:pPr>
      <w:tabs>
        <w:tab w:val="center" w:pos="4680"/>
        <w:tab w:val="right" w:pos="9360"/>
      </w:tabs>
    </w:pPr>
  </w:style>
  <w:style w:type="character" w:customStyle="1" w:styleId="FooterChar">
    <w:name w:val="Footer Char"/>
    <w:basedOn w:val="DefaultParagraphFont"/>
    <w:link w:val="Footer"/>
    <w:uiPriority w:val="99"/>
    <w:semiHidden/>
    <w:rsid w:val="00376A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