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A0C" w:rsidRDefault="00A22A0C">
      <w:pPr>
        <w:jc w:val="center"/>
      </w:pPr>
      <w:r>
        <w:t>DISCLAIMER</w:t>
      </w:r>
    </w:p>
    <w:p w:rsidR="00A22A0C" w:rsidRDefault="00A22A0C"/>
    <w:p w:rsidR="00A22A0C" w:rsidRDefault="00A22A0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22A0C" w:rsidRDefault="00A22A0C"/>
    <w:p w:rsidR="00A22A0C" w:rsidRDefault="00A22A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A0C" w:rsidRDefault="00A22A0C"/>
    <w:p w:rsidR="00A22A0C" w:rsidRDefault="00A22A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A0C" w:rsidRDefault="00A22A0C"/>
    <w:p w:rsidR="00A22A0C" w:rsidRDefault="00A22A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2A0C" w:rsidRDefault="00A22A0C"/>
    <w:p w:rsidR="00A22A0C" w:rsidRDefault="00A22A0C">
      <w:r>
        <w:br w:type="page"/>
      </w:r>
    </w:p>
    <w:p w:rsid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EE0">
        <w:t>CHAPTER 53.</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EE0">
        <w:t xml:space="preserve"> TAX COLLECTION BY DEPARTMENT OF REVENUE</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rPr>
          <w:b/>
        </w:rPr>
        <w:t xml:space="preserve">SECTION </w:t>
      </w:r>
      <w:r w:rsidR="00AC08BB" w:rsidRPr="007C5EE0">
        <w:rPr>
          <w:b/>
        </w:rPr>
        <w:t>12</w:t>
      </w:r>
      <w:r w:rsidRPr="007C5EE0">
        <w:rPr>
          <w:b/>
        </w:rPr>
        <w:noBreakHyphen/>
      </w:r>
      <w:r w:rsidR="00AC08BB" w:rsidRPr="007C5EE0">
        <w:rPr>
          <w:b/>
        </w:rPr>
        <w:t>53</w:t>
      </w:r>
      <w:r w:rsidRPr="007C5EE0">
        <w:rPr>
          <w:b/>
        </w:rPr>
        <w:noBreakHyphen/>
      </w:r>
      <w:r w:rsidR="00AC08BB" w:rsidRPr="007C5EE0">
        <w:rPr>
          <w:b/>
        </w:rPr>
        <w:t>10.</w:t>
      </w:r>
      <w:r w:rsidR="00AC08BB" w:rsidRPr="007C5EE0">
        <w:t xml:space="preserve"> Certain powers and duties of sheriffs or tax collectors imposed on Department of Revenue. </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t xml:space="preserve">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 </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rPr>
          <w:b/>
        </w:rPr>
        <w:t xml:space="preserve">SECTION </w:t>
      </w:r>
      <w:r w:rsidR="00AC08BB" w:rsidRPr="007C5EE0">
        <w:rPr>
          <w:b/>
        </w:rPr>
        <w:t>12</w:t>
      </w:r>
      <w:r w:rsidRPr="007C5EE0">
        <w:rPr>
          <w:b/>
        </w:rPr>
        <w:noBreakHyphen/>
      </w:r>
      <w:r w:rsidR="00AC08BB" w:rsidRPr="007C5EE0">
        <w:rPr>
          <w:b/>
        </w:rPr>
        <w:t>53</w:t>
      </w:r>
      <w:r w:rsidRPr="007C5EE0">
        <w:rPr>
          <w:b/>
        </w:rPr>
        <w:noBreakHyphen/>
      </w:r>
      <w:r w:rsidR="00AC08BB" w:rsidRPr="007C5EE0">
        <w:rPr>
          <w:b/>
        </w:rPr>
        <w:t>20.</w:t>
      </w:r>
      <w:r w:rsidR="00AC08BB" w:rsidRPr="007C5EE0">
        <w:t xml:space="preserve"> Levy on and seizure of intangibles;  notice to taxpayer. </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t xml:space="preserve">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 </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rPr>
          <w:b/>
        </w:rPr>
        <w:t xml:space="preserve">SECTION </w:t>
      </w:r>
      <w:r w:rsidR="00AC08BB" w:rsidRPr="007C5EE0">
        <w:rPr>
          <w:b/>
        </w:rPr>
        <w:t>12</w:t>
      </w:r>
      <w:r w:rsidRPr="007C5EE0">
        <w:rPr>
          <w:b/>
        </w:rPr>
        <w:noBreakHyphen/>
      </w:r>
      <w:r w:rsidR="00AC08BB" w:rsidRPr="007C5EE0">
        <w:rPr>
          <w:b/>
        </w:rPr>
        <w:t>53</w:t>
      </w:r>
      <w:r w:rsidRPr="007C5EE0">
        <w:rPr>
          <w:b/>
        </w:rPr>
        <w:noBreakHyphen/>
      </w:r>
      <w:r w:rsidR="00AC08BB" w:rsidRPr="007C5EE0">
        <w:rPr>
          <w:b/>
        </w:rPr>
        <w:t>30.</w:t>
      </w:r>
      <w:r w:rsidR="00AC08BB" w:rsidRPr="007C5EE0">
        <w:t xml:space="preserve"> Preservation of seized property;  expenses of seizure and sale. </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t xml:space="preserve">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 </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rPr>
          <w:b/>
        </w:rPr>
        <w:t xml:space="preserve">SECTION </w:t>
      </w:r>
      <w:r w:rsidR="00AC08BB" w:rsidRPr="007C5EE0">
        <w:rPr>
          <w:b/>
        </w:rPr>
        <w:t>12</w:t>
      </w:r>
      <w:r w:rsidRPr="007C5EE0">
        <w:rPr>
          <w:b/>
        </w:rPr>
        <w:noBreakHyphen/>
      </w:r>
      <w:r w:rsidR="00AC08BB" w:rsidRPr="007C5EE0">
        <w:rPr>
          <w:b/>
        </w:rPr>
        <w:t>53</w:t>
      </w:r>
      <w:r w:rsidRPr="007C5EE0">
        <w:rPr>
          <w:b/>
        </w:rPr>
        <w:noBreakHyphen/>
      </w:r>
      <w:r w:rsidR="00AC08BB" w:rsidRPr="007C5EE0">
        <w:rPr>
          <w:b/>
        </w:rPr>
        <w:t>40.</w:t>
      </w:r>
      <w:r w:rsidR="00AC08BB" w:rsidRPr="007C5EE0">
        <w:t xml:space="preserve"> Costs and fees. </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7C5EE0" w:rsidRPr="007C5EE0">
        <w:noBreakHyphen/>
      </w:r>
      <w:r w:rsidRPr="007C5EE0">
        <w:t>21</w:t>
      </w:r>
      <w:r w:rsidR="007C5EE0" w:rsidRPr="007C5EE0">
        <w:noBreakHyphen/>
      </w:r>
      <w:r w:rsidRPr="007C5EE0">
        <w:t xml:space="preserve">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 </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rPr>
          <w:b/>
        </w:rPr>
        <w:t xml:space="preserve">SECTION </w:t>
      </w:r>
      <w:r w:rsidR="00AC08BB" w:rsidRPr="007C5EE0">
        <w:rPr>
          <w:b/>
        </w:rPr>
        <w:t>12</w:t>
      </w:r>
      <w:r w:rsidRPr="007C5EE0">
        <w:rPr>
          <w:b/>
        </w:rPr>
        <w:noBreakHyphen/>
      </w:r>
      <w:r w:rsidR="00AC08BB" w:rsidRPr="007C5EE0">
        <w:rPr>
          <w:b/>
        </w:rPr>
        <w:t>53</w:t>
      </w:r>
      <w:r w:rsidRPr="007C5EE0">
        <w:rPr>
          <w:b/>
        </w:rPr>
        <w:noBreakHyphen/>
      </w:r>
      <w:r w:rsidR="00AC08BB" w:rsidRPr="007C5EE0">
        <w:rPr>
          <w:b/>
        </w:rPr>
        <w:t>50.</w:t>
      </w:r>
      <w:r w:rsidR="00AC08BB" w:rsidRPr="007C5EE0">
        <w:t xml:space="preserve"> Disposition of proceeds of sales and collections. </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t xml:space="preserve">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w:t>
      </w:r>
      <w:r w:rsidRPr="007C5EE0">
        <w:lastRenderedPageBreak/>
        <w:t xml:space="preserve">department.  The department shall deposit the total proceeds of seizure and sale or collections under warrants or tax executions to the credit of the appropriate account with the State Treasurer. </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rPr>
          <w:b/>
        </w:rPr>
        <w:t xml:space="preserve">SECTION </w:t>
      </w:r>
      <w:r w:rsidR="00AC08BB" w:rsidRPr="007C5EE0">
        <w:rPr>
          <w:b/>
        </w:rPr>
        <w:t>12</w:t>
      </w:r>
      <w:r w:rsidRPr="007C5EE0">
        <w:rPr>
          <w:b/>
        </w:rPr>
        <w:noBreakHyphen/>
      </w:r>
      <w:r w:rsidR="00AC08BB" w:rsidRPr="007C5EE0">
        <w:rPr>
          <w:b/>
        </w:rPr>
        <w:t>53</w:t>
      </w:r>
      <w:r w:rsidRPr="007C5EE0">
        <w:rPr>
          <w:b/>
        </w:rPr>
        <w:noBreakHyphen/>
      </w:r>
      <w:r w:rsidR="00AC08BB" w:rsidRPr="007C5EE0">
        <w:rPr>
          <w:b/>
        </w:rPr>
        <w:t>60.</w:t>
      </w:r>
      <w:r w:rsidR="00AC08BB" w:rsidRPr="007C5EE0">
        <w:t xml:space="preserve"> Provisions are cumulative. </w:t>
      </w:r>
    </w:p>
    <w:p w:rsid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EE0" w:rsidRPr="007C5EE0" w:rsidRDefault="00AC08B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EE0">
        <w:t xml:space="preserve">The provisions of this article shall be complementary to and in addition to any other provision of law. </w:t>
      </w:r>
    </w:p>
    <w:p w:rsidR="007C5EE0" w:rsidRPr="007C5EE0" w:rsidRDefault="007C5EE0"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5EE0" w:rsidRDefault="000F013B" w:rsidP="007C5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5EE0" w:rsidSect="007C5EE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EE0" w:rsidRDefault="007C5EE0" w:rsidP="007C5EE0">
      <w:r>
        <w:separator/>
      </w:r>
    </w:p>
  </w:endnote>
  <w:endnote w:type="continuationSeparator" w:id="1">
    <w:p w:rsidR="007C5EE0" w:rsidRDefault="007C5EE0" w:rsidP="007C5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E0" w:rsidRPr="007C5EE0" w:rsidRDefault="007C5EE0" w:rsidP="007C5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E0" w:rsidRPr="007C5EE0" w:rsidRDefault="007C5EE0" w:rsidP="007C5E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E0" w:rsidRPr="007C5EE0" w:rsidRDefault="007C5EE0" w:rsidP="007C5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EE0" w:rsidRDefault="007C5EE0" w:rsidP="007C5EE0">
      <w:r>
        <w:separator/>
      </w:r>
    </w:p>
  </w:footnote>
  <w:footnote w:type="continuationSeparator" w:id="1">
    <w:p w:rsidR="007C5EE0" w:rsidRDefault="007C5EE0" w:rsidP="007C5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E0" w:rsidRPr="007C5EE0" w:rsidRDefault="007C5EE0" w:rsidP="007C5E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E0" w:rsidRPr="007C5EE0" w:rsidRDefault="007C5EE0" w:rsidP="007C5E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E0" w:rsidRPr="007C5EE0" w:rsidRDefault="007C5EE0" w:rsidP="007C5E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08BB"/>
    <w:rsid w:val="0006261B"/>
    <w:rsid w:val="000638C0"/>
    <w:rsid w:val="000D5AB8"/>
    <w:rsid w:val="000F013B"/>
    <w:rsid w:val="0027637E"/>
    <w:rsid w:val="00276406"/>
    <w:rsid w:val="00277858"/>
    <w:rsid w:val="00277ABE"/>
    <w:rsid w:val="004E3C74"/>
    <w:rsid w:val="007C5EE0"/>
    <w:rsid w:val="008078F9"/>
    <w:rsid w:val="00A22A0C"/>
    <w:rsid w:val="00AC08BB"/>
    <w:rsid w:val="00AC333C"/>
    <w:rsid w:val="00B406E9"/>
    <w:rsid w:val="00E14791"/>
    <w:rsid w:val="00E67B65"/>
    <w:rsid w:val="00E9276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5EE0"/>
    <w:pPr>
      <w:tabs>
        <w:tab w:val="center" w:pos="4680"/>
        <w:tab w:val="right" w:pos="9360"/>
      </w:tabs>
    </w:pPr>
  </w:style>
  <w:style w:type="character" w:customStyle="1" w:styleId="HeaderChar">
    <w:name w:val="Header Char"/>
    <w:basedOn w:val="DefaultParagraphFont"/>
    <w:link w:val="Header"/>
    <w:uiPriority w:val="99"/>
    <w:semiHidden/>
    <w:rsid w:val="007C5EE0"/>
    <w:rPr>
      <w:sz w:val="22"/>
      <w:szCs w:val="24"/>
    </w:rPr>
  </w:style>
  <w:style w:type="paragraph" w:styleId="Footer">
    <w:name w:val="footer"/>
    <w:basedOn w:val="Normal"/>
    <w:link w:val="FooterChar"/>
    <w:uiPriority w:val="99"/>
    <w:semiHidden/>
    <w:unhideWhenUsed/>
    <w:rsid w:val="007C5EE0"/>
    <w:pPr>
      <w:tabs>
        <w:tab w:val="center" w:pos="4680"/>
        <w:tab w:val="right" w:pos="9360"/>
      </w:tabs>
    </w:pPr>
  </w:style>
  <w:style w:type="character" w:customStyle="1" w:styleId="FooterChar">
    <w:name w:val="Footer Char"/>
    <w:basedOn w:val="DefaultParagraphFont"/>
    <w:link w:val="Footer"/>
    <w:uiPriority w:val="99"/>
    <w:semiHidden/>
    <w:rsid w:val="007C5EE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