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BC4" w:rsidRDefault="00F85BC4">
      <w:pPr>
        <w:jc w:val="center"/>
      </w:pPr>
      <w:r>
        <w:t>DISCLAIMER</w:t>
      </w:r>
    </w:p>
    <w:p w:rsidR="00F85BC4" w:rsidRDefault="00F85BC4"/>
    <w:p w:rsidR="00F85BC4" w:rsidRDefault="00F85BC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85BC4" w:rsidRDefault="00F85BC4"/>
    <w:p w:rsidR="00F85BC4" w:rsidRDefault="00F85B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5BC4" w:rsidRDefault="00F85BC4"/>
    <w:p w:rsidR="00F85BC4" w:rsidRDefault="00F85B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5BC4" w:rsidRDefault="00F85BC4"/>
    <w:p w:rsidR="00F85BC4" w:rsidRDefault="00F85BC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85BC4" w:rsidRDefault="00F85BC4"/>
    <w:p w:rsidR="00F85BC4" w:rsidRDefault="00F85BC4">
      <w:r>
        <w:br w:type="page"/>
      </w:r>
    </w:p>
    <w:p w:rsidR="00D562EC" w:rsidRDefault="006633B7"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2EC">
        <w:t>CHAPTER 130.</w:t>
      </w: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62EC" w:rsidRDefault="006633B7"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62EC">
        <w:t xml:space="preserve"> THE SOUTH CAROLINA SENIORS</w:t>
      </w:r>
      <w:r w:rsidR="00D562EC" w:rsidRPr="00D562EC">
        <w:t>’</w:t>
      </w:r>
      <w:r w:rsidRPr="00D562EC">
        <w:t xml:space="preserve"> PRESCRIPTION DRUG PROGRAM ACT [REPEALED]</w:t>
      </w: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5BC4" w:rsidRDefault="00F85BC4"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2EC">
        <w:rPr>
          <w:b/>
        </w:rPr>
        <w:t xml:space="preserve">SECTIONS </w:t>
      </w:r>
      <w:r w:rsidR="006633B7" w:rsidRPr="00D562EC">
        <w:rPr>
          <w:b/>
          <w:bCs/>
        </w:rPr>
        <w:t>44</w:t>
      </w:r>
      <w:r w:rsidRPr="00D562EC">
        <w:rPr>
          <w:b/>
          <w:bCs/>
        </w:rPr>
        <w:noBreakHyphen/>
      </w:r>
      <w:r w:rsidR="006633B7" w:rsidRPr="00D562EC">
        <w:rPr>
          <w:b/>
          <w:bCs/>
        </w:rPr>
        <w:t>130</w:t>
      </w:r>
      <w:r w:rsidRPr="00D562EC">
        <w:rPr>
          <w:b/>
          <w:bCs/>
        </w:rPr>
        <w:noBreakHyphen/>
      </w:r>
      <w:r w:rsidR="006633B7" w:rsidRPr="00D562EC">
        <w:rPr>
          <w:b/>
          <w:bCs/>
        </w:rPr>
        <w:t>10 to 44</w:t>
      </w:r>
      <w:r w:rsidRPr="00D562EC">
        <w:rPr>
          <w:b/>
          <w:bCs/>
        </w:rPr>
        <w:noBreakHyphen/>
      </w:r>
      <w:r w:rsidR="006633B7" w:rsidRPr="00D562EC">
        <w:rPr>
          <w:b/>
          <w:bCs/>
        </w:rPr>
        <w:t>130</w:t>
      </w:r>
      <w:r w:rsidRPr="00D562EC">
        <w:rPr>
          <w:b/>
          <w:bCs/>
        </w:rPr>
        <w:noBreakHyphen/>
      </w:r>
      <w:r w:rsidR="006633B7" w:rsidRPr="00D562EC">
        <w:rPr>
          <w:b/>
          <w:bCs/>
        </w:rPr>
        <w:t>80.</w:t>
      </w:r>
      <w:r w:rsidR="006633B7" w:rsidRPr="00D562EC">
        <w:t xml:space="preserve"> </w:t>
      </w:r>
      <w:r w:rsidR="006633B7" w:rsidRPr="00D562EC">
        <w:rPr>
          <w:bCs/>
        </w:rPr>
        <w:t>Repealed</w:t>
      </w:r>
      <w:r w:rsidR="006633B7" w:rsidRPr="00D562EC">
        <w:t xml:space="preserve"> by 2006 Act No. 233, </w:t>
      </w:r>
      <w:r w:rsidRPr="00D562EC">
        <w:t xml:space="preserve">Section </w:t>
      </w:r>
      <w:r w:rsidR="006633B7" w:rsidRPr="00D562EC">
        <w:t xml:space="preserve">2, eff February 21, 2006. </w:t>
      </w: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C4" w:rsidRDefault="00F85BC4"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2EC">
        <w:rPr>
          <w:b/>
        </w:rPr>
        <w:t xml:space="preserve">SECTIONS </w:t>
      </w:r>
      <w:r w:rsidR="006633B7" w:rsidRPr="00D562EC">
        <w:rPr>
          <w:b/>
          <w:bCs/>
        </w:rPr>
        <w:t>44</w:t>
      </w:r>
      <w:r w:rsidRPr="00D562EC">
        <w:rPr>
          <w:b/>
          <w:bCs/>
        </w:rPr>
        <w:noBreakHyphen/>
      </w:r>
      <w:r w:rsidR="006633B7" w:rsidRPr="00D562EC">
        <w:rPr>
          <w:b/>
          <w:bCs/>
        </w:rPr>
        <w:t>130</w:t>
      </w:r>
      <w:r w:rsidRPr="00D562EC">
        <w:rPr>
          <w:b/>
          <w:bCs/>
        </w:rPr>
        <w:noBreakHyphen/>
      </w:r>
      <w:r w:rsidR="006633B7" w:rsidRPr="00D562EC">
        <w:rPr>
          <w:b/>
          <w:bCs/>
        </w:rPr>
        <w:t>10 to 44</w:t>
      </w:r>
      <w:r w:rsidRPr="00D562EC">
        <w:rPr>
          <w:b/>
          <w:bCs/>
        </w:rPr>
        <w:noBreakHyphen/>
      </w:r>
      <w:r w:rsidR="006633B7" w:rsidRPr="00D562EC">
        <w:rPr>
          <w:b/>
          <w:bCs/>
        </w:rPr>
        <w:t>130</w:t>
      </w:r>
      <w:r w:rsidRPr="00D562EC">
        <w:rPr>
          <w:b/>
          <w:bCs/>
        </w:rPr>
        <w:noBreakHyphen/>
      </w:r>
      <w:r w:rsidR="006633B7" w:rsidRPr="00D562EC">
        <w:rPr>
          <w:b/>
          <w:bCs/>
        </w:rPr>
        <w:t>80.</w:t>
      </w:r>
      <w:r w:rsidR="006633B7" w:rsidRPr="00D562EC">
        <w:t xml:space="preserve"> </w:t>
      </w:r>
      <w:r w:rsidR="006633B7" w:rsidRPr="00D562EC">
        <w:rPr>
          <w:bCs/>
        </w:rPr>
        <w:t>Repealed</w:t>
      </w:r>
      <w:r w:rsidR="006633B7" w:rsidRPr="00D562EC">
        <w:t xml:space="preserve"> by 2006 Act No. 233, </w:t>
      </w:r>
      <w:r w:rsidRPr="00D562EC">
        <w:t xml:space="preserve">Section </w:t>
      </w:r>
      <w:r w:rsidR="006633B7" w:rsidRPr="00D562EC">
        <w:t xml:space="preserve">2, eff February 21, 2006. </w:t>
      </w: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C4" w:rsidRDefault="00F85BC4"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2EC">
        <w:rPr>
          <w:b/>
        </w:rPr>
        <w:t xml:space="preserve">SECTIONS </w:t>
      </w:r>
      <w:r w:rsidR="006633B7" w:rsidRPr="00D562EC">
        <w:rPr>
          <w:b/>
          <w:bCs/>
        </w:rPr>
        <w:t>44</w:t>
      </w:r>
      <w:r w:rsidRPr="00D562EC">
        <w:rPr>
          <w:b/>
          <w:bCs/>
        </w:rPr>
        <w:noBreakHyphen/>
      </w:r>
      <w:r w:rsidR="006633B7" w:rsidRPr="00D562EC">
        <w:rPr>
          <w:b/>
          <w:bCs/>
        </w:rPr>
        <w:t>130</w:t>
      </w:r>
      <w:r w:rsidRPr="00D562EC">
        <w:rPr>
          <w:b/>
          <w:bCs/>
        </w:rPr>
        <w:noBreakHyphen/>
      </w:r>
      <w:r w:rsidR="006633B7" w:rsidRPr="00D562EC">
        <w:rPr>
          <w:b/>
          <w:bCs/>
        </w:rPr>
        <w:t>10 to 44</w:t>
      </w:r>
      <w:r w:rsidRPr="00D562EC">
        <w:rPr>
          <w:b/>
          <w:bCs/>
        </w:rPr>
        <w:noBreakHyphen/>
      </w:r>
      <w:r w:rsidR="006633B7" w:rsidRPr="00D562EC">
        <w:rPr>
          <w:b/>
          <w:bCs/>
        </w:rPr>
        <w:t>130</w:t>
      </w:r>
      <w:r w:rsidRPr="00D562EC">
        <w:rPr>
          <w:b/>
          <w:bCs/>
        </w:rPr>
        <w:noBreakHyphen/>
      </w:r>
      <w:r w:rsidR="006633B7" w:rsidRPr="00D562EC">
        <w:rPr>
          <w:b/>
          <w:bCs/>
        </w:rPr>
        <w:t>80.</w:t>
      </w:r>
      <w:r w:rsidR="006633B7" w:rsidRPr="00D562EC">
        <w:t xml:space="preserve"> </w:t>
      </w:r>
      <w:r w:rsidR="006633B7" w:rsidRPr="00D562EC">
        <w:rPr>
          <w:bCs/>
        </w:rPr>
        <w:t>Repealed</w:t>
      </w:r>
      <w:r w:rsidR="006633B7" w:rsidRPr="00D562EC">
        <w:t xml:space="preserve"> by 2006 Act No. 233, </w:t>
      </w:r>
      <w:r w:rsidRPr="00D562EC">
        <w:t xml:space="preserve">Section </w:t>
      </w:r>
      <w:r w:rsidR="006633B7" w:rsidRPr="00D562EC">
        <w:t xml:space="preserve">2, eff February 21, 2006. </w:t>
      </w: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C4" w:rsidRDefault="00F85BC4"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2EC">
        <w:rPr>
          <w:b/>
        </w:rPr>
        <w:t xml:space="preserve">SECTIONS </w:t>
      </w:r>
      <w:r w:rsidR="006633B7" w:rsidRPr="00D562EC">
        <w:rPr>
          <w:b/>
          <w:bCs/>
        </w:rPr>
        <w:t>44</w:t>
      </w:r>
      <w:r w:rsidRPr="00D562EC">
        <w:rPr>
          <w:b/>
          <w:bCs/>
        </w:rPr>
        <w:noBreakHyphen/>
      </w:r>
      <w:r w:rsidR="006633B7" w:rsidRPr="00D562EC">
        <w:rPr>
          <w:b/>
          <w:bCs/>
        </w:rPr>
        <w:t>130</w:t>
      </w:r>
      <w:r w:rsidRPr="00D562EC">
        <w:rPr>
          <w:b/>
          <w:bCs/>
        </w:rPr>
        <w:noBreakHyphen/>
      </w:r>
      <w:r w:rsidR="006633B7" w:rsidRPr="00D562EC">
        <w:rPr>
          <w:b/>
          <w:bCs/>
        </w:rPr>
        <w:t>10 to 44</w:t>
      </w:r>
      <w:r w:rsidRPr="00D562EC">
        <w:rPr>
          <w:b/>
          <w:bCs/>
        </w:rPr>
        <w:noBreakHyphen/>
      </w:r>
      <w:r w:rsidR="006633B7" w:rsidRPr="00D562EC">
        <w:rPr>
          <w:b/>
          <w:bCs/>
        </w:rPr>
        <w:t>130</w:t>
      </w:r>
      <w:r w:rsidRPr="00D562EC">
        <w:rPr>
          <w:b/>
          <w:bCs/>
        </w:rPr>
        <w:noBreakHyphen/>
      </w:r>
      <w:r w:rsidR="006633B7" w:rsidRPr="00D562EC">
        <w:rPr>
          <w:b/>
          <w:bCs/>
        </w:rPr>
        <w:t>80.</w:t>
      </w:r>
      <w:r w:rsidR="006633B7" w:rsidRPr="00D562EC">
        <w:t xml:space="preserve"> </w:t>
      </w:r>
      <w:r w:rsidR="006633B7" w:rsidRPr="00D562EC">
        <w:rPr>
          <w:bCs/>
        </w:rPr>
        <w:t>Repealed</w:t>
      </w:r>
      <w:r w:rsidR="006633B7" w:rsidRPr="00D562EC">
        <w:t xml:space="preserve"> by 2006 Act No. 233, </w:t>
      </w:r>
      <w:r w:rsidRPr="00D562EC">
        <w:t xml:space="preserve">Section </w:t>
      </w:r>
      <w:r w:rsidR="006633B7" w:rsidRPr="00D562EC">
        <w:t xml:space="preserve">2, eff February 21, 2006. </w:t>
      </w: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C4" w:rsidRDefault="00F85BC4"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2EC">
        <w:rPr>
          <w:b/>
        </w:rPr>
        <w:t xml:space="preserve">SECTIONS </w:t>
      </w:r>
      <w:r w:rsidR="006633B7" w:rsidRPr="00D562EC">
        <w:rPr>
          <w:b/>
          <w:bCs/>
        </w:rPr>
        <w:t>44</w:t>
      </w:r>
      <w:r w:rsidRPr="00D562EC">
        <w:rPr>
          <w:b/>
          <w:bCs/>
        </w:rPr>
        <w:noBreakHyphen/>
      </w:r>
      <w:r w:rsidR="006633B7" w:rsidRPr="00D562EC">
        <w:rPr>
          <w:b/>
          <w:bCs/>
        </w:rPr>
        <w:t>130</w:t>
      </w:r>
      <w:r w:rsidRPr="00D562EC">
        <w:rPr>
          <w:b/>
          <w:bCs/>
        </w:rPr>
        <w:noBreakHyphen/>
      </w:r>
      <w:r w:rsidR="006633B7" w:rsidRPr="00D562EC">
        <w:rPr>
          <w:b/>
          <w:bCs/>
        </w:rPr>
        <w:t>10 to 44</w:t>
      </w:r>
      <w:r w:rsidRPr="00D562EC">
        <w:rPr>
          <w:b/>
          <w:bCs/>
        </w:rPr>
        <w:noBreakHyphen/>
      </w:r>
      <w:r w:rsidR="006633B7" w:rsidRPr="00D562EC">
        <w:rPr>
          <w:b/>
          <w:bCs/>
        </w:rPr>
        <w:t>130</w:t>
      </w:r>
      <w:r w:rsidRPr="00D562EC">
        <w:rPr>
          <w:b/>
          <w:bCs/>
        </w:rPr>
        <w:noBreakHyphen/>
      </w:r>
      <w:r w:rsidR="006633B7" w:rsidRPr="00D562EC">
        <w:rPr>
          <w:b/>
          <w:bCs/>
        </w:rPr>
        <w:t>80.</w:t>
      </w:r>
      <w:r w:rsidR="006633B7" w:rsidRPr="00D562EC">
        <w:t xml:space="preserve"> </w:t>
      </w:r>
      <w:r w:rsidR="006633B7" w:rsidRPr="00D562EC">
        <w:rPr>
          <w:bCs/>
        </w:rPr>
        <w:t>Repealed</w:t>
      </w:r>
      <w:r w:rsidR="006633B7" w:rsidRPr="00D562EC">
        <w:t xml:space="preserve"> by 2006 Act No. 233, </w:t>
      </w:r>
      <w:r w:rsidRPr="00D562EC">
        <w:t xml:space="preserve">Section </w:t>
      </w:r>
      <w:r w:rsidR="006633B7" w:rsidRPr="00D562EC">
        <w:t xml:space="preserve">2, eff February 21, 2006. </w:t>
      </w: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C4" w:rsidRDefault="00F85BC4"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2EC">
        <w:rPr>
          <w:b/>
        </w:rPr>
        <w:t xml:space="preserve">SECTIONS </w:t>
      </w:r>
      <w:r w:rsidR="006633B7" w:rsidRPr="00D562EC">
        <w:rPr>
          <w:b/>
          <w:bCs/>
        </w:rPr>
        <w:t>44</w:t>
      </w:r>
      <w:r w:rsidRPr="00D562EC">
        <w:rPr>
          <w:b/>
          <w:bCs/>
        </w:rPr>
        <w:noBreakHyphen/>
      </w:r>
      <w:r w:rsidR="006633B7" w:rsidRPr="00D562EC">
        <w:rPr>
          <w:b/>
          <w:bCs/>
        </w:rPr>
        <w:t>130</w:t>
      </w:r>
      <w:r w:rsidRPr="00D562EC">
        <w:rPr>
          <w:b/>
          <w:bCs/>
        </w:rPr>
        <w:noBreakHyphen/>
      </w:r>
      <w:r w:rsidR="006633B7" w:rsidRPr="00D562EC">
        <w:rPr>
          <w:b/>
          <w:bCs/>
        </w:rPr>
        <w:t>10 to 44</w:t>
      </w:r>
      <w:r w:rsidRPr="00D562EC">
        <w:rPr>
          <w:b/>
          <w:bCs/>
        </w:rPr>
        <w:noBreakHyphen/>
      </w:r>
      <w:r w:rsidR="006633B7" w:rsidRPr="00D562EC">
        <w:rPr>
          <w:b/>
          <w:bCs/>
        </w:rPr>
        <w:t>130</w:t>
      </w:r>
      <w:r w:rsidRPr="00D562EC">
        <w:rPr>
          <w:b/>
          <w:bCs/>
        </w:rPr>
        <w:noBreakHyphen/>
      </w:r>
      <w:r w:rsidR="006633B7" w:rsidRPr="00D562EC">
        <w:rPr>
          <w:b/>
          <w:bCs/>
        </w:rPr>
        <w:t>80.</w:t>
      </w:r>
      <w:r w:rsidR="006633B7" w:rsidRPr="00D562EC">
        <w:t xml:space="preserve"> </w:t>
      </w:r>
      <w:r w:rsidR="006633B7" w:rsidRPr="00D562EC">
        <w:rPr>
          <w:bCs/>
        </w:rPr>
        <w:t>Repealed</w:t>
      </w:r>
      <w:r w:rsidR="006633B7" w:rsidRPr="00D562EC">
        <w:t xml:space="preserve"> by 2006 Act No. 233, </w:t>
      </w:r>
      <w:r w:rsidRPr="00D562EC">
        <w:t xml:space="preserve">Section </w:t>
      </w:r>
      <w:r w:rsidR="006633B7" w:rsidRPr="00D562EC">
        <w:t xml:space="preserve">2, eff February 21, 2006. </w:t>
      </w: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C4" w:rsidRDefault="00F85BC4"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2EC">
        <w:rPr>
          <w:b/>
        </w:rPr>
        <w:t xml:space="preserve">SECTIONS </w:t>
      </w:r>
      <w:r w:rsidR="006633B7" w:rsidRPr="00D562EC">
        <w:rPr>
          <w:b/>
          <w:bCs/>
        </w:rPr>
        <w:t>44</w:t>
      </w:r>
      <w:r w:rsidRPr="00D562EC">
        <w:rPr>
          <w:b/>
          <w:bCs/>
        </w:rPr>
        <w:noBreakHyphen/>
      </w:r>
      <w:r w:rsidR="006633B7" w:rsidRPr="00D562EC">
        <w:rPr>
          <w:b/>
          <w:bCs/>
        </w:rPr>
        <w:t>130</w:t>
      </w:r>
      <w:r w:rsidRPr="00D562EC">
        <w:rPr>
          <w:b/>
          <w:bCs/>
        </w:rPr>
        <w:noBreakHyphen/>
      </w:r>
      <w:r w:rsidR="006633B7" w:rsidRPr="00D562EC">
        <w:rPr>
          <w:b/>
          <w:bCs/>
        </w:rPr>
        <w:t>10 to 44</w:t>
      </w:r>
      <w:r w:rsidRPr="00D562EC">
        <w:rPr>
          <w:b/>
          <w:bCs/>
        </w:rPr>
        <w:noBreakHyphen/>
      </w:r>
      <w:r w:rsidR="006633B7" w:rsidRPr="00D562EC">
        <w:rPr>
          <w:b/>
          <w:bCs/>
        </w:rPr>
        <w:t>130</w:t>
      </w:r>
      <w:r w:rsidRPr="00D562EC">
        <w:rPr>
          <w:b/>
          <w:bCs/>
        </w:rPr>
        <w:noBreakHyphen/>
      </w:r>
      <w:r w:rsidR="006633B7" w:rsidRPr="00D562EC">
        <w:rPr>
          <w:b/>
          <w:bCs/>
        </w:rPr>
        <w:t>80.</w:t>
      </w:r>
      <w:r w:rsidR="006633B7" w:rsidRPr="00D562EC">
        <w:t xml:space="preserve"> </w:t>
      </w:r>
      <w:r w:rsidR="006633B7" w:rsidRPr="00D562EC">
        <w:rPr>
          <w:bCs/>
        </w:rPr>
        <w:t>Repealed</w:t>
      </w:r>
      <w:r w:rsidR="006633B7" w:rsidRPr="00D562EC">
        <w:t xml:space="preserve"> by 2006 Act No. 233, </w:t>
      </w:r>
      <w:r w:rsidRPr="00D562EC">
        <w:t xml:space="preserve">Section </w:t>
      </w:r>
      <w:r w:rsidR="006633B7" w:rsidRPr="00D562EC">
        <w:t xml:space="preserve">2, eff February 21, 2006. </w:t>
      </w: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C4" w:rsidRDefault="00F85BC4"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2EC">
        <w:rPr>
          <w:b/>
        </w:rPr>
        <w:t xml:space="preserve">SECTIONS </w:t>
      </w:r>
      <w:r w:rsidR="006633B7" w:rsidRPr="00D562EC">
        <w:rPr>
          <w:b/>
          <w:bCs/>
        </w:rPr>
        <w:t>44</w:t>
      </w:r>
      <w:r w:rsidRPr="00D562EC">
        <w:rPr>
          <w:b/>
          <w:bCs/>
        </w:rPr>
        <w:noBreakHyphen/>
      </w:r>
      <w:r w:rsidR="006633B7" w:rsidRPr="00D562EC">
        <w:rPr>
          <w:b/>
          <w:bCs/>
        </w:rPr>
        <w:t>130</w:t>
      </w:r>
      <w:r w:rsidRPr="00D562EC">
        <w:rPr>
          <w:b/>
          <w:bCs/>
        </w:rPr>
        <w:noBreakHyphen/>
      </w:r>
      <w:r w:rsidR="006633B7" w:rsidRPr="00D562EC">
        <w:rPr>
          <w:b/>
          <w:bCs/>
        </w:rPr>
        <w:t>10 to 44</w:t>
      </w:r>
      <w:r w:rsidRPr="00D562EC">
        <w:rPr>
          <w:b/>
          <w:bCs/>
        </w:rPr>
        <w:noBreakHyphen/>
      </w:r>
      <w:r w:rsidR="006633B7" w:rsidRPr="00D562EC">
        <w:rPr>
          <w:b/>
          <w:bCs/>
        </w:rPr>
        <w:t>130</w:t>
      </w:r>
      <w:r w:rsidRPr="00D562EC">
        <w:rPr>
          <w:b/>
          <w:bCs/>
        </w:rPr>
        <w:noBreakHyphen/>
      </w:r>
      <w:r w:rsidR="006633B7" w:rsidRPr="00D562EC">
        <w:rPr>
          <w:b/>
          <w:bCs/>
        </w:rPr>
        <w:t>80.</w:t>
      </w:r>
      <w:r w:rsidR="006633B7" w:rsidRPr="00D562EC">
        <w:t xml:space="preserve"> </w:t>
      </w:r>
      <w:r w:rsidR="006633B7" w:rsidRPr="00D562EC">
        <w:rPr>
          <w:bCs/>
        </w:rPr>
        <w:t>Repealed</w:t>
      </w:r>
      <w:r w:rsidR="006633B7" w:rsidRPr="00D562EC">
        <w:t xml:space="preserve"> by 2006 Act No. 233, </w:t>
      </w:r>
      <w:r w:rsidRPr="00D562EC">
        <w:t xml:space="preserve">Section </w:t>
      </w:r>
      <w:r w:rsidR="006633B7" w:rsidRPr="00D562EC">
        <w:t xml:space="preserve">2, eff February 21, 2006. </w:t>
      </w: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2EC" w:rsidRDefault="00D562EC"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5BC4" w:rsidRDefault="00F85BC4"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562EC" w:rsidRDefault="000F013B" w:rsidP="00D5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562EC" w:rsidSect="00D562E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2EC" w:rsidRDefault="00D562EC" w:rsidP="00D562EC">
      <w:r>
        <w:separator/>
      </w:r>
    </w:p>
  </w:endnote>
  <w:endnote w:type="continuationSeparator" w:id="1">
    <w:p w:rsidR="00D562EC" w:rsidRDefault="00D562EC" w:rsidP="00D562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2EC" w:rsidRPr="00D562EC" w:rsidRDefault="00D562EC" w:rsidP="00D562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2EC" w:rsidRPr="00D562EC" w:rsidRDefault="00D562EC" w:rsidP="00D562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2EC" w:rsidRPr="00D562EC" w:rsidRDefault="00D562EC" w:rsidP="00D562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2EC" w:rsidRDefault="00D562EC" w:rsidP="00D562EC">
      <w:r>
        <w:separator/>
      </w:r>
    </w:p>
  </w:footnote>
  <w:footnote w:type="continuationSeparator" w:id="1">
    <w:p w:rsidR="00D562EC" w:rsidRDefault="00D562EC" w:rsidP="00D562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2EC" w:rsidRPr="00D562EC" w:rsidRDefault="00D562EC" w:rsidP="00D562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2EC" w:rsidRPr="00D562EC" w:rsidRDefault="00D562EC" w:rsidP="00D562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2EC" w:rsidRPr="00D562EC" w:rsidRDefault="00D562EC" w:rsidP="00D562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633B7"/>
    <w:rsid w:val="0006261B"/>
    <w:rsid w:val="000638C0"/>
    <w:rsid w:val="000D5AB8"/>
    <w:rsid w:val="000F013B"/>
    <w:rsid w:val="0027637E"/>
    <w:rsid w:val="00276406"/>
    <w:rsid w:val="00277858"/>
    <w:rsid w:val="003C699E"/>
    <w:rsid w:val="004E3C74"/>
    <w:rsid w:val="006633B7"/>
    <w:rsid w:val="008078F9"/>
    <w:rsid w:val="00B406E9"/>
    <w:rsid w:val="00C71885"/>
    <w:rsid w:val="00D562EC"/>
    <w:rsid w:val="00E14791"/>
    <w:rsid w:val="00E67B65"/>
    <w:rsid w:val="00EE78C9"/>
    <w:rsid w:val="00F12738"/>
    <w:rsid w:val="00F85BC4"/>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562EC"/>
    <w:pPr>
      <w:tabs>
        <w:tab w:val="center" w:pos="4680"/>
        <w:tab w:val="right" w:pos="9360"/>
      </w:tabs>
    </w:pPr>
  </w:style>
  <w:style w:type="character" w:customStyle="1" w:styleId="HeaderChar">
    <w:name w:val="Header Char"/>
    <w:basedOn w:val="DefaultParagraphFont"/>
    <w:link w:val="Header"/>
    <w:uiPriority w:val="99"/>
    <w:semiHidden/>
    <w:rsid w:val="00D562EC"/>
    <w:rPr>
      <w:sz w:val="22"/>
      <w:szCs w:val="24"/>
    </w:rPr>
  </w:style>
  <w:style w:type="paragraph" w:styleId="Footer">
    <w:name w:val="footer"/>
    <w:basedOn w:val="Normal"/>
    <w:link w:val="FooterChar"/>
    <w:uiPriority w:val="99"/>
    <w:semiHidden/>
    <w:unhideWhenUsed/>
    <w:rsid w:val="00D562EC"/>
    <w:pPr>
      <w:tabs>
        <w:tab w:val="center" w:pos="4680"/>
        <w:tab w:val="right" w:pos="9360"/>
      </w:tabs>
    </w:pPr>
  </w:style>
  <w:style w:type="character" w:customStyle="1" w:styleId="FooterChar">
    <w:name w:val="Footer Char"/>
    <w:basedOn w:val="DefaultParagraphFont"/>
    <w:link w:val="Footer"/>
    <w:uiPriority w:val="99"/>
    <w:semiHidden/>
    <w:rsid w:val="00D562E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2009-04-02T16:58:00Z</dcterms:created>
  <dcterms:modified xsi:type="dcterms:W3CDTF">2009-04-07T20:15:00Z</dcterms:modified>
</cp:coreProperties>
</file>