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CF4" w:rsidRDefault="00886CF4">
      <w:pPr>
        <w:jc w:val="center"/>
      </w:pPr>
      <w:r>
        <w:t>DISCLAIMER</w:t>
      </w:r>
    </w:p>
    <w:p w:rsidR="00886CF4" w:rsidRDefault="00886CF4"/>
    <w:p w:rsidR="00886CF4" w:rsidRDefault="00886CF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86CF4" w:rsidRDefault="00886CF4"/>
    <w:p w:rsidR="00886CF4" w:rsidRDefault="00886C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6CF4" w:rsidRDefault="00886CF4"/>
    <w:p w:rsidR="00886CF4" w:rsidRDefault="00886C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6CF4" w:rsidRDefault="00886CF4"/>
    <w:p w:rsidR="00886CF4" w:rsidRDefault="00886C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86CF4" w:rsidRDefault="00886CF4"/>
    <w:p w:rsidR="00886CF4" w:rsidRDefault="00886CF4">
      <w:pPr>
        <w:rPr>
          <w:rFonts w:cs="Times New Roman"/>
        </w:rPr>
      </w:pPr>
      <w:r>
        <w:rPr>
          <w:rFonts w:cs="Times New Roman"/>
        </w:rPr>
        <w:br w:type="page"/>
      </w:r>
    </w:p>
    <w:p w:rsidR="00675866" w:rsidRDefault="00266A2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5866">
        <w:rPr>
          <w:rFonts w:cs="Times New Roman"/>
        </w:rPr>
        <w:t>CHAPTER 29.</w:t>
      </w:r>
    </w:p>
    <w:p w:rsid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5866" w:rsidRPr="00675866" w:rsidRDefault="00266A2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5866">
        <w:rPr>
          <w:rFonts w:cs="Times New Roman"/>
        </w:rPr>
        <w:t xml:space="preserve"> SUBVERSIVE ACTIVITIES REGISTRATION ACT</w:t>
      </w:r>
    </w:p>
    <w:p w:rsidR="00675866" w:rsidRP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b/>
        </w:rPr>
        <w:t xml:space="preserve">SECTION </w:t>
      </w:r>
      <w:r w:rsidR="00266A26" w:rsidRPr="00675866">
        <w:rPr>
          <w:rFonts w:cs="Times New Roman"/>
          <w:b/>
        </w:rPr>
        <w:t>23</w:t>
      </w:r>
      <w:r w:rsidRPr="00675866">
        <w:rPr>
          <w:rFonts w:cs="Times New Roman"/>
          <w:b/>
        </w:rPr>
        <w:noBreakHyphen/>
      </w:r>
      <w:r w:rsidR="00266A26" w:rsidRPr="00675866">
        <w:rPr>
          <w:rFonts w:cs="Times New Roman"/>
          <w:b/>
        </w:rPr>
        <w:t>29</w:t>
      </w:r>
      <w:r w:rsidRPr="00675866">
        <w:rPr>
          <w:rFonts w:cs="Times New Roman"/>
          <w:b/>
        </w:rPr>
        <w:noBreakHyphen/>
      </w:r>
      <w:r w:rsidR="00266A26" w:rsidRPr="00675866">
        <w:rPr>
          <w:rFonts w:cs="Times New Roman"/>
          <w:b/>
        </w:rPr>
        <w:t>10.</w:t>
      </w:r>
      <w:r w:rsidR="00266A26" w:rsidRPr="00675866">
        <w:rPr>
          <w:rFonts w:cs="Times New Roman"/>
        </w:rPr>
        <w:t xml:space="preserve"> Short title. </w:t>
      </w:r>
    </w:p>
    <w:p w:rsid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866" w:rsidRPr="00675866" w:rsidRDefault="00266A2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rPr>
        <w:t xml:space="preserve">This chapter may be cited as the </w:t>
      </w:r>
      <w:r w:rsidR="00675866" w:rsidRPr="00675866">
        <w:rPr>
          <w:rFonts w:cs="Times New Roman"/>
        </w:rPr>
        <w:t>“</w:t>
      </w:r>
      <w:r w:rsidRPr="00675866">
        <w:rPr>
          <w:rFonts w:cs="Times New Roman"/>
        </w:rPr>
        <w:t>Subversive Activities Registration Act.</w:t>
      </w:r>
      <w:r w:rsidR="00675866" w:rsidRPr="00675866">
        <w:rPr>
          <w:rFonts w:cs="Times New Roman"/>
        </w:rPr>
        <w:t>”</w:t>
      </w:r>
      <w:r w:rsidRPr="00675866">
        <w:rPr>
          <w:rFonts w:cs="Times New Roman"/>
        </w:rPr>
        <w:t xml:space="preserve"> </w:t>
      </w:r>
    </w:p>
    <w:p w:rsidR="00675866" w:rsidRP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b/>
        </w:rPr>
        <w:t xml:space="preserve">SECTION </w:t>
      </w:r>
      <w:r w:rsidR="00266A26" w:rsidRPr="00675866">
        <w:rPr>
          <w:rFonts w:cs="Times New Roman"/>
          <w:b/>
        </w:rPr>
        <w:t>23</w:t>
      </w:r>
      <w:r w:rsidRPr="00675866">
        <w:rPr>
          <w:rFonts w:cs="Times New Roman"/>
          <w:b/>
        </w:rPr>
        <w:noBreakHyphen/>
      </w:r>
      <w:r w:rsidR="00266A26" w:rsidRPr="00675866">
        <w:rPr>
          <w:rFonts w:cs="Times New Roman"/>
          <w:b/>
        </w:rPr>
        <w:t>29</w:t>
      </w:r>
      <w:r w:rsidRPr="00675866">
        <w:rPr>
          <w:rFonts w:cs="Times New Roman"/>
          <w:b/>
        </w:rPr>
        <w:noBreakHyphen/>
      </w:r>
      <w:r w:rsidR="00266A26" w:rsidRPr="00675866">
        <w:rPr>
          <w:rFonts w:cs="Times New Roman"/>
          <w:b/>
        </w:rPr>
        <w:t>20.</w:t>
      </w:r>
      <w:r w:rsidR="00266A26" w:rsidRPr="00675866">
        <w:rPr>
          <w:rFonts w:cs="Times New Roman"/>
        </w:rPr>
        <w:t xml:space="preserve"> Definitions. </w:t>
      </w:r>
    </w:p>
    <w:p w:rsid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A26" w:rsidRPr="00675866" w:rsidRDefault="00266A2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rPr>
        <w:t xml:space="preserve">For the purposes of this chapter the following words, phrases and terms are defined as follows: </w:t>
      </w:r>
    </w:p>
    <w:p w:rsidR="00266A26" w:rsidRPr="00675866" w:rsidRDefault="00266A2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rPr>
        <w:t xml:space="preserve">(1) </w:t>
      </w:r>
      <w:r w:rsidR="00675866" w:rsidRPr="00675866">
        <w:rPr>
          <w:rFonts w:cs="Times New Roman"/>
        </w:rPr>
        <w:t>“</w:t>
      </w:r>
      <w:r w:rsidRPr="00675866">
        <w:rPr>
          <w:rFonts w:cs="Times New Roman"/>
        </w:rPr>
        <w:t>Subversive organization</w:t>
      </w:r>
      <w:r w:rsidR="00675866" w:rsidRPr="00675866">
        <w:rPr>
          <w:rFonts w:cs="Times New Roman"/>
        </w:rPr>
        <w:t>”</w:t>
      </w:r>
      <w:r w:rsidRPr="00675866">
        <w:rPr>
          <w:rFonts w:cs="Times New Roman"/>
        </w:rPr>
        <w:t xml:space="preserve"> means every corporation, society, association, camp, group, bund, political party, assembly, body or organization, composed of two or more persons, which directly or indirectly advocates, advises, teaches or practices the duty, necessity or propriety of controlling, conducting, seizing or overthrowing the government of the United States, of this State or of any political subdivision thereof by force or violence or other unlawful means; </w:t>
      </w:r>
    </w:p>
    <w:p w:rsidR="00266A26" w:rsidRPr="00675866" w:rsidRDefault="00266A2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rPr>
        <w:t xml:space="preserve">(2) </w:t>
      </w:r>
      <w:r w:rsidR="00675866" w:rsidRPr="00675866">
        <w:rPr>
          <w:rFonts w:cs="Times New Roman"/>
        </w:rPr>
        <w:t>“</w:t>
      </w:r>
      <w:r w:rsidRPr="00675866">
        <w:rPr>
          <w:rFonts w:cs="Times New Roman"/>
        </w:rPr>
        <w:t>Organization subject to foreign control</w:t>
      </w:r>
      <w:r w:rsidR="00675866" w:rsidRPr="00675866">
        <w:rPr>
          <w:rFonts w:cs="Times New Roman"/>
        </w:rPr>
        <w:t>”</w:t>
      </w:r>
      <w:r w:rsidRPr="00675866">
        <w:rPr>
          <w:rFonts w:cs="Times New Roman"/>
        </w:rPr>
        <w:t xml:space="preserve"> means every corporation, society, association, camp, group, bund, political party, assembly, body or other organization, composed of two or more persons, which comes within either of the following: </w:t>
      </w:r>
    </w:p>
    <w:p w:rsidR="00266A26" w:rsidRPr="00675866" w:rsidRDefault="00266A2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rPr>
        <w:t xml:space="preserve">(a) it solicits or accepts financial contributions, loans or support of any kind directly or indirectly from, or is affiliated directly or indirectly with, a foreign government or a political subdivision thereof, an agent, agency or instrumentality of a foreign government or political subdivision thereof, a political party in a foreign country or an international political organization or </w:t>
      </w:r>
    </w:p>
    <w:p w:rsidR="00266A26" w:rsidRPr="00675866" w:rsidRDefault="00266A2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rPr>
        <w:t xml:space="preserve">(b) its policies, or any of them, are determined by or at the suggestion of, or in collaboration with, a foreign government or political subdivision thereof, an agent, agency or instrumentality of a foreign government or a political subdivision thereof, a political party in a foreign country or an international political organization; </w:t>
      </w:r>
    </w:p>
    <w:p w:rsidR="00266A26" w:rsidRPr="00675866" w:rsidRDefault="00266A2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rPr>
        <w:t xml:space="preserve">(3) </w:t>
      </w:r>
      <w:r w:rsidR="00675866" w:rsidRPr="00675866">
        <w:rPr>
          <w:rFonts w:cs="Times New Roman"/>
        </w:rPr>
        <w:t>“</w:t>
      </w:r>
      <w:r w:rsidRPr="00675866">
        <w:rPr>
          <w:rFonts w:cs="Times New Roman"/>
        </w:rPr>
        <w:t>Foreign agent</w:t>
      </w:r>
      <w:r w:rsidR="00675866" w:rsidRPr="00675866">
        <w:rPr>
          <w:rFonts w:cs="Times New Roman"/>
        </w:rPr>
        <w:t>”</w:t>
      </w:r>
      <w:r w:rsidRPr="00675866">
        <w:rPr>
          <w:rFonts w:cs="Times New Roman"/>
        </w:rPr>
        <w:t xml:space="preserve"> means any person whose actions, or any of them, are determined by or at the suggestion of, or in collaboration with, a foreign government or political subdivision thereof, an instrumentality or agency of a foreign government or political subdivision thereof, a political party in a foreign country or an international political organization;  and </w:t>
      </w:r>
    </w:p>
    <w:p w:rsidR="00675866" w:rsidRPr="00675866" w:rsidRDefault="00266A2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rPr>
        <w:t xml:space="preserve">(4) </w:t>
      </w:r>
      <w:r w:rsidR="00675866" w:rsidRPr="00675866">
        <w:rPr>
          <w:rFonts w:cs="Times New Roman"/>
        </w:rPr>
        <w:t>“</w:t>
      </w:r>
      <w:r w:rsidRPr="00675866">
        <w:rPr>
          <w:rFonts w:cs="Times New Roman"/>
        </w:rPr>
        <w:t>Business</w:t>
      </w:r>
      <w:r w:rsidR="00675866" w:rsidRPr="00675866">
        <w:rPr>
          <w:rFonts w:cs="Times New Roman"/>
        </w:rPr>
        <w:t>”</w:t>
      </w:r>
      <w:r w:rsidRPr="00675866">
        <w:rPr>
          <w:rFonts w:cs="Times New Roman"/>
        </w:rPr>
        <w:t xml:space="preserve"> includes, but is not limited to, speaking engagements. </w:t>
      </w:r>
    </w:p>
    <w:p w:rsidR="00675866" w:rsidRP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b/>
        </w:rPr>
        <w:t xml:space="preserve">SECTION </w:t>
      </w:r>
      <w:r w:rsidR="00266A26" w:rsidRPr="00675866">
        <w:rPr>
          <w:rFonts w:cs="Times New Roman"/>
          <w:b/>
        </w:rPr>
        <w:t>23</w:t>
      </w:r>
      <w:r w:rsidRPr="00675866">
        <w:rPr>
          <w:rFonts w:cs="Times New Roman"/>
          <w:b/>
        </w:rPr>
        <w:noBreakHyphen/>
      </w:r>
      <w:r w:rsidR="00266A26" w:rsidRPr="00675866">
        <w:rPr>
          <w:rFonts w:cs="Times New Roman"/>
          <w:b/>
        </w:rPr>
        <w:t>29</w:t>
      </w:r>
      <w:r w:rsidRPr="00675866">
        <w:rPr>
          <w:rFonts w:cs="Times New Roman"/>
          <w:b/>
        </w:rPr>
        <w:noBreakHyphen/>
      </w:r>
      <w:r w:rsidR="00266A26" w:rsidRPr="00675866">
        <w:rPr>
          <w:rFonts w:cs="Times New Roman"/>
          <w:b/>
        </w:rPr>
        <w:t>30.</w:t>
      </w:r>
      <w:r w:rsidR="00266A26" w:rsidRPr="00675866">
        <w:rPr>
          <w:rFonts w:cs="Times New Roman"/>
        </w:rPr>
        <w:t xml:space="preserve"> Effect on freedom of press or speech. </w:t>
      </w:r>
    </w:p>
    <w:p w:rsid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866" w:rsidRPr="00675866" w:rsidRDefault="00266A2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rPr>
        <w:t xml:space="preserve">Nothing in this chapter shall be construed to authorize, require or establish censorship or to limit in any way or infringe upon freedom of the press or of speech as guaranteed by the Constitution of the United States and no regulation shall be promulgated hereunder having that effect. </w:t>
      </w:r>
    </w:p>
    <w:p w:rsidR="00675866" w:rsidRP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b/>
        </w:rPr>
        <w:t xml:space="preserve">SECTION </w:t>
      </w:r>
      <w:r w:rsidR="00266A26" w:rsidRPr="00675866">
        <w:rPr>
          <w:rFonts w:cs="Times New Roman"/>
          <w:b/>
        </w:rPr>
        <w:t>23</w:t>
      </w:r>
      <w:r w:rsidRPr="00675866">
        <w:rPr>
          <w:rFonts w:cs="Times New Roman"/>
          <w:b/>
        </w:rPr>
        <w:noBreakHyphen/>
      </w:r>
      <w:r w:rsidR="00266A26" w:rsidRPr="00675866">
        <w:rPr>
          <w:rFonts w:cs="Times New Roman"/>
          <w:b/>
        </w:rPr>
        <w:t>29</w:t>
      </w:r>
      <w:r w:rsidRPr="00675866">
        <w:rPr>
          <w:rFonts w:cs="Times New Roman"/>
          <w:b/>
        </w:rPr>
        <w:noBreakHyphen/>
      </w:r>
      <w:r w:rsidR="00266A26" w:rsidRPr="00675866">
        <w:rPr>
          <w:rFonts w:cs="Times New Roman"/>
          <w:b/>
        </w:rPr>
        <w:t>40.</w:t>
      </w:r>
      <w:r w:rsidR="00266A26" w:rsidRPr="00675866">
        <w:rPr>
          <w:rFonts w:cs="Times New Roman"/>
        </w:rPr>
        <w:t xml:space="preserve"> Organizations exempt from application of chapter. </w:t>
      </w:r>
    </w:p>
    <w:p w:rsid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866" w:rsidRPr="00675866" w:rsidRDefault="00266A2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rPr>
        <w:t xml:space="preserve">The terms of this chapter do not apply to any labor union or religious, fraternal or patriotic organization, society or association, or their members, whose objectives and aims do not contemplate the overthrow of the government of the United States, of this State or of any political subdivision thereof by force or violence or other unlawful means. </w:t>
      </w:r>
    </w:p>
    <w:p w:rsidR="00675866" w:rsidRP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b/>
        </w:rPr>
        <w:t xml:space="preserve">SECTION </w:t>
      </w:r>
      <w:r w:rsidR="00266A26" w:rsidRPr="00675866">
        <w:rPr>
          <w:rFonts w:cs="Times New Roman"/>
          <w:b/>
        </w:rPr>
        <w:t>23</w:t>
      </w:r>
      <w:r w:rsidRPr="00675866">
        <w:rPr>
          <w:rFonts w:cs="Times New Roman"/>
          <w:b/>
        </w:rPr>
        <w:noBreakHyphen/>
      </w:r>
      <w:r w:rsidR="00266A26" w:rsidRPr="00675866">
        <w:rPr>
          <w:rFonts w:cs="Times New Roman"/>
          <w:b/>
        </w:rPr>
        <w:t>29</w:t>
      </w:r>
      <w:r w:rsidRPr="00675866">
        <w:rPr>
          <w:rFonts w:cs="Times New Roman"/>
          <w:b/>
        </w:rPr>
        <w:noBreakHyphen/>
      </w:r>
      <w:r w:rsidR="00266A26" w:rsidRPr="00675866">
        <w:rPr>
          <w:rFonts w:cs="Times New Roman"/>
          <w:b/>
        </w:rPr>
        <w:t>50.</w:t>
      </w:r>
      <w:r w:rsidR="00266A26" w:rsidRPr="00675866">
        <w:rPr>
          <w:rFonts w:cs="Times New Roman"/>
        </w:rPr>
        <w:t xml:space="preserve"> Registration by subversive and foreign</w:t>
      </w:r>
      <w:r w:rsidRPr="00675866">
        <w:rPr>
          <w:rFonts w:cs="Times New Roman"/>
        </w:rPr>
        <w:noBreakHyphen/>
      </w:r>
      <w:r w:rsidR="00266A26" w:rsidRPr="00675866">
        <w:rPr>
          <w:rFonts w:cs="Times New Roman"/>
        </w:rPr>
        <w:t xml:space="preserve">controlled organizations. </w:t>
      </w:r>
    </w:p>
    <w:p w:rsid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866" w:rsidRPr="00675866" w:rsidRDefault="00266A2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rPr>
        <w:t xml:space="preserve">Every subversive organization and organization subject to foreign control shall register with the Secretary of State on forms prescribed by him within thirty days after coming into existence in this State. </w:t>
      </w:r>
    </w:p>
    <w:p w:rsidR="00675866" w:rsidRP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b/>
        </w:rPr>
        <w:t xml:space="preserve">SECTION </w:t>
      </w:r>
      <w:r w:rsidR="00266A26" w:rsidRPr="00675866">
        <w:rPr>
          <w:rFonts w:cs="Times New Roman"/>
          <w:b/>
        </w:rPr>
        <w:t>23</w:t>
      </w:r>
      <w:r w:rsidRPr="00675866">
        <w:rPr>
          <w:rFonts w:cs="Times New Roman"/>
          <w:b/>
        </w:rPr>
        <w:noBreakHyphen/>
      </w:r>
      <w:r w:rsidR="00266A26" w:rsidRPr="00675866">
        <w:rPr>
          <w:rFonts w:cs="Times New Roman"/>
          <w:b/>
        </w:rPr>
        <w:t>29</w:t>
      </w:r>
      <w:r w:rsidRPr="00675866">
        <w:rPr>
          <w:rFonts w:cs="Times New Roman"/>
          <w:b/>
        </w:rPr>
        <w:noBreakHyphen/>
      </w:r>
      <w:r w:rsidR="00266A26" w:rsidRPr="00675866">
        <w:rPr>
          <w:rFonts w:cs="Times New Roman"/>
          <w:b/>
        </w:rPr>
        <w:t>60.</w:t>
      </w:r>
      <w:r w:rsidR="00266A26" w:rsidRPr="00675866">
        <w:rPr>
          <w:rFonts w:cs="Times New Roman"/>
        </w:rPr>
        <w:t xml:space="preserve"> Registration of members of subversive and foreign</w:t>
      </w:r>
      <w:r w:rsidRPr="00675866">
        <w:rPr>
          <w:rFonts w:cs="Times New Roman"/>
        </w:rPr>
        <w:noBreakHyphen/>
      </w:r>
      <w:r w:rsidR="00266A26" w:rsidRPr="00675866">
        <w:rPr>
          <w:rFonts w:cs="Times New Roman"/>
        </w:rPr>
        <w:t xml:space="preserve">controlled organizations. </w:t>
      </w:r>
    </w:p>
    <w:p w:rsid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866" w:rsidRPr="00675866" w:rsidRDefault="00266A2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rPr>
        <w:t xml:space="preserve">Every member of a subversive organization, or an organization subject to foreign control, every foreign agent and every person who advocates, teaches, advises or practices the duty, necessity or propriety of controlling, conducting, seizing or overthrowing the government of the United States, of this State or of any political subdivision thereof by force or violence or other unlawful means, who resides, transacts any </w:t>
      </w:r>
      <w:r w:rsidRPr="00675866">
        <w:rPr>
          <w:rFonts w:cs="Times New Roman"/>
        </w:rPr>
        <w:lastRenderedPageBreak/>
        <w:t xml:space="preserve">business or attempts to influence political action in this State, shall register with the Secretary of State on the forms and at the times prescribed by him. </w:t>
      </w:r>
    </w:p>
    <w:p w:rsidR="00675866" w:rsidRP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b/>
        </w:rPr>
        <w:t xml:space="preserve">SECTION </w:t>
      </w:r>
      <w:r w:rsidR="00266A26" w:rsidRPr="00675866">
        <w:rPr>
          <w:rFonts w:cs="Times New Roman"/>
          <w:b/>
        </w:rPr>
        <w:t>23</w:t>
      </w:r>
      <w:r w:rsidRPr="00675866">
        <w:rPr>
          <w:rFonts w:cs="Times New Roman"/>
          <w:b/>
        </w:rPr>
        <w:noBreakHyphen/>
      </w:r>
      <w:r w:rsidR="00266A26" w:rsidRPr="00675866">
        <w:rPr>
          <w:rFonts w:cs="Times New Roman"/>
          <w:b/>
        </w:rPr>
        <w:t>29</w:t>
      </w:r>
      <w:r w:rsidRPr="00675866">
        <w:rPr>
          <w:rFonts w:cs="Times New Roman"/>
          <w:b/>
        </w:rPr>
        <w:noBreakHyphen/>
      </w:r>
      <w:r w:rsidR="00266A26" w:rsidRPr="00675866">
        <w:rPr>
          <w:rFonts w:cs="Times New Roman"/>
          <w:b/>
        </w:rPr>
        <w:t>70.</w:t>
      </w:r>
      <w:r w:rsidR="00266A26" w:rsidRPr="00675866">
        <w:rPr>
          <w:rFonts w:cs="Times New Roman"/>
        </w:rPr>
        <w:t xml:space="preserve"> Forms and schedule for filing information. </w:t>
      </w:r>
    </w:p>
    <w:p w:rsid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866" w:rsidRPr="00675866" w:rsidRDefault="00266A2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rPr>
        <w:t xml:space="preserve">Every organization or person coming within the provisions of this chapter shall file with the Secretary of State all information which he may request, on the forms and at the times he may prescribe. </w:t>
      </w:r>
    </w:p>
    <w:p w:rsidR="00675866" w:rsidRP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b/>
        </w:rPr>
        <w:t xml:space="preserve">SECTION </w:t>
      </w:r>
      <w:r w:rsidR="00266A26" w:rsidRPr="00675866">
        <w:rPr>
          <w:rFonts w:cs="Times New Roman"/>
          <w:b/>
        </w:rPr>
        <w:t>23</w:t>
      </w:r>
      <w:r w:rsidRPr="00675866">
        <w:rPr>
          <w:rFonts w:cs="Times New Roman"/>
          <w:b/>
        </w:rPr>
        <w:noBreakHyphen/>
      </w:r>
      <w:r w:rsidR="00266A26" w:rsidRPr="00675866">
        <w:rPr>
          <w:rFonts w:cs="Times New Roman"/>
          <w:b/>
        </w:rPr>
        <w:t>29</w:t>
      </w:r>
      <w:r w:rsidRPr="00675866">
        <w:rPr>
          <w:rFonts w:cs="Times New Roman"/>
          <w:b/>
        </w:rPr>
        <w:noBreakHyphen/>
      </w:r>
      <w:r w:rsidR="00266A26" w:rsidRPr="00675866">
        <w:rPr>
          <w:rFonts w:cs="Times New Roman"/>
          <w:b/>
        </w:rPr>
        <w:t>80.</w:t>
      </w:r>
      <w:r w:rsidR="00266A26" w:rsidRPr="00675866">
        <w:rPr>
          <w:rFonts w:cs="Times New Roman"/>
        </w:rPr>
        <w:t xml:space="preserve"> Promulgation of rules and regulations. </w:t>
      </w:r>
    </w:p>
    <w:p w:rsid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866" w:rsidRPr="00675866" w:rsidRDefault="00266A2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rPr>
        <w:t xml:space="preserve">The Secretary of State may adopt and promulgate any rules and regulations, not inconsistent with the terms of this chapter, which may be necessary to carry out the provisions of this chapter and may alter or repeal such rules and regulations. </w:t>
      </w:r>
    </w:p>
    <w:p w:rsidR="00675866" w:rsidRP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b/>
        </w:rPr>
        <w:t xml:space="preserve">SECTION </w:t>
      </w:r>
      <w:r w:rsidR="00266A26" w:rsidRPr="00675866">
        <w:rPr>
          <w:rFonts w:cs="Times New Roman"/>
          <w:b/>
        </w:rPr>
        <w:t>23</w:t>
      </w:r>
      <w:r w:rsidRPr="00675866">
        <w:rPr>
          <w:rFonts w:cs="Times New Roman"/>
          <w:b/>
        </w:rPr>
        <w:noBreakHyphen/>
      </w:r>
      <w:r w:rsidR="00266A26" w:rsidRPr="00675866">
        <w:rPr>
          <w:rFonts w:cs="Times New Roman"/>
          <w:b/>
        </w:rPr>
        <w:t>29</w:t>
      </w:r>
      <w:r w:rsidRPr="00675866">
        <w:rPr>
          <w:rFonts w:cs="Times New Roman"/>
          <w:b/>
        </w:rPr>
        <w:noBreakHyphen/>
      </w:r>
      <w:r w:rsidR="00266A26" w:rsidRPr="00675866">
        <w:rPr>
          <w:rFonts w:cs="Times New Roman"/>
          <w:b/>
        </w:rPr>
        <w:t>90.</w:t>
      </w:r>
      <w:r w:rsidR="00266A26" w:rsidRPr="00675866">
        <w:rPr>
          <w:rFonts w:cs="Times New Roman"/>
        </w:rPr>
        <w:t xml:space="preserve"> Penalties. </w:t>
      </w:r>
    </w:p>
    <w:p w:rsid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866" w:rsidRPr="00675866" w:rsidRDefault="00266A2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866">
        <w:rPr>
          <w:rFonts w:cs="Times New Roman"/>
        </w:rPr>
        <w:t>Any organization or person who violates any of the provisions of this chapter shall, upon conviction thereof, be punished by a fine of not more than twenty</w:t>
      </w:r>
      <w:r w:rsidR="00675866" w:rsidRPr="00675866">
        <w:rPr>
          <w:rFonts w:cs="Times New Roman"/>
        </w:rPr>
        <w:noBreakHyphen/>
      </w:r>
      <w:r w:rsidRPr="00675866">
        <w:rPr>
          <w:rFonts w:cs="Times New Roman"/>
        </w:rPr>
        <w:t xml:space="preserve">five thousand dollars or imprisonment for not more than ten years, or by both fine and imprisonment. </w:t>
      </w:r>
    </w:p>
    <w:p w:rsidR="00675866" w:rsidRPr="00675866" w:rsidRDefault="00675866"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75866" w:rsidRDefault="00184435" w:rsidP="0067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75866" w:rsidSect="006758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866" w:rsidRDefault="00675866" w:rsidP="00675866">
      <w:r>
        <w:separator/>
      </w:r>
    </w:p>
  </w:endnote>
  <w:endnote w:type="continuationSeparator" w:id="0">
    <w:p w:rsidR="00675866" w:rsidRDefault="00675866" w:rsidP="006758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866" w:rsidRPr="00675866" w:rsidRDefault="00675866" w:rsidP="006758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866" w:rsidRPr="00675866" w:rsidRDefault="00675866" w:rsidP="006758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866" w:rsidRPr="00675866" w:rsidRDefault="00675866" w:rsidP="006758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866" w:rsidRDefault="00675866" w:rsidP="00675866">
      <w:r>
        <w:separator/>
      </w:r>
    </w:p>
  </w:footnote>
  <w:footnote w:type="continuationSeparator" w:id="0">
    <w:p w:rsidR="00675866" w:rsidRDefault="00675866" w:rsidP="006758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866" w:rsidRPr="00675866" w:rsidRDefault="00675866" w:rsidP="006758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866" w:rsidRPr="00675866" w:rsidRDefault="00675866" w:rsidP="006758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866" w:rsidRPr="00675866" w:rsidRDefault="00675866" w:rsidP="006758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66A26"/>
    <w:rsid w:val="00184435"/>
    <w:rsid w:val="00266A26"/>
    <w:rsid w:val="00675866"/>
    <w:rsid w:val="00817EA2"/>
    <w:rsid w:val="00886CF4"/>
    <w:rsid w:val="00A8267C"/>
    <w:rsid w:val="00B022C6"/>
    <w:rsid w:val="00C43F44"/>
    <w:rsid w:val="00F92D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5866"/>
    <w:pPr>
      <w:tabs>
        <w:tab w:val="center" w:pos="4680"/>
        <w:tab w:val="right" w:pos="9360"/>
      </w:tabs>
    </w:pPr>
  </w:style>
  <w:style w:type="character" w:customStyle="1" w:styleId="HeaderChar">
    <w:name w:val="Header Char"/>
    <w:basedOn w:val="DefaultParagraphFont"/>
    <w:link w:val="Header"/>
    <w:uiPriority w:val="99"/>
    <w:semiHidden/>
    <w:rsid w:val="00675866"/>
  </w:style>
  <w:style w:type="paragraph" w:styleId="Footer">
    <w:name w:val="footer"/>
    <w:basedOn w:val="Normal"/>
    <w:link w:val="FooterChar"/>
    <w:uiPriority w:val="99"/>
    <w:semiHidden/>
    <w:unhideWhenUsed/>
    <w:rsid w:val="00675866"/>
    <w:pPr>
      <w:tabs>
        <w:tab w:val="center" w:pos="4680"/>
        <w:tab w:val="right" w:pos="9360"/>
      </w:tabs>
    </w:pPr>
  </w:style>
  <w:style w:type="character" w:customStyle="1" w:styleId="FooterChar">
    <w:name w:val="Footer Char"/>
    <w:basedOn w:val="DefaultParagraphFont"/>
    <w:link w:val="Footer"/>
    <w:uiPriority w:val="99"/>
    <w:semiHidden/>
    <w:rsid w:val="00675866"/>
  </w:style>
  <w:style w:type="paragraph" w:styleId="BalloonText">
    <w:name w:val="Balloon Text"/>
    <w:basedOn w:val="Normal"/>
    <w:link w:val="BalloonTextChar"/>
    <w:uiPriority w:val="99"/>
    <w:semiHidden/>
    <w:unhideWhenUsed/>
    <w:rsid w:val="00675866"/>
    <w:rPr>
      <w:rFonts w:ascii="Tahoma" w:hAnsi="Tahoma" w:cs="Tahoma"/>
      <w:sz w:val="16"/>
      <w:szCs w:val="16"/>
    </w:rPr>
  </w:style>
  <w:style w:type="character" w:customStyle="1" w:styleId="BalloonTextChar">
    <w:name w:val="Balloon Text Char"/>
    <w:basedOn w:val="DefaultParagraphFont"/>
    <w:link w:val="BalloonText"/>
    <w:uiPriority w:val="99"/>
    <w:semiHidden/>
    <w:rsid w:val="00675866"/>
    <w:rPr>
      <w:rFonts w:ascii="Tahoma" w:hAnsi="Tahoma" w:cs="Tahoma"/>
      <w:sz w:val="16"/>
      <w:szCs w:val="16"/>
    </w:rPr>
  </w:style>
  <w:style w:type="character" w:styleId="Hyperlink">
    <w:name w:val="Hyperlink"/>
    <w:basedOn w:val="DefaultParagraphFont"/>
    <w:semiHidden/>
    <w:rsid w:val="00886C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5641</Characters>
  <Application>Microsoft Office Word</Application>
  <DocSecurity>0</DocSecurity>
  <Lines>47</Lines>
  <Paragraphs>13</Paragraphs>
  <ScaleCrop>false</ScaleCrop>
  <Company>LPITS</Company>
  <LinksUpToDate>false</LinksUpToDate>
  <CharactersWithSpaces>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2009-12-15T21:32:00Z</dcterms:created>
  <dcterms:modified xsi:type="dcterms:W3CDTF">2009-12-22T18:37:00Z</dcterms:modified>
</cp:coreProperties>
</file>