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EED" w:rsidRDefault="00775EED">
      <w:pPr>
        <w:jc w:val="center"/>
      </w:pPr>
      <w:r>
        <w:t>DISCLAIMER</w:t>
      </w:r>
    </w:p>
    <w:p w:rsidR="00775EED" w:rsidRDefault="00775EED"/>
    <w:p w:rsidR="00775EED" w:rsidRDefault="00775EE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5EED" w:rsidRDefault="00775EED"/>
    <w:p w:rsidR="00775EED" w:rsidRDefault="00775E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EED" w:rsidRDefault="00775EED"/>
    <w:p w:rsidR="00775EED" w:rsidRDefault="00775E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EED" w:rsidRDefault="00775EED"/>
    <w:p w:rsidR="00775EED" w:rsidRDefault="00775E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5EED" w:rsidRDefault="00775EED"/>
    <w:p w:rsidR="00775EED" w:rsidRDefault="00775EED">
      <w:pPr>
        <w:rPr>
          <w:rFonts w:cs="Times New Roman"/>
        </w:rPr>
      </w:pPr>
      <w:r>
        <w:rPr>
          <w:rFonts w:cs="Times New Roman"/>
        </w:rPr>
        <w:br w:type="page"/>
      </w:r>
    </w:p>
    <w:p w:rsid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2690">
        <w:rPr>
          <w:rFonts w:cs="Times New Roman"/>
        </w:rPr>
        <w:t>CHAPTER 34.</w:t>
      </w: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2690"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2690">
        <w:rPr>
          <w:rFonts w:cs="Times New Roman"/>
        </w:rPr>
        <w:t xml:space="preserve"> SOUTH CAROLINA PRESCRIBED FIRE ACT</w:t>
      </w:r>
    </w:p>
    <w:p w:rsidR="00F02690" w:rsidRP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b/>
        </w:rPr>
        <w:t xml:space="preserve">SECTION </w:t>
      </w:r>
      <w:r w:rsidR="00172E9E" w:rsidRPr="00F02690">
        <w:rPr>
          <w:rFonts w:cs="Times New Roman"/>
          <w:b/>
        </w:rPr>
        <w:t>48</w:t>
      </w:r>
      <w:r w:rsidRPr="00F02690">
        <w:rPr>
          <w:rFonts w:cs="Times New Roman"/>
          <w:b/>
        </w:rPr>
        <w:noBreakHyphen/>
      </w:r>
      <w:r w:rsidR="00172E9E" w:rsidRPr="00F02690">
        <w:rPr>
          <w:rFonts w:cs="Times New Roman"/>
          <w:b/>
        </w:rPr>
        <w:t>34</w:t>
      </w:r>
      <w:r w:rsidRPr="00F02690">
        <w:rPr>
          <w:rFonts w:cs="Times New Roman"/>
          <w:b/>
        </w:rPr>
        <w:noBreakHyphen/>
      </w:r>
      <w:r w:rsidR="00172E9E" w:rsidRPr="00F02690">
        <w:rPr>
          <w:rFonts w:cs="Times New Roman"/>
          <w:b/>
        </w:rPr>
        <w:t>10.</w:t>
      </w:r>
      <w:r w:rsidR="00172E9E" w:rsidRPr="00F02690">
        <w:rPr>
          <w:rFonts w:cs="Times New Roman"/>
        </w:rPr>
        <w:t xml:space="preserve"> Short title. </w:t>
      </w: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This chapter is known as the </w:t>
      </w:r>
      <w:r w:rsidR="00F02690" w:rsidRPr="00F02690">
        <w:rPr>
          <w:rFonts w:cs="Times New Roman"/>
        </w:rPr>
        <w:t>“</w:t>
      </w:r>
      <w:r w:rsidRPr="00F02690">
        <w:rPr>
          <w:rFonts w:cs="Times New Roman"/>
        </w:rPr>
        <w:t>South Carolina Prescribed Fire Act</w:t>
      </w:r>
      <w:r w:rsidR="00F02690" w:rsidRPr="00F02690">
        <w:rPr>
          <w:rFonts w:cs="Times New Roman"/>
        </w:rPr>
        <w:t>”</w:t>
      </w:r>
      <w:r w:rsidRPr="00F02690">
        <w:rPr>
          <w:rFonts w:cs="Times New Roman"/>
        </w:rPr>
        <w:t xml:space="preserve">. </w:t>
      </w:r>
    </w:p>
    <w:p w:rsidR="00F02690" w:rsidRP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b/>
        </w:rPr>
        <w:t xml:space="preserve">SECTION </w:t>
      </w:r>
      <w:r w:rsidR="00172E9E" w:rsidRPr="00F02690">
        <w:rPr>
          <w:rFonts w:cs="Times New Roman"/>
          <w:b/>
        </w:rPr>
        <w:t>48</w:t>
      </w:r>
      <w:r w:rsidRPr="00F02690">
        <w:rPr>
          <w:rFonts w:cs="Times New Roman"/>
          <w:b/>
        </w:rPr>
        <w:noBreakHyphen/>
      </w:r>
      <w:r w:rsidR="00172E9E" w:rsidRPr="00F02690">
        <w:rPr>
          <w:rFonts w:cs="Times New Roman"/>
          <w:b/>
        </w:rPr>
        <w:t>34</w:t>
      </w:r>
      <w:r w:rsidRPr="00F02690">
        <w:rPr>
          <w:rFonts w:cs="Times New Roman"/>
          <w:b/>
        </w:rPr>
        <w:noBreakHyphen/>
      </w:r>
      <w:r w:rsidR="00172E9E" w:rsidRPr="00F02690">
        <w:rPr>
          <w:rFonts w:cs="Times New Roman"/>
          <w:b/>
        </w:rPr>
        <w:t>20.</w:t>
      </w:r>
      <w:r w:rsidR="00172E9E" w:rsidRPr="00F02690">
        <w:rPr>
          <w:rFonts w:cs="Times New Roman"/>
        </w:rPr>
        <w:t xml:space="preserve"> Definitions. </w:t>
      </w: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E9E"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As used in this chapter: </w:t>
      </w:r>
    </w:p>
    <w:p w:rsidR="00172E9E"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(1) </w:t>
      </w:r>
      <w:r w:rsidR="00F02690" w:rsidRPr="00F02690">
        <w:rPr>
          <w:rFonts w:cs="Times New Roman"/>
        </w:rPr>
        <w:t>“</w:t>
      </w:r>
      <w:r w:rsidRPr="00F02690">
        <w:rPr>
          <w:rFonts w:cs="Times New Roman"/>
        </w:rPr>
        <w:t>Prescribed fire</w:t>
      </w:r>
      <w:r w:rsidR="00F02690" w:rsidRPr="00F02690">
        <w:rPr>
          <w:rFonts w:cs="Times New Roman"/>
        </w:rPr>
        <w:t>”</w:t>
      </w:r>
      <w:r w:rsidRPr="00F02690">
        <w:rPr>
          <w:rFonts w:cs="Times New Roman"/>
        </w:rPr>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F02690" w:rsidRPr="00F02690">
        <w:rPr>
          <w:rFonts w:cs="Times New Roman"/>
        </w:rPr>
        <w:t>“</w:t>
      </w:r>
      <w:r w:rsidRPr="00F02690">
        <w:rPr>
          <w:rFonts w:cs="Times New Roman"/>
        </w:rPr>
        <w:t>controlled burn</w:t>
      </w:r>
      <w:r w:rsidR="00F02690" w:rsidRPr="00F02690">
        <w:rPr>
          <w:rFonts w:cs="Times New Roman"/>
        </w:rPr>
        <w:t>”</w:t>
      </w:r>
      <w:r w:rsidRPr="00F02690">
        <w:rPr>
          <w:rFonts w:cs="Times New Roman"/>
        </w:rPr>
        <w:t xml:space="preserve">. </w:t>
      </w:r>
    </w:p>
    <w:p w:rsidR="00172E9E"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(2) </w:t>
      </w:r>
      <w:r w:rsidR="00F02690" w:rsidRPr="00F02690">
        <w:rPr>
          <w:rFonts w:cs="Times New Roman"/>
        </w:rPr>
        <w:t>“</w:t>
      </w:r>
      <w:r w:rsidRPr="00F02690">
        <w:rPr>
          <w:rFonts w:cs="Times New Roman"/>
        </w:rPr>
        <w:t>Certified prescribed fire manager</w:t>
      </w:r>
      <w:r w:rsidR="00F02690" w:rsidRPr="00F02690">
        <w:rPr>
          <w:rFonts w:cs="Times New Roman"/>
        </w:rPr>
        <w:t>”</w:t>
      </w:r>
      <w:r w:rsidRPr="00F02690">
        <w:rPr>
          <w:rFonts w:cs="Times New Roman"/>
        </w:rPr>
        <w:t xml:space="preserve"> means an individual who successfully completes a certification program approved by the State Commission of Forestry. </w:t>
      </w:r>
    </w:p>
    <w:p w:rsidR="00F02690"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(3) </w:t>
      </w:r>
      <w:r w:rsidR="00F02690" w:rsidRPr="00F02690">
        <w:rPr>
          <w:rFonts w:cs="Times New Roman"/>
        </w:rPr>
        <w:t>“</w:t>
      </w:r>
      <w:r w:rsidRPr="00F02690">
        <w:rPr>
          <w:rFonts w:cs="Times New Roman"/>
        </w:rPr>
        <w:t>Prescribed fire plan</w:t>
      </w:r>
      <w:r w:rsidR="00F02690" w:rsidRPr="00F02690">
        <w:rPr>
          <w:rFonts w:cs="Times New Roman"/>
        </w:rPr>
        <w:t>”</w:t>
      </w:r>
      <w:r w:rsidRPr="00F02690">
        <w:rPr>
          <w:rFonts w:cs="Times New Roman"/>
        </w:rPr>
        <w:t xml:space="preserve"> means a written prescription for starting and controlling a prescribed fire. </w:t>
      </w:r>
    </w:p>
    <w:p w:rsidR="00F02690" w:rsidRP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b/>
        </w:rPr>
        <w:t xml:space="preserve">SECTION </w:t>
      </w:r>
      <w:r w:rsidR="00172E9E" w:rsidRPr="00F02690">
        <w:rPr>
          <w:rFonts w:cs="Times New Roman"/>
          <w:b/>
        </w:rPr>
        <w:t>48</w:t>
      </w:r>
      <w:r w:rsidRPr="00F02690">
        <w:rPr>
          <w:rFonts w:cs="Times New Roman"/>
          <w:b/>
        </w:rPr>
        <w:noBreakHyphen/>
      </w:r>
      <w:r w:rsidR="00172E9E" w:rsidRPr="00F02690">
        <w:rPr>
          <w:rFonts w:cs="Times New Roman"/>
          <w:b/>
        </w:rPr>
        <w:t>34</w:t>
      </w:r>
      <w:r w:rsidRPr="00F02690">
        <w:rPr>
          <w:rFonts w:cs="Times New Roman"/>
          <w:b/>
        </w:rPr>
        <w:noBreakHyphen/>
      </w:r>
      <w:r w:rsidR="00172E9E" w:rsidRPr="00F02690">
        <w:rPr>
          <w:rFonts w:cs="Times New Roman"/>
          <w:b/>
        </w:rPr>
        <w:t>30.</w:t>
      </w:r>
      <w:r w:rsidR="00172E9E" w:rsidRPr="00F02690">
        <w:rPr>
          <w:rFonts w:cs="Times New Roman"/>
        </w:rPr>
        <w:t xml:space="preserve"> Authority to promulgate regulations. </w:t>
      </w: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The State Commission of Forestry shall promulgate regulations for the use of prescribed fire and for the certification of prescribed fire managers. </w:t>
      </w:r>
    </w:p>
    <w:p w:rsidR="00F02690" w:rsidRP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b/>
        </w:rPr>
        <w:t xml:space="preserve">SECTION </w:t>
      </w:r>
      <w:r w:rsidR="00172E9E" w:rsidRPr="00F02690">
        <w:rPr>
          <w:rFonts w:cs="Times New Roman"/>
          <w:b/>
        </w:rPr>
        <w:t>48</w:t>
      </w:r>
      <w:r w:rsidRPr="00F02690">
        <w:rPr>
          <w:rFonts w:cs="Times New Roman"/>
          <w:b/>
        </w:rPr>
        <w:noBreakHyphen/>
      </w:r>
      <w:r w:rsidR="00172E9E" w:rsidRPr="00F02690">
        <w:rPr>
          <w:rFonts w:cs="Times New Roman"/>
          <w:b/>
        </w:rPr>
        <w:t>34</w:t>
      </w:r>
      <w:r w:rsidRPr="00F02690">
        <w:rPr>
          <w:rFonts w:cs="Times New Roman"/>
          <w:b/>
        </w:rPr>
        <w:noBreakHyphen/>
      </w:r>
      <w:r w:rsidR="00172E9E" w:rsidRPr="00F02690">
        <w:rPr>
          <w:rFonts w:cs="Times New Roman"/>
          <w:b/>
        </w:rPr>
        <w:t>40.</w:t>
      </w:r>
      <w:r w:rsidR="00172E9E" w:rsidRPr="00F02690">
        <w:rPr>
          <w:rFonts w:cs="Times New Roman"/>
        </w:rPr>
        <w:t xml:space="preserve"> Requirements for conducting prescribed fire. </w:t>
      </w: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2E9E"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Prescribed fires conducted pursuant to this chapter: </w:t>
      </w:r>
    </w:p>
    <w:p w:rsidR="00172E9E"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lastRenderedPageBreak/>
        <w:t xml:space="preserve">(1) must have a prescribed fire plan prepared before authorization to burn is given by the State Commission of Forestry, and the plan must be on site and followed during the burn; </w:t>
      </w:r>
    </w:p>
    <w:p w:rsidR="00172E9E"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(2) must have at least one certified prescribed fire manager present and supervising the burn from ignition until it is declared safe according to certification guidelines; </w:t>
      </w:r>
    </w:p>
    <w:p w:rsidR="00172E9E"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(3) are considered in the public interest and do not constitute a public or private nuisance when conducted pursuant to state air pollution statutes, smoke management guidelines, and regulations applicable to the use of prescribed fire; </w:t>
      </w:r>
    </w:p>
    <w:p w:rsidR="00F02690"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(4) are considered a property right of the property owner. </w:t>
      </w:r>
    </w:p>
    <w:p w:rsidR="00F02690" w:rsidRP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b/>
        </w:rPr>
        <w:t xml:space="preserve">SECTION </w:t>
      </w:r>
      <w:r w:rsidR="00172E9E" w:rsidRPr="00F02690">
        <w:rPr>
          <w:rFonts w:cs="Times New Roman"/>
          <w:b/>
        </w:rPr>
        <w:t>48</w:t>
      </w:r>
      <w:r w:rsidRPr="00F02690">
        <w:rPr>
          <w:rFonts w:cs="Times New Roman"/>
          <w:b/>
        </w:rPr>
        <w:noBreakHyphen/>
      </w:r>
      <w:r w:rsidR="00172E9E" w:rsidRPr="00F02690">
        <w:rPr>
          <w:rFonts w:cs="Times New Roman"/>
          <w:b/>
        </w:rPr>
        <w:t>34</w:t>
      </w:r>
      <w:r w:rsidRPr="00F02690">
        <w:rPr>
          <w:rFonts w:cs="Times New Roman"/>
          <w:b/>
        </w:rPr>
        <w:noBreakHyphen/>
      </w:r>
      <w:r w:rsidR="00172E9E" w:rsidRPr="00F02690">
        <w:rPr>
          <w:rFonts w:cs="Times New Roman"/>
          <w:b/>
        </w:rPr>
        <w:t>50.</w:t>
      </w:r>
      <w:r w:rsidR="00172E9E" w:rsidRPr="00F02690">
        <w:rPr>
          <w:rFonts w:cs="Times New Roman"/>
        </w:rPr>
        <w:t xml:space="preserve"> Liability for damages, injury, or loss caused by prescribed fire. </w:t>
      </w: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No property owner or lessee or his agent or employee conducting a prescribed fire pursuant to this chapter is liable for damage, injury, or loss caused by fire, resulting smoke, or other consequences of the prescribed fire unless negligence is proven. </w:t>
      </w:r>
    </w:p>
    <w:p w:rsidR="00F02690" w:rsidRP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b/>
        </w:rPr>
        <w:t xml:space="preserve">SECTION </w:t>
      </w:r>
      <w:r w:rsidR="00172E9E" w:rsidRPr="00F02690">
        <w:rPr>
          <w:rFonts w:cs="Times New Roman"/>
          <w:b/>
        </w:rPr>
        <w:t>48</w:t>
      </w:r>
      <w:r w:rsidRPr="00F02690">
        <w:rPr>
          <w:rFonts w:cs="Times New Roman"/>
          <w:b/>
        </w:rPr>
        <w:noBreakHyphen/>
      </w:r>
      <w:r w:rsidR="00172E9E" w:rsidRPr="00F02690">
        <w:rPr>
          <w:rFonts w:cs="Times New Roman"/>
          <w:b/>
        </w:rPr>
        <w:t>34</w:t>
      </w:r>
      <w:r w:rsidRPr="00F02690">
        <w:rPr>
          <w:rFonts w:cs="Times New Roman"/>
          <w:b/>
        </w:rPr>
        <w:noBreakHyphen/>
      </w:r>
      <w:r w:rsidR="00172E9E" w:rsidRPr="00F02690">
        <w:rPr>
          <w:rFonts w:cs="Times New Roman"/>
          <w:b/>
        </w:rPr>
        <w:t>60.</w:t>
      </w:r>
      <w:r w:rsidR="00172E9E" w:rsidRPr="00F02690">
        <w:rPr>
          <w:rFonts w:cs="Times New Roman"/>
        </w:rPr>
        <w:t xml:space="preserve"> Conducting prescribed fire without certified prescribed manager present. </w:t>
      </w:r>
    </w:p>
    <w:p w:rsid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690" w:rsidRPr="00F02690" w:rsidRDefault="00172E9E"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690">
        <w:rPr>
          <w:rFonts w:cs="Times New Roman"/>
        </w:rPr>
        <w:t xml:space="preserve">Notwithstanding the requirements of this chapter, a person may conduct a prescribed fire without a certified prescribed fire manager present. </w:t>
      </w:r>
    </w:p>
    <w:p w:rsidR="00F02690" w:rsidRPr="00F02690" w:rsidRDefault="00F02690"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2690" w:rsidRDefault="00184435" w:rsidP="00F0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2690" w:rsidSect="00F02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690" w:rsidRDefault="00F02690" w:rsidP="00F02690">
      <w:r>
        <w:separator/>
      </w:r>
    </w:p>
  </w:endnote>
  <w:endnote w:type="continuationSeparator" w:id="0">
    <w:p w:rsidR="00F02690" w:rsidRDefault="00F02690" w:rsidP="00F02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90" w:rsidRPr="00F02690" w:rsidRDefault="00F02690" w:rsidP="00F02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90" w:rsidRPr="00F02690" w:rsidRDefault="00F02690" w:rsidP="00F02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90" w:rsidRPr="00F02690" w:rsidRDefault="00F02690" w:rsidP="00F02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690" w:rsidRDefault="00F02690" w:rsidP="00F02690">
      <w:r>
        <w:separator/>
      </w:r>
    </w:p>
  </w:footnote>
  <w:footnote w:type="continuationSeparator" w:id="0">
    <w:p w:rsidR="00F02690" w:rsidRDefault="00F02690" w:rsidP="00F02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90" w:rsidRPr="00F02690" w:rsidRDefault="00F02690" w:rsidP="00F02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90" w:rsidRPr="00F02690" w:rsidRDefault="00F02690" w:rsidP="00F026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90" w:rsidRPr="00F02690" w:rsidRDefault="00F02690" w:rsidP="00F02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2E9E"/>
    <w:rsid w:val="00143917"/>
    <w:rsid w:val="00172E9E"/>
    <w:rsid w:val="00184435"/>
    <w:rsid w:val="00553397"/>
    <w:rsid w:val="00775EED"/>
    <w:rsid w:val="00817EA2"/>
    <w:rsid w:val="00B242CC"/>
    <w:rsid w:val="00C43F44"/>
    <w:rsid w:val="00F02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2690"/>
    <w:pPr>
      <w:tabs>
        <w:tab w:val="center" w:pos="4680"/>
        <w:tab w:val="right" w:pos="9360"/>
      </w:tabs>
    </w:pPr>
  </w:style>
  <w:style w:type="character" w:customStyle="1" w:styleId="HeaderChar">
    <w:name w:val="Header Char"/>
    <w:basedOn w:val="DefaultParagraphFont"/>
    <w:link w:val="Header"/>
    <w:uiPriority w:val="99"/>
    <w:semiHidden/>
    <w:rsid w:val="00F02690"/>
  </w:style>
  <w:style w:type="paragraph" w:styleId="Footer">
    <w:name w:val="footer"/>
    <w:basedOn w:val="Normal"/>
    <w:link w:val="FooterChar"/>
    <w:uiPriority w:val="99"/>
    <w:semiHidden/>
    <w:unhideWhenUsed/>
    <w:rsid w:val="00F02690"/>
    <w:pPr>
      <w:tabs>
        <w:tab w:val="center" w:pos="4680"/>
        <w:tab w:val="right" w:pos="9360"/>
      </w:tabs>
    </w:pPr>
  </w:style>
  <w:style w:type="character" w:customStyle="1" w:styleId="FooterChar">
    <w:name w:val="Footer Char"/>
    <w:basedOn w:val="DefaultParagraphFont"/>
    <w:link w:val="Footer"/>
    <w:uiPriority w:val="99"/>
    <w:semiHidden/>
    <w:rsid w:val="00F02690"/>
  </w:style>
  <w:style w:type="paragraph" w:styleId="BalloonText">
    <w:name w:val="Balloon Text"/>
    <w:basedOn w:val="Normal"/>
    <w:link w:val="BalloonTextChar"/>
    <w:uiPriority w:val="99"/>
    <w:semiHidden/>
    <w:unhideWhenUsed/>
    <w:rsid w:val="00172E9E"/>
    <w:rPr>
      <w:rFonts w:ascii="Tahoma" w:hAnsi="Tahoma" w:cs="Tahoma"/>
      <w:sz w:val="16"/>
      <w:szCs w:val="16"/>
    </w:rPr>
  </w:style>
  <w:style w:type="character" w:customStyle="1" w:styleId="BalloonTextChar">
    <w:name w:val="Balloon Text Char"/>
    <w:basedOn w:val="DefaultParagraphFont"/>
    <w:link w:val="BalloonText"/>
    <w:uiPriority w:val="99"/>
    <w:semiHidden/>
    <w:rsid w:val="00172E9E"/>
    <w:rPr>
      <w:rFonts w:ascii="Tahoma" w:hAnsi="Tahoma" w:cs="Tahoma"/>
      <w:sz w:val="16"/>
      <w:szCs w:val="16"/>
    </w:rPr>
  </w:style>
  <w:style w:type="character" w:styleId="Hyperlink">
    <w:name w:val="Hyperlink"/>
    <w:basedOn w:val="DefaultParagraphFont"/>
    <w:semiHidden/>
    <w:rsid w:val="00775E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Company>LPITS</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