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91" w:rsidRDefault="00335D91">
      <w:pPr>
        <w:jc w:val="center"/>
      </w:pPr>
      <w:r>
        <w:t>DISCLAIMER</w:t>
      </w:r>
    </w:p>
    <w:p w:rsidR="00335D91" w:rsidRDefault="00335D91"/>
    <w:p w:rsidR="00335D91" w:rsidRDefault="00335D9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35D91" w:rsidRDefault="00335D91"/>
    <w:p w:rsidR="00335D91" w:rsidRDefault="00335D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5D91" w:rsidRDefault="00335D91"/>
    <w:p w:rsidR="00335D91" w:rsidRDefault="00335D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5D91" w:rsidRDefault="00335D91"/>
    <w:p w:rsidR="00335D91" w:rsidRDefault="00335D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5D91" w:rsidRDefault="00335D91"/>
    <w:p w:rsidR="00335D91" w:rsidRDefault="00335D91">
      <w:pPr>
        <w:rPr>
          <w:rFonts w:cs="Times New Roman"/>
        </w:rPr>
      </w:pPr>
      <w:r>
        <w:rPr>
          <w:rFonts w:cs="Times New Roman"/>
        </w:rPr>
        <w:br w:type="page"/>
      </w:r>
    </w:p>
    <w:p w:rsidR="008C152E" w:rsidRDefault="007F3CA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52E">
        <w:rPr>
          <w:rFonts w:cs="Times New Roman"/>
        </w:rPr>
        <w:lastRenderedPageBreak/>
        <w:t>CHAPTER 11.</w:t>
      </w: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152E" w:rsidRPr="008C152E" w:rsidRDefault="007F3CA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C152E">
        <w:rPr>
          <w:rFonts w:cs="Times New Roman"/>
        </w:rPr>
        <w:t xml:space="preserve"> POOL AND BILLIARDS [REPEALED]</w:t>
      </w:r>
    </w:p>
    <w:p w:rsidR="008C152E" w:rsidRP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10, 52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20.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10, 52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20.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30.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40 to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90.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40 to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90.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100 to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120.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100 to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120.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130.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1981 Act No. 71, </w:t>
      </w:r>
      <w:r w:rsidRPr="008C152E">
        <w:rPr>
          <w:rFonts w:cs="Times New Roman"/>
        </w:rPr>
        <w:t xml:space="preserve">Section </w:t>
      </w:r>
      <w:r w:rsidR="007F3CAE" w:rsidRPr="008C152E">
        <w:rPr>
          <w:rFonts w:cs="Times New Roman"/>
        </w:rPr>
        <w:t xml:space="preserve">3.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140 to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180.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140 to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180.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190 to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210.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52E">
        <w:rPr>
          <w:rFonts w:cs="Times New Roman"/>
          <w:b/>
        </w:rPr>
        <w:t xml:space="preserve">SECTIONS </w:t>
      </w:r>
      <w:r w:rsidR="007F3CAE" w:rsidRPr="008C152E">
        <w:rPr>
          <w:rFonts w:cs="Times New Roman"/>
          <w:b/>
          <w:bCs/>
        </w:rPr>
        <w:t>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190 to 52</w:t>
      </w:r>
      <w:r w:rsidRPr="008C152E">
        <w:rPr>
          <w:rFonts w:cs="Times New Roman"/>
          <w:b/>
          <w:bCs/>
        </w:rPr>
        <w:noBreakHyphen/>
      </w:r>
      <w:r w:rsidR="007F3CAE" w:rsidRPr="008C152E">
        <w:rPr>
          <w:rFonts w:cs="Times New Roman"/>
          <w:b/>
          <w:bCs/>
        </w:rPr>
        <w:t>11</w:t>
      </w:r>
      <w:r w:rsidRPr="008C152E">
        <w:rPr>
          <w:rFonts w:cs="Times New Roman"/>
          <w:b/>
          <w:bCs/>
        </w:rPr>
        <w:noBreakHyphen/>
      </w:r>
      <w:r w:rsidR="007F3CAE" w:rsidRPr="008C152E">
        <w:rPr>
          <w:rFonts w:cs="Times New Roman"/>
          <w:b/>
          <w:bCs/>
        </w:rPr>
        <w:t>210.</w:t>
      </w:r>
      <w:r w:rsidR="007F3CAE" w:rsidRPr="008C152E">
        <w:rPr>
          <w:rFonts w:cs="Times New Roman"/>
        </w:rPr>
        <w:t xml:space="preserve"> </w:t>
      </w:r>
      <w:r w:rsidR="007F3CAE" w:rsidRPr="008C152E">
        <w:rPr>
          <w:rFonts w:cs="Times New Roman"/>
          <w:bCs/>
        </w:rPr>
        <w:t>Repealed</w:t>
      </w:r>
      <w:r w:rsidR="007F3CAE" w:rsidRPr="008C152E">
        <w:rPr>
          <w:rFonts w:cs="Times New Roman"/>
        </w:rPr>
        <w:t xml:space="preserve"> by 1986 Act No. 308, </w:t>
      </w:r>
      <w:r w:rsidRPr="008C152E">
        <w:rPr>
          <w:rFonts w:cs="Times New Roman"/>
        </w:rPr>
        <w:t xml:space="preserve">Section </w:t>
      </w:r>
      <w:r w:rsidR="007F3CAE" w:rsidRPr="008C152E">
        <w:rPr>
          <w:rFonts w:cs="Times New Roman"/>
        </w:rPr>
        <w:t xml:space="preserve">6. </w:t>
      </w: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52E" w:rsidRDefault="008C152E"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D91" w:rsidRDefault="00335D91"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152E" w:rsidRDefault="00184435" w:rsidP="008C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152E" w:rsidSect="008C15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52E" w:rsidRDefault="008C152E" w:rsidP="008C152E">
      <w:r>
        <w:separator/>
      </w:r>
    </w:p>
  </w:endnote>
  <w:endnote w:type="continuationSeparator" w:id="0">
    <w:p w:rsidR="008C152E" w:rsidRDefault="008C152E" w:rsidP="008C1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52E" w:rsidRPr="008C152E" w:rsidRDefault="008C152E" w:rsidP="008C1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52E" w:rsidRPr="008C152E" w:rsidRDefault="008C152E" w:rsidP="008C1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52E" w:rsidRPr="008C152E" w:rsidRDefault="008C152E" w:rsidP="008C1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52E" w:rsidRDefault="008C152E" w:rsidP="008C152E">
      <w:r>
        <w:separator/>
      </w:r>
    </w:p>
  </w:footnote>
  <w:footnote w:type="continuationSeparator" w:id="0">
    <w:p w:rsidR="008C152E" w:rsidRDefault="008C152E" w:rsidP="008C1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52E" w:rsidRPr="008C152E" w:rsidRDefault="008C152E" w:rsidP="008C15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52E" w:rsidRPr="008C152E" w:rsidRDefault="008C152E" w:rsidP="008C15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52E" w:rsidRPr="008C152E" w:rsidRDefault="008C152E" w:rsidP="008C15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3CAE"/>
    <w:rsid w:val="00184435"/>
    <w:rsid w:val="00335D91"/>
    <w:rsid w:val="007F3CAE"/>
    <w:rsid w:val="008160D2"/>
    <w:rsid w:val="00817EA2"/>
    <w:rsid w:val="008B5689"/>
    <w:rsid w:val="008C152E"/>
    <w:rsid w:val="008E456A"/>
    <w:rsid w:val="00997DF1"/>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152E"/>
    <w:pPr>
      <w:tabs>
        <w:tab w:val="center" w:pos="4680"/>
        <w:tab w:val="right" w:pos="9360"/>
      </w:tabs>
    </w:pPr>
  </w:style>
  <w:style w:type="character" w:customStyle="1" w:styleId="HeaderChar">
    <w:name w:val="Header Char"/>
    <w:basedOn w:val="DefaultParagraphFont"/>
    <w:link w:val="Header"/>
    <w:uiPriority w:val="99"/>
    <w:semiHidden/>
    <w:rsid w:val="008C152E"/>
  </w:style>
  <w:style w:type="paragraph" w:styleId="Footer">
    <w:name w:val="footer"/>
    <w:basedOn w:val="Normal"/>
    <w:link w:val="FooterChar"/>
    <w:uiPriority w:val="99"/>
    <w:semiHidden/>
    <w:unhideWhenUsed/>
    <w:rsid w:val="008C152E"/>
    <w:pPr>
      <w:tabs>
        <w:tab w:val="center" w:pos="4680"/>
        <w:tab w:val="right" w:pos="9360"/>
      </w:tabs>
    </w:pPr>
  </w:style>
  <w:style w:type="character" w:customStyle="1" w:styleId="FooterChar">
    <w:name w:val="Footer Char"/>
    <w:basedOn w:val="DefaultParagraphFont"/>
    <w:link w:val="Footer"/>
    <w:uiPriority w:val="99"/>
    <w:semiHidden/>
    <w:rsid w:val="008C152E"/>
  </w:style>
  <w:style w:type="character" w:styleId="Hyperlink">
    <w:name w:val="Hyperlink"/>
    <w:basedOn w:val="DefaultParagraphFont"/>
    <w:semiHidden/>
    <w:rsid w:val="00335D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Company>LPITS</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2009-12-23T17:00:00Z</dcterms:modified>
</cp:coreProperties>
</file>