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19" w:rsidRDefault="008A5619">
      <w:pPr>
        <w:jc w:val="center"/>
      </w:pPr>
      <w:r>
        <w:t>DISCLAIMER</w:t>
      </w:r>
    </w:p>
    <w:p w:rsidR="008A5619" w:rsidRDefault="008A5619"/>
    <w:p w:rsidR="008A5619" w:rsidRDefault="008A561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A5619" w:rsidRDefault="008A5619"/>
    <w:p w:rsidR="008A5619" w:rsidRDefault="008A56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619" w:rsidRDefault="008A5619"/>
    <w:p w:rsidR="008A5619" w:rsidRDefault="008A56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619" w:rsidRDefault="008A5619"/>
    <w:p w:rsidR="008A5619" w:rsidRDefault="008A56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5619" w:rsidRDefault="008A5619"/>
    <w:p w:rsidR="008A5619" w:rsidRDefault="008A5619">
      <w:pPr>
        <w:rPr>
          <w:rFonts w:cs="Times New Roman"/>
        </w:rPr>
      </w:pPr>
      <w:r>
        <w:rPr>
          <w:rFonts w:cs="Times New Roman"/>
        </w:rPr>
        <w:br w:type="page"/>
      </w:r>
    </w:p>
    <w:p w:rsid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63E5">
        <w:rPr>
          <w:rFonts w:cs="Times New Roman"/>
        </w:rPr>
        <w:t>CHAPTER 21.</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63E5">
        <w:rPr>
          <w:rFonts w:cs="Times New Roman"/>
        </w:rPr>
        <w:t xml:space="preserve"> VENUE</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10.</w:t>
      </w:r>
      <w:r w:rsidR="00C26BCE" w:rsidRPr="003D63E5">
        <w:rPr>
          <w:rFonts w:cs="Times New Roman"/>
        </w:rPr>
        <w:t xml:space="preserve"> Venue where person causes injury within limits of State and death occurs elsewhere.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When any person shall be struck, wounded, poisoned or otherwise injured or ill</w:t>
      </w:r>
      <w:r w:rsidR="003D63E5" w:rsidRPr="003D63E5">
        <w:rPr>
          <w:rFonts w:cs="Times New Roman"/>
        </w:rPr>
        <w:noBreakHyphen/>
      </w:r>
      <w:r w:rsidRPr="003D63E5">
        <w:rPr>
          <w:rFonts w:cs="Times New Roman"/>
        </w:rPr>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3D63E5" w:rsidRPr="003D63E5">
        <w:rPr>
          <w:rFonts w:cs="Times New Roman"/>
        </w:rPr>
        <w:noBreakHyphen/>
      </w:r>
      <w:r w:rsidRPr="003D63E5">
        <w:rPr>
          <w:rFonts w:cs="Times New Roman"/>
        </w:rPr>
        <w:t xml:space="preserve">treatment was committed, in all respects the same as if the death had occurred in such county.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20.</w:t>
      </w:r>
      <w:r w:rsidR="00C26BCE" w:rsidRPr="003D63E5">
        <w:rPr>
          <w:rFonts w:cs="Times New Roman"/>
        </w:rPr>
        <w:t xml:space="preserve"> Venue where person causes injury in one county and death occurs in another.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 xml:space="preserve">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30.</w:t>
      </w:r>
      <w:r w:rsidR="00C26BCE" w:rsidRPr="003D63E5">
        <w:rPr>
          <w:rFonts w:cs="Times New Roman"/>
        </w:rPr>
        <w:t xml:space="preserve"> Venue where perpetrator of homicide and victim are in different states.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 xml:space="preserve">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40.</w:t>
      </w:r>
      <w:r w:rsidR="00C26BCE" w:rsidRPr="003D63E5">
        <w:rPr>
          <w:rFonts w:cs="Times New Roman"/>
        </w:rPr>
        <w:t xml:space="preserve"> Venue where perpetrator of homicide and victim are in different counties.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 xml:space="preserve">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50.</w:t>
      </w:r>
      <w:r w:rsidR="00C26BCE" w:rsidRPr="003D63E5">
        <w:rPr>
          <w:rFonts w:cs="Times New Roman"/>
        </w:rPr>
        <w:t xml:space="preserve"> Venue for trial of accessories before the fact.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 xml:space="preserve">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60.</w:t>
      </w:r>
      <w:r w:rsidR="00C26BCE" w:rsidRPr="003D63E5">
        <w:rPr>
          <w:rFonts w:cs="Times New Roman"/>
        </w:rPr>
        <w:t xml:space="preserve"> Venue for trial of accessories after the fact.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 xml:space="preserve">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70.</w:t>
      </w:r>
      <w:r w:rsidR="00C26BCE" w:rsidRPr="003D63E5">
        <w:rPr>
          <w:rFonts w:cs="Times New Roman"/>
        </w:rPr>
        <w:t xml:space="preserve"> Venue in proceedings against corporations.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 xml:space="preserve">No criminal proceeding shall be instituted against any corporation unless the offense charged or some part thereof shall have been committed in the county in which the prosecution shall be instituted.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80.</w:t>
      </w:r>
      <w:r w:rsidR="00C26BCE" w:rsidRPr="003D63E5">
        <w:rPr>
          <w:rFonts w:cs="Times New Roman"/>
        </w:rPr>
        <w:t xml:space="preserve"> Change of venue;  notice, application and affidavit.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3D63E5" w:rsidRPr="003D63E5">
        <w:rPr>
          <w:rFonts w:cs="Times New Roman"/>
        </w:rPr>
        <w:t>’</w:t>
      </w:r>
      <w:r w:rsidRPr="003D63E5">
        <w:rPr>
          <w:rFonts w:cs="Times New Roman"/>
        </w:rPr>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85.</w:t>
      </w:r>
      <w:r w:rsidR="00C26BCE" w:rsidRPr="003D63E5">
        <w:rPr>
          <w:rFonts w:cs="Times New Roman"/>
        </w:rPr>
        <w:t xml:space="preserve"> Order for jury selection in criminal case be conducted in another county;  expenses.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Pr="003D63E5"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 </w:t>
      </w:r>
    </w:p>
    <w:p w:rsidR="003D63E5" w:rsidRP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b/>
        </w:rPr>
        <w:t xml:space="preserve">SECTION </w:t>
      </w:r>
      <w:r w:rsidR="00C26BCE" w:rsidRPr="003D63E5">
        <w:rPr>
          <w:rFonts w:cs="Times New Roman"/>
          <w:b/>
        </w:rPr>
        <w:t>17</w:t>
      </w:r>
      <w:r w:rsidRPr="003D63E5">
        <w:rPr>
          <w:rFonts w:cs="Times New Roman"/>
          <w:b/>
        </w:rPr>
        <w:noBreakHyphen/>
      </w:r>
      <w:r w:rsidR="00C26BCE" w:rsidRPr="003D63E5">
        <w:rPr>
          <w:rFonts w:cs="Times New Roman"/>
          <w:b/>
        </w:rPr>
        <w:t>21</w:t>
      </w:r>
      <w:r w:rsidRPr="003D63E5">
        <w:rPr>
          <w:rFonts w:cs="Times New Roman"/>
          <w:b/>
        </w:rPr>
        <w:noBreakHyphen/>
      </w:r>
      <w:r w:rsidR="00C26BCE" w:rsidRPr="003D63E5">
        <w:rPr>
          <w:rFonts w:cs="Times New Roman"/>
          <w:b/>
        </w:rPr>
        <w:t>90.</w:t>
      </w:r>
      <w:r w:rsidR="00C26BCE" w:rsidRPr="003D63E5">
        <w:rPr>
          <w:rFonts w:cs="Times New Roman"/>
        </w:rPr>
        <w:t xml:space="preserve"> Costs when venue is changed;  disposition of fine. </w:t>
      </w:r>
    </w:p>
    <w:p w:rsidR="003D63E5" w:rsidRDefault="003D63E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619" w:rsidRDefault="00C26BCE"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3E5">
        <w:rPr>
          <w:rFonts w:cs="Times New Roman"/>
        </w:rPr>
        <w:t xml:space="preserve">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 </w:t>
      </w:r>
    </w:p>
    <w:p w:rsidR="008A5619" w:rsidRDefault="008A5619"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D63E5" w:rsidRDefault="00184435" w:rsidP="003D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D63E5" w:rsidSect="003D63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3E5" w:rsidRDefault="003D63E5" w:rsidP="003D63E5">
      <w:r>
        <w:separator/>
      </w:r>
    </w:p>
  </w:endnote>
  <w:endnote w:type="continuationSeparator" w:id="0">
    <w:p w:rsidR="003D63E5" w:rsidRDefault="003D63E5" w:rsidP="003D6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E5" w:rsidRPr="003D63E5" w:rsidRDefault="003D63E5" w:rsidP="003D63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E5" w:rsidRPr="003D63E5" w:rsidRDefault="003D63E5" w:rsidP="003D63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E5" w:rsidRPr="003D63E5" w:rsidRDefault="003D63E5" w:rsidP="003D6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3E5" w:rsidRDefault="003D63E5" w:rsidP="003D63E5">
      <w:r>
        <w:separator/>
      </w:r>
    </w:p>
  </w:footnote>
  <w:footnote w:type="continuationSeparator" w:id="0">
    <w:p w:rsidR="003D63E5" w:rsidRDefault="003D63E5" w:rsidP="003D6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E5" w:rsidRPr="003D63E5" w:rsidRDefault="003D63E5" w:rsidP="003D63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E5" w:rsidRPr="003D63E5" w:rsidRDefault="003D63E5" w:rsidP="003D63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E5" w:rsidRPr="003D63E5" w:rsidRDefault="003D63E5" w:rsidP="003D63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6BCE"/>
    <w:rsid w:val="000B3C22"/>
    <w:rsid w:val="001763C2"/>
    <w:rsid w:val="00184435"/>
    <w:rsid w:val="00247C2E"/>
    <w:rsid w:val="003D63E5"/>
    <w:rsid w:val="00532B9F"/>
    <w:rsid w:val="00817EA2"/>
    <w:rsid w:val="008A5619"/>
    <w:rsid w:val="00C26BCE"/>
    <w:rsid w:val="00C43F44"/>
    <w:rsid w:val="00D349ED"/>
    <w:rsid w:val="00D906EA"/>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63E5"/>
    <w:pPr>
      <w:tabs>
        <w:tab w:val="center" w:pos="4680"/>
        <w:tab w:val="right" w:pos="9360"/>
      </w:tabs>
    </w:pPr>
  </w:style>
  <w:style w:type="character" w:customStyle="1" w:styleId="HeaderChar">
    <w:name w:val="Header Char"/>
    <w:basedOn w:val="DefaultParagraphFont"/>
    <w:link w:val="Header"/>
    <w:uiPriority w:val="99"/>
    <w:semiHidden/>
    <w:rsid w:val="003D63E5"/>
  </w:style>
  <w:style w:type="paragraph" w:styleId="Footer">
    <w:name w:val="footer"/>
    <w:basedOn w:val="Normal"/>
    <w:link w:val="FooterChar"/>
    <w:uiPriority w:val="99"/>
    <w:semiHidden/>
    <w:unhideWhenUsed/>
    <w:rsid w:val="003D63E5"/>
    <w:pPr>
      <w:tabs>
        <w:tab w:val="center" w:pos="4680"/>
        <w:tab w:val="right" w:pos="9360"/>
      </w:tabs>
    </w:pPr>
  </w:style>
  <w:style w:type="character" w:customStyle="1" w:styleId="FooterChar">
    <w:name w:val="Footer Char"/>
    <w:basedOn w:val="DefaultParagraphFont"/>
    <w:link w:val="Footer"/>
    <w:uiPriority w:val="99"/>
    <w:semiHidden/>
    <w:rsid w:val="003D63E5"/>
  </w:style>
  <w:style w:type="paragraph" w:styleId="BalloonText">
    <w:name w:val="Balloon Text"/>
    <w:basedOn w:val="Normal"/>
    <w:link w:val="BalloonTextChar"/>
    <w:uiPriority w:val="99"/>
    <w:semiHidden/>
    <w:unhideWhenUsed/>
    <w:rsid w:val="00C26BCE"/>
    <w:rPr>
      <w:rFonts w:ascii="Tahoma" w:hAnsi="Tahoma" w:cs="Tahoma"/>
      <w:sz w:val="16"/>
      <w:szCs w:val="16"/>
    </w:rPr>
  </w:style>
  <w:style w:type="character" w:customStyle="1" w:styleId="BalloonTextChar">
    <w:name w:val="Balloon Text Char"/>
    <w:basedOn w:val="DefaultParagraphFont"/>
    <w:link w:val="BalloonText"/>
    <w:uiPriority w:val="99"/>
    <w:semiHidden/>
    <w:rsid w:val="00C26BCE"/>
    <w:rPr>
      <w:rFonts w:ascii="Tahoma" w:hAnsi="Tahoma" w:cs="Tahoma"/>
      <w:sz w:val="16"/>
      <w:szCs w:val="16"/>
    </w:rPr>
  </w:style>
  <w:style w:type="character" w:styleId="Hyperlink">
    <w:name w:val="Hyperlink"/>
    <w:basedOn w:val="DefaultParagraphFont"/>
    <w:semiHidden/>
    <w:rsid w:val="008A56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8068</Characters>
  <Application>Microsoft Office Word</Application>
  <DocSecurity>0</DocSecurity>
  <Lines>67</Lines>
  <Paragraphs>18</Paragraphs>
  <ScaleCrop>false</ScaleCrop>
  <Company>LPITS</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