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6D" w:rsidRDefault="007D536D">
      <w:pPr>
        <w:jc w:val="center"/>
      </w:pPr>
      <w:r>
        <w:t>DISCLAIMER</w:t>
      </w:r>
    </w:p>
    <w:p w:rsidR="007D536D" w:rsidRDefault="007D536D"/>
    <w:p w:rsidR="007D536D" w:rsidRDefault="007D536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D536D" w:rsidRDefault="007D536D"/>
    <w:p w:rsidR="007D536D" w:rsidRDefault="007D53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36D" w:rsidRDefault="007D536D"/>
    <w:p w:rsidR="007D536D" w:rsidRDefault="007D53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36D" w:rsidRDefault="007D536D"/>
    <w:p w:rsidR="007D536D" w:rsidRDefault="007D53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536D" w:rsidRDefault="007D536D"/>
    <w:p w:rsidR="007D536D" w:rsidRDefault="007D536D">
      <w:r>
        <w:br w:type="page"/>
      </w:r>
    </w:p>
    <w:p w:rsid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5620">
        <w:lastRenderedPageBreak/>
        <w:t>CHAPTER 7.</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5620">
        <w:t xml:space="preserve"> ATTORNEY GENERAL AND SOLICITORS</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04ABF" w:rsidRPr="00405620">
        <w:t>1.</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5620">
        <w:t xml:space="preserve"> ATTORNEY GENERAL AND ASSISTANTS</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10.</w:t>
      </w:r>
      <w:r w:rsidR="00704ABF" w:rsidRPr="00405620">
        <w:t xml:space="preserve"> Compensation of Attorney General.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Attorney General shall receive such annual salary as may be provided by the General Assembly.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231;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231;  1942 Code </w:t>
      </w:r>
      <w:r w:rsidR="00405620" w:rsidRPr="00405620">
        <w:rPr>
          <w:color w:val="000000"/>
        </w:rPr>
        <w:t xml:space="preserve">Section </w:t>
      </w:r>
      <w:r w:rsidR="00704ABF" w:rsidRPr="00405620">
        <w:rPr>
          <w:color w:val="000000"/>
        </w:rPr>
        <w:t>3112;  1932 Code</w:t>
      </w:r>
      <w:r w:rsidR="00405620" w:rsidRPr="00405620">
        <w:rPr>
          <w:color w:val="000000"/>
        </w:rPr>
        <w:t xml:space="preserve">Section </w:t>
      </w:r>
      <w:r w:rsidR="00704ABF" w:rsidRPr="00405620">
        <w:rPr>
          <w:color w:val="000000"/>
        </w:rPr>
        <w:t xml:space="preserve">3112;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795;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710;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638;  G. S. 495;  R. S. 555;  1877 (16) 247;  1880 (17) 372;  1919 (31) 4;  1924 (33) 1182;  1946 (44) 2596;  1948 (45) 1716;  1954 (48) 1566;  1957 (50) 404;  1969 (56) 444;  1973 (58) 623.</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20.</w:t>
      </w:r>
      <w:r w:rsidR="00704ABF" w:rsidRPr="00405620">
        <w:t xml:space="preserve"> Bond of Attorney General.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Before entering upon the duties of his office, the Attorney General shall execute a bond, with two good sureties, to this State in the sum of ten thousand dollars for the faithful discharge of his office.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232;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232;  1942 Code </w:t>
      </w:r>
      <w:r w:rsidR="00405620" w:rsidRPr="00405620">
        <w:rPr>
          <w:color w:val="000000"/>
        </w:rPr>
        <w:t xml:space="preserve">Section </w:t>
      </w:r>
      <w:r w:rsidR="00704ABF" w:rsidRPr="00405620">
        <w:rPr>
          <w:color w:val="000000"/>
        </w:rPr>
        <w:t>3113;  1932 Code</w:t>
      </w:r>
      <w:r w:rsidR="00405620" w:rsidRPr="00405620">
        <w:rPr>
          <w:color w:val="000000"/>
        </w:rPr>
        <w:t xml:space="preserve">Section </w:t>
      </w:r>
      <w:r w:rsidR="00704ABF" w:rsidRPr="00405620">
        <w:rPr>
          <w:color w:val="000000"/>
        </w:rPr>
        <w:t xml:space="preserve">3113;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796;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711;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639;  G. S. 496;  R. S. 556;  1812 (5) 675.</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30.</w:t>
      </w:r>
      <w:r w:rsidR="00704ABF" w:rsidRPr="00405620">
        <w:t xml:space="preserve"> Appointment of Assistant Attorneys General.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Attorney General shall appoint the Assistant Attorneys General.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232.1;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232.1;  1942 Code </w:t>
      </w:r>
      <w:r w:rsidR="00405620" w:rsidRPr="00405620">
        <w:rPr>
          <w:color w:val="000000"/>
        </w:rPr>
        <w:t xml:space="preserve">Section </w:t>
      </w:r>
      <w:r w:rsidR="00704ABF" w:rsidRPr="00405620">
        <w:rPr>
          <w:color w:val="000000"/>
        </w:rPr>
        <w:t xml:space="preserve">3112;  1932 Code </w:t>
      </w:r>
      <w:r w:rsidR="00405620" w:rsidRPr="00405620">
        <w:rPr>
          <w:color w:val="000000"/>
        </w:rPr>
        <w:t xml:space="preserve">Section </w:t>
      </w:r>
      <w:r w:rsidR="00704ABF" w:rsidRPr="00405620">
        <w:rPr>
          <w:color w:val="000000"/>
        </w:rPr>
        <w:t xml:space="preserve">3112;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795;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710;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638;  G. S. 495;  R. S. 555;  1877 (16) 247;  1880 (17) 372;  1919 (31) 4;  1924 (33) 1182.</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40.</w:t>
      </w:r>
      <w:r w:rsidR="00704ABF" w:rsidRPr="00405620">
        <w:t xml:space="preserve"> Appearance for State in Supreme Court and other courts and tribunals.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233;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233;  1942 Code </w:t>
      </w:r>
      <w:r w:rsidR="00405620" w:rsidRPr="00405620">
        <w:rPr>
          <w:color w:val="000000"/>
        </w:rPr>
        <w:t xml:space="preserve">Section </w:t>
      </w:r>
      <w:r w:rsidR="00704ABF" w:rsidRPr="00405620">
        <w:rPr>
          <w:color w:val="000000"/>
        </w:rPr>
        <w:t>3114;  1932 Code</w:t>
      </w:r>
      <w:r w:rsidR="00405620" w:rsidRPr="00405620">
        <w:rPr>
          <w:color w:val="000000"/>
        </w:rPr>
        <w:t xml:space="preserve">Section </w:t>
      </w:r>
      <w:r w:rsidR="00704ABF" w:rsidRPr="00405620">
        <w:rPr>
          <w:color w:val="000000"/>
        </w:rPr>
        <w:t xml:space="preserve">3114;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797;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712;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 xml:space="preserve">640;  G. S. 497;  R. S. 557;  1868 (14) 88;  1999 Act No. 55, </w:t>
      </w:r>
      <w:r w:rsidR="00405620" w:rsidRPr="00405620">
        <w:rPr>
          <w:color w:val="000000"/>
        </w:rPr>
        <w:t xml:space="preserve">Section </w:t>
      </w:r>
      <w:r w:rsidR="00704ABF" w:rsidRPr="00405620">
        <w:rPr>
          <w:color w:val="000000"/>
        </w:rPr>
        <w:t>2.</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50.</w:t>
      </w:r>
      <w:r w:rsidR="00704ABF" w:rsidRPr="00405620">
        <w:t xml:space="preserve"> Defense of actions against public officers and employees.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w:t>
      </w:r>
      <w:r w:rsidRPr="00405620">
        <w:rPr>
          <w:color w:val="000000"/>
        </w:rPr>
        <w:lastRenderedPageBreak/>
        <w:t xml:space="preserve">appear and defend the action or proceeding in his behalf.  Such appearance may be by any member of his staff or by any solicitor or assistant solicitor when directed to do so by the Attorney General.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234;  1960 (51) 1627.</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55.</w:t>
      </w:r>
      <w:r w:rsidR="00704ABF" w:rsidRPr="00405620">
        <w:t xml:space="preserve"> Counter</w:t>
      </w:r>
      <w:r w:rsidRPr="00405620">
        <w:noBreakHyphen/>
      </w:r>
      <w:r w:rsidR="00704ABF" w:rsidRPr="00405620">
        <w:t>claims, cross</w:t>
      </w:r>
      <w:r w:rsidRPr="00405620">
        <w:noBreakHyphen/>
      </w:r>
      <w:r w:rsidR="00704ABF" w:rsidRPr="00405620">
        <w:t xml:space="preserve">actions, or other actions on behalf of public officers and employees.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405620" w:rsidRPr="00405620">
        <w:rPr>
          <w:color w:val="000000"/>
        </w:rPr>
        <w:noBreakHyphen/>
      </w:r>
      <w:r w:rsidRPr="00405620">
        <w:rPr>
          <w:color w:val="000000"/>
        </w:rPr>
        <w:t>claim, cross</w:t>
      </w:r>
      <w:r w:rsidR="00405620" w:rsidRPr="00405620">
        <w:rPr>
          <w:color w:val="000000"/>
        </w:rPr>
        <w:noBreakHyphen/>
      </w:r>
      <w:r w:rsidRPr="00405620">
        <w:rPr>
          <w:color w:val="000000"/>
        </w:rPr>
        <w:t xml:space="preserve">action, or any other appropriate action in the suit on behalf of the officer or employee.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1984 Act No. 305,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60.</w:t>
      </w:r>
      <w:r w:rsidR="00704ABF" w:rsidRPr="00405620">
        <w:t xml:space="preserve"> Investigation required prior to defense of actions against public officers and employees;  effect of insurance.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405620" w:rsidRPr="00405620">
        <w:rPr>
          <w:color w:val="000000"/>
        </w:rPr>
        <w:t xml:space="preserve">Section </w:t>
      </w:r>
      <w:r w:rsidRPr="00405620">
        <w:rPr>
          <w:color w:val="000000"/>
        </w:rPr>
        <w:t>1</w:t>
      </w:r>
      <w:r w:rsidR="00405620" w:rsidRPr="00405620">
        <w:rPr>
          <w:color w:val="000000"/>
        </w:rPr>
        <w:noBreakHyphen/>
      </w:r>
      <w:r w:rsidRPr="00405620">
        <w:rPr>
          <w:color w:val="000000"/>
        </w:rPr>
        <w:t>7</w:t>
      </w:r>
      <w:r w:rsidR="00405620" w:rsidRPr="00405620">
        <w:rPr>
          <w:color w:val="000000"/>
        </w:rPr>
        <w:noBreakHyphen/>
      </w:r>
      <w:r w:rsidRPr="00405620">
        <w:rPr>
          <w:color w:val="000000"/>
        </w:rPr>
        <w:t xml:space="preserve">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234.1;  1960 (51) 1627.</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70.</w:t>
      </w:r>
      <w:r w:rsidR="00704ABF" w:rsidRPr="00405620">
        <w:t xml:space="preserve"> Information obtained pursuant to </w:t>
      </w:r>
      <w:r w:rsidRPr="00405620">
        <w:t xml:space="preserve">Sections </w:t>
      </w:r>
      <w:r w:rsidR="00704ABF" w:rsidRPr="00405620">
        <w:t>1</w:t>
      </w:r>
      <w:r w:rsidRPr="00405620">
        <w:noBreakHyphen/>
      </w:r>
      <w:r w:rsidR="00704ABF" w:rsidRPr="00405620">
        <w:t>7</w:t>
      </w:r>
      <w:r w:rsidRPr="00405620">
        <w:noBreakHyphen/>
      </w:r>
      <w:r w:rsidR="00704ABF" w:rsidRPr="00405620">
        <w:t>50 and 1</w:t>
      </w:r>
      <w:r w:rsidRPr="00405620">
        <w:noBreakHyphen/>
      </w:r>
      <w:r w:rsidR="00704ABF" w:rsidRPr="00405620">
        <w:t>7</w:t>
      </w:r>
      <w:r w:rsidRPr="00405620">
        <w:noBreakHyphen/>
      </w:r>
      <w:r w:rsidR="00704ABF" w:rsidRPr="00405620">
        <w:t xml:space="preserve">60 shall be confidential and inadmissible as evidence.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Any and all information obtained by virtue of the provisions of </w:t>
      </w:r>
      <w:r w:rsidR="00405620" w:rsidRPr="00405620">
        <w:rPr>
          <w:color w:val="000000"/>
        </w:rPr>
        <w:t xml:space="preserve">Sections </w:t>
      </w:r>
      <w:r w:rsidRPr="00405620">
        <w:rPr>
          <w:color w:val="000000"/>
        </w:rPr>
        <w:t>1</w:t>
      </w:r>
      <w:r w:rsidR="00405620" w:rsidRPr="00405620">
        <w:rPr>
          <w:color w:val="000000"/>
        </w:rPr>
        <w:noBreakHyphen/>
      </w:r>
      <w:r w:rsidRPr="00405620">
        <w:rPr>
          <w:color w:val="000000"/>
        </w:rPr>
        <w:t>7</w:t>
      </w:r>
      <w:r w:rsidR="00405620" w:rsidRPr="00405620">
        <w:rPr>
          <w:color w:val="000000"/>
        </w:rPr>
        <w:noBreakHyphen/>
      </w:r>
      <w:r w:rsidRPr="00405620">
        <w:rPr>
          <w:color w:val="000000"/>
        </w:rPr>
        <w:t>50 and 1</w:t>
      </w:r>
      <w:r w:rsidR="00405620" w:rsidRPr="00405620">
        <w:rPr>
          <w:color w:val="000000"/>
        </w:rPr>
        <w:noBreakHyphen/>
      </w:r>
      <w:r w:rsidRPr="00405620">
        <w:rPr>
          <w:color w:val="000000"/>
        </w:rPr>
        <w:t>7</w:t>
      </w:r>
      <w:r w:rsidR="00405620" w:rsidRPr="00405620">
        <w:rPr>
          <w:color w:val="000000"/>
        </w:rPr>
        <w:noBreakHyphen/>
      </w:r>
      <w:r w:rsidRPr="00405620">
        <w:rPr>
          <w:color w:val="000000"/>
        </w:rPr>
        <w:t xml:space="preserve">60 shall be considered confidential and shall not be admissible as evidence in any such action or special proceeding, and no reference thereto shall be made in any such trial or hearing.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234.2;  1960 (51) 1627.</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80.</w:t>
      </w:r>
      <w:r w:rsidR="00704ABF" w:rsidRPr="00405620">
        <w:t xml:space="preserve"> Conditions attached to appropriation for Attorney General for expenses of litigation.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annual appropriation for the Attorney General for the expenses of litigation is subject to the following conditions: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(2) out of this appropriation the Attorney General shall pay for dockets for the several circuit solicitors and those other expenses as he may deem advisable.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235;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235;  1942 Code </w:t>
      </w:r>
      <w:r w:rsidR="00405620" w:rsidRPr="00405620">
        <w:rPr>
          <w:color w:val="000000"/>
        </w:rPr>
        <w:t xml:space="preserve">Section </w:t>
      </w:r>
      <w:r w:rsidR="00704ABF" w:rsidRPr="00405620">
        <w:rPr>
          <w:color w:val="000000"/>
        </w:rPr>
        <w:t>3194;  1932 Code</w:t>
      </w:r>
      <w:r w:rsidR="00405620" w:rsidRPr="00405620">
        <w:rPr>
          <w:color w:val="000000"/>
        </w:rPr>
        <w:t xml:space="preserve">Section </w:t>
      </w:r>
      <w:r w:rsidR="00704ABF" w:rsidRPr="00405620">
        <w:rPr>
          <w:color w:val="000000"/>
        </w:rPr>
        <w:t xml:space="preserve">3194;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890;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810;  1909 (26) 281;  1992 Act No. 347,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85.</w:t>
      </w:r>
      <w:r w:rsidR="00704ABF" w:rsidRPr="00405620">
        <w:t xml:space="preserve"> Reimbursement of costs in representing State in criminal proceedings and State and its officers and agencies in civil and administrative proceedings.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State Budget and Control Board.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Pr="00405620"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2008 Act No. 353, </w:t>
      </w:r>
      <w:r w:rsidR="00405620" w:rsidRPr="00405620">
        <w:rPr>
          <w:color w:val="000000"/>
        </w:rPr>
        <w:t xml:space="preserve">Section </w:t>
      </w:r>
      <w:r w:rsidR="00704ABF" w:rsidRPr="00405620">
        <w:rPr>
          <w:color w:val="000000"/>
        </w:rPr>
        <w:t xml:space="preserve">2, Pt 10C, eff July 1, 2009.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90.</w:t>
      </w:r>
      <w:r w:rsidR="00704ABF" w:rsidRPr="00405620">
        <w:t xml:space="preserve"> Advice to General Assembly and Governor.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236;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236;  1942 Code </w:t>
      </w:r>
      <w:r w:rsidR="00405620" w:rsidRPr="00405620">
        <w:rPr>
          <w:color w:val="000000"/>
        </w:rPr>
        <w:t xml:space="preserve">Section </w:t>
      </w:r>
      <w:r w:rsidR="00704ABF" w:rsidRPr="00405620">
        <w:rPr>
          <w:color w:val="000000"/>
        </w:rPr>
        <w:t>3119;  1932 Code</w:t>
      </w:r>
      <w:r w:rsidR="00405620" w:rsidRPr="00405620">
        <w:rPr>
          <w:color w:val="000000"/>
        </w:rPr>
        <w:t xml:space="preserve">Section </w:t>
      </w:r>
      <w:r w:rsidR="00704ABF" w:rsidRPr="00405620">
        <w:rPr>
          <w:color w:val="000000"/>
        </w:rPr>
        <w:t xml:space="preserve">3116;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799;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714;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642;  G. S. 499;  R. S. 559;  1868 (14) 88.</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100.</w:t>
      </w:r>
      <w:r w:rsidR="00704ABF" w:rsidRPr="00405620">
        <w:t xml:space="preserve"> Advice to solicitors;  attendance at grand jury and trials.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Attorney General shall consult with and advise the solicitors in matters relating to the duties of their offices.  When, in his judgment, the interest of the State requires it he shall: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(1) Assist the solicitors by attending the grand jury in the examination of any case in which the party accused is charged with a capital offense;  and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(2) Be present at the trial of any cause in which the State is a party or interested and, when so present, shall have the direction and management of such prosecution or suit.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237;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237;  1942 Code </w:t>
      </w:r>
      <w:r w:rsidR="00405620" w:rsidRPr="00405620">
        <w:rPr>
          <w:color w:val="000000"/>
        </w:rPr>
        <w:t xml:space="preserve">Section </w:t>
      </w:r>
      <w:r w:rsidR="00704ABF" w:rsidRPr="00405620">
        <w:rPr>
          <w:color w:val="000000"/>
        </w:rPr>
        <w:t>3116;  1932 Code</w:t>
      </w:r>
      <w:r w:rsidR="00405620" w:rsidRPr="00405620">
        <w:rPr>
          <w:color w:val="000000"/>
        </w:rPr>
        <w:t xml:space="preserve">Section </w:t>
      </w:r>
      <w:r w:rsidR="00704ABF" w:rsidRPr="00405620">
        <w:rPr>
          <w:color w:val="000000"/>
        </w:rPr>
        <w:t xml:space="preserve">3116;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799;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714;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642;  G. S. 499;  R. S. 559;  1868 (14) 88.</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110.</w:t>
      </w:r>
      <w:r w:rsidR="00704ABF" w:rsidRPr="00405620">
        <w:t xml:space="preserve"> Advice to State officers and Public Service Commission.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He shall, when required by the Secretary of State, State Treasurer, Adjutant General, Comptroller General, or any other State officer or the Public Service Commission, consult and advise with them, respectively, on questions of law relating to their official business.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238;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238;  1942 Code </w:t>
      </w:r>
      <w:r w:rsidR="00405620" w:rsidRPr="00405620">
        <w:rPr>
          <w:color w:val="000000"/>
        </w:rPr>
        <w:t xml:space="preserve">Section </w:t>
      </w:r>
      <w:r w:rsidR="00704ABF" w:rsidRPr="00405620">
        <w:rPr>
          <w:color w:val="000000"/>
        </w:rPr>
        <w:t xml:space="preserve">3120;  1932 Code </w:t>
      </w:r>
      <w:r w:rsidR="00405620" w:rsidRPr="00405620">
        <w:rPr>
          <w:color w:val="000000"/>
        </w:rPr>
        <w:t xml:space="preserve">Sections </w:t>
      </w:r>
      <w:r w:rsidR="00704ABF" w:rsidRPr="00405620">
        <w:rPr>
          <w:color w:val="000000"/>
        </w:rPr>
        <w:t xml:space="preserve">2127, 3120;  Civ. C. </w:t>
      </w:r>
      <w:r w:rsidR="00405620" w:rsidRPr="00405620">
        <w:rPr>
          <w:color w:val="000000"/>
        </w:rPr>
        <w:t>'</w:t>
      </w:r>
      <w:r w:rsidR="00704ABF" w:rsidRPr="00405620">
        <w:rPr>
          <w:color w:val="000000"/>
        </w:rPr>
        <w:t xml:space="preserve">22 </w:t>
      </w:r>
      <w:r w:rsidR="00405620" w:rsidRPr="00405620">
        <w:rPr>
          <w:color w:val="000000"/>
        </w:rPr>
        <w:t xml:space="preserve">Sections </w:t>
      </w:r>
      <w:r w:rsidR="00704ABF" w:rsidRPr="00405620">
        <w:rPr>
          <w:color w:val="000000"/>
        </w:rPr>
        <w:t xml:space="preserve">88, 802;  Civ. C. </w:t>
      </w:r>
      <w:r w:rsidR="00405620" w:rsidRPr="00405620">
        <w:rPr>
          <w:color w:val="000000"/>
        </w:rPr>
        <w:t>'</w:t>
      </w:r>
      <w:r w:rsidR="00704ABF" w:rsidRPr="00405620">
        <w:rPr>
          <w:color w:val="000000"/>
        </w:rPr>
        <w:t xml:space="preserve">12 </w:t>
      </w:r>
      <w:r w:rsidR="00405620" w:rsidRPr="00405620">
        <w:rPr>
          <w:color w:val="000000"/>
        </w:rPr>
        <w:t xml:space="preserve">Sections </w:t>
      </w:r>
      <w:r w:rsidR="00704ABF" w:rsidRPr="00405620">
        <w:rPr>
          <w:color w:val="000000"/>
        </w:rPr>
        <w:t xml:space="preserve">78, 717;  Civ. C. </w:t>
      </w:r>
      <w:r w:rsidR="00405620" w:rsidRPr="00405620">
        <w:rPr>
          <w:color w:val="000000"/>
        </w:rPr>
        <w:t>'</w:t>
      </w:r>
      <w:r w:rsidR="00704ABF" w:rsidRPr="00405620">
        <w:rPr>
          <w:color w:val="000000"/>
        </w:rPr>
        <w:t xml:space="preserve">02 </w:t>
      </w:r>
      <w:r w:rsidR="00405620" w:rsidRPr="00405620">
        <w:rPr>
          <w:color w:val="000000"/>
        </w:rPr>
        <w:t xml:space="preserve">Sections </w:t>
      </w:r>
      <w:r w:rsidR="00704ABF" w:rsidRPr="00405620">
        <w:rPr>
          <w:color w:val="000000"/>
        </w:rPr>
        <w:t>75, 645;  G. S. 51, 502;  R. S. 72, 562;  1868 (14) 88, 89;  1890 (20) 705.</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115.</w:t>
      </w:r>
      <w:r w:rsidR="00704ABF" w:rsidRPr="00405620">
        <w:t xml:space="preserve"> Duties of Division of Securities devolved upon Attorney General.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(A) The duties, functions, and responsibilities of the Division of Securities of the office of the Secretary of State are hereby devolved upon the Attorney General</w:t>
      </w:r>
      <w:r w:rsidR="00405620" w:rsidRPr="00405620">
        <w:rPr>
          <w:color w:val="000000"/>
        </w:rPr>
        <w:t>'</w:t>
      </w:r>
      <w:r w:rsidRPr="00405620">
        <w:rPr>
          <w:color w:val="000000"/>
        </w:rPr>
        <w:t>s office on July 1, 1996.  All personnel, appropriations, and full</w:t>
      </w:r>
      <w:r w:rsidR="00405620" w:rsidRPr="00405620">
        <w:rPr>
          <w:color w:val="000000"/>
        </w:rPr>
        <w:noBreakHyphen/>
      </w:r>
      <w:r w:rsidRPr="00405620">
        <w:rPr>
          <w:color w:val="000000"/>
        </w:rPr>
        <w:t>time equivalent positions of the Division of Securities also shall be transferred to the Attorney General</w:t>
      </w:r>
      <w:r w:rsidR="00405620" w:rsidRPr="00405620">
        <w:rPr>
          <w:color w:val="000000"/>
        </w:rPr>
        <w:t>'</w:t>
      </w:r>
      <w:r w:rsidRPr="00405620">
        <w:rPr>
          <w:color w:val="000000"/>
        </w:rPr>
        <w:t xml:space="preserve">s office on July 1, 1996.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(B) The Attorney General shall administer the South Carolina Uniform Securities Act as contained in Chapter 1 of Title 35 of the 1976 Code and shall serve ex officio as the Securities Commissioner.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1996 Act No. 458, Part II, </w:t>
      </w:r>
      <w:r w:rsidR="00405620" w:rsidRPr="00405620">
        <w:rPr>
          <w:color w:val="000000"/>
        </w:rPr>
        <w:t xml:space="preserve">Section </w:t>
      </w:r>
      <w:r w:rsidR="00704ABF" w:rsidRPr="00405620">
        <w:rPr>
          <w:color w:val="000000"/>
        </w:rPr>
        <w:t>27A, B.</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117.</w:t>
      </w:r>
      <w:r w:rsidR="00704ABF" w:rsidRPr="00405620">
        <w:t xml:space="preserve"> Duties of Division of Public Charities devolved upon Attorney General.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(A) The duties, functions, and responsibilities of the Division of Public Charities of the office of the Secretary of State are devolved upon the Attorney General</w:t>
      </w:r>
      <w:r w:rsidR="00405620" w:rsidRPr="00405620">
        <w:rPr>
          <w:color w:val="000000"/>
        </w:rPr>
        <w:t>'</w:t>
      </w:r>
      <w:r w:rsidRPr="00405620">
        <w:rPr>
          <w:color w:val="000000"/>
        </w:rPr>
        <w:t>s office on July 1, 1996.  All personnel, appropriations, and full</w:t>
      </w:r>
      <w:r w:rsidR="00405620" w:rsidRPr="00405620">
        <w:rPr>
          <w:color w:val="000000"/>
        </w:rPr>
        <w:noBreakHyphen/>
      </w:r>
      <w:r w:rsidRPr="00405620">
        <w:rPr>
          <w:color w:val="000000"/>
        </w:rPr>
        <w:t>time equivalent positions of the Division of Public Charities also are transferred to the Attorney General</w:t>
      </w:r>
      <w:r w:rsidR="00405620" w:rsidRPr="00405620">
        <w:rPr>
          <w:color w:val="000000"/>
        </w:rPr>
        <w:t>'</w:t>
      </w:r>
      <w:r w:rsidRPr="00405620">
        <w:rPr>
          <w:color w:val="000000"/>
        </w:rPr>
        <w:t xml:space="preserve">s office on July 1, 1996.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(B) The Attorney General shall administer the </w:t>
      </w:r>
      <w:r w:rsidR="00405620" w:rsidRPr="00405620">
        <w:rPr>
          <w:color w:val="000000"/>
        </w:rPr>
        <w:t>"</w:t>
      </w:r>
      <w:r w:rsidRPr="00405620">
        <w:rPr>
          <w:color w:val="000000"/>
        </w:rPr>
        <w:t>South Carolina Solicitation of Charitable Funds Act</w:t>
      </w:r>
      <w:r w:rsidR="00405620" w:rsidRPr="00405620">
        <w:rPr>
          <w:color w:val="000000"/>
        </w:rPr>
        <w:t>"</w:t>
      </w:r>
      <w:r w:rsidRPr="00405620">
        <w:rPr>
          <w:color w:val="000000"/>
        </w:rPr>
        <w:t xml:space="preserve"> as contained in Chapter 56 of Title 33 of the 1976 Code.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1996 Act No. 458, Part II, </w:t>
      </w:r>
      <w:r w:rsidR="00405620" w:rsidRPr="00405620">
        <w:rPr>
          <w:color w:val="000000"/>
        </w:rPr>
        <w:t xml:space="preserve">Section </w:t>
      </w:r>
      <w:r w:rsidR="00704ABF" w:rsidRPr="00405620">
        <w:rPr>
          <w:color w:val="000000"/>
        </w:rPr>
        <w:t>28A, B.</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120.</w:t>
      </w:r>
      <w:r w:rsidR="00704ABF" w:rsidRPr="00405620">
        <w:t xml:space="preserve"> Action against intruders on property of State.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Attorney General when, in his judgment, the interest of the State requires it shall file and prosecute information or other process against persons who intrude upon the lands, rights or property of the State or commit or erect any nuisance thereon.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239;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239;  1942 Code </w:t>
      </w:r>
      <w:r w:rsidR="00405620" w:rsidRPr="00405620">
        <w:rPr>
          <w:color w:val="000000"/>
        </w:rPr>
        <w:t xml:space="preserve">Section </w:t>
      </w:r>
      <w:r w:rsidR="00704ABF" w:rsidRPr="00405620">
        <w:rPr>
          <w:color w:val="000000"/>
        </w:rPr>
        <w:t>3115;  1932 Code</w:t>
      </w:r>
      <w:r w:rsidR="00405620" w:rsidRPr="00405620">
        <w:rPr>
          <w:color w:val="000000"/>
        </w:rPr>
        <w:t xml:space="preserve">Section </w:t>
      </w:r>
      <w:r w:rsidR="00704ABF" w:rsidRPr="00405620">
        <w:rPr>
          <w:color w:val="000000"/>
        </w:rPr>
        <w:t xml:space="preserve">3115;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798;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713;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641;  G. S. 498;  R. S. 558;  1868 (14) 88.</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130.</w:t>
      </w:r>
      <w:r w:rsidR="00704ABF" w:rsidRPr="00405620">
        <w:t xml:space="preserve"> Protection of public charities and prosecution of corporations.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240;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240;  1942 Code </w:t>
      </w:r>
      <w:r w:rsidR="00405620" w:rsidRPr="00405620">
        <w:rPr>
          <w:color w:val="000000"/>
        </w:rPr>
        <w:t xml:space="preserve">Section </w:t>
      </w:r>
      <w:r w:rsidR="00704ABF" w:rsidRPr="00405620">
        <w:rPr>
          <w:color w:val="000000"/>
        </w:rPr>
        <w:t>3117;  1932 Code</w:t>
      </w:r>
      <w:r w:rsidR="00405620" w:rsidRPr="00405620">
        <w:rPr>
          <w:color w:val="000000"/>
        </w:rPr>
        <w:t xml:space="preserve">Section </w:t>
      </w:r>
      <w:r w:rsidR="00704ABF" w:rsidRPr="00405620">
        <w:rPr>
          <w:color w:val="000000"/>
        </w:rPr>
        <w:t xml:space="preserve">3117;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800;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715;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643;  G. S. 500;  R. S. 560;  1868 (14) 88;  1950 (46) 2214.</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Attorney General shall annually make a report to the General Assembly of: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(1) the cases argued, tried, or conducted by him in the Supreme Court, the court of appeals, and circuit courts during the preceding year;  and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(2) other information in relation to the criminal laws and observations and statements as, in his opinion, the proper and efficient administration of the criminal law requires.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241;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241;  1942 Code </w:t>
      </w:r>
      <w:r w:rsidR="00405620" w:rsidRPr="00405620">
        <w:rPr>
          <w:color w:val="000000"/>
        </w:rPr>
        <w:t xml:space="preserve">Section </w:t>
      </w:r>
      <w:r w:rsidR="00704ABF" w:rsidRPr="00405620">
        <w:rPr>
          <w:color w:val="000000"/>
        </w:rPr>
        <w:t>3121;  1932 Code</w:t>
      </w:r>
      <w:r w:rsidR="00405620" w:rsidRPr="00405620">
        <w:rPr>
          <w:color w:val="000000"/>
        </w:rPr>
        <w:t xml:space="preserve">Section </w:t>
      </w:r>
      <w:r w:rsidR="00704ABF" w:rsidRPr="00405620">
        <w:rPr>
          <w:color w:val="000000"/>
        </w:rPr>
        <w:t xml:space="preserve">3121;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803;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718;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 xml:space="preserve">646;  G. S. 503;  R. S. 563;  1868 (14) 89;  1980 Act No. 462, </w:t>
      </w:r>
      <w:r w:rsidR="00405620" w:rsidRPr="00405620">
        <w:rPr>
          <w:color w:val="000000"/>
        </w:rPr>
        <w:t xml:space="preserve">Section </w:t>
      </w:r>
      <w:r w:rsidR="00704ABF" w:rsidRPr="00405620">
        <w:rPr>
          <w:color w:val="000000"/>
        </w:rPr>
        <w:t xml:space="preserve">2;  1985 Act No. 97;  1999 Act No. 55, </w:t>
      </w:r>
      <w:r w:rsidR="00405620" w:rsidRPr="00405620">
        <w:rPr>
          <w:color w:val="000000"/>
        </w:rPr>
        <w:t xml:space="preserve">Section </w:t>
      </w:r>
      <w:r w:rsidR="00704ABF" w:rsidRPr="00405620">
        <w:rPr>
          <w:color w:val="000000"/>
        </w:rPr>
        <w:t>3.</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150.</w:t>
      </w:r>
      <w:r w:rsidR="00704ABF" w:rsidRPr="00405620">
        <w:t xml:space="preserve"> Accounting to Treasurer;  deposit of funds.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(A) The Attorney General shall account to the State Treasurer for all fees, bills of costs, and monies received by him by virtue of his office.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242;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242;  1942 Code </w:t>
      </w:r>
      <w:r w:rsidR="00405620" w:rsidRPr="00405620">
        <w:rPr>
          <w:color w:val="000000"/>
        </w:rPr>
        <w:t xml:space="preserve">Section </w:t>
      </w:r>
      <w:r w:rsidR="00704ABF" w:rsidRPr="00405620">
        <w:rPr>
          <w:color w:val="000000"/>
        </w:rPr>
        <w:t>3124;  1932 Code</w:t>
      </w:r>
      <w:r w:rsidR="00405620" w:rsidRPr="00405620">
        <w:rPr>
          <w:color w:val="000000"/>
        </w:rPr>
        <w:t xml:space="preserve">Section </w:t>
      </w:r>
      <w:r w:rsidR="00704ABF" w:rsidRPr="00405620">
        <w:rPr>
          <w:color w:val="000000"/>
        </w:rPr>
        <w:t xml:space="preserve">3124;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806;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721;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 xml:space="preserve">649;  G. S. 506;  R. S. 566;  1868 (14) 89;  1998 Act No. 419, </w:t>
      </w:r>
      <w:r w:rsidR="00405620" w:rsidRPr="00405620">
        <w:rPr>
          <w:color w:val="000000"/>
        </w:rPr>
        <w:t xml:space="preserve">Section </w:t>
      </w:r>
      <w:r w:rsidR="00704ABF" w:rsidRPr="00405620">
        <w:rPr>
          <w:color w:val="000000"/>
        </w:rPr>
        <w:t xml:space="preserve">PT. 2, </w:t>
      </w:r>
      <w:r w:rsidR="00405620" w:rsidRPr="00405620">
        <w:rPr>
          <w:color w:val="000000"/>
        </w:rPr>
        <w:t xml:space="preserve">Section </w:t>
      </w:r>
      <w:r w:rsidR="00704ABF" w:rsidRPr="00405620">
        <w:rPr>
          <w:color w:val="000000"/>
        </w:rPr>
        <w:t>18.</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160.</w:t>
      </w:r>
      <w:r w:rsidR="00704ABF" w:rsidRPr="00405620">
        <w:t xml:space="preserve"> Hiring of attorneys.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Pr="00405620"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2008 Act No. 353, </w:t>
      </w:r>
      <w:r w:rsidR="00405620" w:rsidRPr="00405620">
        <w:rPr>
          <w:color w:val="000000"/>
        </w:rPr>
        <w:t xml:space="preserve">Section </w:t>
      </w:r>
      <w:r w:rsidR="00704ABF" w:rsidRPr="00405620">
        <w:rPr>
          <w:color w:val="000000"/>
        </w:rPr>
        <w:t xml:space="preserve">2, Pt 10A, eff July 1, 2009.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170.</w:t>
      </w:r>
      <w:r w:rsidR="00704ABF" w:rsidRPr="00405620">
        <w:t xml:space="preserve"> Engaging attorney on fee basis.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(B) A public institution of higher learning shall engage and compensate outside counsel in accordance with policies and procedures adopted by the State Budget and Control Board for matters of bonded indebtedness, public finance, borrowing, and related financial matters.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2008 Act No. 353, </w:t>
      </w:r>
      <w:r w:rsidR="00405620" w:rsidRPr="00405620">
        <w:rPr>
          <w:color w:val="000000"/>
        </w:rPr>
        <w:t xml:space="preserve">Section </w:t>
      </w:r>
      <w:r w:rsidR="00704ABF" w:rsidRPr="00405620">
        <w:rPr>
          <w:color w:val="000000"/>
        </w:rPr>
        <w:t xml:space="preserve">2, Pt 10B, eff July 1, 2009;  2011 Act No. 74, Pt VI, </w:t>
      </w:r>
      <w:r w:rsidR="00405620" w:rsidRPr="00405620">
        <w:rPr>
          <w:color w:val="000000"/>
        </w:rPr>
        <w:t xml:space="preserve">Section </w:t>
      </w:r>
      <w:r w:rsidR="00704ABF" w:rsidRPr="00405620">
        <w:rPr>
          <w:color w:val="000000"/>
        </w:rPr>
        <w:t xml:space="preserve">9, eff August 1, 2011.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4ABF" w:rsidRPr="00405620">
        <w:t>3.</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5620">
        <w:t xml:space="preserve"> SOLICITORS, ASSISTANTS, AND INVESTIGATORS</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310.</w:t>
      </w:r>
      <w:r w:rsidR="00704ABF" w:rsidRPr="00405620">
        <w:t xml:space="preserve"> Number, election and terms of solicitors.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250;  1973 (58) 47;  1998 Act No. 359, </w:t>
      </w:r>
      <w:r w:rsidR="00405620" w:rsidRPr="00405620">
        <w:rPr>
          <w:color w:val="000000"/>
        </w:rPr>
        <w:t xml:space="preserve">Section </w:t>
      </w:r>
      <w:r w:rsidR="00704ABF" w:rsidRPr="00405620">
        <w:rPr>
          <w:color w:val="000000"/>
        </w:rPr>
        <w:t xml:space="preserve">6;  2005 Act No. 20, </w:t>
      </w:r>
      <w:r w:rsidR="00405620" w:rsidRPr="00405620">
        <w:rPr>
          <w:color w:val="000000"/>
        </w:rPr>
        <w:t xml:space="preserve">Section </w:t>
      </w:r>
      <w:r w:rsidR="00704ABF" w:rsidRPr="00405620">
        <w:rPr>
          <w:color w:val="000000"/>
        </w:rPr>
        <w:t xml:space="preserve">1, eff March 22, 2005.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320.</w:t>
      </w:r>
      <w:r w:rsidR="00704ABF" w:rsidRPr="00405620">
        <w:t xml:space="preserve"> Solicitors shall perform duties of Attorney General and assist in prosecutions.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251;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251;  1942 Code </w:t>
      </w:r>
      <w:r w:rsidR="00405620" w:rsidRPr="00405620">
        <w:rPr>
          <w:color w:val="000000"/>
        </w:rPr>
        <w:t xml:space="preserve">Section </w:t>
      </w:r>
      <w:r w:rsidR="00704ABF" w:rsidRPr="00405620">
        <w:rPr>
          <w:color w:val="000000"/>
        </w:rPr>
        <w:t>3126;  1932 Code</w:t>
      </w:r>
      <w:r w:rsidR="00405620" w:rsidRPr="00405620">
        <w:rPr>
          <w:color w:val="000000"/>
        </w:rPr>
        <w:t xml:space="preserve">Section </w:t>
      </w:r>
      <w:r w:rsidR="00704ABF" w:rsidRPr="00405620">
        <w:rPr>
          <w:color w:val="000000"/>
        </w:rPr>
        <w:t xml:space="preserve">3126;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808;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723;  1877 (16) 246;  1893 (21) 417;  1906 (25) 120;  1919 (31) 101.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325.</w:t>
      </w:r>
      <w:r w:rsidR="00704ABF" w:rsidRPr="00405620">
        <w:t xml:space="preserve"> Solicitors to be full</w:t>
      </w:r>
      <w:r w:rsidRPr="00405620">
        <w:noBreakHyphen/>
      </w:r>
      <w:r w:rsidR="00704ABF" w:rsidRPr="00405620">
        <w:t xml:space="preserve">time state employees;  compensation;  secretary.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The solicitors of this state shall be full</w:t>
      </w:r>
      <w:r w:rsidR="00405620" w:rsidRPr="00405620">
        <w:rPr>
          <w:color w:val="000000"/>
        </w:rPr>
        <w:noBreakHyphen/>
      </w:r>
      <w:r w:rsidRPr="00405620">
        <w:rPr>
          <w:color w:val="000000"/>
        </w:rPr>
        <w:t xml:space="preserve">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When a solicitor is required to serve out of his circuit, he shall also receive such subsistence and mileage as is authorized by law for circuit judges while holding court without the county in which they reside.  Each solicitor shall have one full</w:t>
      </w:r>
      <w:r w:rsidR="00405620" w:rsidRPr="00405620">
        <w:rPr>
          <w:color w:val="000000"/>
        </w:rPr>
        <w:noBreakHyphen/>
      </w:r>
      <w:r w:rsidRPr="00405620">
        <w:rPr>
          <w:color w:val="000000"/>
        </w:rPr>
        <w:t xml:space="preserve">time secretary who shall receive such annual salary as may be provided by the General Assembly.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1976 Act No. 690 Art. IX, </w:t>
      </w:r>
      <w:r w:rsidR="00405620" w:rsidRPr="00405620">
        <w:rPr>
          <w:color w:val="000000"/>
        </w:rPr>
        <w:t xml:space="preserve">Section </w:t>
      </w:r>
      <w:r w:rsidR="00704ABF" w:rsidRPr="00405620">
        <w:rPr>
          <w:color w:val="000000"/>
        </w:rPr>
        <w:t>1;  1977 Act No. 119.</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330.</w:t>
      </w:r>
      <w:r w:rsidR="00704ABF" w:rsidRPr="00405620">
        <w:t xml:space="preserve"> Attendance at circuit courts;  preparation and publication of docket.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ABF" w:rsidRPr="00405620"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252;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252;  1942 Code </w:t>
      </w:r>
      <w:r w:rsidR="00405620" w:rsidRPr="00405620">
        <w:rPr>
          <w:color w:val="000000"/>
        </w:rPr>
        <w:t xml:space="preserve">Section </w:t>
      </w:r>
      <w:r w:rsidR="00704ABF" w:rsidRPr="00405620">
        <w:rPr>
          <w:color w:val="000000"/>
        </w:rPr>
        <w:t>3132;  1932 Code</w:t>
      </w:r>
      <w:r w:rsidR="00405620" w:rsidRPr="00405620">
        <w:rPr>
          <w:color w:val="000000"/>
        </w:rPr>
        <w:t xml:space="preserve">Section </w:t>
      </w:r>
      <w:r w:rsidR="00704ABF" w:rsidRPr="00405620">
        <w:rPr>
          <w:color w:val="000000"/>
        </w:rPr>
        <w:t xml:space="preserve">3132;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814;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729;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 xml:space="preserve">655;  G. S. 510;  R. S. 572;  1842 (11) 222;  Const. 1895, Art. 5, </w:t>
      </w:r>
      <w:r w:rsidR="00405620" w:rsidRPr="00405620">
        <w:rPr>
          <w:color w:val="000000"/>
        </w:rPr>
        <w:t xml:space="preserve">Section </w:t>
      </w:r>
      <w:r w:rsidR="00704ABF" w:rsidRPr="00405620">
        <w:rPr>
          <w:color w:val="000000"/>
        </w:rPr>
        <w:t xml:space="preserve">29;  1972 (57) 2477;  1980 Act No. 462, </w:t>
      </w:r>
      <w:r w:rsidR="00405620" w:rsidRPr="00405620">
        <w:rPr>
          <w:color w:val="000000"/>
        </w:rPr>
        <w:t xml:space="preserve">Section </w:t>
      </w:r>
      <w:r w:rsidR="00704ABF" w:rsidRPr="00405620">
        <w:rPr>
          <w:color w:val="000000"/>
        </w:rPr>
        <w:t xml:space="preserve">3.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 xml:space="preserve">VALIDITY </w:t>
      </w:r>
    </w:p>
    <w:p w:rsidR="007D536D"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 xml:space="preserve">&lt; For validity of this section, see State v. Langford, </w:t>
      </w:r>
      <w:r w:rsidR="00405620" w:rsidRPr="00405620">
        <w:rPr>
          <w:color w:val="000000"/>
        </w:rPr>
        <w:noBreakHyphen/>
      </w:r>
      <w:r w:rsidR="00405620" w:rsidRPr="00405620">
        <w:rPr>
          <w:color w:val="000000"/>
        </w:rPr>
        <w:noBreakHyphen/>
      </w:r>
      <w:r w:rsidR="00405620" w:rsidRPr="00405620">
        <w:rPr>
          <w:color w:val="000000"/>
        </w:rPr>
        <w:noBreakHyphen/>
      </w:r>
      <w:r w:rsidRPr="00405620">
        <w:rPr>
          <w:color w:val="000000"/>
        </w:rPr>
        <w:t xml:space="preserve"> S.E.2d </w:t>
      </w:r>
      <w:r w:rsidR="00405620" w:rsidRPr="00405620">
        <w:rPr>
          <w:color w:val="000000"/>
        </w:rPr>
        <w:noBreakHyphen/>
      </w:r>
      <w:r w:rsidR="00405620" w:rsidRPr="00405620">
        <w:rPr>
          <w:color w:val="000000"/>
        </w:rPr>
        <w:noBreakHyphen/>
      </w:r>
      <w:r w:rsidR="00405620" w:rsidRPr="00405620">
        <w:rPr>
          <w:color w:val="000000"/>
        </w:rPr>
        <w:noBreakHyphen/>
      </w:r>
      <w:r w:rsidR="00405620" w:rsidRPr="00405620">
        <w:rPr>
          <w:color w:val="000000"/>
        </w:rPr>
        <w:noBreakHyphen/>
      </w:r>
      <w:r w:rsidRPr="00405620">
        <w:rPr>
          <w:color w:val="000000"/>
        </w:rPr>
        <w:t>, 2012 WL 5870810 (S.C. 2012). &gt;</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340.</w:t>
      </w:r>
      <w:r w:rsidR="00704ABF" w:rsidRPr="00405620">
        <w:t xml:space="preserve"> Attendance at inquests and preliminary hearings in capital cases.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several solicitors of the State shall attend all inquests and preliminary hearings in capital cases when requested by the coroner or the sheriff.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252.1;  1954 (48) 1566.</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350.</w:t>
      </w:r>
      <w:r w:rsidR="00704ABF" w:rsidRPr="00405620">
        <w:t xml:space="preserve"> Representation of State institutions, departments and agencies;  assignment to criminal matters outside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252.2;  1954 (48) 1566.</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360.</w:t>
      </w:r>
      <w:r w:rsidR="00704ABF" w:rsidRPr="00405620">
        <w:t xml:space="preserve"> Compensation of solicitors;  disposition of defendants</w:t>
      </w:r>
      <w:r w:rsidRPr="00405620">
        <w:t>'</w:t>
      </w:r>
      <w:r w:rsidR="00704ABF" w:rsidRPr="00405620">
        <w:t xml:space="preserve"> costs;  expenses for services performed outside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lastRenderedPageBreak/>
        <w:tab/>
        <w:t xml:space="preserve">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It shall be the duty of the solicitors to perform the services required in </w:t>
      </w:r>
      <w:r w:rsidR="00405620" w:rsidRPr="00405620">
        <w:rPr>
          <w:color w:val="000000"/>
        </w:rPr>
        <w:t xml:space="preserve">Sections </w:t>
      </w:r>
      <w:r w:rsidRPr="00405620">
        <w:rPr>
          <w:color w:val="000000"/>
        </w:rPr>
        <w:t>1</w:t>
      </w:r>
      <w:r w:rsidR="00405620" w:rsidRPr="00405620">
        <w:rPr>
          <w:color w:val="000000"/>
        </w:rPr>
        <w:noBreakHyphen/>
      </w:r>
      <w:r w:rsidRPr="00405620">
        <w:rPr>
          <w:color w:val="000000"/>
        </w:rPr>
        <w:t>7</w:t>
      </w:r>
      <w:r w:rsidR="00405620" w:rsidRPr="00405620">
        <w:rPr>
          <w:color w:val="000000"/>
        </w:rPr>
        <w:noBreakHyphen/>
      </w:r>
      <w:r w:rsidRPr="00405620">
        <w:rPr>
          <w:color w:val="000000"/>
        </w:rPr>
        <w:t>340 and 1</w:t>
      </w:r>
      <w:r w:rsidR="00405620" w:rsidRPr="00405620">
        <w:rPr>
          <w:color w:val="000000"/>
        </w:rPr>
        <w:noBreakHyphen/>
      </w:r>
      <w:r w:rsidRPr="00405620">
        <w:rPr>
          <w:color w:val="000000"/>
        </w:rPr>
        <w:t>7</w:t>
      </w:r>
      <w:r w:rsidR="00405620" w:rsidRPr="00405620">
        <w:rPr>
          <w:color w:val="000000"/>
        </w:rPr>
        <w:noBreakHyphen/>
      </w:r>
      <w:r w:rsidRPr="00405620">
        <w:rPr>
          <w:color w:val="000000"/>
        </w:rPr>
        <w:t xml:space="preserve">350, and in no instance, civil or criminal, shall they receive for such services any additional compensation, except that they shall be entitled to expense allowance, as provided for State employees and officers, when performing such services outside of their respective circuits.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254;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254;  1942 Code </w:t>
      </w:r>
      <w:r w:rsidR="00405620" w:rsidRPr="00405620">
        <w:rPr>
          <w:color w:val="000000"/>
        </w:rPr>
        <w:t xml:space="preserve">Section </w:t>
      </w:r>
      <w:r w:rsidR="00704ABF" w:rsidRPr="00405620">
        <w:rPr>
          <w:color w:val="000000"/>
        </w:rPr>
        <w:t>3127;  1932 Code</w:t>
      </w:r>
      <w:r w:rsidR="00405620" w:rsidRPr="00405620">
        <w:rPr>
          <w:color w:val="000000"/>
        </w:rPr>
        <w:t xml:space="preserve">Section </w:t>
      </w:r>
      <w:r w:rsidR="00704ABF" w:rsidRPr="00405620">
        <w:rPr>
          <w:color w:val="000000"/>
        </w:rPr>
        <w:t xml:space="preserve">3127;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809;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724;  1877 (16) 246;  1893 (21) 417;  1906 (25) 120;  1919 (31) 101;  1954 (48) 1566.</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370.</w:t>
      </w:r>
      <w:r w:rsidR="00704ABF" w:rsidRPr="00405620">
        <w:t xml:space="preserve"> When solicitors may defend accused persons.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solicitors may defend any persons brought to trial before any criminal courts of this State when their duty shall not require them to prosecute such persons and their assistance shall not be required against such persons by the Governor or Attorney General.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255;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255;  1942 Code </w:t>
      </w:r>
      <w:r w:rsidR="00405620" w:rsidRPr="00405620">
        <w:rPr>
          <w:color w:val="000000"/>
        </w:rPr>
        <w:t xml:space="preserve">Section </w:t>
      </w:r>
      <w:r w:rsidR="00704ABF" w:rsidRPr="00405620">
        <w:rPr>
          <w:color w:val="000000"/>
        </w:rPr>
        <w:t>3126;  1932 Code</w:t>
      </w:r>
      <w:r w:rsidR="00405620" w:rsidRPr="00405620">
        <w:rPr>
          <w:color w:val="000000"/>
        </w:rPr>
        <w:t xml:space="preserve">Section </w:t>
      </w:r>
      <w:r w:rsidR="00704ABF" w:rsidRPr="00405620">
        <w:rPr>
          <w:color w:val="000000"/>
        </w:rPr>
        <w:t xml:space="preserve">3126;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808;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723;  1877 (16) 246;  1893 (21) 417;  1906 (25) 120;  1919 (31) 101.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380.</w:t>
      </w:r>
      <w:r w:rsidR="00704ABF" w:rsidRPr="00405620">
        <w:t xml:space="preserve"> Litigation against the State prohibited.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several solicitors of the State shall not engage in litigation against the State or any of its departments.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255.1;  1954 (48) 1566.</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390.</w:t>
      </w:r>
      <w:r w:rsidR="00704ABF" w:rsidRPr="00405620">
        <w:t xml:space="preserve"> Vacancies.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256;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256;  1942 Code </w:t>
      </w:r>
      <w:r w:rsidR="00405620" w:rsidRPr="00405620">
        <w:rPr>
          <w:color w:val="000000"/>
        </w:rPr>
        <w:t xml:space="preserve">Section </w:t>
      </w:r>
      <w:r w:rsidR="00704ABF" w:rsidRPr="00405620">
        <w:rPr>
          <w:color w:val="000000"/>
        </w:rPr>
        <w:t>3125;  1932 Code</w:t>
      </w:r>
      <w:r w:rsidR="00405620" w:rsidRPr="00405620">
        <w:rPr>
          <w:color w:val="000000"/>
        </w:rPr>
        <w:t xml:space="preserve">Section </w:t>
      </w:r>
      <w:r w:rsidR="00704ABF" w:rsidRPr="00405620">
        <w:rPr>
          <w:color w:val="000000"/>
        </w:rPr>
        <w:t xml:space="preserve">3125;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807;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722;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650;  G. S. 515;  R. S. 567;  1812 (5) 675;  1876 (16) 152;  1936 (39) 1456.</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396.</w:t>
      </w:r>
      <w:r w:rsidR="00704ABF" w:rsidRPr="00405620">
        <w:t xml:space="preserve"> Full</w:t>
      </w:r>
      <w:r w:rsidRPr="00405620">
        <w:noBreakHyphen/>
      </w:r>
      <w:r w:rsidR="00704ABF" w:rsidRPr="00405620">
        <w:t>time solicitor</w:t>
      </w:r>
      <w:r w:rsidRPr="00405620">
        <w:t>'</w:t>
      </w:r>
      <w:r w:rsidR="00704ABF" w:rsidRPr="00405620">
        <w:t xml:space="preserve">s investigator to have police power.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Any investigator employed by a solicitor who is required to devote full time to his duties and receives compensation on a full</w:t>
      </w:r>
      <w:r w:rsidR="00405620" w:rsidRPr="00405620">
        <w:rPr>
          <w:color w:val="000000"/>
        </w:rPr>
        <w:noBreakHyphen/>
      </w:r>
      <w:r w:rsidRPr="00405620">
        <w:rPr>
          <w:color w:val="000000"/>
        </w:rPr>
        <w:t xml:space="preserve">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1979 Act No. 170,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400.</w:t>
      </w:r>
      <w:r w:rsidR="00704ABF" w:rsidRPr="00405620">
        <w:t xml:space="preserve"> Circuit solicitors disabled by intoxication.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lastRenderedPageBreak/>
        <w:tab/>
        <w:t xml:space="preserve">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257;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257;  1942 Code </w:t>
      </w:r>
      <w:r w:rsidR="00405620" w:rsidRPr="00405620">
        <w:rPr>
          <w:color w:val="000000"/>
        </w:rPr>
        <w:t xml:space="preserve">Section </w:t>
      </w:r>
      <w:r w:rsidR="00704ABF" w:rsidRPr="00405620">
        <w:rPr>
          <w:color w:val="000000"/>
        </w:rPr>
        <w:t>1529;  1932 Code</w:t>
      </w:r>
      <w:r w:rsidR="00405620" w:rsidRPr="00405620">
        <w:rPr>
          <w:color w:val="000000"/>
        </w:rPr>
        <w:t xml:space="preserve">Section </w:t>
      </w:r>
      <w:r w:rsidR="00704ABF" w:rsidRPr="00405620">
        <w:rPr>
          <w:color w:val="000000"/>
        </w:rPr>
        <w:t xml:space="preserve">1529;  Cr.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476;  Cr.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550;  Cr.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393;  G. S. 2560;  R. S. 310;  1873 (15) 486.</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405.</w:t>
      </w:r>
      <w:r w:rsidR="00704ABF" w:rsidRPr="00405620">
        <w:t xml:space="preserve"> Appointment of assistant solicitors, investigators and secretaries.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1976 Act No. 690, Art. IX, </w:t>
      </w:r>
      <w:r w:rsidR="00405620" w:rsidRPr="00405620">
        <w:rPr>
          <w:color w:val="000000"/>
        </w:rPr>
        <w:t xml:space="preserve">Section </w:t>
      </w:r>
      <w:r w:rsidR="00704ABF" w:rsidRPr="00405620">
        <w:rPr>
          <w:color w:val="000000"/>
        </w:rPr>
        <w:t xml:space="preserve">2;  1977 Act No. 119,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406.</w:t>
      </w:r>
      <w:r w:rsidR="00704ABF" w:rsidRPr="00405620">
        <w:t xml:space="preserve"> Full</w:t>
      </w:r>
      <w:r w:rsidRPr="00405620">
        <w:noBreakHyphen/>
      </w:r>
      <w:r w:rsidR="00704ABF" w:rsidRPr="00405620">
        <w:t xml:space="preserve">time assistant solicitor and investigator for each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Notwithstanding any other provision of law, each judicial circuit of this State, in addition to its other assistant solicitors, shall have one assistant solicitor and one investigator who shall be full</w:t>
      </w:r>
      <w:r w:rsidR="00405620" w:rsidRPr="00405620">
        <w:rPr>
          <w:color w:val="000000"/>
        </w:rPr>
        <w:noBreakHyphen/>
      </w:r>
      <w:r w:rsidRPr="00405620">
        <w:rPr>
          <w:color w:val="000000"/>
        </w:rPr>
        <w:t xml:space="preserve">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1979 Act No. 191,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407.</w:t>
      </w:r>
      <w:r w:rsidR="00704ABF" w:rsidRPr="00405620">
        <w:t xml:space="preserve"> Receipt and disbursement of funds for employment of assistant solicitor and investigator.</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solicitors may expend the funds for the employment of additional assistant solicitors, investigators and payment of expenses related to employment of such additional personnel, including fringe benefits and travel.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Personnel employed under the provisions of </w:t>
      </w:r>
      <w:r w:rsidR="00405620" w:rsidRPr="00405620">
        <w:rPr>
          <w:color w:val="000000"/>
        </w:rPr>
        <w:t xml:space="preserve">Sections </w:t>
      </w:r>
      <w:r w:rsidRPr="00405620">
        <w:rPr>
          <w:color w:val="000000"/>
        </w:rPr>
        <w:t>1</w:t>
      </w:r>
      <w:r w:rsidR="00405620" w:rsidRPr="00405620">
        <w:rPr>
          <w:color w:val="000000"/>
        </w:rPr>
        <w:noBreakHyphen/>
      </w:r>
      <w:r w:rsidRPr="00405620">
        <w:rPr>
          <w:color w:val="000000"/>
        </w:rPr>
        <w:t>7</w:t>
      </w:r>
      <w:r w:rsidR="00405620" w:rsidRPr="00405620">
        <w:rPr>
          <w:color w:val="000000"/>
        </w:rPr>
        <w:noBreakHyphen/>
      </w:r>
      <w:r w:rsidRPr="00405620">
        <w:rPr>
          <w:color w:val="000000"/>
        </w:rPr>
        <w:t>406 through 1</w:t>
      </w:r>
      <w:r w:rsidR="00405620" w:rsidRPr="00405620">
        <w:rPr>
          <w:color w:val="000000"/>
        </w:rPr>
        <w:noBreakHyphen/>
      </w:r>
      <w:r w:rsidRPr="00405620">
        <w:rPr>
          <w:color w:val="000000"/>
        </w:rPr>
        <w:t>7</w:t>
      </w:r>
      <w:r w:rsidR="00405620" w:rsidRPr="00405620">
        <w:rPr>
          <w:color w:val="000000"/>
        </w:rPr>
        <w:noBreakHyphen/>
      </w:r>
      <w:r w:rsidRPr="00405620">
        <w:rPr>
          <w:color w:val="000000"/>
        </w:rPr>
        <w:t xml:space="preserve">407. shall be employees of the administering county but all personnel costs, including fringe benefits, shall be paid by the administering county from funds provided under provisions of </w:t>
      </w:r>
      <w:r w:rsidR="00405620" w:rsidRPr="00405620">
        <w:rPr>
          <w:color w:val="000000"/>
        </w:rPr>
        <w:t xml:space="preserve">Sections </w:t>
      </w:r>
      <w:r w:rsidRPr="00405620">
        <w:rPr>
          <w:color w:val="000000"/>
        </w:rPr>
        <w:t>1</w:t>
      </w:r>
      <w:r w:rsidR="00405620" w:rsidRPr="00405620">
        <w:rPr>
          <w:color w:val="000000"/>
        </w:rPr>
        <w:noBreakHyphen/>
      </w:r>
      <w:r w:rsidRPr="00405620">
        <w:rPr>
          <w:color w:val="000000"/>
        </w:rPr>
        <w:t>7</w:t>
      </w:r>
      <w:r w:rsidR="00405620" w:rsidRPr="00405620">
        <w:rPr>
          <w:color w:val="000000"/>
        </w:rPr>
        <w:noBreakHyphen/>
      </w:r>
      <w:r w:rsidRPr="00405620">
        <w:rPr>
          <w:color w:val="000000"/>
        </w:rPr>
        <w:t>406 through 1</w:t>
      </w:r>
      <w:r w:rsidR="00405620" w:rsidRPr="00405620">
        <w:rPr>
          <w:color w:val="000000"/>
        </w:rPr>
        <w:noBreakHyphen/>
      </w:r>
      <w:r w:rsidRPr="00405620">
        <w:rPr>
          <w:color w:val="000000"/>
        </w:rPr>
        <w:t>7</w:t>
      </w:r>
      <w:r w:rsidR="00405620" w:rsidRPr="00405620">
        <w:rPr>
          <w:color w:val="000000"/>
        </w:rPr>
        <w:noBreakHyphen/>
      </w:r>
      <w:r w:rsidRPr="00405620">
        <w:rPr>
          <w:color w:val="000000"/>
        </w:rPr>
        <w:t xml:space="preserve">407.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1979 Act No. 191, </w:t>
      </w:r>
      <w:r w:rsidR="00405620" w:rsidRPr="00405620">
        <w:rPr>
          <w:color w:val="000000"/>
        </w:rPr>
        <w:t xml:space="preserve">Section </w:t>
      </w:r>
      <w:r w:rsidR="00704ABF" w:rsidRPr="00405620">
        <w:rPr>
          <w:color w:val="000000"/>
        </w:rPr>
        <w:t>2.</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bCs/>
        </w:rPr>
        <w:t>1</w:t>
      </w:r>
      <w:r w:rsidRPr="00405620">
        <w:rPr>
          <w:rFonts w:cs="Times New Roman"/>
          <w:b/>
          <w:bCs/>
        </w:rPr>
        <w:noBreakHyphen/>
      </w:r>
      <w:r w:rsidR="00704ABF" w:rsidRPr="00405620">
        <w:rPr>
          <w:rFonts w:cs="Times New Roman"/>
          <w:b/>
          <w:bCs/>
        </w:rPr>
        <w:t>7</w:t>
      </w:r>
      <w:r w:rsidRPr="00405620">
        <w:rPr>
          <w:rFonts w:cs="Times New Roman"/>
          <w:b/>
          <w:bCs/>
        </w:rPr>
        <w:noBreakHyphen/>
      </w:r>
      <w:r w:rsidR="00704ABF" w:rsidRPr="00405620">
        <w:rPr>
          <w:rFonts w:cs="Times New Roman"/>
          <w:b/>
          <w:bCs/>
        </w:rPr>
        <w:t>408.</w:t>
      </w:r>
      <w:r w:rsidR="00704ABF" w:rsidRPr="00405620">
        <w:t xml:space="preserve"> </w:t>
      </w:r>
      <w:r w:rsidR="00704ABF" w:rsidRPr="00405620">
        <w:rPr>
          <w:bCs/>
        </w:rPr>
        <w:t>Repealed</w:t>
      </w:r>
      <w:r w:rsidR="00704ABF" w:rsidRPr="00405620">
        <w:t xml:space="preserve"> by 2005 Act No. 164, </w:t>
      </w:r>
      <w:r w:rsidRPr="00405620">
        <w:t xml:space="preserve">Section </w:t>
      </w:r>
      <w:r w:rsidR="00704ABF" w:rsidRPr="00405620">
        <w:t xml:space="preserve">37, eff June 10, 2005. </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410.</w:t>
      </w:r>
      <w:r w:rsidR="00704ABF" w:rsidRPr="00405620">
        <w:t xml:space="preserve"> Additional duties of solicitor for fourteenth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circuit solicitor of the fourteenth judicial circuit shall advise with and aid the grand jury of Colleton County in its duties and the coroner or magistrate of Colleton County in inquisitions.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257.1;  1959 (51) 81.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420.</w:t>
      </w:r>
      <w:r w:rsidR="00704ABF" w:rsidRPr="00405620">
        <w:t xml:space="preserve"> Assistant solicitor for first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In Dorchester County, appointments made pursuant to this section are governed by the provisions of Act 512 of 1996.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257.1:1;  1970 (56) 2073.</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430.</w:t>
      </w:r>
      <w:r w:rsidR="00704ABF" w:rsidRPr="00405620">
        <w:t xml:space="preserve"> Additional assistant solicitor for first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The solicitor of the first judicial circuit may appoint an assistant solicitor, who shall be a licensed attorney</w:t>
      </w:r>
      <w:r w:rsidR="00405620" w:rsidRPr="00405620">
        <w:rPr>
          <w:color w:val="000000"/>
        </w:rPr>
        <w:noBreakHyphen/>
      </w:r>
      <w:r w:rsidRPr="00405620">
        <w:rPr>
          <w:color w:val="000000"/>
        </w:rPr>
        <w:t>at</w:t>
      </w:r>
      <w:r w:rsidR="00405620" w:rsidRPr="00405620">
        <w:rPr>
          <w:color w:val="000000"/>
        </w:rPr>
        <w:noBreakHyphen/>
      </w:r>
      <w:r w:rsidRPr="00405620">
        <w:rPr>
          <w:color w:val="000000"/>
        </w:rPr>
        <w:t>law residing in the circuit, to serve at the pleasure of the solicitor and have such responsibility as the solicitor shall direct.  The salary to be paid such assistant solicitor shall be paid from funds provided by Public Law 90</w:t>
      </w:r>
      <w:r w:rsidR="00405620" w:rsidRPr="00405620">
        <w:rPr>
          <w:color w:val="000000"/>
        </w:rPr>
        <w:noBreakHyphen/>
      </w:r>
      <w:r w:rsidRPr="00405620">
        <w:rPr>
          <w:color w:val="000000"/>
        </w:rPr>
        <w:t xml:space="preserve">351, The Omnibus Crime Control and Safe Streets Act of 1968, as amended.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257.1:2;  1974 (58) 2989.</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440.</w:t>
      </w:r>
      <w:r w:rsidR="00704ABF" w:rsidRPr="00405620">
        <w:t xml:space="preserve"> Assistant solicitor for third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405620" w:rsidRPr="00405620">
        <w:rPr>
          <w:color w:val="000000"/>
        </w:rPr>
        <w:noBreakHyphen/>
      </w:r>
      <w:r w:rsidRPr="00405620">
        <w:rPr>
          <w:color w:val="000000"/>
        </w:rPr>
        <w:t xml:space="preserve">351, The Omnibus Crime Control and Safe Streets Act of 1968, as amended.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257.1:3;  1971 (57) 24.</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450.</w:t>
      </w:r>
      <w:r w:rsidR="00704ABF" w:rsidRPr="00405620">
        <w:t xml:space="preserve"> Assistant solicitor for fourth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257.2;  1966 (54) 2014.</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460.</w:t>
      </w:r>
      <w:r w:rsidR="00704ABF" w:rsidRPr="00405620">
        <w:t xml:space="preserve"> Assistant solicitors for fifth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circuit solicitor of the fifth judicial circuit may appoint competent attorneys, who are residents of the circuit, as assistant solicitors who shall perform any and all of the duties and functions imposed by </w:t>
      </w:r>
      <w:r w:rsidRPr="00405620">
        <w:rPr>
          <w:color w:val="000000"/>
        </w:rPr>
        <w:lastRenderedPageBreak/>
        <w:t xml:space="preserve">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258;  1959 (48) 139;  1975 (59) 819.</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470.</w:t>
      </w:r>
      <w:r w:rsidR="00704ABF" w:rsidRPr="00405620">
        <w:t xml:space="preserve"> Assistant solicitor for seventh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The assistant solicitor shall appear and represent the State in magistrates</w:t>
      </w:r>
      <w:r w:rsidR="00405620" w:rsidRPr="00405620">
        <w:rPr>
          <w:color w:val="000000"/>
        </w:rPr>
        <w:t>'</w:t>
      </w:r>
      <w:r w:rsidRPr="00405620">
        <w:rPr>
          <w:color w:val="000000"/>
        </w:rPr>
        <w:t xml:space="preserve"> courts when requested by the sheriff</w:t>
      </w:r>
      <w:r w:rsidR="00405620" w:rsidRPr="00405620">
        <w:rPr>
          <w:color w:val="000000"/>
        </w:rPr>
        <w:t>'</w:t>
      </w:r>
      <w:r w:rsidRPr="00405620">
        <w:rPr>
          <w:color w:val="000000"/>
        </w:rPr>
        <w:t>s department or the highway patrol located in Spartanburg County.  He shall further prosecute appeals from magistrates</w:t>
      </w:r>
      <w:r w:rsidR="00405620" w:rsidRPr="00405620">
        <w:rPr>
          <w:color w:val="000000"/>
        </w:rPr>
        <w:t>'</w:t>
      </w:r>
      <w:r w:rsidRPr="00405620">
        <w:rPr>
          <w:color w:val="000000"/>
        </w:rPr>
        <w:t xml:space="preserve"> courts in that county.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260;  1953 (48) 401.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480.</w:t>
      </w:r>
      <w:r w:rsidR="00704ABF" w:rsidRPr="00405620">
        <w:t xml:space="preserve"> Assistant solicitor for eighth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260.01;  1970 (56) 2276.</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490.</w:t>
      </w:r>
      <w:r w:rsidR="00704ABF" w:rsidRPr="00405620">
        <w:t xml:space="preserve"> Assistant solicitors for ninth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w:t>
      </w:r>
      <w:r w:rsidRPr="00405620">
        <w:rPr>
          <w:color w:val="000000"/>
        </w:rPr>
        <w:lastRenderedPageBreak/>
        <w:t xml:space="preserve">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260.1;  1952 (47) 2076;  1966 (54) 2154;  1969 (56) 2;  1975 (59) 74;  1975 (59) 574;  1976 Act No. 480, </w:t>
      </w:r>
      <w:r w:rsidR="00405620" w:rsidRPr="00405620">
        <w:rPr>
          <w:color w:val="000000"/>
        </w:rPr>
        <w:t xml:space="preserve">Section </w:t>
      </w:r>
      <w:r w:rsidR="00704ABF" w:rsidRPr="00405620">
        <w:rPr>
          <w:color w:val="000000"/>
        </w:rPr>
        <w:t xml:space="preserve">1;  1976 Act No. 660,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500.</w:t>
      </w:r>
      <w:r w:rsidR="00704ABF" w:rsidRPr="00405620">
        <w:t xml:space="preserve"> Assistant solicitor for tenth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260.2;  1957 (50) 325.</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510.</w:t>
      </w:r>
      <w:r w:rsidR="00704ABF" w:rsidRPr="00405620">
        <w:t xml:space="preserve"> Assistant solicitor for thirteenth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The solicitor of the thirteenth judicial circuit may appoint an attorney who is a resident of Greenville County as his full</w:t>
      </w:r>
      <w:r w:rsidR="00405620" w:rsidRPr="00405620">
        <w:rPr>
          <w:color w:val="000000"/>
        </w:rPr>
        <w:noBreakHyphen/>
      </w:r>
      <w:r w:rsidRPr="00405620">
        <w:rPr>
          <w:color w:val="000000"/>
        </w:rPr>
        <w:t xml:space="preserve">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260.6;  1973 (58) 219.</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520.</w:t>
      </w:r>
      <w:r w:rsidR="00704ABF" w:rsidRPr="00405620">
        <w:t xml:space="preserve"> Assistant solicitor for fourteenth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260.7;  1969 (56) 716.</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530.</w:t>
      </w:r>
      <w:r w:rsidR="00704ABF" w:rsidRPr="00405620">
        <w:t xml:space="preserve"> Assistant solicitor for sixteenth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260.9;  1971 (57) 26.</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533.</w:t>
      </w:r>
      <w:r w:rsidR="00704ABF" w:rsidRPr="00405620">
        <w:t xml:space="preserve"> Special investigator for third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405620" w:rsidRPr="00405620">
        <w:rPr>
          <w:color w:val="000000"/>
        </w:rPr>
        <w:t xml:space="preserve">Section </w:t>
      </w:r>
      <w:r w:rsidRPr="00405620">
        <w:rPr>
          <w:color w:val="000000"/>
        </w:rPr>
        <w:t>23</w:t>
      </w:r>
      <w:r w:rsidR="00405620" w:rsidRPr="00405620">
        <w:rPr>
          <w:color w:val="000000"/>
        </w:rPr>
        <w:noBreakHyphen/>
      </w:r>
      <w:r w:rsidRPr="00405620">
        <w:rPr>
          <w:color w:val="000000"/>
        </w:rPr>
        <w:t>1</w:t>
      </w:r>
      <w:r w:rsidR="00405620" w:rsidRPr="00405620">
        <w:rPr>
          <w:color w:val="000000"/>
        </w:rPr>
        <w:noBreakHyphen/>
      </w:r>
      <w:r w:rsidRPr="00405620">
        <w:rPr>
          <w:color w:val="000000"/>
        </w:rPr>
        <w:t xml:space="preserve">60, Code of Laws of South Carolina, 1976, and shall be a </w:t>
      </w:r>
      <w:r w:rsidR="00405620" w:rsidRPr="00405620">
        <w:rPr>
          <w:color w:val="000000"/>
        </w:rPr>
        <w:t>"</w:t>
      </w:r>
      <w:r w:rsidRPr="00405620">
        <w:rPr>
          <w:color w:val="000000"/>
        </w:rPr>
        <w:t>police officer</w:t>
      </w:r>
      <w:r w:rsidR="00405620" w:rsidRPr="00405620">
        <w:rPr>
          <w:color w:val="000000"/>
        </w:rPr>
        <w:t>"</w:t>
      </w:r>
      <w:r w:rsidRPr="00405620">
        <w:rPr>
          <w:color w:val="000000"/>
        </w:rPr>
        <w:t xml:space="preserve"> as defined in </w:t>
      </w:r>
      <w:r w:rsidR="00405620" w:rsidRPr="00405620">
        <w:rPr>
          <w:color w:val="000000"/>
        </w:rPr>
        <w:t xml:space="preserve">Section </w:t>
      </w:r>
      <w:r w:rsidRPr="00405620">
        <w:rPr>
          <w:color w:val="000000"/>
        </w:rPr>
        <w:t>9</w:t>
      </w:r>
      <w:r w:rsidR="00405620" w:rsidRPr="00405620">
        <w:rPr>
          <w:color w:val="000000"/>
        </w:rPr>
        <w:noBreakHyphen/>
      </w:r>
      <w:r w:rsidRPr="00405620">
        <w:rPr>
          <w:color w:val="000000"/>
        </w:rPr>
        <w:t>11</w:t>
      </w:r>
      <w:r w:rsidR="00405620" w:rsidRPr="00405620">
        <w:rPr>
          <w:color w:val="000000"/>
        </w:rPr>
        <w:noBreakHyphen/>
      </w:r>
      <w:r w:rsidRPr="00405620">
        <w:rPr>
          <w:color w:val="000000"/>
        </w:rPr>
        <w:t xml:space="preserve">10.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1976 Act No. 491,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540.</w:t>
      </w:r>
      <w:r w:rsidR="00704ABF" w:rsidRPr="00405620">
        <w:t xml:space="preserve"> Special investigator and assistant special investigator for ninth judicial circuit.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405620" w:rsidRPr="00405620">
        <w:rPr>
          <w:color w:val="000000"/>
        </w:rPr>
        <w:noBreakHyphen/>
      </w:r>
      <w:r w:rsidRPr="00405620">
        <w:rPr>
          <w:color w:val="000000"/>
        </w:rPr>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405620" w:rsidRPr="00405620">
        <w:rPr>
          <w:color w:val="000000"/>
        </w:rPr>
        <w:t xml:space="preserve">Section </w:t>
      </w:r>
      <w:r w:rsidRPr="00405620">
        <w:rPr>
          <w:color w:val="000000"/>
        </w:rPr>
        <w:t>23</w:t>
      </w:r>
      <w:r w:rsidR="00405620" w:rsidRPr="00405620">
        <w:rPr>
          <w:color w:val="000000"/>
        </w:rPr>
        <w:noBreakHyphen/>
      </w:r>
      <w:r w:rsidRPr="00405620">
        <w:rPr>
          <w:color w:val="000000"/>
        </w:rPr>
        <w:t>1</w:t>
      </w:r>
      <w:r w:rsidR="00405620" w:rsidRPr="00405620">
        <w:rPr>
          <w:color w:val="000000"/>
        </w:rPr>
        <w:noBreakHyphen/>
      </w:r>
      <w:r w:rsidRPr="00405620">
        <w:rPr>
          <w:color w:val="000000"/>
        </w:rPr>
        <w:t xml:space="preserve">60.  The special investigator and assistant special investigator shall be </w:t>
      </w:r>
      <w:r w:rsidR="00405620" w:rsidRPr="00405620">
        <w:rPr>
          <w:color w:val="000000"/>
        </w:rPr>
        <w:t>"</w:t>
      </w:r>
      <w:r w:rsidRPr="00405620">
        <w:rPr>
          <w:color w:val="000000"/>
        </w:rPr>
        <w:t>police officers,</w:t>
      </w:r>
      <w:r w:rsidR="00405620" w:rsidRPr="00405620">
        <w:rPr>
          <w:color w:val="000000"/>
        </w:rPr>
        <w:t>"</w:t>
      </w:r>
      <w:r w:rsidRPr="00405620">
        <w:rPr>
          <w:color w:val="000000"/>
        </w:rPr>
        <w:t xml:space="preserve"> as defined in </w:t>
      </w:r>
      <w:r w:rsidR="00405620" w:rsidRPr="00405620">
        <w:rPr>
          <w:color w:val="000000"/>
        </w:rPr>
        <w:t xml:space="preserve">Section </w:t>
      </w:r>
      <w:r w:rsidRPr="00405620">
        <w:rPr>
          <w:color w:val="000000"/>
        </w:rPr>
        <w:t>9</w:t>
      </w:r>
      <w:r w:rsidR="00405620" w:rsidRPr="00405620">
        <w:rPr>
          <w:color w:val="000000"/>
        </w:rPr>
        <w:noBreakHyphen/>
      </w:r>
      <w:r w:rsidRPr="00405620">
        <w:rPr>
          <w:color w:val="000000"/>
        </w:rPr>
        <w:t>11</w:t>
      </w:r>
      <w:r w:rsidR="00405620" w:rsidRPr="00405620">
        <w:rPr>
          <w:color w:val="000000"/>
        </w:rPr>
        <w:noBreakHyphen/>
      </w:r>
      <w:r w:rsidRPr="00405620">
        <w:rPr>
          <w:color w:val="000000"/>
        </w:rPr>
        <w:t xml:space="preserve">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260.3;  1966 (54) 2155;  1969 (56) 656;  1975 (59) 74.</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4ABF" w:rsidRPr="00405620">
        <w:t>5.</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5620">
        <w:t xml:space="preserve"> PROVISIONS AFFECTING ATTORNEY GENERAL AND SOLICITORS</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710.</w:t>
      </w:r>
      <w:r w:rsidR="00704ABF" w:rsidRPr="00405620">
        <w:t xml:space="preserve"> Defense of persons claiming under State.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In all cases wherein the right of the State may be involved, the persons claiming under the State shall call on the Attorney General, or on the solicitors in their respective districts, to defend the right of the </w:t>
      </w:r>
      <w:r w:rsidRPr="00405620">
        <w:rPr>
          <w:color w:val="000000"/>
        </w:rPr>
        <w:lastRenderedPageBreak/>
        <w:t xml:space="preserve">State;  on failure whereof, the record of such case shall not be adduced as evidence to substantiate any claim against the State.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261;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261;  1942 Code </w:t>
      </w:r>
      <w:r w:rsidR="00405620" w:rsidRPr="00405620">
        <w:rPr>
          <w:color w:val="000000"/>
        </w:rPr>
        <w:t xml:space="preserve">Section </w:t>
      </w:r>
      <w:r w:rsidR="00704ABF" w:rsidRPr="00405620">
        <w:rPr>
          <w:color w:val="000000"/>
        </w:rPr>
        <w:t>3129;  1932 Code</w:t>
      </w:r>
      <w:r w:rsidR="00405620" w:rsidRPr="00405620">
        <w:rPr>
          <w:color w:val="000000"/>
        </w:rPr>
        <w:t xml:space="preserve">Section </w:t>
      </w:r>
      <w:r w:rsidR="00704ABF" w:rsidRPr="00405620">
        <w:rPr>
          <w:color w:val="000000"/>
        </w:rPr>
        <w:t xml:space="preserve">3129;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811;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726;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652;  G. S. 507;  R. S. 569;  1808 (5) 571.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720.</w:t>
      </w:r>
      <w:r w:rsidR="00704ABF" w:rsidRPr="00405620">
        <w:t xml:space="preserve"> Suits for penalties.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Attorney General and solicitors shall sue for the penalties incurred by any public officer or board of public officers.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262;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262;  1942 Code </w:t>
      </w:r>
      <w:r w:rsidR="00405620" w:rsidRPr="00405620">
        <w:rPr>
          <w:color w:val="000000"/>
        </w:rPr>
        <w:t xml:space="preserve">Section </w:t>
      </w:r>
      <w:r w:rsidR="00704ABF" w:rsidRPr="00405620">
        <w:rPr>
          <w:color w:val="000000"/>
        </w:rPr>
        <w:t>3130;  1932 Code</w:t>
      </w:r>
      <w:r w:rsidR="00405620" w:rsidRPr="00405620">
        <w:rPr>
          <w:color w:val="000000"/>
        </w:rPr>
        <w:t xml:space="preserve">Section </w:t>
      </w:r>
      <w:r w:rsidR="00704ABF" w:rsidRPr="00405620">
        <w:rPr>
          <w:color w:val="000000"/>
        </w:rPr>
        <w:t xml:space="preserve">3130;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812;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727;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653;  G. S. 508;  R. S. 570;  1813 (5) 709;  1814 (5) 733;  1815 (6) 9;  1844 (11) 295.</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730.</w:t>
      </w:r>
      <w:r w:rsidR="00704ABF" w:rsidRPr="00405620">
        <w:t xml:space="preserve"> Examination of offices of county officers.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1962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263;  1952 Code </w:t>
      </w:r>
      <w:r w:rsidR="00405620" w:rsidRPr="00405620">
        <w:rPr>
          <w:color w:val="000000"/>
        </w:rPr>
        <w:t xml:space="preserve">Section </w:t>
      </w:r>
      <w:r w:rsidR="00704ABF" w:rsidRPr="00405620">
        <w:rPr>
          <w:color w:val="000000"/>
        </w:rPr>
        <w:t>1</w:t>
      </w:r>
      <w:r w:rsidR="00405620" w:rsidRPr="00405620">
        <w:rPr>
          <w:color w:val="000000"/>
        </w:rPr>
        <w:noBreakHyphen/>
      </w:r>
      <w:r w:rsidR="00704ABF" w:rsidRPr="00405620">
        <w:rPr>
          <w:color w:val="000000"/>
        </w:rPr>
        <w:t xml:space="preserve">263;  1942 Code </w:t>
      </w:r>
      <w:r w:rsidR="00405620" w:rsidRPr="00405620">
        <w:rPr>
          <w:color w:val="000000"/>
        </w:rPr>
        <w:t xml:space="preserve">Section </w:t>
      </w:r>
      <w:r w:rsidR="00704ABF" w:rsidRPr="00405620">
        <w:rPr>
          <w:color w:val="000000"/>
        </w:rPr>
        <w:t>3131;  1932 Code</w:t>
      </w:r>
      <w:r w:rsidR="00405620" w:rsidRPr="00405620">
        <w:rPr>
          <w:color w:val="000000"/>
        </w:rPr>
        <w:t xml:space="preserve">Section </w:t>
      </w:r>
      <w:r w:rsidR="00704ABF" w:rsidRPr="00405620">
        <w:rPr>
          <w:color w:val="000000"/>
        </w:rPr>
        <w:t xml:space="preserve">3131;  Civ. C. </w:t>
      </w:r>
      <w:r w:rsidR="00405620" w:rsidRPr="00405620">
        <w:rPr>
          <w:color w:val="000000"/>
        </w:rPr>
        <w:t>'</w:t>
      </w:r>
      <w:r w:rsidR="00704ABF" w:rsidRPr="00405620">
        <w:rPr>
          <w:color w:val="000000"/>
        </w:rPr>
        <w:t xml:space="preserve">22 </w:t>
      </w:r>
      <w:r w:rsidR="00405620" w:rsidRPr="00405620">
        <w:rPr>
          <w:color w:val="000000"/>
        </w:rPr>
        <w:t xml:space="preserve">Section </w:t>
      </w:r>
      <w:r w:rsidR="00704ABF" w:rsidRPr="00405620">
        <w:rPr>
          <w:color w:val="000000"/>
        </w:rPr>
        <w:t xml:space="preserve">813;  Civ. C. </w:t>
      </w:r>
      <w:r w:rsidR="00405620" w:rsidRPr="00405620">
        <w:rPr>
          <w:color w:val="000000"/>
        </w:rPr>
        <w:t>'</w:t>
      </w:r>
      <w:r w:rsidR="00704ABF" w:rsidRPr="00405620">
        <w:rPr>
          <w:color w:val="000000"/>
        </w:rPr>
        <w:t xml:space="preserve">12 </w:t>
      </w:r>
      <w:r w:rsidR="00405620" w:rsidRPr="00405620">
        <w:rPr>
          <w:color w:val="000000"/>
        </w:rPr>
        <w:t xml:space="preserve">Section </w:t>
      </w:r>
      <w:r w:rsidR="00704ABF" w:rsidRPr="00405620">
        <w:rPr>
          <w:color w:val="000000"/>
        </w:rPr>
        <w:t xml:space="preserve">728;  Civ. C. </w:t>
      </w:r>
      <w:r w:rsidR="00405620" w:rsidRPr="00405620">
        <w:rPr>
          <w:color w:val="000000"/>
        </w:rPr>
        <w:t>'</w:t>
      </w:r>
      <w:r w:rsidR="00704ABF" w:rsidRPr="00405620">
        <w:rPr>
          <w:color w:val="000000"/>
        </w:rPr>
        <w:t xml:space="preserve">02 </w:t>
      </w:r>
      <w:r w:rsidR="00405620" w:rsidRPr="00405620">
        <w:rPr>
          <w:color w:val="000000"/>
        </w:rPr>
        <w:t xml:space="preserve">Section </w:t>
      </w:r>
      <w:r w:rsidR="00704ABF" w:rsidRPr="00405620">
        <w:rPr>
          <w:color w:val="000000"/>
        </w:rPr>
        <w:t xml:space="preserve">654;  G. S. 509;  R. S. 571;  1837 (6) 577;  1997 Act No. 34,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740.</w:t>
      </w:r>
      <w:r w:rsidR="00704ABF" w:rsidRPr="00405620">
        <w:t xml:space="preserve"> Legal assistance to Dairy Board.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Whenever legal assistance is needed by the State Dairy Board it must be furnished by the Attorney General</w:t>
      </w:r>
      <w:r w:rsidR="00405620" w:rsidRPr="00405620">
        <w:rPr>
          <w:color w:val="000000"/>
        </w:rPr>
        <w:t>'</w:t>
      </w:r>
      <w:r w:rsidRPr="00405620">
        <w:rPr>
          <w:color w:val="000000"/>
        </w:rPr>
        <w:t xml:space="preserve">s Office.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1984 Act No. 370, </w:t>
      </w:r>
      <w:r w:rsidR="00405620" w:rsidRPr="00405620">
        <w:rPr>
          <w:color w:val="000000"/>
        </w:rPr>
        <w:t xml:space="preserve">Section </w:t>
      </w:r>
      <w:r w:rsidR="00704ABF" w:rsidRPr="00405620">
        <w:rPr>
          <w:color w:val="000000"/>
        </w:rPr>
        <w:t>2.</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750.</w:t>
      </w:r>
      <w:r w:rsidR="00704ABF" w:rsidRPr="00405620">
        <w:t xml:space="preserve"> Circuit solicitors authorized to employ outside counsel.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2011 Act No. 52, </w:t>
      </w:r>
      <w:r w:rsidR="00405620" w:rsidRPr="00405620">
        <w:rPr>
          <w:color w:val="000000"/>
        </w:rPr>
        <w:t xml:space="preserve">Section </w:t>
      </w:r>
      <w:r w:rsidR="00704ABF" w:rsidRPr="00405620">
        <w:rPr>
          <w:color w:val="000000"/>
        </w:rPr>
        <w:t xml:space="preserve">3, eff January 1, 2012. </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4ABF" w:rsidRPr="00405620">
        <w:t>7.</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5620">
        <w:t xml:space="preserve"> COMMISSION ON PROSECUTION COORDINATION</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910.</w:t>
      </w:r>
      <w:r w:rsidR="00704ABF" w:rsidRPr="00405620">
        <w:t xml:space="preserve"> Commission on Prosecution Coordination created.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lastRenderedPageBreak/>
        <w:tab/>
        <w:t xml:space="preserve">There is created a commission to coordinate all activities involving the prosecution of criminal cases in this State.  The commission is known as the South Carolina Commission on Prosecution Coordination.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1990 Act No. 485,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920.</w:t>
      </w:r>
      <w:r w:rsidR="00704ABF" w:rsidRPr="00405620">
        <w:t xml:space="preserve"> Commission membership.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commission is composed of the following persons for terms as indicated: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(1) the Chairmen of the Senate and House Judiciary Committees for the terms for which they are elected or their legislative designees;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(2) the Chief of the South Carolina Law Enforcement Division for the term for which he is appointed;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(3) the Director of the Department of Public Safety shall serve during the term for which he is appointed;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(4) a director of a Judicial Circuit Pretrial Intervention Program appointed by the Governor for a term of two years;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(5) a Judicial Circuit Victim</w:t>
      </w:r>
      <w:r w:rsidR="00405620" w:rsidRPr="00405620">
        <w:rPr>
          <w:color w:val="000000"/>
        </w:rPr>
        <w:noBreakHyphen/>
      </w:r>
      <w:r w:rsidRPr="00405620">
        <w:rPr>
          <w:color w:val="000000"/>
        </w:rPr>
        <w:t xml:space="preserve">Witness Assistance Advocate appointed by the Governor for a term of two years;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(6) five judicial circuit solicitors appointed by the Governor for a term of four years.  However, upon initial appointment, the Governor shall select one for a two</w:t>
      </w:r>
      <w:r w:rsidR="00405620" w:rsidRPr="00405620">
        <w:rPr>
          <w:color w:val="000000"/>
        </w:rPr>
        <w:noBreakHyphen/>
      </w:r>
      <w:r w:rsidRPr="00405620">
        <w:rPr>
          <w:color w:val="000000"/>
        </w:rPr>
        <w:t>year term, two for a three</w:t>
      </w:r>
      <w:r w:rsidR="00405620" w:rsidRPr="00405620">
        <w:rPr>
          <w:color w:val="000000"/>
        </w:rPr>
        <w:noBreakHyphen/>
      </w:r>
      <w:r w:rsidRPr="00405620">
        <w:rPr>
          <w:color w:val="000000"/>
        </w:rPr>
        <w:t>year term, and two for a four</w:t>
      </w:r>
      <w:r w:rsidR="00405620" w:rsidRPr="00405620">
        <w:rPr>
          <w:color w:val="000000"/>
        </w:rPr>
        <w:noBreakHyphen/>
      </w:r>
      <w:r w:rsidRPr="00405620">
        <w:rPr>
          <w:color w:val="000000"/>
        </w:rPr>
        <w:t>year term.  If a solicitor appointed to the commission is not re</w:t>
      </w:r>
      <w:r w:rsidR="00405620" w:rsidRPr="00405620">
        <w:rPr>
          <w:color w:val="000000"/>
        </w:rPr>
        <w:noBreakHyphen/>
      </w:r>
      <w:r w:rsidRPr="00405620">
        <w:rPr>
          <w:color w:val="000000"/>
        </w:rPr>
        <w:t>elected, a vacancy occurs and it must be filled pursuant to the provisions of Section 1</w:t>
      </w:r>
      <w:r w:rsidR="00405620" w:rsidRPr="00405620">
        <w:rPr>
          <w:color w:val="000000"/>
        </w:rPr>
        <w:noBreakHyphen/>
      </w:r>
      <w:r w:rsidRPr="00405620">
        <w:rPr>
          <w:color w:val="000000"/>
        </w:rPr>
        <w:t>7</w:t>
      </w:r>
      <w:r w:rsidR="00405620" w:rsidRPr="00405620">
        <w:rPr>
          <w:color w:val="000000"/>
        </w:rPr>
        <w:noBreakHyphen/>
      </w:r>
      <w:r w:rsidRPr="00405620">
        <w:rPr>
          <w:color w:val="000000"/>
        </w:rPr>
        <w:t xml:space="preserve">930.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1990 Act No. 485, </w:t>
      </w:r>
      <w:r w:rsidR="00405620" w:rsidRPr="00405620">
        <w:rPr>
          <w:color w:val="000000"/>
        </w:rPr>
        <w:t xml:space="preserve">Section </w:t>
      </w:r>
      <w:r w:rsidR="00704ABF" w:rsidRPr="00405620">
        <w:rPr>
          <w:color w:val="000000"/>
        </w:rPr>
        <w:t xml:space="preserve">1;  1996 Act No. 337,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930.</w:t>
      </w:r>
      <w:r w:rsidR="00704ABF" w:rsidRPr="00405620">
        <w:t xml:space="preserve"> Vacancies.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If a vacancy occurs, it must be filled for the remainder of the term in the same manner as the initial appointment.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1990 Act No. 485,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940.</w:t>
      </w:r>
      <w:r w:rsidR="00704ABF" w:rsidRPr="00405620">
        <w:t xml:space="preserve"> Duties.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(A) The commission has the following duties: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(1) coordinate all administrative functions of the offices of the solicitors and any affiliate services operating in conjunction with the solicitors</w:t>
      </w:r>
      <w:r w:rsidR="00405620" w:rsidRPr="00405620">
        <w:rPr>
          <w:color w:val="000000"/>
        </w:rPr>
        <w:t>'</w:t>
      </w:r>
      <w:r w:rsidRPr="00405620">
        <w:rPr>
          <w:color w:val="000000"/>
        </w:rPr>
        <w:t xml:space="preserve"> offices;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(2) submit the budgets of the solicitors and their affiliate services to the General Assembly;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 </w:t>
      </w:r>
    </w:p>
    <w:p w:rsidR="00704ABF"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r>
      <w:r w:rsidRPr="00405620">
        <w:rPr>
          <w:color w:val="000000"/>
        </w:rPr>
        <w:tab/>
        <w:t xml:space="preserve">(4) provide blank indictments for the circuit solicitors. </w:t>
      </w: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(B) Nothing in this section may be construed to displace or otherwise affect the functions and responsibilities of the State Victim/Witness Assistance Program as established in Section 16</w:t>
      </w:r>
      <w:r w:rsidR="00405620" w:rsidRPr="00405620">
        <w:rPr>
          <w:color w:val="000000"/>
        </w:rPr>
        <w:noBreakHyphen/>
      </w:r>
      <w:r w:rsidRPr="00405620">
        <w:rPr>
          <w:color w:val="000000"/>
        </w:rPr>
        <w:t>3</w:t>
      </w:r>
      <w:r w:rsidR="00405620" w:rsidRPr="00405620">
        <w:rPr>
          <w:color w:val="000000"/>
        </w:rPr>
        <w:noBreakHyphen/>
      </w:r>
      <w:r w:rsidRPr="00405620">
        <w:rPr>
          <w:color w:val="000000"/>
        </w:rPr>
        <w:t xml:space="preserve">1410.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1990 Act No. 485, </w:t>
      </w:r>
      <w:r w:rsidR="00405620" w:rsidRPr="00405620">
        <w:rPr>
          <w:color w:val="000000"/>
        </w:rPr>
        <w:t xml:space="preserve">Section </w:t>
      </w:r>
      <w:r w:rsidR="00704ABF" w:rsidRPr="00405620">
        <w:rPr>
          <w:color w:val="000000"/>
        </w:rPr>
        <w:t xml:space="preserve">1;  1992 Act No. 347, </w:t>
      </w:r>
      <w:r w:rsidR="00405620" w:rsidRPr="00405620">
        <w:rPr>
          <w:color w:val="000000"/>
        </w:rPr>
        <w:t xml:space="preserve">Section </w:t>
      </w:r>
      <w:r w:rsidR="00704ABF" w:rsidRPr="00405620">
        <w:rPr>
          <w:color w:val="000000"/>
        </w:rPr>
        <w:t>2.</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950.</w:t>
      </w:r>
      <w:r w:rsidR="00704ABF" w:rsidRPr="00405620">
        <w:t xml:space="preserve"> Election of chairman and officers.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lastRenderedPageBreak/>
        <w:tab/>
        <w:t>The chairman of the commission must be elected by a majority vote of the membership of the commission for a two</w:t>
      </w:r>
      <w:r w:rsidR="00405620" w:rsidRPr="00405620">
        <w:rPr>
          <w:color w:val="000000"/>
        </w:rPr>
        <w:noBreakHyphen/>
      </w:r>
      <w:r w:rsidRPr="00405620">
        <w:rPr>
          <w:color w:val="000000"/>
        </w:rPr>
        <w:t xml:space="preserve">year term.  A majority of the entire membership constitutes a quorum.  Other officers as needed by the commission must be elected in the same manner.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1990 Act No. 485,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960.</w:t>
      </w:r>
      <w:r w:rsidR="00704ABF" w:rsidRPr="00405620">
        <w:t xml:space="preserve"> Executive director;  staff.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The commission has the authority to appoint an executive director who shall serve at the pleasure of the commission.  He is responsible for the day</w:t>
      </w:r>
      <w:r w:rsidR="00405620" w:rsidRPr="00405620">
        <w:rPr>
          <w:color w:val="000000"/>
        </w:rPr>
        <w:noBreakHyphen/>
      </w:r>
      <w:r w:rsidRPr="00405620">
        <w:rPr>
          <w:color w:val="000000"/>
        </w:rPr>
        <w:t>to</w:t>
      </w:r>
      <w:r w:rsidR="00405620" w:rsidRPr="00405620">
        <w:rPr>
          <w:color w:val="000000"/>
        </w:rPr>
        <w:noBreakHyphen/>
      </w:r>
      <w:r w:rsidRPr="00405620">
        <w:rPr>
          <w:color w:val="000000"/>
        </w:rPr>
        <w:t xml:space="preserve">day operation of the commission and the coordination of the work with other state agencies.  The commission has the authority to hire additional staff as provided for in the annual appropriations act in order to perform the duties of the commission.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1990 Act No. 485,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970.</w:t>
      </w:r>
      <w:r w:rsidR="00704ABF" w:rsidRPr="00405620">
        <w:t xml:space="preserve"> Compensation;  expenses.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1990 Act No. 485,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980.</w:t>
      </w:r>
      <w:r w:rsidR="00704ABF" w:rsidRPr="00405620">
        <w:t xml:space="preserve"> Funding.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Funding for the commission must be derived from the per capita funding for state services for solicitors based upon a formula to be determined by the commission.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1990 Act No. 485,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990.</w:t>
      </w:r>
      <w:r w:rsidR="00704ABF" w:rsidRPr="00405620">
        <w:t xml:space="preserve"> Promulgation of regulations.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The Commission on Prosecution Coordination may promulgate those regulations necessary to assist it in performing its required duties as provided by this chapter.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1993 Act No. 48, </w:t>
      </w:r>
      <w:r w:rsidR="00405620" w:rsidRPr="00405620">
        <w:rPr>
          <w:color w:val="000000"/>
        </w:rPr>
        <w:t xml:space="preserve">Section </w:t>
      </w:r>
      <w:r w:rsidR="00704ABF" w:rsidRPr="00405620">
        <w:rPr>
          <w:color w:val="000000"/>
        </w:rPr>
        <w:t>1.</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620">
        <w:rPr>
          <w:rFonts w:cs="Times New Roman"/>
          <w:b/>
          <w:color w:val="000000"/>
        </w:rPr>
        <w:t xml:space="preserve">SECTION </w:t>
      </w:r>
      <w:r w:rsidR="00704ABF" w:rsidRPr="00405620">
        <w:rPr>
          <w:rFonts w:cs="Times New Roman"/>
          <w:b/>
        </w:rPr>
        <w:t>1</w:t>
      </w:r>
      <w:r w:rsidRPr="00405620">
        <w:rPr>
          <w:rFonts w:cs="Times New Roman"/>
          <w:b/>
        </w:rPr>
        <w:noBreakHyphen/>
      </w:r>
      <w:r w:rsidR="00704ABF" w:rsidRPr="00405620">
        <w:rPr>
          <w:rFonts w:cs="Times New Roman"/>
          <w:b/>
        </w:rPr>
        <w:t>7</w:t>
      </w:r>
      <w:r w:rsidRPr="00405620">
        <w:rPr>
          <w:rFonts w:cs="Times New Roman"/>
          <w:b/>
        </w:rPr>
        <w:noBreakHyphen/>
      </w:r>
      <w:r w:rsidR="00704ABF" w:rsidRPr="00405620">
        <w:rPr>
          <w:rFonts w:cs="Times New Roman"/>
          <w:b/>
        </w:rPr>
        <w:t>1000.</w:t>
      </w:r>
      <w:r w:rsidR="00704ABF" w:rsidRPr="00405620">
        <w:t xml:space="preserve"> Salaries of circuit solicitors. </w:t>
      </w:r>
    </w:p>
    <w:p w:rsid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620" w:rsidRPr="00405620" w:rsidRDefault="00704ABF"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620">
        <w:rPr>
          <w:color w:val="000000"/>
        </w:rPr>
        <w:tab/>
        <w:t xml:space="preserve">Circuit solicitors shall receive a salary as provided by the General Assembly in the annual general appropriations act. </w:t>
      </w:r>
    </w:p>
    <w:p w:rsidR="00405620" w:rsidRPr="00405620" w:rsidRDefault="00405620"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4ABF" w:rsidRPr="00405620">
        <w:rPr>
          <w:color w:val="000000"/>
        </w:rPr>
        <w:t xml:space="preserve">  1996 Act No. 458, Part II, </w:t>
      </w:r>
      <w:r w:rsidR="00405620" w:rsidRPr="00405620">
        <w:rPr>
          <w:color w:val="000000"/>
        </w:rPr>
        <w:t xml:space="preserve">Section </w:t>
      </w:r>
      <w:r w:rsidR="00704ABF" w:rsidRPr="00405620">
        <w:rPr>
          <w:color w:val="000000"/>
        </w:rPr>
        <w:t>25C.</w:t>
      </w:r>
    </w:p>
    <w:p w:rsidR="007D536D" w:rsidRDefault="007D536D"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05620" w:rsidRDefault="00184435" w:rsidP="0040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5620" w:rsidSect="004056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620" w:rsidRDefault="00405620" w:rsidP="00405620">
      <w:r>
        <w:separator/>
      </w:r>
    </w:p>
  </w:endnote>
  <w:endnote w:type="continuationSeparator" w:id="0">
    <w:p w:rsidR="00405620" w:rsidRDefault="00405620" w:rsidP="00405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20" w:rsidRPr="00405620" w:rsidRDefault="00405620" w:rsidP="004056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20" w:rsidRPr="00405620" w:rsidRDefault="00405620" w:rsidP="00405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20" w:rsidRPr="00405620" w:rsidRDefault="00405620" w:rsidP="004056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620" w:rsidRDefault="00405620" w:rsidP="00405620">
      <w:r>
        <w:separator/>
      </w:r>
    </w:p>
  </w:footnote>
  <w:footnote w:type="continuationSeparator" w:id="0">
    <w:p w:rsidR="00405620" w:rsidRDefault="00405620" w:rsidP="00405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20" w:rsidRPr="00405620" w:rsidRDefault="00405620" w:rsidP="004056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20" w:rsidRPr="00405620" w:rsidRDefault="00405620" w:rsidP="004056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20" w:rsidRPr="00405620" w:rsidRDefault="00405620" w:rsidP="004056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4AB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5620"/>
    <w:rsid w:val="004408AA"/>
    <w:rsid w:val="00467DF0"/>
    <w:rsid w:val="004D3363"/>
    <w:rsid w:val="004D5D52"/>
    <w:rsid w:val="004D7D63"/>
    <w:rsid w:val="0050696E"/>
    <w:rsid w:val="005617DC"/>
    <w:rsid w:val="00565387"/>
    <w:rsid w:val="00577341"/>
    <w:rsid w:val="005B3F93"/>
    <w:rsid w:val="005D4096"/>
    <w:rsid w:val="005E2CF0"/>
    <w:rsid w:val="005F1EF0"/>
    <w:rsid w:val="006407CD"/>
    <w:rsid w:val="006444C5"/>
    <w:rsid w:val="006A0586"/>
    <w:rsid w:val="006C500F"/>
    <w:rsid w:val="006E29E6"/>
    <w:rsid w:val="00704ABF"/>
    <w:rsid w:val="007A5331"/>
    <w:rsid w:val="007C7866"/>
    <w:rsid w:val="007D112A"/>
    <w:rsid w:val="007D320B"/>
    <w:rsid w:val="007D536D"/>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5620"/>
    <w:pPr>
      <w:tabs>
        <w:tab w:val="center" w:pos="4680"/>
        <w:tab w:val="right" w:pos="9360"/>
      </w:tabs>
    </w:pPr>
  </w:style>
  <w:style w:type="character" w:customStyle="1" w:styleId="HeaderChar">
    <w:name w:val="Header Char"/>
    <w:basedOn w:val="DefaultParagraphFont"/>
    <w:link w:val="Header"/>
    <w:uiPriority w:val="99"/>
    <w:semiHidden/>
    <w:rsid w:val="00405620"/>
  </w:style>
  <w:style w:type="paragraph" w:styleId="Footer">
    <w:name w:val="footer"/>
    <w:basedOn w:val="Normal"/>
    <w:link w:val="FooterChar"/>
    <w:uiPriority w:val="99"/>
    <w:semiHidden/>
    <w:unhideWhenUsed/>
    <w:rsid w:val="00405620"/>
    <w:pPr>
      <w:tabs>
        <w:tab w:val="center" w:pos="4680"/>
        <w:tab w:val="right" w:pos="9360"/>
      </w:tabs>
    </w:pPr>
  </w:style>
  <w:style w:type="character" w:customStyle="1" w:styleId="FooterChar">
    <w:name w:val="Footer Char"/>
    <w:basedOn w:val="DefaultParagraphFont"/>
    <w:link w:val="Footer"/>
    <w:uiPriority w:val="99"/>
    <w:semiHidden/>
    <w:rsid w:val="00405620"/>
  </w:style>
  <w:style w:type="paragraph" w:styleId="BalloonText">
    <w:name w:val="Balloon Text"/>
    <w:basedOn w:val="Normal"/>
    <w:link w:val="BalloonTextChar"/>
    <w:uiPriority w:val="99"/>
    <w:semiHidden/>
    <w:unhideWhenUsed/>
    <w:rsid w:val="00704ABF"/>
    <w:rPr>
      <w:rFonts w:ascii="Tahoma" w:hAnsi="Tahoma" w:cs="Tahoma"/>
      <w:sz w:val="16"/>
      <w:szCs w:val="16"/>
    </w:rPr>
  </w:style>
  <w:style w:type="character" w:customStyle="1" w:styleId="BalloonTextChar">
    <w:name w:val="Balloon Text Char"/>
    <w:basedOn w:val="DefaultParagraphFont"/>
    <w:link w:val="BalloonText"/>
    <w:uiPriority w:val="99"/>
    <w:semiHidden/>
    <w:rsid w:val="00704ABF"/>
    <w:rPr>
      <w:rFonts w:ascii="Tahoma" w:hAnsi="Tahoma" w:cs="Tahoma"/>
      <w:sz w:val="16"/>
      <w:szCs w:val="16"/>
    </w:rPr>
  </w:style>
  <w:style w:type="character" w:styleId="Hyperlink">
    <w:name w:val="Hyperlink"/>
    <w:basedOn w:val="DefaultParagraphFont"/>
    <w:semiHidden/>
    <w:rsid w:val="007D53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7567</Words>
  <Characters>43136</Characters>
  <Application>Microsoft Office Word</Application>
  <DocSecurity>0</DocSecurity>
  <Lines>359</Lines>
  <Paragraphs>101</Paragraphs>
  <ScaleCrop>false</ScaleCrop>
  <Company>LPITS</Company>
  <LinksUpToDate>false</LinksUpToDate>
  <CharactersWithSpaces>50602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