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A2A" w:rsidRDefault="00B46A2A">
      <w:pPr>
        <w:jc w:val="center"/>
      </w:pPr>
      <w:r>
        <w:t>DISCLAIMER</w:t>
      </w:r>
    </w:p>
    <w:p w:rsidR="00B46A2A" w:rsidRDefault="00B46A2A"/>
    <w:p w:rsidR="00B46A2A" w:rsidRDefault="00B46A2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B46A2A" w:rsidRDefault="00B46A2A"/>
    <w:p w:rsidR="00B46A2A" w:rsidRDefault="00B46A2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6A2A" w:rsidRDefault="00B46A2A"/>
    <w:p w:rsidR="00B46A2A" w:rsidRDefault="00B46A2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6A2A" w:rsidRDefault="00B46A2A"/>
    <w:p w:rsidR="00B46A2A" w:rsidRDefault="00B46A2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6A2A" w:rsidRDefault="00B46A2A"/>
    <w:p w:rsidR="00B46A2A" w:rsidRDefault="00B46A2A">
      <w:r>
        <w:br w:type="page"/>
      </w:r>
    </w:p>
    <w:p w:rsidR="00CA5A20" w:rsidRDefault="0048372D"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A20">
        <w:lastRenderedPageBreak/>
        <w:t>CHAPTER 2.</w:t>
      </w:r>
    </w:p>
    <w:p w:rsidR="00CA5A20" w:rsidRDefault="00CA5A20"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A5A20" w:rsidRPr="00CA5A20" w:rsidRDefault="0048372D"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A5A20">
        <w:t xml:space="preserve"> AUTHORITY TO AGREE</w:t>
      </w:r>
      <w:r w:rsidR="00CA5A20" w:rsidRPr="00CA5A20">
        <w:noBreakHyphen/>
      </w:r>
      <w:r w:rsidR="00CA5A20" w:rsidRPr="00CA5A20">
        <w:noBreakHyphen/>
      </w:r>
      <w:r w:rsidRPr="00CA5A20">
        <w:t>GOVERNING BOARD MEMBERSHIP</w:t>
      </w:r>
    </w:p>
    <w:p w:rsidR="00CA5A20" w:rsidRPr="00CA5A20" w:rsidRDefault="00CA5A20"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5A20" w:rsidRDefault="00CA5A20"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A5A20">
        <w:rPr>
          <w:rFonts w:cs="Times New Roman"/>
          <w:b/>
        </w:rPr>
        <w:t xml:space="preserve">SECTION </w:t>
      </w:r>
      <w:r w:rsidR="0048372D" w:rsidRPr="00CA5A20">
        <w:rPr>
          <w:rFonts w:cs="Times New Roman"/>
          <w:b/>
        </w:rPr>
        <w:t>13</w:t>
      </w:r>
      <w:r w:rsidRPr="00CA5A20">
        <w:rPr>
          <w:rFonts w:cs="Times New Roman"/>
          <w:b/>
        </w:rPr>
        <w:noBreakHyphen/>
      </w:r>
      <w:r w:rsidR="0048372D" w:rsidRPr="00CA5A20">
        <w:rPr>
          <w:rFonts w:cs="Times New Roman"/>
          <w:b/>
        </w:rPr>
        <w:t>2</w:t>
      </w:r>
      <w:r w:rsidRPr="00CA5A20">
        <w:rPr>
          <w:rFonts w:cs="Times New Roman"/>
          <w:b/>
        </w:rPr>
        <w:noBreakHyphen/>
      </w:r>
      <w:r w:rsidR="0048372D" w:rsidRPr="00CA5A20">
        <w:rPr>
          <w:rFonts w:cs="Times New Roman"/>
          <w:b/>
        </w:rPr>
        <w:t>10.</w:t>
      </w:r>
      <w:r w:rsidR="0048372D" w:rsidRPr="00CA5A20">
        <w:t xml:space="preserve"> Authorized Agreements. </w:t>
      </w:r>
    </w:p>
    <w:p w:rsidR="00CA5A20" w:rsidRDefault="00CA5A20"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372D" w:rsidRPr="00CA5A20" w:rsidRDefault="0048372D"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5A20">
        <w:rPr>
          <w:color w:val="000000"/>
        </w:rPr>
        <w:tab/>
        <w:t xml:space="preserve">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 </w:t>
      </w:r>
    </w:p>
    <w:p w:rsidR="00CA5A20" w:rsidRPr="00CA5A20" w:rsidRDefault="0048372D"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A5A20">
        <w:rPr>
          <w:color w:val="000000"/>
        </w:rPr>
        <w:tab/>
        <w:t xml:space="preserve">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 </w:t>
      </w:r>
    </w:p>
    <w:p w:rsidR="00CA5A20" w:rsidRPr="00CA5A20" w:rsidRDefault="00CA5A20"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6A2A" w:rsidRDefault="00B46A2A"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8372D" w:rsidRPr="00CA5A20">
        <w:rPr>
          <w:color w:val="000000"/>
        </w:rPr>
        <w:t xml:space="preserve">  1993 Act No. 181, </w:t>
      </w:r>
      <w:r w:rsidR="00CA5A20" w:rsidRPr="00CA5A20">
        <w:rPr>
          <w:color w:val="000000"/>
        </w:rPr>
        <w:t xml:space="preserve">Section </w:t>
      </w:r>
      <w:r w:rsidR="0048372D" w:rsidRPr="00CA5A20">
        <w:rPr>
          <w:color w:val="000000"/>
        </w:rPr>
        <w:t xml:space="preserve">249, eff July 1, 1993. </w:t>
      </w:r>
    </w:p>
    <w:p w:rsidR="00B46A2A" w:rsidRDefault="00B46A2A"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A5A20" w:rsidRDefault="00184435" w:rsidP="00CA5A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A5A20" w:rsidSect="00CA5A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A20" w:rsidRDefault="00CA5A20" w:rsidP="00CA5A20">
      <w:r>
        <w:separator/>
      </w:r>
    </w:p>
  </w:endnote>
  <w:endnote w:type="continuationSeparator" w:id="0">
    <w:p w:rsidR="00CA5A20" w:rsidRDefault="00CA5A20" w:rsidP="00CA5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0" w:rsidRPr="00CA5A20" w:rsidRDefault="00CA5A20" w:rsidP="00CA5A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0" w:rsidRPr="00CA5A20" w:rsidRDefault="00CA5A20" w:rsidP="00CA5A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0" w:rsidRPr="00CA5A20" w:rsidRDefault="00CA5A20" w:rsidP="00CA5A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A20" w:rsidRDefault="00CA5A20" w:rsidP="00CA5A20">
      <w:r>
        <w:separator/>
      </w:r>
    </w:p>
  </w:footnote>
  <w:footnote w:type="continuationSeparator" w:id="0">
    <w:p w:rsidR="00CA5A20" w:rsidRDefault="00CA5A20" w:rsidP="00CA5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0" w:rsidRPr="00CA5A20" w:rsidRDefault="00CA5A20" w:rsidP="00CA5A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0" w:rsidRPr="00CA5A20" w:rsidRDefault="00CA5A20" w:rsidP="00CA5A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A20" w:rsidRPr="00CA5A20" w:rsidRDefault="00CA5A20" w:rsidP="00CA5A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8372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8372D"/>
    <w:rsid w:val="004D3363"/>
    <w:rsid w:val="004D5D52"/>
    <w:rsid w:val="004D7D63"/>
    <w:rsid w:val="0050696E"/>
    <w:rsid w:val="005617DC"/>
    <w:rsid w:val="00565387"/>
    <w:rsid w:val="00577341"/>
    <w:rsid w:val="005B3F93"/>
    <w:rsid w:val="005D4096"/>
    <w:rsid w:val="005F1EF0"/>
    <w:rsid w:val="006407CD"/>
    <w:rsid w:val="006444C5"/>
    <w:rsid w:val="00672136"/>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6A2A"/>
    <w:rsid w:val="00B5184C"/>
    <w:rsid w:val="00B60D72"/>
    <w:rsid w:val="00B769CF"/>
    <w:rsid w:val="00BB1998"/>
    <w:rsid w:val="00BC2C60"/>
    <w:rsid w:val="00BC4DB4"/>
    <w:rsid w:val="00BD6078"/>
    <w:rsid w:val="00C43F44"/>
    <w:rsid w:val="00C440F6"/>
    <w:rsid w:val="00C47763"/>
    <w:rsid w:val="00C63124"/>
    <w:rsid w:val="00CA4158"/>
    <w:rsid w:val="00CA5A20"/>
    <w:rsid w:val="00CD00BB"/>
    <w:rsid w:val="00CD1F98"/>
    <w:rsid w:val="00D349ED"/>
    <w:rsid w:val="00D37A5C"/>
    <w:rsid w:val="00D62F3B"/>
    <w:rsid w:val="00D9055E"/>
    <w:rsid w:val="00DA7ECF"/>
    <w:rsid w:val="00DC0FB0"/>
    <w:rsid w:val="00DF7FC7"/>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5A20"/>
    <w:pPr>
      <w:tabs>
        <w:tab w:val="center" w:pos="4680"/>
        <w:tab w:val="right" w:pos="9360"/>
      </w:tabs>
    </w:pPr>
  </w:style>
  <w:style w:type="character" w:customStyle="1" w:styleId="HeaderChar">
    <w:name w:val="Header Char"/>
    <w:basedOn w:val="DefaultParagraphFont"/>
    <w:link w:val="Header"/>
    <w:uiPriority w:val="99"/>
    <w:semiHidden/>
    <w:rsid w:val="00CA5A20"/>
  </w:style>
  <w:style w:type="paragraph" w:styleId="Footer">
    <w:name w:val="footer"/>
    <w:basedOn w:val="Normal"/>
    <w:link w:val="FooterChar"/>
    <w:uiPriority w:val="99"/>
    <w:semiHidden/>
    <w:unhideWhenUsed/>
    <w:rsid w:val="00CA5A20"/>
    <w:pPr>
      <w:tabs>
        <w:tab w:val="center" w:pos="4680"/>
        <w:tab w:val="right" w:pos="9360"/>
      </w:tabs>
    </w:pPr>
  </w:style>
  <w:style w:type="character" w:customStyle="1" w:styleId="FooterChar">
    <w:name w:val="Footer Char"/>
    <w:basedOn w:val="DefaultParagraphFont"/>
    <w:link w:val="Footer"/>
    <w:uiPriority w:val="99"/>
    <w:semiHidden/>
    <w:rsid w:val="00CA5A20"/>
  </w:style>
  <w:style w:type="character" w:styleId="Hyperlink">
    <w:name w:val="Hyperlink"/>
    <w:basedOn w:val="DefaultParagraphFont"/>
    <w:semiHidden/>
    <w:rsid w:val="00B46A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2584</Characters>
  <Application>Microsoft Office Word</Application>
  <DocSecurity>0</DocSecurity>
  <Lines>21</Lines>
  <Paragraphs>6</Paragraphs>
  <ScaleCrop>false</ScaleCrop>
  <Company>LPITS</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2013-01-03T17:49:00Z</dcterms:created>
  <dcterms:modified xsi:type="dcterms:W3CDTF">2013-01-07T17:09:00Z</dcterms:modified>
</cp:coreProperties>
</file>