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BD" w:rsidRDefault="003D23BD">
      <w:pPr>
        <w:jc w:val="center"/>
      </w:pPr>
      <w:r>
        <w:t>DISCLAIMER</w:t>
      </w:r>
    </w:p>
    <w:p w:rsidR="003D23BD" w:rsidRDefault="003D23BD"/>
    <w:p w:rsidR="003D23BD" w:rsidRDefault="003D23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23BD" w:rsidRDefault="003D23BD"/>
    <w:p w:rsidR="003D23BD" w:rsidRDefault="003D23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3BD" w:rsidRDefault="003D23BD"/>
    <w:p w:rsidR="003D23BD" w:rsidRDefault="003D23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3BD" w:rsidRDefault="003D23BD"/>
    <w:p w:rsidR="003D23BD" w:rsidRDefault="003D23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23BD" w:rsidRDefault="003D23BD"/>
    <w:p w:rsidR="003D23BD" w:rsidRDefault="003D23BD">
      <w:r>
        <w:br w:type="page"/>
      </w:r>
    </w:p>
    <w:p w:rsid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lastRenderedPageBreak/>
        <w:t>CHAPTER 73.</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PROPERTY, CASUALTY, INLAND MARINE, AND SURETY RATES AND RATE</w:t>
      </w:r>
      <w:r w:rsidR="000D2DA2" w:rsidRPr="000D2DA2">
        <w:noBreakHyphen/>
      </w:r>
      <w:r w:rsidRPr="000D2DA2">
        <w:t>MAKING ORGANIZATIONS</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2029" w:rsidRPr="000D2DA2">
        <w:t>1.</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GENERAL PROVISIONS</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w:t>
      </w:r>
      <w:r w:rsidR="000B2029" w:rsidRPr="000D2DA2">
        <w:t xml:space="preserve"> Declaration of purpose;  construction.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The purposes of this chapter are to: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promote the public welfare by regulating insurance rates to the end that they may not be excessive, inadequate, or unfairly discriminatory and to authorize and regulate cooperative action among insurers in rate making and in other matters within the scope of this chapter;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provide for reasonable competition for commercial property and casualty insurers of insureds who make large purchases of insurance.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Nothing in this chapter is intended to prohibit or discourage reasonable competition.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This chapter must be liberally interpreted to carry into effect the purposes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 by 1987 Act No. 155, </w:t>
      </w:r>
      <w:r w:rsidR="000D2DA2" w:rsidRPr="000D2DA2">
        <w:rPr>
          <w:color w:val="000000"/>
        </w:rPr>
        <w:t xml:space="preserve">Section </w:t>
      </w:r>
      <w:r w:rsidR="000B2029" w:rsidRPr="000D2DA2">
        <w:rPr>
          <w:color w:val="000000"/>
        </w:rPr>
        <w:t xml:space="preserve">1;  1989 Act No. 148, </w:t>
      </w:r>
      <w:r w:rsidR="000D2DA2" w:rsidRPr="000D2DA2">
        <w:rPr>
          <w:color w:val="000000"/>
        </w:rPr>
        <w:t xml:space="preserve">Section </w:t>
      </w:r>
      <w:r w:rsidR="000B2029" w:rsidRPr="000D2DA2">
        <w:rPr>
          <w:color w:val="000000"/>
        </w:rPr>
        <w:t xml:space="preserve">6;  1993 Act No. 181, </w:t>
      </w:r>
      <w:r w:rsidR="000D2DA2" w:rsidRPr="000D2DA2">
        <w:rPr>
          <w:color w:val="000000"/>
        </w:rPr>
        <w:t xml:space="preserve">Section </w:t>
      </w:r>
      <w:r w:rsidR="000B2029" w:rsidRPr="000D2DA2">
        <w:rPr>
          <w:color w:val="000000"/>
        </w:rPr>
        <w:t xml:space="preserve">783;  2000 Act No. 235, </w:t>
      </w:r>
      <w:r w:rsidR="000D2DA2" w:rsidRPr="000D2DA2">
        <w:rPr>
          <w:color w:val="000000"/>
        </w:rPr>
        <w:t xml:space="preserve">Section </w:t>
      </w:r>
      <w:r w:rsidR="000B2029" w:rsidRPr="000D2DA2">
        <w:rPr>
          <w:color w:val="000000"/>
        </w:rPr>
        <w:t>5.</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20.</w:t>
      </w:r>
      <w:r w:rsidR="000B2029" w:rsidRPr="000D2DA2">
        <w:t xml:space="preserve"> Scope of chapter.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This chapter applies to (1) fire and allied lines and inland marine insurance, as defined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310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410.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This chapter does not apply to: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reinsurance, other than joint reinsurance to the extent stated in Article 15 of this chapter;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(2) insurance of vessels or craft or their cargoes, marine builders</w:t>
      </w:r>
      <w:r w:rsidR="000D2DA2" w:rsidRPr="000D2DA2">
        <w:rPr>
          <w:color w:val="000000"/>
        </w:rPr>
        <w:t>'</w:t>
      </w:r>
      <w:r w:rsidRPr="000D2DA2">
        <w:rPr>
          <w:color w:val="000000"/>
        </w:rPr>
        <w:t xml:space="preserve"> risks, marine protection and indemnity, or other risks commonly insured under marine, as distinguished from inland marine, insurance policies;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accident and health insurance;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insurance against loss of or damage to aircraft or against liability arising out of the ownership, maintenance, or use of aircraft;  or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r>
      <w:r w:rsidRPr="000D2DA2">
        <w:rPr>
          <w:color w:val="000000"/>
        </w:rPr>
        <w:tab/>
        <w:t xml:space="preserve">(5) life insurance.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Sections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652] and 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30.</w:t>
      </w:r>
      <w:r w:rsidR="000B2029" w:rsidRPr="000D2DA2">
        <w:t xml:space="preserve"> Insurance subject to dual regulation.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40.</w:t>
      </w:r>
      <w:r w:rsidR="000B2029" w:rsidRPr="000D2DA2">
        <w:t xml:space="preserve"> Recording and reporting of loss and expense experience.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330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655;  1974 (58) 2718]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40 by 1987 Act No. 155, </w:t>
      </w:r>
      <w:r w:rsidR="000D2DA2" w:rsidRPr="000D2DA2">
        <w:rPr>
          <w:color w:val="000000"/>
        </w:rPr>
        <w:t xml:space="preserve">Section </w:t>
      </w:r>
      <w:r w:rsidR="000B2029" w:rsidRPr="000D2DA2">
        <w:rPr>
          <w:color w:val="000000"/>
        </w:rPr>
        <w:t xml:space="preserve">1;  1989 Act No. 148, </w:t>
      </w:r>
      <w:r w:rsidR="000D2DA2" w:rsidRPr="000D2DA2">
        <w:rPr>
          <w:color w:val="000000"/>
        </w:rPr>
        <w:t xml:space="preserve">Section </w:t>
      </w:r>
      <w:r w:rsidR="000B2029" w:rsidRPr="000D2DA2">
        <w:rPr>
          <w:color w:val="000000"/>
        </w:rPr>
        <w:t xml:space="preserve">7;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50.</w:t>
      </w:r>
      <w:r w:rsidR="000B2029" w:rsidRPr="000D2DA2">
        <w:t xml:space="preserve"> Interchange of rating plan data.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Reasonable regulations and plans may be promulgated by the department for the interchange of data necessary for the application of rating plans.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50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60.</w:t>
      </w:r>
      <w:r w:rsidR="000B2029" w:rsidRPr="000D2DA2">
        <w:t xml:space="preserve"> Consultation with other states.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657;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657]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60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70.</w:t>
      </w:r>
      <w:r w:rsidR="000B2029" w:rsidRPr="000D2DA2">
        <w:t xml:space="preserve"> Regulations.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department may make reasonable regulations necessary to effect the purposes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80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658;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658];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90 [1960 (51) 1646;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658.1;  1969 (56) 239;  1972 (57) 2750]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70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80.</w:t>
      </w:r>
      <w:r w:rsidR="000B2029" w:rsidRPr="000D2DA2">
        <w:t xml:space="preserve"> Withholding or giving false or misleading information.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659;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659]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80 by 1987 Act No. 155, </w:t>
      </w:r>
      <w:r w:rsidR="000D2DA2" w:rsidRPr="000D2DA2">
        <w:rPr>
          <w:color w:val="000000"/>
        </w:rPr>
        <w:t xml:space="preserve">Section </w:t>
      </w:r>
      <w:r w:rsidR="000B2029" w:rsidRPr="000D2DA2">
        <w:rPr>
          <w:color w:val="000000"/>
        </w:rPr>
        <w:t xml:space="preserve">1;  1988 Act No. 374, </w:t>
      </w:r>
      <w:r w:rsidR="000D2DA2" w:rsidRPr="000D2DA2">
        <w:rPr>
          <w:color w:val="000000"/>
        </w:rPr>
        <w:t xml:space="preserve">Section </w:t>
      </w:r>
      <w:r w:rsidR="000B2029" w:rsidRPr="000D2DA2">
        <w:rPr>
          <w:color w:val="000000"/>
        </w:rPr>
        <w:t xml:space="preserve">40;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90.</w:t>
      </w:r>
      <w:r w:rsidR="000B2029" w:rsidRPr="000D2DA2">
        <w:t xml:space="preserve"> Examinations of rating organizations, advisory groups, and other organizations.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director or his designee shall, at least once in five years, make or cause to be made an examination of each rating organization licensed in this State as provided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1230.  The director or his designee may, as often as he considers advisable, make or cause to be made an examination of each advisory organization referred to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1510 and of each group, association, or other organization referred to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0D2DA2" w:rsidRPr="000D2DA2">
        <w:rPr>
          <w:color w:val="000000"/>
        </w:rPr>
        <w:noBreakHyphen/>
      </w:r>
      <w:r w:rsidRPr="000D2DA2">
        <w:rPr>
          <w:color w:val="000000"/>
        </w:rPr>
        <w:t>13</w:t>
      </w:r>
      <w:r w:rsidR="000D2DA2" w:rsidRPr="000D2DA2">
        <w:rPr>
          <w:color w:val="000000"/>
        </w:rPr>
        <w:noBreakHyphen/>
      </w:r>
      <w:r w:rsidRPr="000D2DA2">
        <w:rPr>
          <w:color w:val="000000"/>
        </w:rPr>
        <w:t>40 to 38</w:t>
      </w:r>
      <w:r w:rsidR="000D2DA2" w:rsidRPr="000D2DA2">
        <w:rPr>
          <w:color w:val="000000"/>
        </w:rPr>
        <w:noBreakHyphen/>
      </w:r>
      <w:r w:rsidRPr="000D2DA2">
        <w:rPr>
          <w:color w:val="000000"/>
        </w:rPr>
        <w:t>13</w:t>
      </w:r>
      <w:r w:rsidR="000D2DA2" w:rsidRPr="000D2DA2">
        <w:rPr>
          <w:color w:val="000000"/>
        </w:rPr>
        <w:noBreakHyphen/>
      </w:r>
      <w:r w:rsidRPr="000D2DA2">
        <w:rPr>
          <w:color w:val="000000"/>
        </w:rPr>
        <w:t xml:space="preserve">60.  In lieu of an examination the director or his designee may accept the report of an examination made by the insurance supervisory official of another state pursuant to the laws of that state.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110.</w:t>
      </w:r>
      <w:r w:rsidR="000B2029" w:rsidRPr="000D2DA2">
        <w:t xml:space="preserve"> Suspension of license.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director or his designee may suspend the license of any rating organization or insurer which fails to comply with an order of the director or his designee within the time limited by the order or any extension </w:t>
      </w:r>
      <w:r w:rsidRPr="000D2DA2">
        <w:rPr>
          <w:color w:val="000000"/>
        </w:rPr>
        <w:lastRenderedPageBreak/>
        <w:t xml:space="preserve">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120.</w:t>
      </w:r>
      <w:r w:rsidR="000B2029" w:rsidRPr="000D2DA2">
        <w:t xml:space="preserve"> Hearing as prerequisite to imposition of penalty or suspension of license.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 penalty may be imposed and no license may be suspended or revoked except upon a written order of the director or his designee, stating his findings, made after a hearing held upon not less than thirty days</w:t>
      </w:r>
      <w:r w:rsidR="000D2DA2" w:rsidRPr="000D2DA2">
        <w:rPr>
          <w:color w:val="000000"/>
        </w:rPr>
        <w:t>'</w:t>
      </w:r>
      <w:r w:rsidRPr="000D2DA2">
        <w:rPr>
          <w:color w:val="000000"/>
        </w:rPr>
        <w:t xml:space="preserve"> written notice to the person or organization specifying the alleged violation.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130.</w:t>
      </w:r>
      <w:r w:rsidR="000B2029" w:rsidRPr="000D2DA2">
        <w:t xml:space="preserve"> Hearing procedure;  judicial review.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Any insurer or rating organization aggrieved by any order or decision of the director or his designee made without a hearing may, within thirty days after notice of the order to the insurer or organization, make written request to the Administrative Law Judge Division for a hearing.  The Administrative Law Judge Division shall hear the party or parties within twenty days after receipt of the request and shall give not less than ten days</w:t>
      </w:r>
      <w:r w:rsidR="000D2DA2" w:rsidRPr="000D2DA2">
        <w:rPr>
          <w:color w:val="000000"/>
        </w:rPr>
        <w:t>'</w:t>
      </w:r>
      <w:r w:rsidRPr="000D2DA2">
        <w:rPr>
          <w:color w:val="000000"/>
        </w:rPr>
        <w:t xml:space="preserve"> written notice of the time and place of the hearing.  Within fifteen days after the hearing the Administrative Law Judge Division shall affirm, reverse, or modify the previous action, specifying his reasons therefor.  Pending the hearing and decision thereon the director or his designee may suspend or postpone the effective date of his previous action.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664]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2.</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PROPERTY AND CASUALTY INSURANCE PERSONAL LINES MODERNIZATION ACT</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210.</w:t>
      </w:r>
      <w:r w:rsidR="000B2029" w:rsidRPr="000D2DA2">
        <w:t xml:space="preserve"> Article title and application.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This article is known as the Property and Casualty Insurance Personal Lines Modernization Act and applies only to personal lines insurance.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220.</w:t>
      </w:r>
      <w:r w:rsidR="000B2029" w:rsidRPr="000D2DA2">
        <w:t xml:space="preserve"> Approval process for rate level changes.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Except as provided in subsection (B), overall average rate</w:t>
      </w:r>
      <w:r w:rsidR="000D2DA2" w:rsidRPr="000D2DA2">
        <w:rPr>
          <w:color w:val="000000"/>
        </w:rPr>
        <w:noBreakHyphen/>
      </w:r>
      <w:r w:rsidRPr="000D2DA2">
        <w:rPr>
          <w:color w:val="000000"/>
        </w:rPr>
        <w:t>level increases or decreases, for all coverages combined, of seven percent above or below the insurer</w:t>
      </w:r>
      <w:r w:rsidR="000D2DA2" w:rsidRPr="000D2DA2">
        <w:rPr>
          <w:color w:val="000000"/>
        </w:rPr>
        <w:t>'</w:t>
      </w:r>
      <w:r w:rsidRPr="000D2DA2">
        <w:rPr>
          <w:color w:val="000000"/>
        </w:rPr>
        <w:t xml:space="preserve">s rates then in effect may take effect </w:t>
      </w:r>
      <w:r w:rsidRPr="000D2DA2">
        <w:rPr>
          <w:color w:val="000000"/>
        </w:rPr>
        <w:lastRenderedPageBreak/>
        <w:t>without prior approval on a file and use basis with respect to rates for fire, allied lines, and homeowner</w:t>
      </w:r>
      <w:r w:rsidR="000D2DA2" w:rsidRPr="000D2DA2">
        <w:rPr>
          <w:color w:val="000000"/>
        </w:rPr>
        <w:t>'</w:t>
      </w:r>
      <w:r w:rsidRPr="000D2DA2">
        <w:rPr>
          <w:color w:val="000000"/>
        </w:rPr>
        <w:t xml:space="preserve">s insurance policies.  The seven percent cap does not apply on an individual insured basis.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Notwithstanding another provision of this chapter, for any policies governed by this section, filings that produce rate</w:t>
      </w:r>
      <w:r w:rsidR="000D2DA2" w:rsidRPr="000D2DA2">
        <w:rPr>
          <w:color w:val="000000"/>
        </w:rPr>
        <w:noBreakHyphen/>
      </w:r>
      <w:r w:rsidRPr="000D2DA2">
        <w:rPr>
          <w:color w:val="000000"/>
        </w:rPr>
        <w:t>level changes within the limitation specified in subsection (A) become effective without prior approval.  No more than two rate increases within the limitation specified in subsection (A) may be implemented during any twelve</w:t>
      </w:r>
      <w:r w:rsidR="000D2DA2" w:rsidRPr="000D2DA2">
        <w:rPr>
          <w:color w:val="000000"/>
        </w:rPr>
        <w:noBreakHyphen/>
      </w:r>
      <w:r w:rsidRPr="000D2DA2">
        <w:rPr>
          <w:color w:val="000000"/>
        </w:rPr>
        <w:t>month period and the second rate</w:t>
      </w:r>
      <w:r w:rsidR="000D2DA2" w:rsidRPr="000D2DA2">
        <w:rPr>
          <w:color w:val="000000"/>
        </w:rPr>
        <w:noBreakHyphen/>
      </w:r>
      <w:r w:rsidRPr="000D2DA2">
        <w:rPr>
          <w:color w:val="000000"/>
        </w:rPr>
        <w:t>increase filing in the twelve</w:t>
      </w:r>
      <w:r w:rsidR="000D2DA2" w:rsidRPr="000D2DA2">
        <w:rPr>
          <w:color w:val="000000"/>
        </w:rPr>
        <w:noBreakHyphen/>
      </w:r>
      <w:r w:rsidRPr="000D2DA2">
        <w:rPr>
          <w:color w:val="000000"/>
        </w:rPr>
        <w:t xml:space="preserve">month period is subject to prior approval.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(D) Rate filings falling outside the limitation specified in subsection (B) are subject to the prior approval of the director.  The director shall approve or disapprove these filings in accordance with 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960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990.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2006 Act No. 332, </w:t>
      </w:r>
      <w:r w:rsidR="000D2DA2" w:rsidRPr="000D2DA2">
        <w:rPr>
          <w:color w:val="000000"/>
        </w:rPr>
        <w:t xml:space="preserve">Section </w:t>
      </w:r>
      <w:r w:rsidR="000B2029" w:rsidRPr="000D2DA2">
        <w:rPr>
          <w:color w:val="000000"/>
        </w:rPr>
        <w:t xml:space="preserve">8, eff June 1, 2006.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230.</w:t>
      </w:r>
      <w:r w:rsidR="000B2029" w:rsidRPr="000D2DA2">
        <w:t xml:space="preserve"> Declaration of competitive line;  factors considered;  hearings before Administrative Law Judge Division.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0D2DA2" w:rsidRPr="000D2DA2">
        <w:rPr>
          <w:color w:val="000000"/>
        </w:rPr>
        <w:t>'</w:t>
      </w:r>
      <w:r w:rsidRPr="000D2DA2">
        <w:rPr>
          <w:color w:val="000000"/>
        </w:rPr>
        <w:t xml:space="preserve">s website.  A party may send a request to the department requesting a public hearing before the Administrative Law Judge Division.  If a public hearing is requested, the department shall cooperate in establishing a hearing.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The following factors must be considered by the director for purposes of determining if a reasonable degree of competition exists in a particular line of insurance: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the number of insurers or groups of affiliated insurers providing coverage in the market;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measures of market concentration and changes of market concentration over time;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ease of entry and the existence of financial or economic barriers that could prevent new firms from entering the market;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the extent to which any insurer or group of affiliated insurers controls all or a portion of the market;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(5) whether the total number of companies writing the line of insurance in this State is sufficient to provide multiple options;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(6) the availability of insurance coverage to consumers in the markets by specific geographic area, by line of insurance, and by class of risk;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(7) the opportunities available to consumers in the market to acquire pricing and other consumer information.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Each factor must indicate a competitive market in order for a determination that there is a competitive market to be made.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t>(C) The director shall monitor the degree and continued existence of competition in this State on an on</w:t>
      </w:r>
      <w:r w:rsidR="000D2DA2" w:rsidRPr="000D2DA2">
        <w:rPr>
          <w:color w:val="000000"/>
        </w:rPr>
        <w:noBreakHyphen/>
      </w:r>
      <w:r w:rsidRPr="000D2DA2">
        <w:rPr>
          <w:color w:val="000000"/>
        </w:rPr>
        <w:t xml:space="preserve">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Judge Division.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240.</w:t>
      </w:r>
      <w:r w:rsidR="000B2029" w:rsidRPr="000D2DA2">
        <w:t xml:space="preserve"> Rate filings where line declared competitive;  Consumer Advocate review of certain filings.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An insurer may file its rates by either filing its final rates or by filing a multiplier and, if applicable, an expense</w:t>
      </w:r>
      <w:r w:rsidR="000D2DA2" w:rsidRPr="000D2DA2">
        <w:rPr>
          <w:color w:val="000000"/>
        </w:rPr>
        <w:noBreakHyphen/>
      </w:r>
      <w:r w:rsidRPr="000D2DA2">
        <w:rPr>
          <w:color w:val="000000"/>
        </w:rPr>
        <w:t xml:space="preserve">constant adjustment to be applied to prospective loss costs that have been filed by an advisory organization on behalf of the insurer as permitted by this chapter.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(D) All rates, supplementary rate information, and any supporting information filed pursuant to this chapter is open to public inspection after the filing becomes effective.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 With respect to applications for rate increases for fire, allied lines, and homeowner</w:t>
      </w:r>
      <w:r w:rsidR="000D2DA2" w:rsidRPr="000D2DA2">
        <w:rPr>
          <w:color w:val="000000"/>
        </w:rPr>
        <w:t>'</w:t>
      </w:r>
      <w:r w:rsidRPr="000D2DA2">
        <w:rPr>
          <w:color w:val="000000"/>
        </w:rPr>
        <w:t>s insurance that exceed the seven percent cap as provided for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2006 Act No. 332, </w:t>
      </w:r>
      <w:r w:rsidR="000D2DA2" w:rsidRPr="000D2DA2">
        <w:rPr>
          <w:color w:val="000000"/>
        </w:rPr>
        <w:t xml:space="preserve">Section </w:t>
      </w:r>
      <w:r w:rsidR="000B2029" w:rsidRPr="000D2DA2">
        <w:rPr>
          <w:color w:val="000000"/>
        </w:rPr>
        <w:t xml:space="preserve">9, eff June 1, 2006.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lastRenderedPageBreak/>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250.</w:t>
      </w:r>
      <w:r w:rsidR="000B2029" w:rsidRPr="000D2DA2">
        <w:t xml:space="preserve"> Rate filings where line declared noncompetitive.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If the director or his designee determines that competition does not exist in a line of insurance and issues a ruling to that effect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230, the rates applicable to insurance sold in that market must be regulated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260.  The director may simply declare a line of insurance noncompetitive and release a report providing the support for that decision.  The decision may be appealed to the Administrative Law Judge Division.  The market is considered not competitive during the appeal process.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A rate filing in effect at the time the director or his designee determines that competition does not exist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230 must be considered to be in compliance with the laws of this State unless disapproved pursuant to the procedures and rating standards contained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260 applicable to noncompetitive markets.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An insurer having a rate filing in effect at the time the director determines that competition does not exist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240 may be required to furnish supporting information within thirty days of a written request by the director or his designee.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260.</w:t>
      </w:r>
      <w:r w:rsidR="000B2029" w:rsidRPr="000D2DA2">
        <w:t xml:space="preserve"> Approval process for rate level changes;  Consumer Advocate review of certain filings.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Except as provided in subsection (B), overall average rate</w:t>
      </w:r>
      <w:r w:rsidR="000D2DA2" w:rsidRPr="000D2DA2">
        <w:rPr>
          <w:color w:val="000000"/>
        </w:rPr>
        <w:noBreakHyphen/>
      </w:r>
      <w:r w:rsidRPr="000D2DA2">
        <w:rPr>
          <w:color w:val="000000"/>
        </w:rPr>
        <w:t>level increases or decreases, for all coverages combined, of seven percent above or below the insurer</w:t>
      </w:r>
      <w:r w:rsidR="000D2DA2" w:rsidRPr="000D2DA2">
        <w:rPr>
          <w:color w:val="000000"/>
        </w:rPr>
        <w:t>'</w:t>
      </w:r>
      <w:r w:rsidRPr="000D2DA2">
        <w:rPr>
          <w:color w:val="000000"/>
        </w:rPr>
        <w:t>s rates then in effect may take effect without prior approval on a file and use basis with respect to rates for fire, allied lines, and homeowner</w:t>
      </w:r>
      <w:r w:rsidR="000D2DA2" w:rsidRPr="000D2DA2">
        <w:rPr>
          <w:color w:val="000000"/>
        </w:rPr>
        <w:t>'</w:t>
      </w:r>
      <w:r w:rsidRPr="000D2DA2">
        <w:rPr>
          <w:color w:val="000000"/>
        </w:rPr>
        <w:t xml:space="preserve">s insurance policies.  The seven percent cap does not apply on an individual insured basis.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Notwithstanding another provision of this chapter, for any policies governed by this section, filings that produce rate</w:t>
      </w:r>
      <w:r w:rsidR="000D2DA2" w:rsidRPr="000D2DA2">
        <w:rPr>
          <w:color w:val="000000"/>
        </w:rPr>
        <w:noBreakHyphen/>
      </w:r>
      <w:r w:rsidRPr="000D2DA2">
        <w:rPr>
          <w:color w:val="000000"/>
        </w:rPr>
        <w:t>level changes within the limitation specified in subsection (A) become effective without prior approval.  No more than two rate increases within the limitation specified in subsection (A) may be implemented during a twelve</w:t>
      </w:r>
      <w:r w:rsidR="000D2DA2" w:rsidRPr="000D2DA2">
        <w:rPr>
          <w:color w:val="000000"/>
        </w:rPr>
        <w:noBreakHyphen/>
      </w:r>
      <w:r w:rsidRPr="000D2DA2">
        <w:rPr>
          <w:color w:val="000000"/>
        </w:rPr>
        <w:t>month period and the second rate increase filing in the twelve</w:t>
      </w:r>
      <w:r w:rsidR="000D2DA2" w:rsidRPr="000D2DA2">
        <w:rPr>
          <w:color w:val="000000"/>
        </w:rPr>
        <w:noBreakHyphen/>
      </w:r>
      <w:r w:rsidRPr="000D2DA2">
        <w:rPr>
          <w:color w:val="000000"/>
        </w:rPr>
        <w:t xml:space="preserve">month period is subject to prior approval.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(D) Rate filings falling outside the limitation specified in subsection (B) are subject to the prior approval of the director or his designee.  The director or his designee shall approve or disapprove these filings pursuant to 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960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990.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 With respect to applications for rate increases for fire, allied lines, and homeowner</w:t>
      </w:r>
      <w:r w:rsidR="000D2DA2" w:rsidRPr="000D2DA2">
        <w:rPr>
          <w:color w:val="000000"/>
        </w:rPr>
        <w:t>'</w:t>
      </w:r>
      <w:r w:rsidRPr="000D2DA2">
        <w:rPr>
          <w:color w:val="000000"/>
        </w:rPr>
        <w:t xml:space="preserve">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w:t>
      </w:r>
      <w:r w:rsidRPr="000D2DA2">
        <w:rPr>
          <w:color w:val="000000"/>
        </w:rPr>
        <w:lastRenderedPageBreak/>
        <w:t xml:space="preserve">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(2) With respect to fire, allied lines, and homeowner</w:t>
      </w:r>
      <w:r w:rsidR="000D2DA2" w:rsidRPr="000D2DA2">
        <w:rPr>
          <w:color w:val="000000"/>
        </w:rPr>
        <w:t>'</w:t>
      </w:r>
      <w:r w:rsidRPr="000D2DA2">
        <w:rPr>
          <w:color w:val="000000"/>
        </w:rPr>
        <w:t>s rates, the director or his designee shall specifically review all rate filings made on or after June 1, 2007, to ensure that each insurer</w:t>
      </w:r>
      <w:r w:rsidR="000D2DA2" w:rsidRPr="000D2DA2">
        <w:rPr>
          <w:color w:val="000000"/>
        </w:rPr>
        <w:t>'</w:t>
      </w:r>
      <w:r w:rsidRPr="000D2DA2">
        <w:rPr>
          <w:color w:val="000000"/>
        </w:rPr>
        <w:t>s rates for policies that exclude wind coverage reflect a discount commensurate with that insurer</w:t>
      </w:r>
      <w:r w:rsidR="000D2DA2" w:rsidRPr="000D2DA2">
        <w:rPr>
          <w:color w:val="000000"/>
        </w:rPr>
        <w:t>'</w:t>
      </w:r>
      <w:r w:rsidRPr="000D2DA2">
        <w:rPr>
          <w:color w:val="000000"/>
        </w:rPr>
        <w:t xml:space="preserve">s previously filed surcharge for policies that include wind coverage.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This subsection does not apply to private passenger automobile insurance nor to insurance against liability arising out of the ownership, maintenance, or the use of: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(a) an individual private passenger automobile as defined in Section 38</w:t>
      </w:r>
      <w:r w:rsidR="000D2DA2" w:rsidRPr="000D2DA2">
        <w:rPr>
          <w:color w:val="000000"/>
        </w:rPr>
        <w:noBreakHyphen/>
      </w:r>
      <w:r w:rsidRPr="000D2DA2">
        <w:rPr>
          <w:color w:val="000000"/>
        </w:rPr>
        <w:t>77</w:t>
      </w:r>
      <w:r w:rsidR="000D2DA2" w:rsidRPr="000D2DA2">
        <w:rPr>
          <w:color w:val="000000"/>
        </w:rPr>
        <w:noBreakHyphen/>
      </w:r>
      <w:r w:rsidRPr="000D2DA2">
        <w:rPr>
          <w:color w:val="000000"/>
        </w:rPr>
        <w:t xml:space="preserve">30(5.5)(a);  or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(b) property having wheels.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2006 Act No. 332, </w:t>
      </w:r>
      <w:r w:rsidR="000D2DA2" w:rsidRPr="000D2DA2">
        <w:rPr>
          <w:color w:val="000000"/>
        </w:rPr>
        <w:t xml:space="preserve">Section </w:t>
      </w:r>
      <w:r w:rsidR="000B2029" w:rsidRPr="000D2DA2">
        <w:rPr>
          <w:color w:val="000000"/>
        </w:rPr>
        <w:t xml:space="preserve">10, eff June 1, 2006;  2007 Act No. 78, </w:t>
      </w:r>
      <w:r w:rsidR="000D2DA2" w:rsidRPr="000D2DA2">
        <w:rPr>
          <w:color w:val="000000"/>
        </w:rPr>
        <w:t xml:space="preserve">Section </w:t>
      </w:r>
      <w:r w:rsidR="000B2029" w:rsidRPr="000D2DA2">
        <w:rPr>
          <w:color w:val="000000"/>
        </w:rPr>
        <w:t xml:space="preserve">8, eff June 11, 2007, applicable to taxable years beginning after December 31, 2006.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270.</w:t>
      </w:r>
      <w:r w:rsidR="000B2029" w:rsidRPr="000D2DA2">
        <w:t xml:space="preserve"> Consumer information system.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director shall utilize, develop, or cause to be developed, a consumer information system which provides and disseminates price and other relevant information on a readily available basis to purchasers of homeowner</w:t>
      </w:r>
      <w:r w:rsidR="000D2DA2" w:rsidRPr="000D2DA2">
        <w:rPr>
          <w:color w:val="000000"/>
        </w:rPr>
        <w:t>'</w:t>
      </w:r>
      <w:r w:rsidRPr="000D2DA2">
        <w:rPr>
          <w:color w:val="000000"/>
        </w:rPr>
        <w:t xml:space="preserve">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1, eff July 29, 2004;  2006 Act No. 332, </w:t>
      </w:r>
      <w:r w:rsidR="000D2DA2" w:rsidRPr="000D2DA2">
        <w:rPr>
          <w:color w:val="000000"/>
        </w:rPr>
        <w:t xml:space="preserve">Section </w:t>
      </w:r>
      <w:r w:rsidR="000B2029" w:rsidRPr="000D2DA2">
        <w:rPr>
          <w:color w:val="000000"/>
        </w:rPr>
        <w:t xml:space="preserve">11, eff June 1, 2006.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3.</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FIRE AND ALLIED LINES AND INLAND MARINE INSURANCE RATES</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310.</w:t>
      </w:r>
      <w:r w:rsidR="000B2029" w:rsidRPr="000D2DA2">
        <w:t xml:space="preserve"> Scope of article.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310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310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320.</w:t>
      </w:r>
      <w:r w:rsidR="000B2029" w:rsidRPr="000D2DA2">
        <w:t xml:space="preserve"> Insurance subject to both this article and Article 5.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320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320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325.</w:t>
      </w:r>
      <w:r w:rsidR="000B2029" w:rsidRPr="000D2DA2">
        <w:t xml:space="preserve"> Absence of credit information.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Absence of credit information may be used by an insurer for underwriting purposes only if the insurer presents information satisfactory to the director that the absence is related to the risk.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5, eff July 29, 2004.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330.</w:t>
      </w:r>
      <w:r w:rsidR="000B2029" w:rsidRPr="000D2DA2">
        <w:t xml:space="preserve"> Making of rates.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Rates must be made in accordance with the following provisions: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Manual, minimum, and class rates, rating schedules, or rating plans must be made and adopted, except in the case of specific inland marine rates on risks specially rated.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Rates may not be excessive, inadequate, or unfairly discriminatory.  Due consideration must be given for installation and maintenance of nationally recognized hazard reducing systems.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0D2DA2" w:rsidRPr="000D2DA2">
        <w:rPr>
          <w:color w:val="000000"/>
        </w:rPr>
        <w:noBreakHyphen/>
      </w:r>
      <w:r w:rsidRPr="000D2DA2">
        <w:rPr>
          <w:color w:val="000000"/>
        </w:rPr>
        <w:t xml:space="preserve">year period for which the experience is available.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330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673;  1975 (59) 192]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330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340.</w:t>
      </w:r>
      <w:r w:rsidR="000B2029" w:rsidRPr="000D2DA2">
        <w:t xml:space="preserve"> Rate filings required.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w:t>
      </w:r>
      <w:r w:rsidRPr="000D2DA2">
        <w:rPr>
          <w:color w:val="000000"/>
        </w:rPr>
        <w:lastRenderedPageBreak/>
        <w:t xml:space="preserve">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340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674]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340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2000 Act No. 235, </w:t>
      </w:r>
      <w:r w:rsidR="000D2DA2" w:rsidRPr="000D2DA2">
        <w:rPr>
          <w:color w:val="000000"/>
        </w:rPr>
        <w:t xml:space="preserve">Section </w:t>
      </w:r>
      <w:r w:rsidR="000B2029" w:rsidRPr="000D2DA2">
        <w:rPr>
          <w:color w:val="000000"/>
        </w:rPr>
        <w:t xml:space="preserve">6;  2002 Act No. 300, </w:t>
      </w:r>
      <w:r w:rsidR="000D2DA2" w:rsidRPr="000D2DA2">
        <w:rPr>
          <w:color w:val="000000"/>
        </w:rPr>
        <w:t xml:space="preserve">Section </w:t>
      </w:r>
      <w:r w:rsidR="000B2029" w:rsidRPr="000D2DA2">
        <w:rPr>
          <w:color w:val="000000"/>
        </w:rPr>
        <w:t xml:space="preserve">2, eff January 1, 2003.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5.</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CASUALTY AND SURETY RATES</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410.</w:t>
      </w:r>
      <w:r w:rsidR="000B2029" w:rsidRPr="000D2DA2">
        <w:t xml:space="preserve"> Scope of article.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This article applies only to casualty insurance, including fidelity, surety, and guaranty bonds, and to all other forms of automobile insurance, on risks or operations in this State.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420.</w:t>
      </w:r>
      <w:r w:rsidR="000B2029" w:rsidRPr="000D2DA2">
        <w:t xml:space="preserve"> Insurance subject to both this article and Article 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425.</w:t>
      </w:r>
      <w:r w:rsidR="000B2029" w:rsidRPr="000D2DA2">
        <w:t xml:space="preserve"> Absence of credit information.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Absence of credit information may be used by an insurer for underwriting purposes only if the insurer presents information satisfactory to the director that the absence is related to the risk.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2004 Act No. 290, </w:t>
      </w:r>
      <w:r w:rsidR="000D2DA2" w:rsidRPr="000D2DA2">
        <w:rPr>
          <w:color w:val="000000"/>
        </w:rPr>
        <w:t xml:space="preserve">Section </w:t>
      </w:r>
      <w:r w:rsidR="000B2029" w:rsidRPr="000D2DA2">
        <w:rPr>
          <w:color w:val="000000"/>
        </w:rPr>
        <w:t xml:space="preserve">6, eff July 29, 2004.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430.</w:t>
      </w:r>
      <w:r w:rsidR="000B2029" w:rsidRPr="000D2DA2">
        <w:t xml:space="preserve"> Making of rates.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Rates must be made in accordance with the following provisions: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The systems of expense provisions included in the rates for use by any insurer or group of insurers may differ from those of other insurers or groups of insurers to reflect the requirements of the </w:t>
      </w:r>
      <w:r w:rsidRPr="000D2DA2">
        <w:rPr>
          <w:color w:val="000000"/>
        </w:rPr>
        <w:lastRenderedPageBreak/>
        <w:t xml:space="preserve">operating methods of the insurer or group with respect to any kind of insurance or with respect to any subdivision or combination thereof for which subdivision or combination separate expense provisions are applicable.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Rates may not be excessive, inadequate, or unfairly discriminatory.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(5) Due consideration must be given to assessments for purposes such as the guaranty fund, wind and hail joint underwriting association, and similar mechanisms.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Except to the extent necessary to meet the provisions of item (4) of this section, uniformity among insurers in any matters within the scope of this section is neither required nor prohibited.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2004 Act No. 315, </w:t>
      </w:r>
      <w:r w:rsidR="000D2DA2" w:rsidRPr="000D2DA2">
        <w:rPr>
          <w:color w:val="000000"/>
        </w:rPr>
        <w:t xml:space="preserve">Section </w:t>
      </w:r>
      <w:r w:rsidR="000B2029" w:rsidRPr="000D2DA2">
        <w:rPr>
          <w:color w:val="000000"/>
        </w:rPr>
        <w:t xml:space="preserve">1, eff October 12, 2004.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440.</w:t>
      </w:r>
      <w:r w:rsidR="000B2029" w:rsidRPr="000D2DA2">
        <w:t xml:space="preserve"> Certain factors may not be considered in determining automobile insurance rates.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In determining the premium rates to be charged on automobile insurance, it is unlawful to consider race, religion, national origin, or economic status.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37</w:t>
      </w:r>
      <w:r w:rsidR="000D2DA2" w:rsidRPr="000D2DA2">
        <w:rPr>
          <w:color w:val="000000"/>
        </w:rPr>
        <w:noBreakHyphen/>
      </w:r>
      <w:r w:rsidR="000B2029" w:rsidRPr="000D2DA2">
        <w:rPr>
          <w:color w:val="000000"/>
        </w:rPr>
        <w:t xml:space="preserve">360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591.16;  1974 (58) 2718]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440 by 1987 Act No. 155,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470.</w:t>
      </w:r>
      <w:r w:rsidR="000B2029" w:rsidRPr="000D2DA2">
        <w:t xml:space="preserve"> Disposition of uninsured motorist premium.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Two dollars of the yearly premium for uninsured motorist coverage is directed to be paid to the South Carolina Department of Motor Vehicles to be placed on deposit with the State Treasurer in the </w:t>
      </w:r>
      <w:r w:rsidR="000D2DA2" w:rsidRPr="000D2DA2">
        <w:rPr>
          <w:color w:val="000000"/>
        </w:rPr>
        <w:t>"</w:t>
      </w:r>
      <w:r w:rsidRPr="000D2DA2">
        <w:rPr>
          <w:color w:val="000000"/>
        </w:rPr>
        <w:t>Uninsured Enforcement Fund</w:t>
      </w:r>
      <w:r w:rsidR="000D2DA2" w:rsidRPr="000D2DA2">
        <w:rPr>
          <w:color w:val="000000"/>
        </w:rPr>
        <w:t>"</w:t>
      </w:r>
      <w:r w:rsidRPr="000D2DA2">
        <w:rPr>
          <w:color w:val="000000"/>
        </w:rPr>
        <w:t xml:space="preserve">, payable on a quarterly basis, to provide for the costs of enforcing and administering the provisions of Article 3, Chapter 10, Title 56.  Of the two dollars collected, eighty cents must be distributed to the South Carolina Highway Patrol and one dollar twenty cents must be retained by the Department of Motor Vehicles.  Interest earned by the </w:t>
      </w:r>
      <w:r w:rsidR="000D2DA2" w:rsidRPr="000D2DA2">
        <w:rPr>
          <w:color w:val="000000"/>
        </w:rPr>
        <w:t>"</w:t>
      </w:r>
      <w:r w:rsidRPr="000D2DA2">
        <w:rPr>
          <w:color w:val="000000"/>
        </w:rPr>
        <w:t>Uninsured Fund</w:t>
      </w:r>
      <w:r w:rsidR="000D2DA2" w:rsidRPr="000D2DA2">
        <w:rPr>
          <w:color w:val="000000"/>
        </w:rPr>
        <w:t>"</w:t>
      </w:r>
      <w:r w:rsidRPr="000D2DA2">
        <w:rPr>
          <w:color w:val="000000"/>
        </w:rPr>
        <w:t xml:space="preserve"> must be retained by that fund.  There is no requirement for an insurer or an agent to offer underinsured motorist coverage at limits less than the statutorily required bodily injury or property damage limits.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56</w:t>
      </w:r>
      <w:r w:rsidR="000D2DA2" w:rsidRPr="000D2DA2">
        <w:rPr>
          <w:color w:val="000000"/>
        </w:rPr>
        <w:noBreakHyphen/>
      </w:r>
      <w:r w:rsidR="000B2029" w:rsidRPr="000D2DA2">
        <w:rPr>
          <w:color w:val="000000"/>
        </w:rPr>
        <w:t>9</w:t>
      </w:r>
      <w:r w:rsidR="000D2DA2" w:rsidRPr="000D2DA2">
        <w:rPr>
          <w:color w:val="000000"/>
        </w:rPr>
        <w:noBreakHyphen/>
      </w:r>
      <w:r w:rsidR="000B2029" w:rsidRPr="000D2DA2">
        <w:rPr>
          <w:color w:val="000000"/>
        </w:rPr>
        <w:t xml:space="preserve">840 [1962 Code </w:t>
      </w:r>
      <w:r w:rsidR="000D2DA2" w:rsidRPr="000D2DA2">
        <w:rPr>
          <w:color w:val="000000"/>
        </w:rPr>
        <w:t xml:space="preserve">Section </w:t>
      </w:r>
      <w:r w:rsidR="000B2029" w:rsidRPr="000D2DA2">
        <w:rPr>
          <w:color w:val="000000"/>
        </w:rPr>
        <w:t>46</w:t>
      </w:r>
      <w:r w:rsidR="000D2DA2" w:rsidRPr="000D2DA2">
        <w:rPr>
          <w:color w:val="000000"/>
        </w:rPr>
        <w:noBreakHyphen/>
      </w:r>
      <w:r w:rsidR="000B2029" w:rsidRPr="000D2DA2">
        <w:rPr>
          <w:color w:val="000000"/>
        </w:rPr>
        <w:t xml:space="preserve">750.33:1;  1971 (57) 854;  1974 (58) 2718]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470 by 1987 Act No. 155, </w:t>
      </w:r>
      <w:r w:rsidR="000D2DA2" w:rsidRPr="000D2DA2">
        <w:rPr>
          <w:color w:val="000000"/>
        </w:rPr>
        <w:t xml:space="preserve">Section </w:t>
      </w:r>
      <w:r w:rsidR="000B2029" w:rsidRPr="000D2DA2">
        <w:rPr>
          <w:color w:val="000000"/>
        </w:rPr>
        <w:t xml:space="preserve">1;  Reenacted, 1991 Act No. 11,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787;  1993 Act No. 181, </w:t>
      </w:r>
      <w:r w:rsidR="000D2DA2" w:rsidRPr="000D2DA2">
        <w:rPr>
          <w:color w:val="000000"/>
        </w:rPr>
        <w:t xml:space="preserve">Section </w:t>
      </w:r>
      <w:r w:rsidR="000B2029" w:rsidRPr="000D2DA2">
        <w:rPr>
          <w:color w:val="000000"/>
        </w:rPr>
        <w:t xml:space="preserve">783;  1997 Act No. 154, </w:t>
      </w:r>
      <w:r w:rsidR="000D2DA2" w:rsidRPr="000D2DA2">
        <w:rPr>
          <w:color w:val="000000"/>
        </w:rPr>
        <w:t xml:space="preserve">Section </w:t>
      </w:r>
      <w:r w:rsidR="000B2029" w:rsidRPr="000D2DA2">
        <w:rPr>
          <w:color w:val="000000"/>
        </w:rPr>
        <w:t xml:space="preserve">3;  2002 Act No. 324, </w:t>
      </w:r>
      <w:r w:rsidR="000D2DA2" w:rsidRPr="000D2DA2">
        <w:rPr>
          <w:color w:val="000000"/>
        </w:rPr>
        <w:t xml:space="preserve">Section </w:t>
      </w:r>
      <w:r w:rsidR="000B2029" w:rsidRPr="000D2DA2">
        <w:rPr>
          <w:color w:val="000000"/>
        </w:rPr>
        <w:t xml:space="preserve">9, eff July 1, 2002;  2012 Act No. 264, </w:t>
      </w:r>
      <w:r w:rsidR="000D2DA2" w:rsidRPr="000D2DA2">
        <w:rPr>
          <w:color w:val="000000"/>
        </w:rPr>
        <w:t xml:space="preserve">Section </w:t>
      </w:r>
      <w:r w:rsidR="000B2029" w:rsidRPr="000D2DA2">
        <w:rPr>
          <w:color w:val="000000"/>
        </w:rPr>
        <w:t xml:space="preserve">1, eff June 18, 2012. </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480.</w:t>
      </w:r>
      <w:r w:rsidR="000B2029" w:rsidRPr="000D2DA2">
        <w:t xml:space="preserve"> Rate for group automobile insurance.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An automobile insurance contract sold on the basis of a group plan or contract pursuant to Section 38</w:t>
      </w:r>
      <w:r w:rsidR="000D2DA2" w:rsidRPr="000D2DA2">
        <w:rPr>
          <w:color w:val="000000"/>
        </w:rPr>
        <w:noBreakHyphen/>
      </w:r>
      <w:r w:rsidRPr="000D2DA2">
        <w:rPr>
          <w:color w:val="000000"/>
        </w:rPr>
        <w:t>77</w:t>
      </w:r>
      <w:r w:rsidR="000D2DA2" w:rsidRPr="000D2DA2">
        <w:rPr>
          <w:color w:val="000000"/>
        </w:rPr>
        <w:noBreakHyphen/>
      </w:r>
      <w:r w:rsidRPr="000D2DA2">
        <w:rPr>
          <w:color w:val="000000"/>
        </w:rPr>
        <w:t xml:space="preserve">130 shall have a rate not less than five percent less than the individual rate for which the insurer markets a substantially similar policy.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37</w:t>
      </w:r>
      <w:r w:rsidR="000D2DA2" w:rsidRPr="000D2DA2">
        <w:rPr>
          <w:color w:val="000000"/>
        </w:rPr>
        <w:noBreakHyphen/>
      </w:r>
      <w:r w:rsidR="000B2029" w:rsidRPr="000D2DA2">
        <w:rPr>
          <w:color w:val="000000"/>
        </w:rPr>
        <w:t xml:space="preserve">350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591.15;  1974 (58) 2718]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480 by 1987 Act No. 155,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lastRenderedPageBreak/>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490.</w:t>
      </w:r>
      <w:r w:rsidR="000B2029" w:rsidRPr="000D2DA2">
        <w:t xml:space="preserve"> Workers</w:t>
      </w:r>
      <w:r w:rsidRPr="000D2DA2">
        <w:t>'</w:t>
      </w:r>
      <w:r w:rsidR="000B2029" w:rsidRPr="000D2DA2">
        <w:t xml:space="preserve"> compensation rates.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To secure fair, reasonable, adequate, and nondiscriminatory rates for workers</w:t>
      </w:r>
      <w:r w:rsidR="000D2DA2" w:rsidRPr="000D2DA2">
        <w:rPr>
          <w:color w:val="000000"/>
        </w:rPr>
        <w:t>'</w:t>
      </w:r>
      <w:r w:rsidRPr="000D2DA2">
        <w:rPr>
          <w:color w:val="000000"/>
        </w:rPr>
        <w:t xml:space="preserve"> compensation insurance the director or his designee shall approve the rate for each classification under which workers</w:t>
      </w:r>
      <w:r w:rsidR="000D2DA2" w:rsidRPr="000D2DA2">
        <w:rPr>
          <w:color w:val="000000"/>
        </w:rPr>
        <w:t>'</w:t>
      </w:r>
      <w:r w:rsidRPr="000D2DA2">
        <w:rPr>
          <w:color w:val="000000"/>
        </w:rPr>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proceeding under this section is considered a proceeding to fix or alter rates for consumer services in relation to the duties of the Division of Consumer Advocacy.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42</w:t>
      </w:r>
      <w:r w:rsidR="000D2DA2" w:rsidRPr="000D2DA2">
        <w:rPr>
          <w:color w:val="000000"/>
        </w:rPr>
        <w:noBreakHyphen/>
      </w:r>
      <w:r w:rsidR="000B2029" w:rsidRPr="000D2DA2">
        <w:rPr>
          <w:color w:val="000000"/>
        </w:rPr>
        <w:t>5</w:t>
      </w:r>
      <w:r w:rsidR="000D2DA2" w:rsidRPr="000D2DA2">
        <w:rPr>
          <w:color w:val="000000"/>
        </w:rPr>
        <w:noBreakHyphen/>
      </w:r>
      <w:r w:rsidR="000B2029" w:rsidRPr="000D2DA2">
        <w:rPr>
          <w:color w:val="000000"/>
        </w:rPr>
        <w:t xml:space="preserve">90 [1936 (39) 1231;  1937 (40) 613;  1942 Code </w:t>
      </w:r>
      <w:r w:rsidR="000D2DA2" w:rsidRPr="000D2DA2">
        <w:rPr>
          <w:color w:val="000000"/>
        </w:rPr>
        <w:t xml:space="preserve">Section </w:t>
      </w:r>
      <w:r w:rsidR="000B2029" w:rsidRPr="000D2DA2">
        <w:rPr>
          <w:color w:val="000000"/>
        </w:rPr>
        <w:t>7035</w:t>
      </w:r>
      <w:r w:rsidR="000D2DA2" w:rsidRPr="000D2DA2">
        <w:rPr>
          <w:color w:val="000000"/>
        </w:rPr>
        <w:noBreakHyphen/>
      </w:r>
      <w:r w:rsidR="000B2029" w:rsidRPr="000D2DA2">
        <w:rPr>
          <w:color w:val="000000"/>
        </w:rPr>
        <w:t xml:space="preserve">76;  1952 Code </w:t>
      </w:r>
      <w:r w:rsidR="000D2DA2" w:rsidRPr="000D2DA2">
        <w:rPr>
          <w:color w:val="000000"/>
        </w:rPr>
        <w:t xml:space="preserve">Section </w:t>
      </w:r>
      <w:r w:rsidR="000B2029" w:rsidRPr="000D2DA2">
        <w:rPr>
          <w:color w:val="000000"/>
        </w:rPr>
        <w:t>72</w:t>
      </w:r>
      <w:r w:rsidR="000D2DA2" w:rsidRPr="000D2DA2">
        <w:rPr>
          <w:color w:val="000000"/>
        </w:rPr>
        <w:noBreakHyphen/>
      </w:r>
      <w:r w:rsidR="000B2029" w:rsidRPr="000D2DA2">
        <w:rPr>
          <w:color w:val="000000"/>
        </w:rPr>
        <w:t xml:space="preserve">409;  1962 Code </w:t>
      </w:r>
      <w:r w:rsidR="000D2DA2" w:rsidRPr="000D2DA2">
        <w:rPr>
          <w:color w:val="000000"/>
        </w:rPr>
        <w:t xml:space="preserve">Section </w:t>
      </w:r>
      <w:r w:rsidR="000B2029" w:rsidRPr="000D2DA2">
        <w:rPr>
          <w:color w:val="000000"/>
        </w:rPr>
        <w:t>72</w:t>
      </w:r>
      <w:r w:rsidR="000D2DA2" w:rsidRPr="000D2DA2">
        <w:rPr>
          <w:color w:val="000000"/>
        </w:rPr>
        <w:noBreakHyphen/>
      </w:r>
      <w:r w:rsidR="000B2029" w:rsidRPr="000D2DA2">
        <w:rPr>
          <w:color w:val="000000"/>
        </w:rPr>
        <w:t xml:space="preserve">409;  1960 (51) 1646;  1980 Act No. 517 Part II, </w:t>
      </w:r>
      <w:r w:rsidR="000D2DA2" w:rsidRPr="000D2DA2">
        <w:rPr>
          <w:color w:val="000000"/>
        </w:rPr>
        <w:t xml:space="preserve">Section </w:t>
      </w:r>
      <w:r w:rsidR="000B2029" w:rsidRPr="000D2DA2">
        <w:rPr>
          <w:color w:val="000000"/>
        </w:rPr>
        <w:t xml:space="preserve">20]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490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495.</w:t>
      </w:r>
      <w:r w:rsidR="000B2029" w:rsidRPr="000D2DA2">
        <w:t xml:space="preserve"> Authority to disapprove previously approved rate for classification of worker</w:t>
      </w:r>
      <w:r w:rsidRPr="000D2DA2">
        <w:t>'</w:t>
      </w:r>
      <w:r w:rsidR="000B2029" w:rsidRPr="000D2DA2">
        <w:t xml:space="preserve">s compensation insurance;  reassignment of classifications;  time for filing appeal.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director or his designee may: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(1) disapprove a previously approved rate for any classification for workers</w:t>
      </w:r>
      <w:r w:rsidR="000D2DA2" w:rsidRPr="000D2DA2">
        <w:rPr>
          <w:color w:val="000000"/>
        </w:rPr>
        <w:t>'</w:t>
      </w:r>
      <w:r w:rsidRPr="000D2DA2">
        <w:rPr>
          <w:color w:val="000000"/>
        </w:rPr>
        <w:t xml:space="preserve"> compensation insurance upon a finding that the rate for that classification is excessive, inadequate, or unfairly discriminatory;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(2) require the division of a particular classification into separate classifications, or the joining of separate classifications into one classification, upon a finding that such action is in the public interest;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(3) direct that a particular risk be classified in a particular classification upon a finding that a risk is classified incorrectly;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(4) disapprove an experience modification rate for workers</w:t>
      </w:r>
      <w:r w:rsidR="000D2DA2" w:rsidRPr="000D2DA2">
        <w:rPr>
          <w:color w:val="000000"/>
        </w:rPr>
        <w:t>'</w:t>
      </w:r>
      <w:r w:rsidRPr="000D2DA2">
        <w:rPr>
          <w:color w:val="000000"/>
        </w:rPr>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0D2DA2" w:rsidRPr="000D2DA2">
        <w:rPr>
          <w:color w:val="000000"/>
        </w:rPr>
        <w:t>'</w:t>
      </w:r>
      <w:r w:rsidRPr="000D2DA2">
        <w:rPr>
          <w:color w:val="000000"/>
        </w:rPr>
        <w:t xml:space="preserve">s dispute resolution process prior to appealing with the Department of Insurance.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Appeals to the department must be filed within one year of policy expiration date or cancellation date, whichever comes first.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1990 Act No. 321, </w:t>
      </w:r>
      <w:r w:rsidR="000D2DA2" w:rsidRPr="000D2DA2">
        <w:rPr>
          <w:color w:val="000000"/>
        </w:rPr>
        <w:t xml:space="preserve">Section </w:t>
      </w:r>
      <w:r w:rsidR="000B2029" w:rsidRPr="000D2DA2">
        <w:rPr>
          <w:color w:val="000000"/>
        </w:rPr>
        <w:t xml:space="preserve">1;  1990 Act No. 600,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 xml:space="preserve">783;  2000 Act No. 312, </w:t>
      </w:r>
      <w:r w:rsidR="000D2DA2" w:rsidRPr="000D2DA2">
        <w:rPr>
          <w:color w:val="000000"/>
        </w:rPr>
        <w:t xml:space="preserve">Section </w:t>
      </w:r>
      <w:r w:rsidR="000B2029" w:rsidRPr="000D2DA2">
        <w:rPr>
          <w:color w:val="000000"/>
        </w:rPr>
        <w:t xml:space="preserve">17;  2007 Act No. 111, Pt II, </w:t>
      </w:r>
      <w:r w:rsidR="000D2DA2" w:rsidRPr="000D2DA2">
        <w:rPr>
          <w:color w:val="000000"/>
        </w:rPr>
        <w:t xml:space="preserve">Section </w:t>
      </w:r>
      <w:r w:rsidR="000B2029" w:rsidRPr="000D2DA2">
        <w:rPr>
          <w:color w:val="000000"/>
        </w:rPr>
        <w:t xml:space="preserve">1, eff July 1, 2007, applicable to injuries that occur on or after that date.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500.</w:t>
      </w:r>
      <w:r w:rsidR="000B2029" w:rsidRPr="000D2DA2">
        <w:t xml:space="preserve"> Merit rating for workers</w:t>
      </w:r>
      <w:r w:rsidRPr="000D2DA2">
        <w:t>'</w:t>
      </w:r>
      <w:r w:rsidR="000B2029" w:rsidRPr="000D2DA2">
        <w:t xml:space="preserve"> compensation insurance;  credit;  testing.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For the purpose of uniformity and equality the director or his designee shall approve a system of merit rating for use in the writing of workers</w:t>
      </w:r>
      <w:r w:rsidR="000D2DA2" w:rsidRPr="000D2DA2">
        <w:rPr>
          <w:color w:val="000000"/>
        </w:rPr>
        <w:t>'</w:t>
      </w:r>
      <w:r w:rsidRPr="000D2DA2">
        <w:rPr>
          <w:color w:val="000000"/>
        </w:rPr>
        <w:t xml:space="preserve"> compensation insurance.  No system of merit rating except the one so approved may be used.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w:t>
      </w:r>
      <w:r w:rsidRPr="000D2DA2">
        <w:rPr>
          <w:color w:val="000000"/>
        </w:rPr>
        <w:lastRenderedPageBreak/>
        <w:t>program eligible for the credit, the guidelines or plan shall include the policy statement and employee notification requirement pursuant to Section 41</w:t>
      </w:r>
      <w:r w:rsidR="000D2DA2" w:rsidRPr="000D2DA2">
        <w:rPr>
          <w:color w:val="000000"/>
        </w:rPr>
        <w:noBreakHyphen/>
      </w:r>
      <w:r w:rsidRPr="000D2DA2">
        <w:rPr>
          <w:color w:val="000000"/>
        </w:rPr>
        <w:t>1</w:t>
      </w:r>
      <w:r w:rsidR="000D2DA2" w:rsidRPr="000D2DA2">
        <w:rPr>
          <w:color w:val="000000"/>
        </w:rPr>
        <w:noBreakHyphen/>
      </w:r>
      <w:r w:rsidRPr="000D2DA2">
        <w:rPr>
          <w:color w:val="000000"/>
        </w:rPr>
        <w:t xml:space="preserve">15.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The testing procedure established by the insurer, employer, or his designee, or, approved by the director, must include a provision for random sampling of all persons who receive wages and compensation in any form from the employer and must provide for a second test to be administered within thirty minutes of the administration of the first test.  Positive test results must be provided in writing to the employee within twenty</w:t>
      </w:r>
      <w:r w:rsidR="000D2DA2" w:rsidRPr="000D2DA2">
        <w:rPr>
          <w:color w:val="000000"/>
        </w:rPr>
        <w:noBreakHyphen/>
      </w:r>
      <w:r w:rsidRPr="000D2DA2">
        <w:rPr>
          <w:color w:val="000000"/>
        </w:rPr>
        <w:t xml:space="preserve">four hours of the time the employer receives the test results.  Each employer must keep records of each test for up to one year.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42</w:t>
      </w:r>
      <w:r w:rsidR="000D2DA2" w:rsidRPr="000D2DA2">
        <w:rPr>
          <w:color w:val="000000"/>
        </w:rPr>
        <w:noBreakHyphen/>
      </w:r>
      <w:r w:rsidR="000B2029" w:rsidRPr="000D2DA2">
        <w:rPr>
          <w:color w:val="000000"/>
        </w:rPr>
        <w:t>5</w:t>
      </w:r>
      <w:r w:rsidR="000D2DA2" w:rsidRPr="000D2DA2">
        <w:rPr>
          <w:color w:val="000000"/>
        </w:rPr>
        <w:noBreakHyphen/>
      </w:r>
      <w:r w:rsidR="000B2029" w:rsidRPr="000D2DA2">
        <w:rPr>
          <w:color w:val="000000"/>
        </w:rPr>
        <w:t xml:space="preserve">100 [1936 (39) 1231;  1937 (40) 613;  1942 Code </w:t>
      </w:r>
      <w:r w:rsidR="000D2DA2" w:rsidRPr="000D2DA2">
        <w:rPr>
          <w:color w:val="000000"/>
        </w:rPr>
        <w:t xml:space="preserve">Section </w:t>
      </w:r>
      <w:r w:rsidR="000B2029" w:rsidRPr="000D2DA2">
        <w:rPr>
          <w:color w:val="000000"/>
        </w:rPr>
        <w:t>7035</w:t>
      </w:r>
      <w:r w:rsidR="000D2DA2" w:rsidRPr="000D2DA2">
        <w:rPr>
          <w:color w:val="000000"/>
        </w:rPr>
        <w:noBreakHyphen/>
      </w:r>
      <w:r w:rsidR="000B2029" w:rsidRPr="000D2DA2">
        <w:rPr>
          <w:color w:val="000000"/>
        </w:rPr>
        <w:t xml:space="preserve">76;  1952 Code </w:t>
      </w:r>
      <w:r w:rsidR="000D2DA2" w:rsidRPr="000D2DA2">
        <w:rPr>
          <w:color w:val="000000"/>
        </w:rPr>
        <w:t xml:space="preserve">Section </w:t>
      </w:r>
      <w:r w:rsidR="000B2029" w:rsidRPr="000D2DA2">
        <w:rPr>
          <w:color w:val="000000"/>
        </w:rPr>
        <w:t>72</w:t>
      </w:r>
      <w:r w:rsidR="000D2DA2" w:rsidRPr="000D2DA2">
        <w:rPr>
          <w:color w:val="000000"/>
        </w:rPr>
        <w:noBreakHyphen/>
      </w:r>
      <w:r w:rsidR="000B2029" w:rsidRPr="000D2DA2">
        <w:rPr>
          <w:color w:val="000000"/>
        </w:rPr>
        <w:t xml:space="preserve">410;  1960 (51) 1646;  1962 Code </w:t>
      </w:r>
      <w:r w:rsidR="000D2DA2" w:rsidRPr="000D2DA2">
        <w:rPr>
          <w:color w:val="000000"/>
        </w:rPr>
        <w:t xml:space="preserve">Section </w:t>
      </w:r>
      <w:r w:rsidR="000B2029" w:rsidRPr="000D2DA2">
        <w:rPr>
          <w:color w:val="000000"/>
        </w:rPr>
        <w:t>72</w:t>
      </w:r>
      <w:r w:rsidR="000D2DA2" w:rsidRPr="000D2DA2">
        <w:rPr>
          <w:color w:val="000000"/>
        </w:rPr>
        <w:noBreakHyphen/>
      </w:r>
      <w:r w:rsidR="000B2029" w:rsidRPr="000D2DA2">
        <w:rPr>
          <w:color w:val="000000"/>
        </w:rPr>
        <w:t xml:space="preserve">410]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500 by 1987 Act No. 155,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 xml:space="preserve">783;  1997 Act No. 92, </w:t>
      </w:r>
      <w:r w:rsidR="000D2DA2" w:rsidRPr="000D2DA2">
        <w:rPr>
          <w:color w:val="000000"/>
        </w:rPr>
        <w:t xml:space="preserve">Section </w:t>
      </w:r>
      <w:r w:rsidR="000B2029" w:rsidRPr="000D2DA2">
        <w:rPr>
          <w:color w:val="000000"/>
        </w:rPr>
        <w:t>1.</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505.</w:t>
      </w:r>
      <w:r w:rsidR="000B2029" w:rsidRPr="000D2DA2">
        <w:t xml:space="preserve"> Reductions in premiums.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For each policy of workers</w:t>
      </w:r>
      <w:r w:rsidR="000D2DA2" w:rsidRPr="000D2DA2">
        <w:rPr>
          <w:color w:val="000000"/>
        </w:rPr>
        <w:t>'</w:t>
      </w:r>
      <w:r w:rsidRPr="000D2DA2">
        <w:rPr>
          <w:color w:val="000000"/>
        </w:rPr>
        <w:t xml:space="preserve"> compensation insurance issued or renewed in the State on or after October 1, 1997, there shall be granted by the insurer a reduction in premium of not less than five percent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500 as contained and amended in section 1 of 1997 Act No. 92.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1997 Act No. 92, </w:t>
      </w:r>
      <w:r w:rsidR="000D2DA2" w:rsidRPr="000D2DA2">
        <w:rPr>
          <w:color w:val="000000"/>
        </w:rPr>
        <w:t xml:space="preserve">Section </w:t>
      </w:r>
      <w:r w:rsidR="000B2029" w:rsidRPr="000D2DA2">
        <w:rPr>
          <w:color w:val="000000"/>
        </w:rPr>
        <w:t xml:space="preserve">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510.</w:t>
      </w:r>
      <w:r w:rsidR="000B2029" w:rsidRPr="000D2DA2">
        <w:t xml:space="preserve"> Nonpartisan rating bureau for workers</w:t>
      </w:r>
      <w:r w:rsidRPr="000D2DA2">
        <w:t>'</w:t>
      </w:r>
      <w:r w:rsidR="000B2029" w:rsidRPr="000D2DA2">
        <w:t xml:space="preserve"> compensation.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Every workers</w:t>
      </w:r>
      <w:r w:rsidR="000D2DA2" w:rsidRPr="000D2DA2">
        <w:rPr>
          <w:color w:val="000000"/>
        </w:rPr>
        <w:t>'</w:t>
      </w:r>
      <w:r w:rsidRPr="000D2DA2">
        <w:rPr>
          <w:color w:val="000000"/>
        </w:rPr>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0D2DA2" w:rsidRPr="000D2DA2">
        <w:rPr>
          <w:color w:val="000000"/>
        </w:rPr>
        <w:noBreakHyphen/>
      </w:r>
      <w:r w:rsidRPr="000D2DA2">
        <w:rPr>
          <w:color w:val="000000"/>
        </w:rPr>
        <w:t>half of the members of each committee must be chosen by the stock companies and one</w:t>
      </w:r>
      <w:r w:rsidR="000D2DA2" w:rsidRPr="000D2DA2">
        <w:rPr>
          <w:color w:val="000000"/>
        </w:rPr>
        <w:noBreakHyphen/>
      </w:r>
      <w:r w:rsidRPr="000D2DA2">
        <w:rPr>
          <w:color w:val="000000"/>
        </w:rPr>
        <w:t xml:space="preserve">half by the nonstock companies.  In a case of a tie vote on any committee the director or his designee shall cast the deciding vote.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42</w:t>
      </w:r>
      <w:r w:rsidR="000D2DA2" w:rsidRPr="000D2DA2">
        <w:rPr>
          <w:color w:val="000000"/>
        </w:rPr>
        <w:noBreakHyphen/>
      </w:r>
      <w:r w:rsidR="000B2029" w:rsidRPr="000D2DA2">
        <w:rPr>
          <w:color w:val="000000"/>
        </w:rPr>
        <w:t>5</w:t>
      </w:r>
      <w:r w:rsidR="000D2DA2" w:rsidRPr="000D2DA2">
        <w:rPr>
          <w:color w:val="000000"/>
        </w:rPr>
        <w:noBreakHyphen/>
      </w:r>
      <w:r w:rsidR="000B2029" w:rsidRPr="000D2DA2">
        <w:rPr>
          <w:color w:val="000000"/>
        </w:rPr>
        <w:t xml:space="preserve">110 [1936 (39) 1231;  1937 (40) 613;  1942 Code </w:t>
      </w:r>
      <w:r w:rsidR="000D2DA2" w:rsidRPr="000D2DA2">
        <w:rPr>
          <w:color w:val="000000"/>
        </w:rPr>
        <w:t xml:space="preserve">Section </w:t>
      </w:r>
      <w:r w:rsidR="000B2029" w:rsidRPr="000D2DA2">
        <w:rPr>
          <w:color w:val="000000"/>
        </w:rPr>
        <w:t>7035</w:t>
      </w:r>
      <w:r w:rsidR="000D2DA2" w:rsidRPr="000D2DA2">
        <w:rPr>
          <w:color w:val="000000"/>
        </w:rPr>
        <w:noBreakHyphen/>
      </w:r>
      <w:r w:rsidR="000B2029" w:rsidRPr="000D2DA2">
        <w:rPr>
          <w:color w:val="000000"/>
        </w:rPr>
        <w:t xml:space="preserve">76;  1952 Code </w:t>
      </w:r>
      <w:r w:rsidR="000D2DA2" w:rsidRPr="000D2DA2">
        <w:rPr>
          <w:color w:val="000000"/>
        </w:rPr>
        <w:t xml:space="preserve">Section </w:t>
      </w:r>
      <w:r w:rsidR="000B2029" w:rsidRPr="000D2DA2">
        <w:rPr>
          <w:color w:val="000000"/>
        </w:rPr>
        <w:t>72</w:t>
      </w:r>
      <w:r w:rsidR="000D2DA2" w:rsidRPr="000D2DA2">
        <w:rPr>
          <w:color w:val="000000"/>
        </w:rPr>
        <w:noBreakHyphen/>
      </w:r>
      <w:r w:rsidR="000B2029" w:rsidRPr="000D2DA2">
        <w:rPr>
          <w:color w:val="000000"/>
        </w:rPr>
        <w:t xml:space="preserve">411;  1960 (51) 1646;  1962 Code </w:t>
      </w:r>
      <w:r w:rsidR="000D2DA2" w:rsidRPr="000D2DA2">
        <w:rPr>
          <w:color w:val="000000"/>
        </w:rPr>
        <w:t xml:space="preserve">Section </w:t>
      </w:r>
      <w:r w:rsidR="000B2029" w:rsidRPr="000D2DA2">
        <w:rPr>
          <w:color w:val="000000"/>
        </w:rPr>
        <w:t>72</w:t>
      </w:r>
      <w:r w:rsidR="000D2DA2" w:rsidRPr="000D2DA2">
        <w:rPr>
          <w:color w:val="000000"/>
        </w:rPr>
        <w:noBreakHyphen/>
      </w:r>
      <w:r w:rsidR="000B2029" w:rsidRPr="000D2DA2">
        <w:rPr>
          <w:color w:val="000000"/>
        </w:rPr>
        <w:t xml:space="preserve">411]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510 by 1987 Act No. 155,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515.</w:t>
      </w:r>
      <w:r w:rsidR="000B2029" w:rsidRPr="000D2DA2">
        <w:t xml:space="preserve"> Deductibles.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Each insurer issuing a policy of workers</w:t>
      </w:r>
      <w:r w:rsidR="000D2DA2" w:rsidRPr="000D2DA2">
        <w:rPr>
          <w:color w:val="000000"/>
        </w:rPr>
        <w:t>'</w:t>
      </w:r>
      <w:r w:rsidRPr="000D2DA2">
        <w:rPr>
          <w:color w:val="000000"/>
        </w:rPr>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0D2DA2" w:rsidRPr="000D2DA2">
        <w:rPr>
          <w:color w:val="000000"/>
        </w:rPr>
        <w:t>'</w:t>
      </w:r>
      <w:r w:rsidRPr="000D2DA2">
        <w:rPr>
          <w:color w:val="000000"/>
        </w:rPr>
        <w:t xml:space="preserve"> compensation in the same manner as payment or nonpayment of premiums.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Optional deductibles must be offered in each policy insuring liability for workers</w:t>
      </w:r>
      <w:r w:rsidR="000D2DA2" w:rsidRPr="000D2DA2">
        <w:rPr>
          <w:color w:val="000000"/>
        </w:rPr>
        <w:t>'</w:t>
      </w:r>
      <w:r w:rsidRPr="000D2DA2">
        <w:rPr>
          <w:color w:val="000000"/>
        </w:rPr>
        <w:t xml:space="preserve"> compensation which is issued, delivered, issued for delivery, or renewed after June 30, 1996, unless an insured </w:t>
      </w:r>
      <w:r w:rsidRPr="000D2DA2">
        <w:rPr>
          <w:color w:val="000000"/>
        </w:rPr>
        <w:lastRenderedPageBreak/>
        <w:t>employer and insurer agree to renegotiate a workers</w:t>
      </w:r>
      <w:r w:rsidR="000D2DA2" w:rsidRPr="000D2DA2">
        <w:rPr>
          <w:color w:val="000000"/>
        </w:rPr>
        <w:t>'</w:t>
      </w:r>
      <w:r w:rsidRPr="000D2DA2">
        <w:rPr>
          <w:color w:val="000000"/>
        </w:rPr>
        <w:t xml:space="preserve"> compensation insurance policy in effect on July 1, 1996, so as to include a provision allowing for a deductible.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(D) Premium reduction for deductibles must be determined before the application of any experience modification, premium surcharge, or premium discounts.  To the extent that an employer</w:t>
      </w:r>
      <w:r w:rsidR="000D2DA2" w:rsidRPr="000D2DA2">
        <w:rPr>
          <w:color w:val="000000"/>
        </w:rPr>
        <w:t>'</w:t>
      </w:r>
      <w:r w:rsidRPr="000D2DA2">
        <w:rPr>
          <w:color w:val="000000"/>
        </w:rPr>
        <w:t xml:space="preserve">s experience rating or safety record is based on benefits paid, money paid by the insured employer under a deductible as provided in this section must not be included as benefits paid so as to harm the experience rating of the employer.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 This section does not apply to employers who are approved to self</w:t>
      </w:r>
      <w:r w:rsidR="000D2DA2" w:rsidRPr="000D2DA2">
        <w:rPr>
          <w:color w:val="000000"/>
        </w:rPr>
        <w:noBreakHyphen/>
      </w:r>
      <w:r w:rsidRPr="000D2DA2">
        <w:rPr>
          <w:color w:val="000000"/>
        </w:rPr>
        <w:t>insure against liability for workers</w:t>
      </w:r>
      <w:r w:rsidR="000D2DA2" w:rsidRPr="000D2DA2">
        <w:rPr>
          <w:color w:val="000000"/>
        </w:rPr>
        <w:t>'</w:t>
      </w:r>
      <w:r w:rsidRPr="000D2DA2">
        <w:rPr>
          <w:color w:val="000000"/>
        </w:rPr>
        <w:t xml:space="preserve"> compensation or group self</w:t>
      </w:r>
      <w:r w:rsidR="000D2DA2" w:rsidRPr="000D2DA2">
        <w:rPr>
          <w:color w:val="000000"/>
        </w:rPr>
        <w:noBreakHyphen/>
      </w:r>
      <w:r w:rsidRPr="000D2DA2">
        <w:rPr>
          <w:color w:val="000000"/>
        </w:rPr>
        <w:t>insurance funds for workers</w:t>
      </w:r>
      <w:r w:rsidR="000D2DA2" w:rsidRPr="000D2DA2">
        <w:rPr>
          <w:color w:val="000000"/>
        </w:rPr>
        <w:t>'</w:t>
      </w:r>
      <w:r w:rsidRPr="000D2DA2">
        <w:rPr>
          <w:color w:val="000000"/>
        </w:rPr>
        <w:t xml:space="preserve"> compensation established pursuant to the laws of this State.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1996 Act No. 424, </w:t>
      </w:r>
      <w:r w:rsidR="000D2DA2" w:rsidRPr="000D2DA2">
        <w:rPr>
          <w:color w:val="000000"/>
        </w:rPr>
        <w:t xml:space="preserve">Section </w:t>
      </w:r>
      <w:r w:rsidR="000B2029" w:rsidRPr="000D2DA2">
        <w:rPr>
          <w:color w:val="000000"/>
        </w:rPr>
        <w:t>9.</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520.</w:t>
      </w:r>
      <w:r w:rsidR="000B2029" w:rsidRPr="000D2DA2">
        <w:t xml:space="preserve"> Rate filings required.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0D2DA2" w:rsidRPr="000D2DA2">
        <w:rPr>
          <w:color w:val="000000"/>
        </w:rPr>
        <w:t>'</w:t>
      </w:r>
      <w:r w:rsidRPr="000D2DA2">
        <w:rPr>
          <w:color w:val="000000"/>
        </w:rPr>
        <w:t xml:space="preserve"> compensation insurer to be applied to approved loss costs to develop the insurer</w:t>
      </w:r>
      <w:r w:rsidR="000D2DA2" w:rsidRPr="000D2DA2">
        <w:rPr>
          <w:color w:val="000000"/>
        </w:rPr>
        <w:t>'</w:t>
      </w:r>
      <w:r w:rsidRPr="000D2DA2">
        <w:rPr>
          <w:color w:val="000000"/>
        </w:rPr>
        <w:t>s rates as provided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525.  Every filing must state the proposed effective date and indicate the character and extent of the coverage contemplated.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520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2000 Act No. 235, </w:t>
      </w:r>
      <w:r w:rsidR="000D2DA2" w:rsidRPr="000D2DA2">
        <w:rPr>
          <w:color w:val="000000"/>
        </w:rPr>
        <w:t xml:space="preserve">Section </w:t>
      </w:r>
      <w:r w:rsidR="000B2029" w:rsidRPr="000D2DA2">
        <w:rPr>
          <w:color w:val="000000"/>
        </w:rPr>
        <w:t xml:space="preserve">7;  2002 Act No. 300, </w:t>
      </w:r>
      <w:r w:rsidR="000D2DA2" w:rsidRPr="000D2DA2">
        <w:rPr>
          <w:color w:val="000000"/>
        </w:rPr>
        <w:t xml:space="preserve">Section </w:t>
      </w:r>
      <w:r w:rsidR="000B2029" w:rsidRPr="000D2DA2">
        <w:rPr>
          <w:color w:val="000000"/>
        </w:rPr>
        <w:t xml:space="preserve">3, eff January 1, 2003;  2007 Act No. 111, Pt III, </w:t>
      </w:r>
      <w:r w:rsidR="000D2DA2" w:rsidRPr="000D2DA2">
        <w:rPr>
          <w:color w:val="000000"/>
        </w:rPr>
        <w:t xml:space="preserve">Section </w:t>
      </w:r>
      <w:r w:rsidR="000B2029" w:rsidRPr="000D2DA2">
        <w:rPr>
          <w:color w:val="000000"/>
        </w:rPr>
        <w:t xml:space="preserve">1, eff July 1, 2007, applicable to injuries that occur on or after that date.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525.</w:t>
      </w:r>
      <w:r w:rsidR="000B2029" w:rsidRPr="000D2DA2">
        <w:t xml:space="preserve"> Filing of multiplier for expenses by insurers writing workers</w:t>
      </w:r>
      <w:r w:rsidRPr="000D2DA2">
        <w:t>'</w:t>
      </w:r>
      <w:r w:rsidR="000B2029" w:rsidRPr="000D2DA2">
        <w:t xml:space="preserve"> compensation.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At least thirty days prior to using new rates, every insurer writing workers</w:t>
      </w:r>
      <w:r w:rsidR="000D2DA2" w:rsidRPr="000D2DA2">
        <w:rPr>
          <w:color w:val="000000"/>
        </w:rPr>
        <w:t>'</w:t>
      </w:r>
      <w:r w:rsidRPr="000D2DA2">
        <w:rPr>
          <w:color w:val="000000"/>
        </w:rPr>
        <w:t xml:space="preserve"> compensation must file its multiplier for expenses, assessments, profit, and contingencies and any information relied upon by the insurer to support the multiplier and any modifications to loss costs.  A copy of the filing must be provided simultaneously to the Consumer Advocate.  The filing must contain, at a minimum, the following information:  commission expense;  other acquisition expense;  general expense;  expenses associated with recoveries from the Second Injury Fund;  guaranty fund assessments;  other assessments;  premium taxes;  miscellaneous taxes, licenses, or fees;  and provision for profit and contingencies.  Rate filings must be reviewed by an actuary employed or retained by the department who is a member of the American Academy of Actuaries or an associate or fellow of the Casualty Actuarial Society.  Within the thirty</w:t>
      </w:r>
      <w:r w:rsidR="000D2DA2" w:rsidRPr="000D2DA2">
        <w:rPr>
          <w:color w:val="000000"/>
        </w:rPr>
        <w:noBreakHyphen/>
      </w:r>
      <w:r w:rsidRPr="000D2DA2">
        <w:rPr>
          <w:color w:val="000000"/>
        </w:rPr>
        <w:t>day period, if the director or his or her designee believes the information filed is not complete, the director or his or her designee must notify the insurer of additional information to be provided.  Within fifteen days of receipt of the notification, the insurer must provide the requested information or file for a hearing challenging the reasonableness of the director</w:t>
      </w:r>
      <w:r w:rsidR="000D2DA2" w:rsidRPr="000D2DA2">
        <w:rPr>
          <w:color w:val="000000"/>
        </w:rPr>
        <w:t>'</w:t>
      </w:r>
      <w:r w:rsidRPr="000D2DA2">
        <w:rPr>
          <w:color w:val="000000"/>
        </w:rPr>
        <w:t>s or his or her designee</w:t>
      </w:r>
      <w:r w:rsidR="000D2DA2" w:rsidRPr="000D2DA2">
        <w:rPr>
          <w:color w:val="000000"/>
        </w:rPr>
        <w:t>'</w:t>
      </w:r>
      <w:r w:rsidRPr="000D2DA2">
        <w:rPr>
          <w:color w:val="000000"/>
        </w:rPr>
        <w:t xml:space="preserve">s request.  The burden is on the insurer to justify the denial of the additional information.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Unless a hearing has been requested, upon expiration of the thirty</w:t>
      </w:r>
      <w:r w:rsidR="000D2DA2" w:rsidRPr="000D2DA2">
        <w:rPr>
          <w:color w:val="000000"/>
        </w:rPr>
        <w:noBreakHyphen/>
      </w:r>
      <w:r w:rsidRPr="000D2DA2">
        <w:rPr>
          <w:color w:val="000000"/>
        </w:rPr>
        <w:t>day period or the fifteen</w:t>
      </w:r>
      <w:r w:rsidR="000D2DA2" w:rsidRPr="000D2DA2">
        <w:rPr>
          <w:color w:val="000000"/>
        </w:rPr>
        <w:noBreakHyphen/>
      </w:r>
      <w:r w:rsidRPr="000D2DA2">
        <w:rPr>
          <w:color w:val="000000"/>
        </w:rPr>
        <w:t xml:space="preserve">day period, whichever is later, the insurer may use the rates developed using the multiplier of expenses, assessments, profit, and contingencies.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2007 Act No. 111, Pt III, </w:t>
      </w:r>
      <w:r w:rsidR="000D2DA2" w:rsidRPr="000D2DA2">
        <w:rPr>
          <w:color w:val="000000"/>
        </w:rPr>
        <w:t xml:space="preserve">Section </w:t>
      </w:r>
      <w:r w:rsidR="000B2029" w:rsidRPr="000D2DA2">
        <w:rPr>
          <w:color w:val="000000"/>
        </w:rPr>
        <w:t xml:space="preserve">2, eff July 1, 2007, applicable to injuries that occur on or after that date.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526.</w:t>
      </w:r>
      <w:r w:rsidR="000B2029" w:rsidRPr="000D2DA2">
        <w:t xml:space="preserve"> Report as to availability and affordability of workers</w:t>
      </w:r>
      <w:r w:rsidRPr="000D2DA2">
        <w:t>'</w:t>
      </w:r>
      <w:r w:rsidR="000B2029" w:rsidRPr="000D2DA2">
        <w:t xml:space="preserve"> compensation coverage.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director or his or her designee must issue a report to the General Assembly by the first of January each year that evaluates the state of the workers</w:t>
      </w:r>
      <w:r w:rsidR="000D2DA2" w:rsidRPr="000D2DA2">
        <w:rPr>
          <w:color w:val="000000"/>
        </w:rPr>
        <w:t>'</w:t>
      </w:r>
      <w:r w:rsidRPr="000D2DA2">
        <w:rPr>
          <w:color w:val="000000"/>
        </w:rPr>
        <w:t xml:space="preserve"> compensation insurance market in this State.  The report must contain an analysis of the availability and affordability of workers</w:t>
      </w:r>
      <w:r w:rsidR="000D2DA2" w:rsidRPr="000D2DA2">
        <w:rPr>
          <w:color w:val="000000"/>
        </w:rPr>
        <w:t>'</w:t>
      </w:r>
      <w:r w:rsidRPr="000D2DA2">
        <w:rPr>
          <w:color w:val="000000"/>
        </w:rPr>
        <w:t xml:space="preserve"> compensation coverage and document that the department has complied with 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430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525 with regard to both workers</w:t>
      </w:r>
      <w:r w:rsidR="000D2DA2" w:rsidRPr="000D2DA2">
        <w:rPr>
          <w:color w:val="000000"/>
        </w:rPr>
        <w:t>'</w:t>
      </w:r>
      <w:r w:rsidRPr="000D2DA2">
        <w:rPr>
          <w:color w:val="000000"/>
        </w:rPr>
        <w:t xml:space="preserve"> compensation loss cost filings submitted by an advisory or rating organization and multiplier filings submitted by every insurer writing workers</w:t>
      </w:r>
      <w:r w:rsidR="000D2DA2" w:rsidRPr="000D2DA2">
        <w:rPr>
          <w:color w:val="000000"/>
        </w:rPr>
        <w:t>'</w:t>
      </w:r>
      <w:r w:rsidRPr="000D2DA2">
        <w:rPr>
          <w:color w:val="000000"/>
        </w:rPr>
        <w:t xml:space="preserve"> compensation insurance.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2007 Act No. 111, Pt III, </w:t>
      </w:r>
      <w:r w:rsidR="000D2DA2" w:rsidRPr="000D2DA2">
        <w:rPr>
          <w:color w:val="000000"/>
        </w:rPr>
        <w:t xml:space="preserve">Section </w:t>
      </w:r>
      <w:r w:rsidR="000B2029" w:rsidRPr="000D2DA2">
        <w:rPr>
          <w:color w:val="000000"/>
        </w:rPr>
        <w:t xml:space="preserve">7, eff July 1, 2007, applicable to injuries that occur on or after that date.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530.</w:t>
      </w:r>
      <w:r w:rsidR="000B2029" w:rsidRPr="000D2DA2">
        <w:t xml:space="preserve"> Competitive rate on specific risk.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director or his designee may, upon the filing with him of an affidavit setting forth information required by him, grant permission to a licensed insurer to make a rate competing with any nonlicensed insurer in any specific risk.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685]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530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540.</w:t>
      </w:r>
      <w:r w:rsidR="000B2029" w:rsidRPr="000D2DA2">
        <w:t xml:space="preserve"> Assigned risk.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subsection (A)(1), or to implement assigned risk agreements if the director or his designee finds that the existing residual market mechanism is unfair, unreasonable, or inconsistent with the provisions of this chapter.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(3) The servicing carriers for the workers</w:t>
      </w:r>
      <w:r w:rsidR="000D2DA2" w:rsidRPr="000D2DA2">
        <w:rPr>
          <w:color w:val="000000"/>
        </w:rPr>
        <w:t>'</w:t>
      </w:r>
      <w:r w:rsidRPr="000D2DA2">
        <w:rPr>
          <w:color w:val="000000"/>
        </w:rPr>
        <w:t xml:space="preserve"> compensation assigned risk pool may be competitively bid as provided for in this subsection.  If the workers</w:t>
      </w:r>
      <w:r w:rsidR="000D2DA2" w:rsidRPr="000D2DA2">
        <w:rPr>
          <w:color w:val="000000"/>
        </w:rPr>
        <w:t>'</w:t>
      </w:r>
      <w:r w:rsidRPr="000D2DA2">
        <w:rPr>
          <w:color w:val="000000"/>
        </w:rPr>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0D2DA2" w:rsidRPr="000D2DA2">
        <w:rPr>
          <w:color w:val="000000"/>
        </w:rPr>
        <w:t>'</w:t>
      </w:r>
      <w:r w:rsidRPr="000D2DA2">
        <w:rPr>
          <w:color w:val="000000"/>
        </w:rPr>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(4) Notwithstanding any other provision of this section or of this article, assigned risk pools must accept a policy of workers</w:t>
      </w:r>
      <w:r w:rsidR="000D2DA2" w:rsidRPr="000D2DA2">
        <w:rPr>
          <w:color w:val="000000"/>
        </w:rPr>
        <w:t>'</w:t>
      </w:r>
      <w:r w:rsidRPr="000D2DA2">
        <w:rPr>
          <w:color w:val="000000"/>
        </w:rPr>
        <w:t xml:space="preserve"> compensation insurance on the basis that it provides coverage to a vendor who </w:t>
      </w:r>
      <w:r w:rsidRPr="000D2DA2">
        <w:rPr>
          <w:color w:val="000000"/>
        </w:rPr>
        <w:lastRenderedPageBreak/>
        <w:t xml:space="preserve">provides logging services to a named insured or on the basis that the policy provides coverage to an association of these vendors.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Notwithstanding the provisions of subsection (A), no insurer may act as a servicing carrier for any assigned risk pool for workers</w:t>
      </w:r>
      <w:r w:rsidR="000D2DA2" w:rsidRPr="000D2DA2">
        <w:rPr>
          <w:color w:val="000000"/>
        </w:rPr>
        <w:t>'</w:t>
      </w:r>
      <w:r w:rsidRPr="000D2DA2">
        <w:rPr>
          <w:color w:val="000000"/>
        </w:rPr>
        <w:t xml:space="preserve"> compensation insurance authorized pursuant to subsection (A) unless such insurer participates in the voluntary market for workers</w:t>
      </w:r>
      <w:r w:rsidR="000D2DA2" w:rsidRPr="000D2DA2">
        <w:rPr>
          <w:color w:val="000000"/>
        </w:rPr>
        <w:t>'</w:t>
      </w:r>
      <w:r w:rsidRPr="000D2DA2">
        <w:rPr>
          <w:color w:val="000000"/>
        </w:rPr>
        <w:t xml:space="preserve"> compensation insurance in this State.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It is essential for maintaining the viability of the assigned risk plan to establish and maintain rates at a level which permits the plan to operate as a self</w:t>
      </w:r>
      <w:r w:rsidR="000D2DA2" w:rsidRPr="000D2DA2">
        <w:rPr>
          <w:color w:val="000000"/>
        </w:rPr>
        <w:noBreakHyphen/>
      </w:r>
      <w:r w:rsidRPr="000D2DA2">
        <w:rPr>
          <w:color w:val="000000"/>
        </w:rPr>
        <w:t xml:space="preserve">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460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686]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540 by 1987 Act No. 155, </w:t>
      </w:r>
      <w:r w:rsidR="000D2DA2" w:rsidRPr="000D2DA2">
        <w:rPr>
          <w:color w:val="000000"/>
        </w:rPr>
        <w:t xml:space="preserve">Section </w:t>
      </w:r>
      <w:r w:rsidR="000B2029" w:rsidRPr="000D2DA2">
        <w:rPr>
          <w:color w:val="000000"/>
        </w:rPr>
        <w:t xml:space="preserve">1;  1991 Act No. 104, </w:t>
      </w:r>
      <w:r w:rsidR="000D2DA2" w:rsidRPr="000D2DA2">
        <w:rPr>
          <w:color w:val="000000"/>
        </w:rPr>
        <w:t xml:space="preserve">Section </w:t>
      </w:r>
      <w:r w:rsidR="000B2029" w:rsidRPr="000D2DA2">
        <w:rPr>
          <w:color w:val="000000"/>
        </w:rPr>
        <w:t xml:space="preserve">1;  1992 Act No. 436,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 xml:space="preserve">783;  1996 Act No. 451, </w:t>
      </w:r>
      <w:r w:rsidR="000D2DA2" w:rsidRPr="000D2DA2">
        <w:rPr>
          <w:color w:val="000000"/>
        </w:rPr>
        <w:t xml:space="preserve">Section </w:t>
      </w:r>
      <w:r w:rsidR="000B2029" w:rsidRPr="000D2DA2">
        <w:rPr>
          <w:color w:val="000000"/>
        </w:rPr>
        <w:t xml:space="preserve">1;  1998 Act No. 291, </w:t>
      </w:r>
      <w:r w:rsidR="000D2DA2" w:rsidRPr="000D2DA2">
        <w:rPr>
          <w:color w:val="000000"/>
        </w:rPr>
        <w:t xml:space="preserve">Section </w:t>
      </w:r>
      <w:r w:rsidR="000B2029" w:rsidRPr="000D2DA2">
        <w:rPr>
          <w:color w:val="000000"/>
        </w:rPr>
        <w:t>1.</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545.</w:t>
      </w:r>
      <w:r w:rsidR="000B2029" w:rsidRPr="000D2DA2">
        <w:t xml:space="preserve"> Applicability to self</w:t>
      </w:r>
      <w:r w:rsidRPr="000D2DA2">
        <w:noBreakHyphen/>
      </w:r>
      <w:r w:rsidR="000B2029" w:rsidRPr="000D2DA2">
        <w:t xml:space="preserve">insurers.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Nothing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540 applies to self</w:t>
      </w:r>
      <w:r w:rsidR="000D2DA2" w:rsidRPr="000D2DA2">
        <w:rPr>
          <w:color w:val="000000"/>
        </w:rPr>
        <w:noBreakHyphen/>
      </w:r>
      <w:r w:rsidRPr="000D2DA2">
        <w:rPr>
          <w:color w:val="000000"/>
        </w:rPr>
        <w:t xml:space="preserve">insurers.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1998 Act No. 291, </w:t>
      </w:r>
      <w:r w:rsidR="000D2DA2" w:rsidRPr="000D2DA2">
        <w:rPr>
          <w:color w:val="000000"/>
        </w:rPr>
        <w:t xml:space="preserve">Section </w:t>
      </w:r>
      <w:r w:rsidR="000B2029" w:rsidRPr="000D2DA2">
        <w:rPr>
          <w:color w:val="000000"/>
        </w:rPr>
        <w:t xml:space="preserve">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7.</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STATE RATING AND STATISTICAL DIVISION</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710.</w:t>
      </w:r>
      <w:r w:rsidR="000B2029" w:rsidRPr="000D2DA2">
        <w:t xml:space="preserve"> State Rating and Statistical Division established;  executive director.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37</w:t>
      </w:r>
      <w:r w:rsidR="000D2DA2" w:rsidRPr="000D2DA2">
        <w:rPr>
          <w:color w:val="000000"/>
        </w:rPr>
        <w:noBreakHyphen/>
      </w:r>
      <w:r w:rsidR="000B2029" w:rsidRPr="000D2DA2">
        <w:rPr>
          <w:color w:val="000000"/>
        </w:rPr>
        <w:t xml:space="preserve">510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591.21;  1974 (58) 2718]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710 by 1987 Act No. 155,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736.</w:t>
      </w:r>
      <w:r w:rsidR="000B2029" w:rsidRPr="000D2DA2">
        <w:t xml:space="preserve"> Rate reductions for nonyouthful operator completing approved driver training course.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As used in this section: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w:t>
      </w:r>
      <w:r w:rsidR="000D2DA2" w:rsidRPr="000D2DA2">
        <w:rPr>
          <w:color w:val="000000"/>
        </w:rPr>
        <w:t>"</w:t>
      </w:r>
      <w:r w:rsidRPr="000D2DA2">
        <w:rPr>
          <w:color w:val="000000"/>
        </w:rPr>
        <w:t>Approved driver training course</w:t>
      </w:r>
      <w:r w:rsidR="000D2DA2" w:rsidRPr="000D2DA2">
        <w:rPr>
          <w:color w:val="000000"/>
        </w:rPr>
        <w:t>"</w:t>
      </w:r>
      <w:r w:rsidRPr="000D2DA2">
        <w:rPr>
          <w:color w:val="000000"/>
        </w:rPr>
        <w:t xml:space="preserve"> means a driver</w:t>
      </w:r>
      <w:r w:rsidR="000D2DA2" w:rsidRPr="000D2DA2">
        <w:rPr>
          <w:color w:val="000000"/>
        </w:rPr>
        <w:t>'</w:t>
      </w:r>
      <w:r w:rsidRPr="000D2DA2">
        <w:rPr>
          <w:color w:val="000000"/>
        </w:rPr>
        <w:t xml:space="preserve">s training course that: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(a) is approved by the Department of Motor Vehicles or exempt pursuant to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(b) is administered by a driver</w:t>
      </w:r>
      <w:r w:rsidR="000D2DA2" w:rsidRPr="000D2DA2">
        <w:rPr>
          <w:color w:val="000000"/>
        </w:rPr>
        <w:t>'</w:t>
      </w:r>
      <w:r w:rsidRPr="000D2DA2">
        <w:rPr>
          <w:color w:val="000000"/>
        </w:rPr>
        <w:t xml:space="preserve">s training school that is licensed or approved by the Department of Motor Vehicles or exempt pursuant to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(c) is conducted by a person holding a valid driver</w:t>
      </w:r>
      <w:r w:rsidR="000D2DA2" w:rsidRPr="000D2DA2">
        <w:rPr>
          <w:color w:val="000000"/>
        </w:rPr>
        <w:t>'</w:t>
      </w:r>
      <w:r w:rsidRPr="000D2DA2">
        <w:rPr>
          <w:color w:val="000000"/>
        </w:rPr>
        <w:t xml:space="preserve">s instructor permit pursuant to Chapter 23, Title 56;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(d) includes a minimum of six hours of classroom instruction.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w:t>
      </w:r>
      <w:r w:rsidR="000D2DA2" w:rsidRPr="000D2DA2">
        <w:rPr>
          <w:color w:val="000000"/>
        </w:rPr>
        <w:t>"</w:t>
      </w:r>
      <w:r w:rsidRPr="000D2DA2">
        <w:rPr>
          <w:color w:val="000000"/>
        </w:rPr>
        <w:t>Approved driver training refresher course</w:t>
      </w:r>
      <w:r w:rsidR="000D2DA2" w:rsidRPr="000D2DA2">
        <w:rPr>
          <w:color w:val="000000"/>
        </w:rPr>
        <w:t>"</w:t>
      </w:r>
      <w:r w:rsidRPr="000D2DA2">
        <w:rPr>
          <w:color w:val="000000"/>
        </w:rPr>
        <w:t xml:space="preserve"> means a driver</w:t>
      </w:r>
      <w:r w:rsidR="000D2DA2" w:rsidRPr="000D2DA2">
        <w:rPr>
          <w:color w:val="000000"/>
        </w:rPr>
        <w:t>'</w:t>
      </w:r>
      <w:r w:rsidRPr="000D2DA2">
        <w:rPr>
          <w:color w:val="000000"/>
        </w:rPr>
        <w:t xml:space="preserve">s training course that: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(a) is approved by the Department of Motor Vehicles or exempt pursuant to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r>
      <w:r w:rsidRPr="000D2DA2">
        <w:rPr>
          <w:color w:val="000000"/>
        </w:rPr>
        <w:tab/>
      </w:r>
      <w:r w:rsidRPr="000D2DA2">
        <w:rPr>
          <w:color w:val="000000"/>
        </w:rPr>
        <w:tab/>
        <w:t>(b) is administered by a driver</w:t>
      </w:r>
      <w:r w:rsidR="000D2DA2" w:rsidRPr="000D2DA2">
        <w:rPr>
          <w:color w:val="000000"/>
        </w:rPr>
        <w:t>'</w:t>
      </w:r>
      <w:r w:rsidRPr="000D2DA2">
        <w:rPr>
          <w:color w:val="000000"/>
        </w:rPr>
        <w:t xml:space="preserve">s training school that is licensed or approved by the Department of Motor Vehicles or exempt pursuant to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(c) is conducted by a person holding a valid driver</w:t>
      </w:r>
      <w:r w:rsidR="000D2DA2" w:rsidRPr="000D2DA2">
        <w:rPr>
          <w:color w:val="000000"/>
        </w:rPr>
        <w:t>'</w:t>
      </w:r>
      <w:r w:rsidRPr="000D2DA2">
        <w:rPr>
          <w:color w:val="000000"/>
        </w:rPr>
        <w:t xml:space="preserve">s instructor permit pursuant to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(d) includes a minimum of four hours of classroom instruction;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(e) is taken by a person that has previously completed successfully an approved driver training course, an approved driver training refresher course, or an approved driver</w:t>
      </w:r>
      <w:r w:rsidR="000D2DA2" w:rsidRPr="000D2DA2">
        <w:rPr>
          <w:color w:val="000000"/>
        </w:rPr>
        <w:t>'</w:t>
      </w:r>
      <w:r w:rsidRPr="000D2DA2">
        <w:rPr>
          <w:color w:val="000000"/>
        </w:rPr>
        <w:t>s education course as defined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737(A)(1) before the termination of the preceding course</w:t>
      </w:r>
      <w:r w:rsidR="000D2DA2" w:rsidRPr="000D2DA2">
        <w:rPr>
          <w:color w:val="000000"/>
        </w:rPr>
        <w:t>'</w:t>
      </w:r>
      <w:r w:rsidRPr="000D2DA2">
        <w:rPr>
          <w:color w:val="000000"/>
        </w:rPr>
        <w:t xml:space="preserve">s effective period.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w:t>
      </w:r>
      <w:r w:rsidR="000D2DA2" w:rsidRPr="000D2DA2">
        <w:rPr>
          <w:color w:val="000000"/>
        </w:rPr>
        <w:t>"</w:t>
      </w:r>
      <w:r w:rsidRPr="000D2DA2">
        <w:rPr>
          <w:color w:val="000000"/>
        </w:rPr>
        <w:t>Satisfactory evidence of course completion</w:t>
      </w:r>
      <w:r w:rsidR="000D2DA2" w:rsidRPr="000D2DA2">
        <w:rPr>
          <w:color w:val="000000"/>
        </w:rPr>
        <w:t>"</w:t>
      </w:r>
      <w:r w:rsidRPr="000D2DA2">
        <w:rPr>
          <w:color w:val="000000"/>
        </w:rPr>
        <w:t xml:space="preserve"> means a certificate signed by an official of the licensed driver</w:t>
      </w:r>
      <w:r w:rsidR="000D2DA2" w:rsidRPr="000D2DA2">
        <w:rPr>
          <w:color w:val="000000"/>
        </w:rPr>
        <w:t>'</w:t>
      </w:r>
      <w:r w:rsidRPr="000D2DA2">
        <w:rPr>
          <w:color w:val="000000"/>
        </w:rPr>
        <w:t xml:space="preserve">s training school or the Department of Motor Vehicles, which certifies that: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(a) the person has successfully completed the course;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(b) the course is an approved driver training course or approved driver training refresher course and meets the requirements of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w:t>
      </w:r>
      <w:r w:rsidR="000D2DA2" w:rsidRPr="000D2DA2">
        <w:rPr>
          <w:color w:val="000000"/>
        </w:rPr>
        <w:t>"</w:t>
      </w:r>
      <w:r w:rsidRPr="000D2DA2">
        <w:rPr>
          <w:color w:val="000000"/>
        </w:rPr>
        <w:t>Youthful operator</w:t>
      </w:r>
      <w:r w:rsidR="000D2DA2" w:rsidRPr="000D2DA2">
        <w:rPr>
          <w:color w:val="000000"/>
        </w:rPr>
        <w:t>"</w:t>
      </w:r>
      <w:r w:rsidRPr="000D2DA2">
        <w:rPr>
          <w:color w:val="000000"/>
        </w:rPr>
        <w:t xml:space="preserve"> means a person under the age of twenty</w:t>
      </w:r>
      <w:r w:rsidR="000D2DA2" w:rsidRPr="000D2DA2">
        <w:rPr>
          <w:color w:val="000000"/>
        </w:rPr>
        <w:noBreakHyphen/>
      </w:r>
      <w:r w:rsidRPr="000D2DA2">
        <w:rPr>
          <w:color w:val="000000"/>
        </w:rPr>
        <w:t xml:space="preserve">five for which premium rates charged for liability coverages and collision coverage under a private passenger automobile insurance policy are determined by a youthful driver classification.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0D2DA2" w:rsidRPr="000D2DA2">
        <w:rPr>
          <w:color w:val="000000"/>
        </w:rPr>
        <w:noBreakHyphen/>
      </w:r>
      <w:r w:rsidRPr="000D2DA2">
        <w:rPr>
          <w:color w:val="000000"/>
        </w:rPr>
        <w:t>six months from the date the approved driver training course or approved driver training refresher course was completed.  The insurer may require, as a condition of providing and maintaining the credit, that the applicant not be involved in an accident for which the applicant is at fault for a three</w:t>
      </w:r>
      <w:r w:rsidR="000D2DA2" w:rsidRPr="000D2DA2">
        <w:rPr>
          <w:color w:val="000000"/>
        </w:rPr>
        <w:noBreakHyphen/>
      </w:r>
      <w:r w:rsidRPr="000D2DA2">
        <w:rPr>
          <w:color w:val="000000"/>
        </w:rPr>
        <w:t xml:space="preserve">year period after course completion.  The credit must be afforded by each insurer in a nondiscriminatory manner to all applicants, other than those considered youthful operators.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(C) Only the vehicle driven by an applicant that has completed successfully an approved driver training course or an approved driver training refresher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 or an approved driver training refresher course.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 An applicant qualifying for the insurance credit required by this section only may claim the credit for successful completion of one approved driver training course or one approved driver training refresher course during any private passenger automobile insurance policy period.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(F) Only an approved driver training course or an approved driver training refresher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0D2DA2" w:rsidRPr="000D2DA2">
        <w:rPr>
          <w:color w:val="000000"/>
        </w:rPr>
        <w:t>'</w:t>
      </w:r>
      <w:r w:rsidRPr="000D2DA2">
        <w:rPr>
          <w:color w:val="000000"/>
        </w:rPr>
        <w:t xml:space="preserve">s license, do not qualify for the insurance credit provided in this section.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(G) A schedule of rates, rate classification, or rating plan for private passenger automobile insurance must provide for an appropriate reduction in premium charges for an insured person who is not a youthful operator and who qualifies as provided in this section.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1997 Act No. 154, </w:t>
      </w:r>
      <w:r w:rsidR="000D2DA2" w:rsidRPr="000D2DA2">
        <w:rPr>
          <w:color w:val="000000"/>
        </w:rPr>
        <w:t xml:space="preserve">Section </w:t>
      </w:r>
      <w:r w:rsidR="000B2029" w:rsidRPr="000D2DA2">
        <w:rPr>
          <w:color w:val="000000"/>
        </w:rPr>
        <w:t xml:space="preserve">5;  2011 Act No. 7, </w:t>
      </w:r>
      <w:r w:rsidR="000D2DA2" w:rsidRPr="000D2DA2">
        <w:rPr>
          <w:color w:val="000000"/>
        </w:rPr>
        <w:t xml:space="preserve">Section </w:t>
      </w:r>
      <w:r w:rsidR="000B2029" w:rsidRPr="000D2DA2">
        <w:rPr>
          <w:color w:val="000000"/>
        </w:rPr>
        <w:t xml:space="preserve">1, eff December 31, 2011.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lastRenderedPageBreak/>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737 Rate reductions for youthful operator completing approved driver training course.</w:t>
      </w:r>
      <w:r w:rsidR="000B2029" w:rsidRPr="000D2DA2">
        <w:t xml:space="preserv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As used in this section: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w:t>
      </w:r>
      <w:r w:rsidR="000D2DA2" w:rsidRPr="000D2DA2">
        <w:rPr>
          <w:color w:val="000000"/>
        </w:rPr>
        <w:t>"</w:t>
      </w:r>
      <w:r w:rsidRPr="000D2DA2">
        <w:rPr>
          <w:color w:val="000000"/>
        </w:rPr>
        <w:t>Approved driver</w:t>
      </w:r>
      <w:r w:rsidR="000D2DA2" w:rsidRPr="000D2DA2">
        <w:rPr>
          <w:color w:val="000000"/>
        </w:rPr>
        <w:t>'</w:t>
      </w:r>
      <w:r w:rsidRPr="000D2DA2">
        <w:rPr>
          <w:color w:val="000000"/>
        </w:rPr>
        <w:t>s education course</w:t>
      </w:r>
      <w:r w:rsidR="000D2DA2" w:rsidRPr="000D2DA2">
        <w:rPr>
          <w:color w:val="000000"/>
        </w:rPr>
        <w:t>"</w:t>
      </w:r>
      <w:r w:rsidRPr="000D2DA2">
        <w:rPr>
          <w:color w:val="000000"/>
        </w:rPr>
        <w:t xml:space="preserve"> means a driver</w:t>
      </w:r>
      <w:r w:rsidR="000D2DA2" w:rsidRPr="000D2DA2">
        <w:rPr>
          <w:color w:val="000000"/>
        </w:rPr>
        <w:t>'</w:t>
      </w:r>
      <w:r w:rsidRPr="000D2DA2">
        <w:rPr>
          <w:color w:val="000000"/>
        </w:rPr>
        <w:t xml:space="preserve">s training course that: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(a) is approved by the Department of Motor Vehicles pursuant to Chapter 23, Title 56 or is approved by the Department of Education pursuant to Section 59</w:t>
      </w:r>
      <w:r w:rsidR="000D2DA2" w:rsidRPr="000D2DA2">
        <w:rPr>
          <w:color w:val="000000"/>
        </w:rPr>
        <w:noBreakHyphen/>
      </w:r>
      <w:r w:rsidRPr="000D2DA2">
        <w:rPr>
          <w:color w:val="000000"/>
        </w:rPr>
        <w:t>39</w:t>
      </w:r>
      <w:r w:rsidR="000D2DA2" w:rsidRPr="000D2DA2">
        <w:rPr>
          <w:color w:val="000000"/>
        </w:rPr>
        <w:noBreakHyphen/>
      </w:r>
      <w:r w:rsidRPr="000D2DA2">
        <w:rPr>
          <w:color w:val="000000"/>
        </w:rPr>
        <w:t xml:space="preserve">320;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(b) is administered by a driver</w:t>
      </w:r>
      <w:r w:rsidR="000D2DA2" w:rsidRPr="000D2DA2">
        <w:rPr>
          <w:color w:val="000000"/>
        </w:rPr>
        <w:t>'</w:t>
      </w:r>
      <w:r w:rsidRPr="000D2DA2">
        <w:rPr>
          <w:color w:val="000000"/>
        </w:rPr>
        <w:t xml:space="preserve">s training school that is licensed by the Department of Motor Vehicles or a state institution or duly accredited and approved college, private, parochial, or public high school pursuant to Chapter 23, Title 56;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(c) is conducted by a person holding a valid driver</w:t>
      </w:r>
      <w:r w:rsidR="000D2DA2" w:rsidRPr="000D2DA2">
        <w:rPr>
          <w:color w:val="000000"/>
        </w:rPr>
        <w:t>'</w:t>
      </w:r>
      <w:r w:rsidRPr="000D2DA2">
        <w:rPr>
          <w:color w:val="000000"/>
        </w:rPr>
        <w:t xml:space="preserve">s instructor permit pursuant to Chapter 23, Title 56.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w:t>
      </w:r>
      <w:r w:rsidR="000D2DA2" w:rsidRPr="000D2DA2">
        <w:rPr>
          <w:color w:val="000000"/>
        </w:rPr>
        <w:t>"</w:t>
      </w:r>
      <w:r w:rsidRPr="000D2DA2">
        <w:rPr>
          <w:color w:val="000000"/>
        </w:rPr>
        <w:t>Satisfactory evidence of course completion</w:t>
      </w:r>
      <w:r w:rsidR="000D2DA2" w:rsidRPr="000D2DA2">
        <w:rPr>
          <w:color w:val="000000"/>
        </w:rPr>
        <w:t>"</w:t>
      </w:r>
      <w:r w:rsidRPr="000D2DA2">
        <w:rPr>
          <w:color w:val="000000"/>
        </w:rPr>
        <w:t xml:space="preserve"> means a certificate signed by an official of the school, the Department of Motor Vehicles, the Department of Education, or other responsible educational entity which certifies that: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 xml:space="preserve">(a) the person has successfully completed the course;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r>
      <w:r w:rsidRPr="000D2DA2">
        <w:rPr>
          <w:color w:val="000000"/>
        </w:rPr>
        <w:tab/>
        <w:t>(b) the course is an approved driver</w:t>
      </w:r>
      <w:r w:rsidR="000D2DA2" w:rsidRPr="000D2DA2">
        <w:rPr>
          <w:color w:val="000000"/>
        </w:rPr>
        <w:t>'</w:t>
      </w:r>
      <w:r w:rsidRPr="000D2DA2">
        <w:rPr>
          <w:color w:val="000000"/>
        </w:rPr>
        <w:t>s education course and meets the requirements of Chapter 23, Title 56 or Section 59</w:t>
      </w:r>
      <w:r w:rsidR="000D2DA2" w:rsidRPr="000D2DA2">
        <w:rPr>
          <w:color w:val="000000"/>
        </w:rPr>
        <w:noBreakHyphen/>
      </w:r>
      <w:r w:rsidRPr="000D2DA2">
        <w:rPr>
          <w:color w:val="000000"/>
        </w:rPr>
        <w:t>39</w:t>
      </w:r>
      <w:r w:rsidR="000D2DA2" w:rsidRPr="000D2DA2">
        <w:rPr>
          <w:color w:val="000000"/>
        </w:rPr>
        <w:noBreakHyphen/>
      </w:r>
      <w:r w:rsidRPr="000D2DA2">
        <w:rPr>
          <w:color w:val="000000"/>
        </w:rPr>
        <w:t xml:space="preserve">320.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w:t>
      </w:r>
      <w:r w:rsidR="000D2DA2" w:rsidRPr="000D2DA2">
        <w:rPr>
          <w:color w:val="000000"/>
        </w:rPr>
        <w:t>"</w:t>
      </w:r>
      <w:r w:rsidRPr="000D2DA2">
        <w:rPr>
          <w:color w:val="000000"/>
        </w:rPr>
        <w:t>Youthful operator</w:t>
      </w:r>
      <w:r w:rsidR="000D2DA2" w:rsidRPr="000D2DA2">
        <w:rPr>
          <w:color w:val="000000"/>
        </w:rPr>
        <w:t>"</w:t>
      </w:r>
      <w:r w:rsidRPr="000D2DA2">
        <w:rPr>
          <w:color w:val="000000"/>
        </w:rPr>
        <w:t xml:space="preserve"> means a person under the age of twenty</w:t>
      </w:r>
      <w:r w:rsidR="000D2DA2" w:rsidRPr="000D2DA2">
        <w:rPr>
          <w:color w:val="000000"/>
        </w:rPr>
        <w:noBreakHyphen/>
      </w:r>
      <w:r w:rsidRPr="000D2DA2">
        <w:rPr>
          <w:color w:val="000000"/>
        </w:rPr>
        <w:t xml:space="preserve">five for which premium rates charged for liability coverages and collision coverage under a private passenger automobile insurance policy are determined by a youthful driver classification.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Premium rates charged for liability coverages and collision coverage under a private passenger automobile insurance policy are subject to an appropriate driver</w:t>
      </w:r>
      <w:r w:rsidR="000D2DA2" w:rsidRPr="000D2DA2">
        <w:rPr>
          <w:color w:val="000000"/>
        </w:rPr>
        <w:t>'</w:t>
      </w:r>
      <w:r w:rsidRPr="000D2DA2">
        <w:rPr>
          <w:color w:val="000000"/>
        </w:rPr>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0D2DA2" w:rsidRPr="000D2DA2">
        <w:rPr>
          <w:color w:val="000000"/>
        </w:rPr>
        <w:t>'</w:t>
      </w:r>
      <w:r w:rsidRPr="000D2DA2">
        <w:rPr>
          <w:color w:val="000000"/>
        </w:rPr>
        <w:t xml:space="preserve">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Only the vehicle driven by an applicant that has completed successfully an approved driver</w:t>
      </w:r>
      <w:r w:rsidR="000D2DA2" w:rsidRPr="000D2DA2">
        <w:rPr>
          <w:color w:val="000000"/>
        </w:rPr>
        <w:t>'</w:t>
      </w:r>
      <w:r w:rsidRPr="000D2DA2">
        <w:rPr>
          <w:color w:val="000000"/>
        </w:rPr>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0D2DA2" w:rsidRPr="000D2DA2">
        <w:rPr>
          <w:color w:val="000000"/>
        </w:rPr>
        <w:t>'</w:t>
      </w:r>
      <w:r w:rsidRPr="000D2DA2">
        <w:rPr>
          <w:color w:val="000000"/>
        </w:rPr>
        <w:t xml:space="preserve">s education course.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(D) The insurer must provide the driver</w:t>
      </w:r>
      <w:r w:rsidR="000D2DA2" w:rsidRPr="000D2DA2">
        <w:rPr>
          <w:color w:val="000000"/>
        </w:rPr>
        <w:t>'</w:t>
      </w:r>
      <w:r w:rsidRPr="000D2DA2">
        <w:rPr>
          <w:color w:val="000000"/>
        </w:rPr>
        <w:t xml:space="preserve">s education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 An applicant qualifying for the insurance credit required by this section only may claim the credit for successful completion of one approved driver</w:t>
      </w:r>
      <w:r w:rsidR="000D2DA2" w:rsidRPr="000D2DA2">
        <w:rPr>
          <w:color w:val="000000"/>
        </w:rPr>
        <w:t>'</w:t>
      </w:r>
      <w:r w:rsidRPr="000D2DA2">
        <w:rPr>
          <w:color w:val="000000"/>
        </w:rPr>
        <w:t xml:space="preserve">s education course during any private passenger automobile insurance policy period.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(F) An approved driver</w:t>
      </w:r>
      <w:r w:rsidR="000D2DA2" w:rsidRPr="000D2DA2">
        <w:rPr>
          <w:color w:val="000000"/>
        </w:rPr>
        <w:t>'</w:t>
      </w:r>
      <w:r w:rsidRPr="000D2DA2">
        <w:rPr>
          <w:color w:val="000000"/>
        </w:rPr>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0D2DA2" w:rsidRPr="000D2DA2">
        <w:rPr>
          <w:color w:val="000000"/>
        </w:rPr>
        <w:t>'</w:t>
      </w:r>
      <w:r w:rsidRPr="000D2DA2">
        <w:rPr>
          <w:color w:val="000000"/>
        </w:rPr>
        <w:t xml:space="preserve">s license, do not qualify for the insurance credit provided in this section.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t xml:space="preserve">(G) A schedule of rates, rate classification, or rating plan for private passenger automobile insurance must provide for an appropriate reduction in premium charges for an insured person who is a youthful operator and who qualifies as provided in this section.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1994 Act No. 496, </w:t>
      </w:r>
      <w:r w:rsidR="000D2DA2" w:rsidRPr="000D2DA2">
        <w:rPr>
          <w:color w:val="000000"/>
        </w:rPr>
        <w:t xml:space="preserve">Section </w:t>
      </w:r>
      <w:r w:rsidR="000B2029" w:rsidRPr="000D2DA2">
        <w:rPr>
          <w:color w:val="000000"/>
        </w:rPr>
        <w:t xml:space="preserve">1;  2011 Act No. 7, </w:t>
      </w:r>
      <w:r w:rsidR="000D2DA2" w:rsidRPr="000D2DA2">
        <w:rPr>
          <w:color w:val="000000"/>
        </w:rPr>
        <w:t xml:space="preserve">Section </w:t>
      </w:r>
      <w:r w:rsidR="000B2029" w:rsidRPr="000D2DA2">
        <w:rPr>
          <w:color w:val="000000"/>
        </w:rPr>
        <w:t xml:space="preserve">2, eff December 31, 2011.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740.</w:t>
      </w:r>
      <w:r w:rsidR="000B2029" w:rsidRPr="000D2DA2">
        <w:t xml:space="preserve"> Certain information must be retained;  inspection by applicant.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37</w:t>
      </w:r>
      <w:r w:rsidR="000D2DA2" w:rsidRPr="000D2DA2">
        <w:rPr>
          <w:color w:val="000000"/>
        </w:rPr>
        <w:noBreakHyphen/>
      </w:r>
      <w:r w:rsidR="000B2029" w:rsidRPr="000D2DA2">
        <w:rPr>
          <w:color w:val="000000"/>
        </w:rPr>
        <w:t xml:space="preserve">330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591.13;  1974 (58) 2718]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37</w:t>
      </w:r>
      <w:r w:rsidR="000D2DA2" w:rsidRPr="000D2DA2">
        <w:rPr>
          <w:color w:val="000000"/>
        </w:rPr>
        <w:noBreakHyphen/>
      </w:r>
      <w:r w:rsidR="000B2029" w:rsidRPr="000D2DA2">
        <w:rPr>
          <w:color w:val="000000"/>
        </w:rPr>
        <w:t xml:space="preserve">740 by 1987 Act No. 155, </w:t>
      </w:r>
      <w:r w:rsidR="000D2DA2" w:rsidRPr="000D2DA2">
        <w:rPr>
          <w:color w:val="000000"/>
        </w:rPr>
        <w:t xml:space="preserve">Section </w:t>
      </w:r>
      <w:r w:rsidR="000B2029" w:rsidRPr="000D2DA2">
        <w:rPr>
          <w:color w:val="000000"/>
        </w:rPr>
        <w:t>1;  1993 Act No. 181,</w:t>
      </w:r>
      <w:r w:rsidR="000D2DA2" w:rsidRPr="000D2DA2">
        <w:rPr>
          <w:color w:val="000000"/>
        </w:rPr>
        <w:t xml:space="preserve">Section </w:t>
      </w:r>
      <w:r w:rsidR="000B2029" w:rsidRPr="000D2DA2">
        <w:rPr>
          <w:color w:val="000000"/>
        </w:rPr>
        <w:t xml:space="preserve">783.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9.</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RATES AND RATE MAKING AND RATE FILING GENERALLY</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910.</w:t>
      </w:r>
      <w:r w:rsidR="000B2029" w:rsidRPr="000D2DA2">
        <w:t xml:space="preserve"> Notice of hearing as a prerequisite to granting of rate increase;  exceptions;  rate level increase or decrease limitations;  flexible rating for automobile insurance policies;  report.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An increase in the premium rates may not be granted for workers</w:t>
      </w:r>
      <w:r w:rsidR="000D2DA2" w:rsidRPr="000D2DA2">
        <w:rPr>
          <w:color w:val="000000"/>
        </w:rPr>
        <w:t>'</w:t>
      </w:r>
      <w:r w:rsidRPr="000D2DA2">
        <w:rPr>
          <w:color w:val="000000"/>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0D2DA2" w:rsidRPr="000D2DA2">
        <w:rPr>
          <w:color w:val="000000"/>
        </w:rPr>
        <w:t>'</w:t>
      </w:r>
      <w:r w:rsidRPr="000D2DA2">
        <w:rPr>
          <w:color w:val="000000"/>
        </w:rPr>
        <w:t xml:space="preserve">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Judge Division.  A copy of the notice must be sent to the Consumer Advocate.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Except as provided in subsection (C), overall average rate level increases or decreases, for all coverages combined, of seven percent above or below the insurer</w:t>
      </w:r>
      <w:r w:rsidR="000D2DA2" w:rsidRPr="000D2DA2">
        <w:rPr>
          <w:color w:val="000000"/>
        </w:rPr>
        <w:t>'</w:t>
      </w:r>
      <w:r w:rsidRPr="000D2DA2">
        <w:rPr>
          <w:color w:val="000000"/>
        </w:rPr>
        <w:t xml:space="preserve">s rates then in effect may take effect without prior approval on a file and use basis with respect to rates for automobile insurance policies.  The seven percent cap does not apply on an individual insured basis.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0D2DA2" w:rsidRPr="000D2DA2">
        <w:rPr>
          <w:color w:val="000000"/>
        </w:rPr>
        <w:noBreakHyphen/>
      </w:r>
      <w:r w:rsidRPr="000D2DA2">
        <w:rPr>
          <w:color w:val="000000"/>
        </w:rPr>
        <w:t xml:space="preserve">month period, and (2) no rate increase within the limitation specified in subsection (B) may be implemented until the onset of the new policy period unless </w:t>
      </w:r>
      <w:r w:rsidRPr="000D2DA2">
        <w:rPr>
          <w:color w:val="000000"/>
        </w:rPr>
        <w:lastRenderedPageBreak/>
        <w:t xml:space="preserve">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Rate filings falling outside the limitation specified in subsection (B) are subject to the prior approval of the director.  The director shall approve or disapprove these filings in accordance with 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960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990.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 The Director of the Department of Insurance or his designee shall promulgate regulations to implement the provisions of this section.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the extent and nature of competition;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size and significance of coverage;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level and range of rates and rate changes among insurers;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extent of consumer complaints to the Department of Insurance;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(5) volume of cancellations and nonrenewals;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(6) changes in the number of policies by territory and by class, including age and sex, in each territory;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(7) the number of new insured, nonrenewed insured, and business written by each insurer.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(G) This section does not apply to insurers who write only exempt commercial policies.  Exempt commercial policies are not subject to prior approval of the department.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90 [1960 (51) 1646;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658.1;  1969 (56) 239;  1972 (57) 2750]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1996 Act No. 300, </w:t>
      </w:r>
      <w:r w:rsidR="000D2DA2" w:rsidRPr="000D2DA2">
        <w:rPr>
          <w:color w:val="000000"/>
        </w:rPr>
        <w:t xml:space="preserve">Section </w:t>
      </w:r>
      <w:r w:rsidR="000B2029" w:rsidRPr="000D2DA2">
        <w:rPr>
          <w:color w:val="000000"/>
        </w:rPr>
        <w:t xml:space="preserve">1;  1996 Act No. 360, </w:t>
      </w:r>
      <w:r w:rsidR="000D2DA2" w:rsidRPr="000D2DA2">
        <w:rPr>
          <w:color w:val="000000"/>
        </w:rPr>
        <w:t xml:space="preserve">Section </w:t>
      </w:r>
      <w:r w:rsidR="000B2029" w:rsidRPr="000D2DA2">
        <w:rPr>
          <w:color w:val="000000"/>
        </w:rPr>
        <w:t xml:space="preserve">4;  1996 Act No. 378 </w:t>
      </w:r>
      <w:r w:rsidR="000D2DA2" w:rsidRPr="000D2DA2">
        <w:rPr>
          <w:color w:val="000000"/>
        </w:rPr>
        <w:t xml:space="preserve">Section </w:t>
      </w:r>
      <w:r w:rsidR="000B2029" w:rsidRPr="000D2DA2">
        <w:rPr>
          <w:color w:val="000000"/>
        </w:rPr>
        <w:t xml:space="preserve">4;  1997 Act No. 154, </w:t>
      </w:r>
      <w:r w:rsidR="000D2DA2" w:rsidRPr="000D2DA2">
        <w:rPr>
          <w:color w:val="000000"/>
        </w:rPr>
        <w:t xml:space="preserve">Section </w:t>
      </w:r>
      <w:r w:rsidR="000B2029" w:rsidRPr="000D2DA2">
        <w:rPr>
          <w:color w:val="000000"/>
        </w:rPr>
        <w:t xml:space="preserve">4;  1999 Act No. 4, </w:t>
      </w:r>
      <w:r w:rsidR="000D2DA2" w:rsidRPr="000D2DA2">
        <w:rPr>
          <w:color w:val="000000"/>
        </w:rPr>
        <w:t xml:space="preserve">Section </w:t>
      </w:r>
      <w:r w:rsidR="000B2029" w:rsidRPr="000D2DA2">
        <w:rPr>
          <w:color w:val="000000"/>
        </w:rPr>
        <w:t xml:space="preserve">1;  2000 Act No. 235, </w:t>
      </w:r>
      <w:r w:rsidR="000D2DA2" w:rsidRPr="000D2DA2">
        <w:rPr>
          <w:color w:val="000000"/>
        </w:rPr>
        <w:t xml:space="preserve">Section </w:t>
      </w:r>
      <w:r w:rsidR="000B2029" w:rsidRPr="000D2DA2">
        <w:rPr>
          <w:color w:val="000000"/>
        </w:rPr>
        <w:t xml:space="preserve">8;  2004 Act No. 290, </w:t>
      </w:r>
      <w:r w:rsidR="000D2DA2" w:rsidRPr="000D2DA2">
        <w:rPr>
          <w:color w:val="000000"/>
        </w:rPr>
        <w:t xml:space="preserve">Section </w:t>
      </w:r>
      <w:r w:rsidR="000B2029" w:rsidRPr="000D2DA2">
        <w:rPr>
          <w:color w:val="000000"/>
        </w:rPr>
        <w:t xml:space="preserve">4, eff July 29, 2004. </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915.</w:t>
      </w:r>
      <w:r w:rsidR="000B2029" w:rsidRPr="000D2DA2">
        <w:t xml:space="preserve"> Authority granted director or designee;  effect of legislation and court decisions.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0D2DA2" w:rsidRPr="000D2DA2">
        <w:rPr>
          <w:color w:val="000000"/>
        </w:rPr>
        <w:t>'</w:t>
      </w:r>
      <w:r w:rsidRPr="000D2DA2">
        <w:rPr>
          <w:color w:val="000000"/>
        </w:rPr>
        <w:t>s or rating organization</w:t>
      </w:r>
      <w:r w:rsidR="000D2DA2" w:rsidRPr="000D2DA2">
        <w:rPr>
          <w:color w:val="000000"/>
        </w:rPr>
        <w:t>'</w:t>
      </w:r>
      <w:r w:rsidRPr="000D2DA2">
        <w:rPr>
          <w:color w:val="000000"/>
        </w:rPr>
        <w:t xml:space="preserve">s rate level.  The insurer or rating organization or the Consumer Advocate may request a hearing before the director or his designee under the Administrative Procedures Act to contest the proposed order.  The Consumer Advocate may participate as a party in any such hearings.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30;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920.</w:t>
      </w:r>
      <w:r w:rsidR="000B2029" w:rsidRPr="000D2DA2">
        <w:t xml:space="preserve"> No insurance may be issued except on rates filed.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An insurer may not make or issue a contract or policy except in accordance with the filings which are in effect for the insurer as provided in this chapter or in accordance with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1060.  Notwithstanding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10, item (2)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330, and item (4)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430,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However, a private insurer licensed to underwrite essential property insurance as defined by Section 38</w:t>
      </w:r>
      <w:r w:rsidR="000D2DA2" w:rsidRPr="000D2DA2">
        <w:rPr>
          <w:color w:val="000000"/>
        </w:rPr>
        <w:noBreakHyphen/>
      </w:r>
      <w:r w:rsidRPr="000D2DA2">
        <w:rPr>
          <w:color w:val="000000"/>
        </w:rPr>
        <w:t>75</w:t>
      </w:r>
      <w:r w:rsidR="000D2DA2" w:rsidRPr="000D2DA2">
        <w:rPr>
          <w:color w:val="000000"/>
        </w:rPr>
        <w:noBreakHyphen/>
      </w:r>
      <w:r w:rsidRPr="000D2DA2">
        <w:rPr>
          <w:color w:val="000000"/>
        </w:rPr>
        <w:t>310(1), notwithstanding any limitations included within this title, may file and use, pursuant to the provisions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0D2DA2" w:rsidRPr="000D2DA2">
        <w:rPr>
          <w:color w:val="000000"/>
        </w:rPr>
        <w:noBreakHyphen/>
      </w:r>
      <w:r w:rsidRPr="000D2DA2">
        <w:rPr>
          <w:color w:val="000000"/>
        </w:rPr>
        <w:t>75</w:t>
      </w:r>
      <w:r w:rsidR="000D2DA2" w:rsidRPr="000D2DA2">
        <w:rPr>
          <w:color w:val="000000"/>
        </w:rPr>
        <w:noBreakHyphen/>
      </w:r>
      <w:r w:rsidRPr="000D2DA2">
        <w:rPr>
          <w:color w:val="000000"/>
        </w:rPr>
        <w:t>310(5) not more than once in any six</w:t>
      </w:r>
      <w:r w:rsidR="000D2DA2" w:rsidRPr="000D2DA2">
        <w:rPr>
          <w:color w:val="000000"/>
        </w:rPr>
        <w:noBreakHyphen/>
      </w:r>
      <w:r w:rsidRPr="000D2DA2">
        <w:rPr>
          <w:color w:val="000000"/>
        </w:rPr>
        <w:t xml:space="preserve">month period.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691;  1977 Act No. 107]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1996 Act No. 378, </w:t>
      </w:r>
      <w:r w:rsidR="000D2DA2" w:rsidRPr="000D2DA2">
        <w:rPr>
          <w:color w:val="000000"/>
        </w:rPr>
        <w:t xml:space="preserve">Section </w:t>
      </w:r>
      <w:r w:rsidR="000B2029" w:rsidRPr="000D2DA2">
        <w:rPr>
          <w:color w:val="000000"/>
        </w:rPr>
        <w:t xml:space="preserve">5;  2004 Act No. 315, </w:t>
      </w:r>
      <w:r w:rsidR="000D2DA2" w:rsidRPr="000D2DA2">
        <w:rPr>
          <w:color w:val="000000"/>
        </w:rPr>
        <w:t xml:space="preserve">Section </w:t>
      </w:r>
      <w:r w:rsidR="000B2029" w:rsidRPr="000D2DA2">
        <w:rPr>
          <w:color w:val="000000"/>
        </w:rPr>
        <w:t xml:space="preserve">2, eff October 12, 2004.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930.</w:t>
      </w:r>
      <w:r w:rsidR="000B2029" w:rsidRPr="000D2DA2">
        <w:t xml:space="preserve"> Guidelines and formats for filing.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615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691.1;  1977 Act No. 151 </w:t>
      </w:r>
      <w:r w:rsidR="000D2DA2" w:rsidRPr="000D2DA2">
        <w:rPr>
          <w:color w:val="000000"/>
        </w:rPr>
        <w:t xml:space="preserve">Section </w:t>
      </w:r>
      <w:r w:rsidR="000B2029" w:rsidRPr="000D2DA2">
        <w:rPr>
          <w:color w:val="000000"/>
        </w:rPr>
        <w:t xml:space="preserve">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935.</w:t>
      </w:r>
      <w:r w:rsidR="000B2029" w:rsidRPr="000D2DA2">
        <w:t xml:space="preserve"> Rate filings;  information based upon;  exceptions.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No rate filing for private passenger automobile insurance may include or be based upon actual or projected loss or expense data which includes payments made on policies, wherein the amount of the </w:t>
      </w:r>
      <w:r w:rsidRPr="000D2DA2">
        <w:rPr>
          <w:color w:val="000000"/>
        </w:rPr>
        <w:lastRenderedPageBreak/>
        <w:t>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0D2DA2" w:rsidRPr="000D2DA2">
        <w:rPr>
          <w:color w:val="000000"/>
        </w:rPr>
        <w:t>'</w:t>
      </w:r>
      <w:r w:rsidRPr="000D2DA2">
        <w:rPr>
          <w:color w:val="000000"/>
        </w:rPr>
        <w:t>s tortious breach of it</w:t>
      </w:r>
      <w:r w:rsidR="000D2DA2" w:rsidRPr="000D2DA2">
        <w:rPr>
          <w:color w:val="000000"/>
        </w:rPr>
        <w:t>'</w:t>
      </w:r>
      <w:r w:rsidRPr="000D2DA2">
        <w:rPr>
          <w:color w:val="000000"/>
        </w:rPr>
        <w:t xml:space="preserve">s duty of good faith and fair dealing.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31;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940.</w:t>
      </w:r>
      <w:r w:rsidR="000B2029" w:rsidRPr="000D2DA2">
        <w:t xml:space="preserve"> Information in support of filing.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filing and any supporting information are open to public inspection after the filing becomes effective.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information furnished in support of a filing under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340 or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520 may include: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the experience or judgment of the insurer or rating organization making the filing;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its interpretation of any statistical data it relies upon;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the experience of other insurers or rating organizations;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any other relevant factors.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filing and any supporting information are open to public inspection after the filing becomes effective.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940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950.</w:t>
      </w:r>
      <w:r w:rsidR="000B2029" w:rsidRPr="000D2DA2">
        <w:t xml:space="preserve"> Additional information may be required.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950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960.</w:t>
      </w:r>
      <w:r w:rsidR="000B2029" w:rsidRPr="000D2DA2">
        <w:t xml:space="preserve"> Effective date of filing.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director or his or her designee must review filings as soon as reasonably possible after they have been made in order to determine whether they meet the requirements of this chapter.  Subject to the exceptions specified in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965, 38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970,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694;  1978 Act No. 627]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960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2007 Act No. 111, Pt III, </w:t>
      </w:r>
      <w:r w:rsidR="000D2DA2" w:rsidRPr="000D2DA2">
        <w:rPr>
          <w:color w:val="000000"/>
        </w:rPr>
        <w:t xml:space="preserve">Section </w:t>
      </w:r>
      <w:r w:rsidR="000B2029" w:rsidRPr="000D2DA2">
        <w:rPr>
          <w:color w:val="000000"/>
        </w:rPr>
        <w:t xml:space="preserve">3, eff July 1, 2007, applicable to injuries that occur on or after that date.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965.</w:t>
      </w:r>
      <w:r w:rsidR="000B2029" w:rsidRPr="000D2DA2">
        <w:t xml:space="preserve"> Filing;  effective date.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filing made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525 is governed by the effective dates specified in that section.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2007 Act No. 111, Pt III, </w:t>
      </w:r>
      <w:r w:rsidR="000D2DA2" w:rsidRPr="000D2DA2">
        <w:rPr>
          <w:color w:val="000000"/>
        </w:rPr>
        <w:t xml:space="preserve">Section </w:t>
      </w:r>
      <w:r w:rsidR="000B2029" w:rsidRPr="000D2DA2">
        <w:rPr>
          <w:color w:val="000000"/>
        </w:rPr>
        <w:t xml:space="preserve">4, eff July 1, 2007, applicable to injuries that occur on or after that date.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970.</w:t>
      </w:r>
      <w:r w:rsidR="000B2029" w:rsidRPr="000D2DA2">
        <w:t xml:space="preserve"> Effective date for specially rated inland marine rates.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695]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970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980.</w:t>
      </w:r>
      <w:r w:rsidR="000B2029" w:rsidRPr="000D2DA2">
        <w:t xml:space="preserve"> Effective date for certain surety or guaranty bonds.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660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980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990.</w:t>
      </w:r>
      <w:r w:rsidR="000B2029" w:rsidRPr="000D2DA2">
        <w:t xml:space="preserve"> Disapproval of filings generally.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Except as provided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995, if within the waiting period or any extension thereof as provided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670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697;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697;  1978 Act No. 486]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990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2007 Act No. 111, Pt III, </w:t>
      </w:r>
      <w:r w:rsidR="000D2DA2" w:rsidRPr="000D2DA2">
        <w:rPr>
          <w:color w:val="000000"/>
        </w:rPr>
        <w:t xml:space="preserve">Section </w:t>
      </w:r>
      <w:r w:rsidR="000B2029" w:rsidRPr="000D2DA2">
        <w:rPr>
          <w:color w:val="000000"/>
        </w:rPr>
        <w:t xml:space="preserve">5, eff July 1, 2007, applicable to injuries that occur on or after that date.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995.</w:t>
      </w:r>
      <w:r w:rsidR="000B2029" w:rsidRPr="000D2DA2">
        <w:t xml:space="preserve"> Disapproval of insurer</w:t>
      </w:r>
      <w:r w:rsidRPr="000D2DA2">
        <w:t>'</w:t>
      </w:r>
      <w:r w:rsidR="000B2029" w:rsidRPr="000D2DA2">
        <w:t>s workers</w:t>
      </w:r>
      <w:r w:rsidRPr="000D2DA2">
        <w:t>'</w:t>
      </w:r>
      <w:r w:rsidR="000B2029" w:rsidRPr="000D2DA2">
        <w:t xml:space="preserve"> compensation rates using most recent multiplier for expenses.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An insurer</w:t>
      </w:r>
      <w:r w:rsidR="000D2DA2" w:rsidRPr="000D2DA2">
        <w:rPr>
          <w:color w:val="000000"/>
        </w:rPr>
        <w:t>'</w:t>
      </w:r>
      <w:r w:rsidRPr="000D2DA2">
        <w:rPr>
          <w:color w:val="000000"/>
        </w:rPr>
        <w:t>s workers</w:t>
      </w:r>
      <w:r w:rsidR="000D2DA2" w:rsidRPr="000D2DA2">
        <w:rPr>
          <w:color w:val="000000"/>
        </w:rPr>
        <w:t>'</w:t>
      </w:r>
      <w:r w:rsidRPr="000D2DA2">
        <w:rPr>
          <w:color w:val="000000"/>
        </w:rPr>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B2029" w:rsidRPr="000D2DA2">
        <w:rPr>
          <w:color w:val="000000"/>
        </w:rPr>
        <w:t xml:space="preserve">  2007 Act No. 111, Pt III, </w:t>
      </w:r>
      <w:r w:rsidR="000D2DA2" w:rsidRPr="000D2DA2">
        <w:rPr>
          <w:color w:val="000000"/>
        </w:rPr>
        <w:t xml:space="preserve">Section </w:t>
      </w:r>
      <w:r w:rsidR="000B2029" w:rsidRPr="000D2DA2">
        <w:rPr>
          <w:color w:val="000000"/>
        </w:rPr>
        <w:t xml:space="preserve">6, eff July 1, 2007, applicable to injuries that occur on or after that date.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1000.</w:t>
      </w:r>
      <w:r w:rsidR="000B2029" w:rsidRPr="000D2DA2">
        <w:t xml:space="preserve"> Disapproval of specially rated specific inland marine rates.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If, within thirty days after a specific inland marine rate on a risk specially rated by a rating organization subject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680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698;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1000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1010.</w:t>
      </w:r>
      <w:r w:rsidR="000B2029" w:rsidRPr="000D2DA2">
        <w:t xml:space="preserve"> Disapproval of special surety or guaranty filings.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If, within thirty days after a special surety or guaranty filing subject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690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699;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699]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1020.</w:t>
      </w:r>
      <w:r w:rsidR="000B2029" w:rsidRPr="000D2DA2">
        <w:t xml:space="preserve"> Disapproval after applicable review period.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If at any time after the applicable review period provided for in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990 to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1010 the director or his designee finds that a filing does not meet the requirements of this chapter, he shall, after a hearing held upon not less than thirty days</w:t>
      </w:r>
      <w:r w:rsidR="000D2DA2" w:rsidRPr="000D2DA2">
        <w:rPr>
          <w:color w:val="000000"/>
        </w:rPr>
        <w:t>'</w:t>
      </w:r>
      <w:r w:rsidRPr="000D2DA2">
        <w:rPr>
          <w:color w:val="000000"/>
        </w:rPr>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700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1030.</w:t>
      </w:r>
      <w:r w:rsidR="000B2029" w:rsidRPr="000D2DA2">
        <w:t xml:space="preserve"> Review of filings on application of person aggrieved.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w:t>
      </w:r>
      <w:r w:rsidRPr="000D2DA2">
        <w:rPr>
          <w:color w:val="000000"/>
        </w:rPr>
        <w:lastRenderedPageBreak/>
        <w:t>hold a hearing upon not less than thirty days</w:t>
      </w:r>
      <w:r w:rsidR="000D2DA2" w:rsidRPr="000D2DA2">
        <w:rPr>
          <w:color w:val="000000"/>
        </w:rPr>
        <w:t>'</w:t>
      </w:r>
      <w:r w:rsidRPr="000D2DA2">
        <w:rPr>
          <w:color w:val="000000"/>
        </w:rPr>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1040.</w:t>
      </w:r>
      <w:r w:rsidR="000B2029" w:rsidRPr="000D2DA2">
        <w:t xml:space="preserve"> No disapproval of certain fire, allied lines, or inland marine filings.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 manual, minimum, or class rate, rating schedule, rating plan, or rating rule of or with respect to fire and allied lines or inland marine insurance, or any modification of the foregoing, which has been filed pursuant to the requirements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340 may be disapproved if the rates thereby produced meet the requirements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1040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1050.</w:t>
      </w:r>
      <w:r w:rsidR="000B2029" w:rsidRPr="000D2DA2">
        <w:t xml:space="preserve"> No disapproval of certain casualty or automobile filings.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520 may be disapproved if the rates thereby produced meet the requirements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1050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1060.</w:t>
      </w:r>
      <w:r w:rsidR="000B2029" w:rsidRPr="000D2DA2">
        <w:t xml:space="preserve"> Use of rates and policy forms different from those filed;  exceptions.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Upon the written application of the insured, stating his reasons therefor, filed with the department and approved by the director or his designee, a rate different from that provided by a filing otherwise applicable may be used on any specific risk.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0D2DA2" w:rsidRPr="000D2DA2">
        <w:rPr>
          <w:color w:val="000000"/>
        </w:rPr>
        <w:noBreakHyphen/>
      </w:r>
      <w:r w:rsidRPr="000D2DA2">
        <w:rPr>
          <w:color w:val="000000"/>
        </w:rPr>
        <w:t>to</w:t>
      </w:r>
      <w:r w:rsidR="000D2DA2" w:rsidRPr="000D2DA2">
        <w:rPr>
          <w:color w:val="000000"/>
        </w:rPr>
        <w:noBreakHyphen/>
      </w:r>
      <w:r w:rsidRPr="000D2DA2">
        <w:rPr>
          <w:color w:val="000000"/>
        </w:rPr>
        <w:t>form does not apply to policy forms providing private passenger automobile insurance coverage subject to the mandate</w:t>
      </w:r>
      <w:r w:rsidR="000D2DA2" w:rsidRPr="000D2DA2">
        <w:rPr>
          <w:color w:val="000000"/>
        </w:rPr>
        <w:noBreakHyphen/>
      </w:r>
      <w:r w:rsidRPr="000D2DA2">
        <w:rPr>
          <w:color w:val="000000"/>
        </w:rPr>
        <w:t>to</w:t>
      </w:r>
      <w:r w:rsidR="000D2DA2" w:rsidRPr="000D2DA2">
        <w:rPr>
          <w:color w:val="000000"/>
        </w:rPr>
        <w:noBreakHyphen/>
      </w:r>
      <w:r w:rsidRPr="000D2DA2">
        <w:rPr>
          <w:color w:val="000000"/>
        </w:rPr>
        <w:t>write, workers</w:t>
      </w:r>
      <w:r w:rsidR="000D2DA2" w:rsidRPr="000D2DA2">
        <w:rPr>
          <w:color w:val="000000"/>
        </w:rPr>
        <w:t>'</w:t>
      </w:r>
      <w:r w:rsidRPr="000D2DA2">
        <w:rPr>
          <w:color w:val="000000"/>
        </w:rPr>
        <w:t xml:space="preserve"> compensation insurance coverage, or employer</w:t>
      </w:r>
      <w:r w:rsidR="000D2DA2" w:rsidRPr="000D2DA2">
        <w:rPr>
          <w:color w:val="000000"/>
        </w:rPr>
        <w:t>'</w:t>
      </w:r>
      <w:r w:rsidRPr="000D2DA2">
        <w:rPr>
          <w:color w:val="000000"/>
        </w:rPr>
        <w:t xml:space="preserve">s liability insurance coverage and policy forms underwritten by joint underwriting transactions or joint insurance transactions.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1060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1997 Act No. 68, </w:t>
      </w:r>
      <w:r w:rsidR="000D2DA2" w:rsidRPr="000D2DA2">
        <w:rPr>
          <w:color w:val="000000"/>
        </w:rPr>
        <w:t xml:space="preserve">Section </w:t>
      </w:r>
      <w:r w:rsidR="000B2029" w:rsidRPr="000D2DA2">
        <w:rPr>
          <w:color w:val="000000"/>
        </w:rPr>
        <w:t>8.</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1070.</w:t>
      </w:r>
      <w:r w:rsidR="000B2029" w:rsidRPr="000D2DA2">
        <w:t xml:space="preserve"> Suspension or modification of filing requirement.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item (2)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330 or item (4)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430, as the case may be.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705]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1070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1080.</w:t>
      </w:r>
      <w:r w:rsidR="000B2029" w:rsidRPr="000D2DA2">
        <w:t xml:space="preserve"> Information to be furnished insureds;  hearings and appeals of insureds.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0D2DA2" w:rsidRPr="000D2DA2">
        <w:rPr>
          <w:color w:val="000000"/>
        </w:rPr>
        <w:t>'</w:t>
      </w:r>
      <w:r w:rsidRPr="000D2DA2">
        <w:rPr>
          <w:color w:val="000000"/>
        </w:rPr>
        <w:t xml:space="preserve"> written notice to the appellant and to the rating organization or insurer, may affirm or reverse the action.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760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1080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1085.</w:t>
      </w:r>
      <w:r w:rsidR="000B2029" w:rsidRPr="000D2DA2">
        <w:t xml:space="preserve"> Publication of representative sample of premiums.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29;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1090.</w:t>
      </w:r>
      <w:r w:rsidR="000B2029" w:rsidRPr="000D2DA2">
        <w:t xml:space="preserve"> Determination of discrimination and removal thereof.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770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707;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707]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1090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1095.</w:t>
      </w:r>
      <w:r w:rsidR="000B2029" w:rsidRPr="000D2DA2">
        <w:t xml:space="preserve"> Essential property insurance;  rating plan factors.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Any private insurer licensed to underwrite </w:t>
      </w:r>
      <w:r w:rsidR="000D2DA2" w:rsidRPr="000D2DA2">
        <w:rPr>
          <w:color w:val="000000"/>
        </w:rPr>
        <w:t>"</w:t>
      </w:r>
      <w:r w:rsidRPr="000D2DA2">
        <w:rPr>
          <w:color w:val="000000"/>
        </w:rPr>
        <w:t>essential property insurance</w:t>
      </w:r>
      <w:r w:rsidR="000D2DA2" w:rsidRPr="000D2DA2">
        <w:rPr>
          <w:color w:val="000000"/>
        </w:rPr>
        <w:t>"</w:t>
      </w:r>
      <w:r w:rsidRPr="000D2DA2">
        <w:rPr>
          <w:color w:val="000000"/>
        </w:rPr>
        <w:t xml:space="preserve"> as defined by Section 38</w:t>
      </w:r>
      <w:r w:rsidR="000D2DA2" w:rsidRPr="000D2DA2">
        <w:rPr>
          <w:color w:val="000000"/>
        </w:rPr>
        <w:noBreakHyphen/>
      </w:r>
      <w:r w:rsidRPr="000D2DA2">
        <w:rPr>
          <w:color w:val="000000"/>
        </w:rPr>
        <w:t>75</w:t>
      </w:r>
      <w:r w:rsidR="000D2DA2" w:rsidRPr="000D2DA2">
        <w:rPr>
          <w:color w:val="000000"/>
        </w:rPr>
        <w:noBreakHyphen/>
      </w:r>
      <w:r w:rsidRPr="000D2DA2">
        <w:rPr>
          <w:color w:val="000000"/>
        </w:rPr>
        <w:t>310(1), notwithstanding any limitations included within this title, may file and use any rates for the coverages detailed within Section 38</w:t>
      </w:r>
      <w:r w:rsidR="000D2DA2" w:rsidRPr="000D2DA2">
        <w:rPr>
          <w:color w:val="000000"/>
        </w:rPr>
        <w:noBreakHyphen/>
      </w:r>
      <w:r w:rsidRPr="000D2DA2">
        <w:rPr>
          <w:color w:val="000000"/>
        </w:rPr>
        <w:t>75</w:t>
      </w:r>
      <w:r w:rsidR="000D2DA2" w:rsidRPr="000D2DA2">
        <w:rPr>
          <w:color w:val="000000"/>
        </w:rPr>
        <w:noBreakHyphen/>
      </w:r>
      <w:r w:rsidRPr="000D2DA2">
        <w:rPr>
          <w:color w:val="000000"/>
        </w:rPr>
        <w:t>310(1) which result in insurance premium rates of ninety percent, or less, of the insurance premium rates then approved for the South Carolina Wind and Hail Underwriting Association for use within the coastal area of South Carolina as defined by Section 38</w:t>
      </w:r>
      <w:r w:rsidR="000D2DA2" w:rsidRPr="000D2DA2">
        <w:rPr>
          <w:color w:val="000000"/>
        </w:rPr>
        <w:noBreakHyphen/>
      </w:r>
      <w:r w:rsidRPr="000D2DA2">
        <w:rPr>
          <w:color w:val="000000"/>
        </w:rPr>
        <w:t>75</w:t>
      </w:r>
      <w:r w:rsidR="000D2DA2" w:rsidRPr="000D2DA2">
        <w:rPr>
          <w:color w:val="000000"/>
        </w:rPr>
        <w:noBreakHyphen/>
      </w:r>
      <w:r w:rsidRPr="000D2DA2">
        <w:rPr>
          <w:color w:val="000000"/>
        </w:rPr>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0D2DA2" w:rsidRPr="000D2DA2">
        <w:rPr>
          <w:color w:val="000000"/>
        </w:rPr>
        <w:noBreakHyphen/>
      </w:r>
      <w:r w:rsidRPr="000D2DA2">
        <w:rPr>
          <w:color w:val="000000"/>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0D2DA2" w:rsidRPr="000D2DA2">
        <w:rPr>
          <w:color w:val="000000"/>
        </w:rPr>
        <w:t>'</w:t>
      </w:r>
      <w:r w:rsidRPr="000D2DA2">
        <w:rPr>
          <w:color w:val="000000"/>
        </w:rPr>
        <w:t>s or rating organization</w:t>
      </w:r>
      <w:r w:rsidR="000D2DA2" w:rsidRPr="000D2DA2">
        <w:rPr>
          <w:color w:val="000000"/>
        </w:rPr>
        <w:t>'</w:t>
      </w:r>
      <w:r w:rsidRPr="000D2DA2">
        <w:rPr>
          <w:color w:val="000000"/>
        </w:rPr>
        <w:t xml:space="preserve">s use of the deemed rates.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(C) Rating plans for essential property insurance in the coastal area or in the seacoast area, shall include discounts and credits or surcharges and debits calculated upon the following rating factors: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use of storm shutters;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use of roof tie downs;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construction standards;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building codes;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(5) distance from water;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(6) elevation;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(7) flood insurance;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(8) policy deductibles;  and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(9) other applicable factors requested by the insurer or rating organization or selected by order of the director involving the risk or hazard.  An order issued pursuant to this section must comply with the requirements of Section 1</w:t>
      </w:r>
      <w:r w:rsidR="000D2DA2" w:rsidRPr="000D2DA2">
        <w:rPr>
          <w:color w:val="000000"/>
        </w:rPr>
        <w:noBreakHyphen/>
      </w:r>
      <w:r w:rsidRPr="000D2DA2">
        <w:rPr>
          <w:color w:val="000000"/>
        </w:rPr>
        <w:t>23</w:t>
      </w:r>
      <w:r w:rsidR="000D2DA2" w:rsidRPr="000D2DA2">
        <w:rPr>
          <w:color w:val="000000"/>
        </w:rPr>
        <w:noBreakHyphen/>
      </w:r>
      <w:r w:rsidRPr="000D2DA2">
        <w:rPr>
          <w:color w:val="000000"/>
        </w:rPr>
        <w:t xml:space="preserve">140.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(D) This section does not preclude any insurer from using consent</w:t>
      </w:r>
      <w:r w:rsidR="000D2DA2" w:rsidRPr="000D2DA2">
        <w:rPr>
          <w:color w:val="000000"/>
        </w:rPr>
        <w:noBreakHyphen/>
      </w:r>
      <w:r w:rsidRPr="000D2DA2">
        <w:rPr>
          <w:color w:val="000000"/>
        </w:rPr>
        <w:t>to</w:t>
      </w:r>
      <w:r w:rsidR="000D2DA2" w:rsidRPr="000D2DA2">
        <w:rPr>
          <w:color w:val="000000"/>
        </w:rPr>
        <w:noBreakHyphen/>
      </w:r>
      <w:r w:rsidRPr="000D2DA2">
        <w:rPr>
          <w:color w:val="000000"/>
        </w:rPr>
        <w:t>rate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1060 for any essential property insurance risk in the coastal area or the seacoast area of this State.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1996 Act No. 360 </w:t>
      </w:r>
      <w:r w:rsidR="000D2DA2" w:rsidRPr="000D2DA2">
        <w:rPr>
          <w:color w:val="000000"/>
        </w:rPr>
        <w:t xml:space="preserve">Section </w:t>
      </w:r>
      <w:r w:rsidR="000B2029" w:rsidRPr="000D2DA2">
        <w:rPr>
          <w:color w:val="000000"/>
        </w:rPr>
        <w:t xml:space="preserve">1 and 1996 Act No. 378, </w:t>
      </w:r>
      <w:r w:rsidR="000D2DA2" w:rsidRPr="000D2DA2">
        <w:rPr>
          <w:color w:val="000000"/>
        </w:rPr>
        <w:t xml:space="preserve">Section </w:t>
      </w:r>
      <w:r w:rsidR="000B2029" w:rsidRPr="000D2DA2">
        <w:rPr>
          <w:color w:val="000000"/>
        </w:rPr>
        <w:t xml:space="preserve">1;  2007 Act No. 78, </w:t>
      </w:r>
      <w:r w:rsidR="000D2DA2" w:rsidRPr="000D2DA2">
        <w:rPr>
          <w:color w:val="000000"/>
        </w:rPr>
        <w:t xml:space="preserve">Section </w:t>
      </w:r>
      <w:r w:rsidR="000B2029" w:rsidRPr="000D2DA2">
        <w:rPr>
          <w:color w:val="000000"/>
        </w:rPr>
        <w:t xml:space="preserve">9, eff June 11, 2007, applicable to taxable years beginning after December 31, 2006.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1097.</w:t>
      </w:r>
      <w:r w:rsidR="000B2029" w:rsidRPr="000D2DA2">
        <w:t xml:space="preserve"> Applicability of certain provisions.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Notwithstanding any other provision of law, the provisions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1095(C) and Section 38</w:t>
      </w:r>
      <w:r w:rsidR="000D2DA2" w:rsidRPr="000D2DA2">
        <w:rPr>
          <w:color w:val="000000"/>
        </w:rPr>
        <w:noBreakHyphen/>
      </w:r>
      <w:r w:rsidRPr="000D2DA2">
        <w:rPr>
          <w:color w:val="000000"/>
        </w:rPr>
        <w:t>75</w:t>
      </w:r>
      <w:r w:rsidR="000D2DA2" w:rsidRPr="000D2DA2">
        <w:rPr>
          <w:color w:val="000000"/>
        </w:rPr>
        <w:noBreakHyphen/>
      </w:r>
      <w:r w:rsidRPr="000D2DA2">
        <w:rPr>
          <w:color w:val="000000"/>
        </w:rPr>
        <w:t xml:space="preserve">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2008 Act No. 326, </w:t>
      </w:r>
      <w:r w:rsidR="000D2DA2" w:rsidRPr="000D2DA2">
        <w:rPr>
          <w:color w:val="000000"/>
        </w:rPr>
        <w:t xml:space="preserve">Section </w:t>
      </w:r>
      <w:r w:rsidR="000B2029" w:rsidRPr="000D2DA2">
        <w:rPr>
          <w:color w:val="000000"/>
        </w:rPr>
        <w:t xml:space="preserve">15, eff June 16, 2008.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1100.</w:t>
      </w:r>
      <w:r w:rsidR="000B2029" w:rsidRPr="000D2DA2">
        <w:t xml:space="preserve"> Determination of excessive or unreasonable rates;  general reduction;  refund.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0D2DA2" w:rsidRPr="000D2DA2">
        <w:rPr>
          <w:color w:val="000000"/>
        </w:rPr>
        <w:t>'</w:t>
      </w:r>
      <w:r w:rsidRPr="000D2DA2">
        <w:rPr>
          <w:color w:val="000000"/>
        </w:rPr>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0D2DA2" w:rsidRPr="000D2DA2">
        <w:rPr>
          <w:color w:val="000000"/>
        </w:rPr>
        <w:noBreakHyphen/>
      </w:r>
      <w:r w:rsidRPr="000D2DA2">
        <w:rPr>
          <w:color w:val="000000"/>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0D2DA2" w:rsidRPr="000D2DA2">
        <w:rPr>
          <w:color w:val="000000"/>
        </w:rPr>
        <w:t>'</w:t>
      </w:r>
      <w:r w:rsidRPr="000D2DA2">
        <w:rPr>
          <w:color w:val="000000"/>
        </w:rPr>
        <w:t>s average rate of return for the five</w:t>
      </w:r>
      <w:r w:rsidR="000D2DA2" w:rsidRPr="000D2DA2">
        <w:rPr>
          <w:color w:val="000000"/>
        </w:rPr>
        <w:noBreakHyphen/>
      </w:r>
      <w:r w:rsidRPr="000D2DA2">
        <w:rPr>
          <w:color w:val="000000"/>
        </w:rPr>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780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708;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1100 by 1987 Act No. 155, </w:t>
      </w:r>
      <w:r w:rsidR="000D2DA2" w:rsidRPr="000D2DA2">
        <w:rPr>
          <w:color w:val="000000"/>
        </w:rPr>
        <w:t xml:space="preserve">Section </w:t>
      </w:r>
      <w:r w:rsidR="000B2029" w:rsidRPr="000D2DA2">
        <w:rPr>
          <w:color w:val="000000"/>
        </w:rPr>
        <w:t xml:space="preserve">1;  1988 Act No. 442, </w:t>
      </w:r>
      <w:r w:rsidR="000D2DA2" w:rsidRPr="000D2DA2">
        <w:rPr>
          <w:color w:val="000000"/>
        </w:rPr>
        <w:t xml:space="preserve">Section </w:t>
      </w:r>
      <w:r w:rsidR="000B2029" w:rsidRPr="000D2DA2">
        <w:rPr>
          <w:color w:val="000000"/>
        </w:rPr>
        <w:t xml:space="preserve">1;  1988 Act No. 673,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1105.</w:t>
      </w:r>
      <w:r w:rsidR="000B2029" w:rsidRPr="000D2DA2">
        <w:t xml:space="preserve"> Insurer</w:t>
      </w:r>
      <w:r w:rsidRPr="000D2DA2">
        <w:t>'</w:t>
      </w:r>
      <w:r w:rsidR="000B2029" w:rsidRPr="000D2DA2">
        <w:t xml:space="preserve">s use of definition of </w:t>
      </w:r>
      <w:r w:rsidRPr="000D2DA2">
        <w:t>"</w:t>
      </w:r>
      <w:r w:rsidR="000B2029" w:rsidRPr="000D2DA2">
        <w:t>underinsured motor vehicle</w:t>
      </w:r>
      <w:r w:rsidRPr="000D2DA2">
        <w:t>"</w:t>
      </w:r>
      <w:r w:rsidR="000B2029" w:rsidRPr="000D2DA2">
        <w:t xml:space="preserv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definition of </w:t>
      </w:r>
      <w:r w:rsidR="000D2DA2" w:rsidRPr="000D2DA2">
        <w:rPr>
          <w:color w:val="000000"/>
        </w:rPr>
        <w:t>"</w:t>
      </w:r>
      <w:r w:rsidRPr="000D2DA2">
        <w:rPr>
          <w:color w:val="000000"/>
        </w:rPr>
        <w:t>underinsured motor vehicle</w:t>
      </w:r>
      <w:r w:rsidR="000D2DA2" w:rsidRPr="000D2DA2">
        <w:rPr>
          <w:color w:val="000000"/>
        </w:rPr>
        <w:t>"</w:t>
      </w:r>
      <w:r w:rsidRPr="000D2DA2">
        <w:rPr>
          <w:color w:val="000000"/>
        </w:rPr>
        <w:t xml:space="preserve"> contained in item (14) of Section 38</w:t>
      </w:r>
      <w:r w:rsidR="000D2DA2" w:rsidRPr="000D2DA2">
        <w:rPr>
          <w:color w:val="000000"/>
        </w:rPr>
        <w:noBreakHyphen/>
      </w:r>
      <w:r w:rsidRPr="000D2DA2">
        <w:rPr>
          <w:color w:val="000000"/>
        </w:rPr>
        <w:t>77</w:t>
      </w:r>
      <w:r w:rsidR="000D2DA2" w:rsidRPr="000D2DA2">
        <w:rPr>
          <w:color w:val="000000"/>
        </w:rPr>
        <w:noBreakHyphen/>
      </w:r>
      <w:r w:rsidRPr="000D2DA2">
        <w:rPr>
          <w:color w:val="000000"/>
        </w:rPr>
        <w:t xml:space="preserve">30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1988 Act No. 503;  1993 Act No. 181, </w:t>
      </w:r>
      <w:r w:rsidR="000D2DA2" w:rsidRPr="000D2DA2">
        <w:rPr>
          <w:color w:val="000000"/>
        </w:rPr>
        <w:t xml:space="preserve">Section </w:t>
      </w:r>
      <w:r w:rsidR="000B2029" w:rsidRPr="000D2DA2">
        <w:rPr>
          <w:color w:val="000000"/>
        </w:rPr>
        <w:t xml:space="preserve">783.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1110.</w:t>
      </w:r>
      <w:r w:rsidR="000B2029" w:rsidRPr="000D2DA2">
        <w:t xml:space="preserve"> Regulation of calculation and refunding of excess profit.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In order to assure fair implementation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1100, the department shall promulgate a regulation concerning the calculation and refunding of excess profits.  The regulation shall include consideration of: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r>
      <w:r w:rsidRPr="000D2DA2">
        <w:rPr>
          <w:color w:val="000000"/>
        </w:rPr>
        <w:tab/>
        <w:t>(1) the total operating profits of each insurer in this State for the lines of insurance enumerated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1100;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(2) the margin by which any insurer</w:t>
      </w:r>
      <w:r w:rsidR="000D2DA2" w:rsidRPr="000D2DA2">
        <w:rPr>
          <w:color w:val="000000"/>
        </w:rPr>
        <w:t>'</w:t>
      </w:r>
      <w:r w:rsidRPr="000D2DA2">
        <w:rPr>
          <w:color w:val="000000"/>
        </w:rPr>
        <w:t>s operating results differ from the insurance industry</w:t>
      </w:r>
      <w:r w:rsidR="000D2DA2" w:rsidRPr="000D2DA2">
        <w:rPr>
          <w:color w:val="000000"/>
        </w:rPr>
        <w:t>'</w:t>
      </w:r>
      <w:r w:rsidRPr="000D2DA2">
        <w:rPr>
          <w:color w:val="000000"/>
        </w:rPr>
        <w:t xml:space="preserve">s total results;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(3) the amount of excessive profits earned after the effective date of the refund provision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1100;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the insurers that operate in this State as affiliates of a group;  and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(5) the development period used to determine if unpaid losses are fairly estimated.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1988 Act No. 673, </w:t>
      </w:r>
      <w:r w:rsidR="000D2DA2" w:rsidRPr="000D2DA2">
        <w:rPr>
          <w:color w:val="000000"/>
        </w:rPr>
        <w:t xml:space="preserve">Section </w:t>
      </w:r>
      <w:r w:rsidR="000B2029" w:rsidRPr="000D2DA2">
        <w:rPr>
          <w:color w:val="000000"/>
        </w:rPr>
        <w:t xml:space="preserve">2;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1120.</w:t>
      </w:r>
      <w:r w:rsidR="000B2029" w:rsidRPr="000D2DA2">
        <w:t xml:space="preserve"> Provisions to ensure expenses are allocated and treated properly;  penalty.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0D2DA2" w:rsidRPr="000D2DA2">
        <w:rPr>
          <w:color w:val="000000"/>
        </w:rPr>
        <w:t>'</w:t>
      </w:r>
      <w:r w:rsidRPr="000D2DA2">
        <w:rPr>
          <w:color w:val="000000"/>
        </w:rPr>
        <w:t xml:space="preserve">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(B) The director or his designee, at least once every four years, shall make or cause to be made, for each insurer which writes more than one percent of the private passenger market in South Carolina, an examination of each insurer</w:t>
      </w:r>
      <w:r w:rsidR="000D2DA2" w:rsidRPr="000D2DA2">
        <w:rPr>
          <w:color w:val="000000"/>
        </w:rPr>
        <w:t>'</w:t>
      </w:r>
      <w:r w:rsidRPr="000D2DA2">
        <w:rPr>
          <w:color w:val="000000"/>
        </w:rPr>
        <w:t>s books, records, and accounts to ensure that the expenses are being allocated or treated properly.  In lieu of an independent examination, the director or his designee may request a sworn affidavit from the insurer</w:t>
      </w:r>
      <w:r w:rsidR="000D2DA2" w:rsidRPr="000D2DA2">
        <w:rPr>
          <w:color w:val="000000"/>
        </w:rPr>
        <w:t>'</w:t>
      </w:r>
      <w:r w:rsidRPr="000D2DA2">
        <w:rPr>
          <w:color w:val="000000"/>
        </w:rPr>
        <w:t>s controller, accountant, or actuary that the companies</w:t>
      </w:r>
      <w:r w:rsidR="000D2DA2" w:rsidRPr="000D2DA2">
        <w:rPr>
          <w:color w:val="000000"/>
        </w:rPr>
        <w:t>'</w:t>
      </w:r>
      <w:r w:rsidRPr="000D2DA2">
        <w:rPr>
          <w:color w:val="000000"/>
        </w:rPr>
        <w:t xml:space="preserve"> expenses are being allocated and treated properly and that private passenger automobile insureds are not being charged an inequitable or unfair share of the insurer</w:t>
      </w:r>
      <w:r w:rsidR="000D2DA2" w:rsidRPr="000D2DA2">
        <w:rPr>
          <w:color w:val="000000"/>
        </w:rPr>
        <w:t>'</w:t>
      </w:r>
      <w:r w:rsidRPr="000D2DA2">
        <w:rPr>
          <w:color w:val="000000"/>
        </w:rPr>
        <w:t xml:space="preserve">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(C) An insurer violating the provisions of this section is subject to a civil penalty of not less than twenty</w:t>
      </w:r>
      <w:r w:rsidR="000D2DA2" w:rsidRPr="000D2DA2">
        <w:rPr>
          <w:color w:val="000000"/>
        </w:rPr>
        <w:noBreakHyphen/>
      </w:r>
      <w:r w:rsidRPr="000D2DA2">
        <w:rPr>
          <w:color w:val="000000"/>
        </w:rPr>
        <w:t xml:space="preserve">five thousand dollars.  A person who violates the provisions of this section is guilty of a felony and, upon conviction, must be imprisoned for not more than ten years or fined not less than ten thousand dollars, or both.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32;  1993 Act No. 181, </w:t>
      </w:r>
      <w:r w:rsidR="000D2DA2" w:rsidRPr="000D2DA2">
        <w:rPr>
          <w:color w:val="000000"/>
        </w:rPr>
        <w:t xml:space="preserve">Section </w:t>
      </w:r>
      <w:r w:rsidR="000B2029" w:rsidRPr="000D2DA2">
        <w:rPr>
          <w:color w:val="000000"/>
        </w:rPr>
        <w:t xml:space="preserve">783.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11.</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RATING ORGANIZATIONS</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1210.</w:t>
      </w:r>
      <w:r w:rsidR="000B2029" w:rsidRPr="000D2DA2">
        <w:t xml:space="preserve"> Members of rating organization not required to file individually;  rates for members in first year;  collection, compilation and dissemination of premium data.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An insurer may satisfy its obligation to make required filings by becoming a member of, or a subscriber to, a licensed rating organization which makes filings and by authorizing the director or his designee to accept the filings on its behalf.  However, notwithstanding any other provisions of this article, no member or subscriber may, within twelve months after its membership or subscribership, adopt any rate approved for use for the rating organization if the rate is more than the rate in use by the member or subscriber prior to its membership or subscribership in the rating organization.  Further, notwithstanding </w:t>
      </w:r>
      <w:r w:rsidRPr="000D2DA2">
        <w:rPr>
          <w:color w:val="000000"/>
        </w:rPr>
        <w:lastRenderedPageBreak/>
        <w:t>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1300, 38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1310,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1320, no member or subscriber within twelve months after its membership or subscribership may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as requiring any insurer to become a member of or a subscriber to any rating organization.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(B) In addition to other activities not prohibited by this chapter, a rating organization may collect, compile, and disseminate to insurers compilations of past and current premiums of insurers.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721;  1977 Act No. 162]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1998 Act No. 291, </w:t>
      </w:r>
      <w:r w:rsidR="000D2DA2" w:rsidRPr="000D2DA2">
        <w:rPr>
          <w:color w:val="000000"/>
        </w:rPr>
        <w:t xml:space="preserve">Section </w:t>
      </w:r>
      <w:r w:rsidR="000B2029" w:rsidRPr="000D2DA2">
        <w:rPr>
          <w:color w:val="000000"/>
        </w:rPr>
        <w:t>2.</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1215.</w:t>
      </w:r>
      <w:r w:rsidR="000B2029" w:rsidRPr="000D2DA2">
        <w:t xml:space="preserve"> Applicability to self</w:t>
      </w:r>
      <w:r w:rsidRPr="000D2DA2">
        <w:noBreakHyphen/>
      </w:r>
      <w:r w:rsidR="000B2029" w:rsidRPr="000D2DA2">
        <w:t xml:space="preserve">insurers.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Nothing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1210 applies to self</w:t>
      </w:r>
      <w:r w:rsidR="000D2DA2" w:rsidRPr="000D2DA2">
        <w:rPr>
          <w:color w:val="000000"/>
        </w:rPr>
        <w:noBreakHyphen/>
      </w:r>
      <w:r w:rsidRPr="000D2DA2">
        <w:rPr>
          <w:color w:val="000000"/>
        </w:rPr>
        <w:t xml:space="preserve">insurers.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1998 Act No. 291, </w:t>
      </w:r>
      <w:r w:rsidR="000D2DA2" w:rsidRPr="000D2DA2">
        <w:rPr>
          <w:color w:val="000000"/>
        </w:rPr>
        <w:t xml:space="preserve">Section </w:t>
      </w:r>
      <w:r w:rsidR="000B2029" w:rsidRPr="000D2DA2">
        <w:rPr>
          <w:color w:val="000000"/>
        </w:rPr>
        <w:t xml:space="preserve">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1220.</w:t>
      </w:r>
      <w:r w:rsidR="000B2029" w:rsidRPr="000D2DA2">
        <w:t xml:space="preserve"> Application for license as rating organization.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A copy of its constitution, its articles of agreement or association or certificate of incorporation, and its bylaws, rules, and regulations governing the conduct of its business.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A list of its members and subscribers.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The name and address of a resident of this State upon whom notices or orders of the director or his designee or process affecting the rating organization may be served.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(4) A statement of its qualification as a rating organization.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1230.</w:t>
      </w:r>
      <w:r w:rsidR="000B2029" w:rsidRPr="000D2DA2">
        <w:t xml:space="preserve"> Issuance or denial of license;  duration;  fee.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930 [1947 (45) 322;  1948 (45) 1734;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723;  1980 Act No. 306, </w:t>
      </w:r>
      <w:r w:rsidR="000D2DA2" w:rsidRPr="000D2DA2">
        <w:rPr>
          <w:color w:val="000000"/>
        </w:rPr>
        <w:t xml:space="preserve">Section </w:t>
      </w:r>
      <w:r w:rsidR="000B2029" w:rsidRPr="000D2DA2">
        <w:rPr>
          <w:color w:val="000000"/>
        </w:rPr>
        <w:t xml:space="preserve">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1240.</w:t>
      </w:r>
      <w:r w:rsidR="000B2029" w:rsidRPr="000D2DA2">
        <w:t xml:space="preserve"> Suspension or revocation of license.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Licenses issued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1230 may be suspended or revoked by the director or his designee, after hearing upon notice, in the event the rating organization ceases to meet the requirements of this article.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1240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1250.</w:t>
      </w:r>
      <w:r w:rsidR="000B2029" w:rsidRPr="000D2DA2">
        <w:t xml:space="preserve"> Changes within rating organization.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Every rating organization shall notify the director or his designee promptly of every change in: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Its constitution, its articles of agreement or association or certificate of incorporation, or its bylaws, rules, and regulations governing the conduct of its business.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Its lists of members and subscribers.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The name and address of the resident of this State designated by it upon whom notices or orders of the director or his designee or process affecting the rating organization may be served.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725]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1250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1260.</w:t>
      </w:r>
      <w:r w:rsidR="000B2029" w:rsidRPr="000D2DA2">
        <w:t xml:space="preserve"> Subscribers to rating organizations.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0D2DA2" w:rsidRPr="000D2DA2">
        <w:rPr>
          <w:color w:val="000000"/>
        </w:rPr>
        <w:t>'</w:t>
      </w:r>
      <w:r w:rsidRPr="000D2DA2">
        <w:rPr>
          <w:color w:val="000000"/>
        </w:rPr>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0D2DA2" w:rsidRPr="000D2DA2">
        <w:rPr>
          <w:color w:val="000000"/>
        </w:rPr>
        <w:t>'</w:t>
      </w:r>
      <w:r w:rsidRPr="000D2DA2">
        <w:rPr>
          <w:color w:val="000000"/>
        </w:rPr>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Each rating organization shall furnish its rating services without discrimination to its members and subscribers.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960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1260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1270.</w:t>
      </w:r>
      <w:r w:rsidR="000B2029" w:rsidRPr="000D2DA2">
        <w:t xml:space="preserve"> Changes in rules and regulations;  review of reasonableness.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Notice of proposed changes in the rules and regulations referred to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1260 must be given to subscribers.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reasonableness of any rule or regulation in its application to subscribers must, at the request of any subscriber or any insurer, be reviewed by the director or his designee at a hearing held upon at least thirty </w:t>
      </w:r>
      <w:r w:rsidRPr="000D2DA2">
        <w:rPr>
          <w:color w:val="000000"/>
        </w:rPr>
        <w:lastRenderedPageBreak/>
        <w:t>days</w:t>
      </w:r>
      <w:r w:rsidR="000D2DA2" w:rsidRPr="000D2DA2">
        <w:rPr>
          <w:color w:val="000000"/>
        </w:rPr>
        <w:t>'</w:t>
      </w:r>
      <w:r w:rsidRPr="000D2DA2">
        <w:rPr>
          <w:color w:val="000000"/>
        </w:rPr>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970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727;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727]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1270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1280.</w:t>
      </w:r>
      <w:r w:rsidR="000B2029" w:rsidRPr="000D2DA2">
        <w:t xml:space="preserve"> Rules may not regulate certain payments.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No rating organization may adopt any rule the effect of which would be to prohibit or regulate the payment of dividends, savings, or unabsorbed premium deposits allowed or returned by insurers to their policyholders, members, or subscribers.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980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728;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728]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1280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1290.</w:t>
      </w:r>
      <w:r w:rsidR="000B2029" w:rsidRPr="000D2DA2">
        <w:t xml:space="preserve"> Filings must be adhered to.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Every member of or subscriber to a rating organization shall adhere to the filings made on its behalf by the organization, except as provided in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1300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1310.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990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729;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729]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1290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1300.</w:t>
      </w:r>
      <w:r w:rsidR="000B2029" w:rsidRPr="000D2DA2">
        <w:t xml:space="preserve"> Application for modification by fire or inland marine insurer.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1000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730;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730]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1300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2001 Act No. 82, </w:t>
      </w:r>
      <w:r w:rsidR="000D2DA2" w:rsidRPr="000D2DA2">
        <w:rPr>
          <w:color w:val="000000"/>
        </w:rPr>
        <w:t xml:space="preserve">Section </w:t>
      </w:r>
      <w:r w:rsidR="000B2029" w:rsidRPr="000D2DA2">
        <w:rPr>
          <w:color w:val="000000"/>
        </w:rPr>
        <w:t xml:space="preserve">28, eff July 20, 2001.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1310.</w:t>
      </w:r>
      <w:r w:rsidR="000B2029" w:rsidRPr="000D2DA2">
        <w:t xml:space="preserve"> Application for modification by casualty or automobile insurer.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w:t>
      </w:r>
      <w:r w:rsidRPr="000D2DA2">
        <w:rPr>
          <w:color w:val="000000"/>
        </w:rPr>
        <w:lastRenderedPageBreak/>
        <w:t xml:space="preserve">data upon which the applicant relies.  A copy of the application and data must be sent simultaneously to the rating organization.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2001 Act No. 82, </w:t>
      </w:r>
      <w:r w:rsidR="000D2DA2" w:rsidRPr="000D2DA2">
        <w:rPr>
          <w:color w:val="000000"/>
        </w:rPr>
        <w:t xml:space="preserve">Section </w:t>
      </w:r>
      <w:r w:rsidR="000B2029" w:rsidRPr="000D2DA2">
        <w:rPr>
          <w:color w:val="000000"/>
        </w:rPr>
        <w:t xml:space="preserve">29, eff July 20, 2001.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bCs/>
        </w:rPr>
        <w:t>38</w:t>
      </w:r>
      <w:r w:rsidRPr="000D2DA2">
        <w:rPr>
          <w:rFonts w:cs="Times New Roman"/>
          <w:b/>
          <w:bCs/>
        </w:rPr>
        <w:noBreakHyphen/>
      </w:r>
      <w:r w:rsidR="000B2029" w:rsidRPr="000D2DA2">
        <w:rPr>
          <w:rFonts w:cs="Times New Roman"/>
          <w:b/>
          <w:bCs/>
        </w:rPr>
        <w:t>73</w:t>
      </w:r>
      <w:r w:rsidRPr="000D2DA2">
        <w:rPr>
          <w:rFonts w:cs="Times New Roman"/>
          <w:b/>
          <w:bCs/>
        </w:rPr>
        <w:noBreakHyphen/>
      </w:r>
      <w:r w:rsidR="000B2029" w:rsidRPr="000D2DA2">
        <w:rPr>
          <w:rFonts w:cs="Times New Roman"/>
          <w:b/>
          <w:bCs/>
        </w:rPr>
        <w:t>1320.</w:t>
      </w:r>
      <w:r w:rsidR="000B2029" w:rsidRPr="000D2DA2">
        <w:t xml:space="preserve"> </w:t>
      </w:r>
      <w:r w:rsidR="000B2029" w:rsidRPr="000D2DA2">
        <w:rPr>
          <w:bCs/>
        </w:rPr>
        <w:t>Repealed</w:t>
      </w:r>
      <w:r w:rsidR="000B2029" w:rsidRPr="000D2DA2">
        <w:t xml:space="preserve"> by 2001 Act No. 82, </w:t>
      </w:r>
      <w:r w:rsidRPr="000D2DA2">
        <w:t xml:space="preserve">Section </w:t>
      </w:r>
      <w:r w:rsidR="000B2029" w:rsidRPr="000D2DA2">
        <w:t xml:space="preserve">40, eff July 20, 2001. </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1330.</w:t>
      </w:r>
      <w:r w:rsidR="000B2029" w:rsidRPr="000D2DA2">
        <w:t xml:space="preserve"> Examination of policies and other papers;  correction of errors.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1340.</w:t>
      </w:r>
      <w:r w:rsidR="000B2029" w:rsidRPr="000D2DA2">
        <w:t xml:space="preserve"> Appeal by minority.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Any member of or subscriber to a rating organization may appeal to the Administrative Law Judge Division from the action or decision of the rating organization in approving or rejecting any proposed change in or addition to the filings of the rating organization.  The Administrative Law Judge Division shall, after a hearing held before it upon not less than thirty days</w:t>
      </w:r>
      <w:r w:rsidR="000D2DA2" w:rsidRPr="000D2DA2">
        <w:rPr>
          <w:color w:val="000000"/>
        </w:rPr>
        <w:t>'</w:t>
      </w:r>
      <w:r w:rsidRPr="000D2DA2">
        <w:rPr>
          <w:color w:val="000000"/>
        </w:rPr>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Judge Division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430, from the system of expense provisions included in a filing made by the rating organization, the Administrative Law Judge Division shall, if it grants the appeal, order the rating organization to make the requested filing for use by the appellant.  In deciding the appeal the Administrative Law Judge Division shall apply the standards set forth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430.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The actual cost to the Administrative Law Judge Division, and the Department of Insurance provided it participates in the hearing, in connection with the appeal may be charged by the Administrative Law Judge Division to the parties making the appeal in any proportion he considers proper and must be immediately paid by the respective parties.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734;  1960 (51) 1646;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1340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1350.</w:t>
      </w:r>
      <w:r w:rsidR="000B2029" w:rsidRPr="000D2DA2">
        <w:t xml:space="preserve"> Cooperation.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Notwithstanding 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1370, 38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1380, 38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1400, 38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1410, 38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1420,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0D2DA2" w:rsidRPr="000D2DA2">
        <w:rPr>
          <w:color w:val="000000"/>
        </w:rPr>
        <w:noBreakHyphen/>
      </w:r>
      <w:r w:rsidRPr="000D2DA2">
        <w:rPr>
          <w:color w:val="000000"/>
        </w:rPr>
        <w:t xml:space="preserve">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1050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735;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735]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1350 by 1987 Act No. 155, </w:t>
      </w:r>
      <w:r w:rsidR="000D2DA2" w:rsidRPr="000D2DA2">
        <w:rPr>
          <w:color w:val="000000"/>
        </w:rPr>
        <w:t xml:space="preserve">Section </w:t>
      </w:r>
      <w:r w:rsidR="000B2029" w:rsidRPr="000D2DA2">
        <w:rPr>
          <w:color w:val="000000"/>
        </w:rPr>
        <w:t xml:space="preserve">1;  1989 Act No. 148, </w:t>
      </w:r>
      <w:r w:rsidR="000D2DA2" w:rsidRPr="000D2DA2">
        <w:rPr>
          <w:color w:val="000000"/>
        </w:rPr>
        <w:t xml:space="preserve">Section </w:t>
      </w:r>
      <w:r w:rsidR="000B2029" w:rsidRPr="000D2DA2">
        <w:rPr>
          <w:color w:val="000000"/>
        </w:rPr>
        <w:t xml:space="preserve">41(A);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1360.</w:t>
      </w:r>
      <w:r w:rsidR="000B2029" w:rsidRPr="000D2DA2">
        <w:t xml:space="preserve"> Actuarial, technical, and other services.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1060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736;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736]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1360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1370.</w:t>
      </w:r>
      <w:r w:rsidR="000B2029" w:rsidRPr="000D2DA2">
        <w:t xml:space="preserve"> Rating organizations not permitted to file certain rate increases;  filing pure loss component of rate or premium;  use of approved pure loss component by members or subscribers.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1380.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41(B);  1993 Act No. 181, </w:t>
      </w:r>
      <w:r w:rsidR="000D2DA2" w:rsidRPr="000D2DA2">
        <w:rPr>
          <w:color w:val="000000"/>
        </w:rPr>
        <w:t xml:space="preserve">Section </w:t>
      </w:r>
      <w:r w:rsidR="000B2029" w:rsidRPr="000D2DA2">
        <w:rPr>
          <w:color w:val="000000"/>
        </w:rPr>
        <w:t xml:space="preserve">783;  2000 Act No. 312, </w:t>
      </w:r>
      <w:r w:rsidR="000D2DA2" w:rsidRPr="000D2DA2">
        <w:rPr>
          <w:color w:val="000000"/>
        </w:rPr>
        <w:t xml:space="preserve">Section </w:t>
      </w:r>
      <w:r w:rsidR="000B2029" w:rsidRPr="000D2DA2">
        <w:rPr>
          <w:color w:val="000000"/>
        </w:rPr>
        <w:t xml:space="preserve">18.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1380.</w:t>
      </w:r>
      <w:r w:rsidR="000B2029" w:rsidRPr="000D2DA2">
        <w:t xml:space="preserve"> Approval of final rate or premium charge required;  computation of final rate or premium charge;  approval of expense component filed by each member or subscriber independently.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Any expense component filed by a member or subscriber of a rating organization may be approved by the director or his designee subject to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1370 and all other requirements of this chapter.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41(B);  1991 Act No. 129,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2000 Act No. 312, </w:t>
      </w:r>
      <w:r w:rsidR="000D2DA2" w:rsidRPr="000D2DA2">
        <w:rPr>
          <w:color w:val="000000"/>
        </w:rPr>
        <w:t xml:space="preserve">Section </w:t>
      </w:r>
      <w:r w:rsidR="000B2029" w:rsidRPr="000D2DA2">
        <w:rPr>
          <w:color w:val="000000"/>
        </w:rPr>
        <w:t xml:space="preserve">19.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1400.</w:t>
      </w:r>
      <w:r w:rsidR="000B2029" w:rsidRPr="000D2DA2">
        <w:t xml:space="preserve"> Definition of pure loss component, expense component, and final rate or premium charge.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(1) After June 30, 1989, the </w:t>
      </w:r>
      <w:r w:rsidR="000D2DA2" w:rsidRPr="000D2DA2">
        <w:rPr>
          <w:color w:val="000000"/>
        </w:rPr>
        <w:t>"</w:t>
      </w:r>
      <w:r w:rsidRPr="000D2DA2">
        <w:rPr>
          <w:color w:val="000000"/>
        </w:rPr>
        <w:t>pure loss component</w:t>
      </w:r>
      <w:r w:rsidR="000D2DA2" w:rsidRPr="000D2DA2">
        <w:rPr>
          <w:color w:val="000000"/>
        </w:rPr>
        <w:t>"</w:t>
      </w:r>
      <w:r w:rsidRPr="000D2DA2">
        <w:rPr>
          <w:color w:val="000000"/>
        </w:rPr>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(2) The </w:t>
      </w:r>
      <w:r w:rsidR="000D2DA2" w:rsidRPr="000D2DA2">
        <w:rPr>
          <w:color w:val="000000"/>
        </w:rPr>
        <w:t>"</w:t>
      </w:r>
      <w:r w:rsidRPr="000D2DA2">
        <w:rPr>
          <w:color w:val="000000"/>
        </w:rPr>
        <w:t>expense component</w:t>
      </w:r>
      <w:r w:rsidR="000D2DA2" w:rsidRPr="000D2DA2">
        <w:rPr>
          <w:color w:val="000000"/>
        </w:rPr>
        <w:t>"</w:t>
      </w:r>
      <w:r w:rsidRPr="000D2DA2">
        <w:rPr>
          <w:color w:val="000000"/>
        </w:rPr>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(3) The </w:t>
      </w:r>
      <w:r w:rsidR="000D2DA2" w:rsidRPr="000D2DA2">
        <w:rPr>
          <w:color w:val="000000"/>
        </w:rPr>
        <w:t>"</w:t>
      </w:r>
      <w:r w:rsidRPr="000D2DA2">
        <w:rPr>
          <w:color w:val="000000"/>
        </w:rPr>
        <w:t>final rate or premium charge</w:t>
      </w:r>
      <w:r w:rsidR="000D2DA2" w:rsidRPr="000D2DA2">
        <w:rPr>
          <w:color w:val="000000"/>
        </w:rPr>
        <w:t>"</w:t>
      </w:r>
      <w:r w:rsidRPr="000D2DA2">
        <w:rPr>
          <w:color w:val="000000"/>
        </w:rPr>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41(B);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1410.</w:t>
      </w:r>
      <w:r w:rsidR="000B2029" w:rsidRPr="000D2DA2">
        <w:t xml:space="preserve"> Refiling of final rates or premium charges previously approved not required.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41(B);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1420.</w:t>
      </w:r>
      <w:r w:rsidR="000B2029" w:rsidRPr="000D2DA2">
        <w:t xml:space="preserve"> Board of Governors of Reinsurance Facility to file expense component;  use of component after approval.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0D2DA2" w:rsidRPr="000D2DA2">
        <w:rPr>
          <w:color w:val="000000"/>
        </w:rPr>
        <w:noBreakHyphen/>
      </w:r>
      <w:r w:rsidRPr="000D2DA2">
        <w:rPr>
          <w:color w:val="000000"/>
        </w:rPr>
        <w:t>77</w:t>
      </w:r>
      <w:r w:rsidR="000D2DA2" w:rsidRPr="000D2DA2">
        <w:rPr>
          <w:color w:val="000000"/>
        </w:rPr>
        <w:noBreakHyphen/>
      </w:r>
      <w:r w:rsidRPr="000D2DA2">
        <w:rPr>
          <w:color w:val="000000"/>
        </w:rPr>
        <w:t>590(A), for risks written by them through producers designated pursuant to that same section, shall utilize these final rate or premium charges.  Automobile insurers designated pursuant to Section 38</w:t>
      </w:r>
      <w:r w:rsidR="000D2DA2" w:rsidRPr="000D2DA2">
        <w:rPr>
          <w:color w:val="000000"/>
        </w:rPr>
        <w:noBreakHyphen/>
      </w:r>
      <w:r w:rsidRPr="000D2DA2">
        <w:rPr>
          <w:color w:val="000000"/>
        </w:rPr>
        <w:t>77</w:t>
      </w:r>
      <w:r w:rsidR="000D2DA2" w:rsidRPr="000D2DA2">
        <w:rPr>
          <w:color w:val="000000"/>
        </w:rPr>
        <w:noBreakHyphen/>
      </w:r>
      <w:r w:rsidRPr="000D2DA2">
        <w:rPr>
          <w:color w:val="000000"/>
        </w:rPr>
        <w:t>590(A) are not required to use those same final rates or premium charges for risks written through their agents not appointed pursuant to Section 38</w:t>
      </w:r>
      <w:r w:rsidR="000D2DA2" w:rsidRPr="000D2DA2">
        <w:rPr>
          <w:color w:val="000000"/>
        </w:rPr>
        <w:noBreakHyphen/>
      </w:r>
      <w:r w:rsidRPr="000D2DA2">
        <w:rPr>
          <w:color w:val="000000"/>
        </w:rPr>
        <w:t>77</w:t>
      </w:r>
      <w:r w:rsidR="000D2DA2" w:rsidRPr="000D2DA2">
        <w:rPr>
          <w:color w:val="000000"/>
        </w:rPr>
        <w:noBreakHyphen/>
      </w:r>
      <w:r w:rsidRPr="000D2DA2">
        <w:rPr>
          <w:color w:val="000000"/>
        </w:rPr>
        <w:t xml:space="preserve">590.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41(B);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1425.</w:t>
      </w:r>
      <w:r w:rsidR="000B2029" w:rsidRPr="000D2DA2">
        <w:t xml:space="preserve"> Final rate or premium charge for private passenger automobile insurance risk ceded to reinsurance facility.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The final rate or premium charge for a private passenger automobile insurance risk ceded to the facility which does not qualify for the safe driver discount in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760(e) is the final rate or premium charge required by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1420 or the final rate or premium charge approved for use by the insurer, whichever is greater.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1991 Act No. 113,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1430.</w:t>
      </w:r>
      <w:r w:rsidR="000B2029" w:rsidRPr="000D2DA2">
        <w:t xml:space="preserve"> Authority to extend provisions of Sections 38</w:t>
      </w:r>
      <w:r w:rsidRPr="000D2DA2">
        <w:noBreakHyphen/>
      </w:r>
      <w:r w:rsidR="000B2029" w:rsidRPr="000D2DA2">
        <w:t>73</w:t>
      </w:r>
      <w:r w:rsidRPr="000D2DA2">
        <w:noBreakHyphen/>
      </w:r>
      <w:r w:rsidR="000B2029" w:rsidRPr="000D2DA2">
        <w:t>1370, 38</w:t>
      </w:r>
      <w:r w:rsidRPr="000D2DA2">
        <w:noBreakHyphen/>
      </w:r>
      <w:r w:rsidR="000B2029" w:rsidRPr="000D2DA2">
        <w:t>73</w:t>
      </w:r>
      <w:r w:rsidRPr="000D2DA2">
        <w:noBreakHyphen/>
      </w:r>
      <w:r w:rsidR="000B2029" w:rsidRPr="000D2DA2">
        <w:t>1380, 38</w:t>
      </w:r>
      <w:r w:rsidRPr="000D2DA2">
        <w:noBreakHyphen/>
      </w:r>
      <w:r w:rsidR="000B2029" w:rsidRPr="000D2DA2">
        <w:t>73</w:t>
      </w:r>
      <w:r w:rsidRPr="000D2DA2">
        <w:noBreakHyphen/>
      </w:r>
      <w:r w:rsidR="000B2029" w:rsidRPr="000D2DA2">
        <w:t>1400, 38</w:t>
      </w:r>
      <w:r w:rsidRPr="000D2DA2">
        <w:noBreakHyphen/>
      </w:r>
      <w:r w:rsidR="000B2029" w:rsidRPr="000D2DA2">
        <w:t>73</w:t>
      </w:r>
      <w:r w:rsidRPr="000D2DA2">
        <w:noBreakHyphen/>
      </w:r>
      <w:r w:rsidR="000B2029" w:rsidRPr="000D2DA2">
        <w:t xml:space="preserve">1410 to other lines of insurance.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After June 30, 1989, the director or his designee may extend the provisions of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1370, 38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1380, 38</w:t>
      </w:r>
      <w:r w:rsidR="000D2DA2" w:rsidRPr="000D2DA2">
        <w:rPr>
          <w:color w:val="000000"/>
        </w:rPr>
        <w:noBreakHyphen/>
      </w:r>
      <w:r w:rsidRPr="000D2DA2">
        <w:rPr>
          <w:color w:val="000000"/>
        </w:rPr>
        <w:t>73</w:t>
      </w:r>
      <w:r w:rsidR="000D2DA2" w:rsidRPr="000D2DA2">
        <w:rPr>
          <w:color w:val="000000"/>
        </w:rPr>
        <w:noBreakHyphen/>
      </w:r>
      <w:r w:rsidRPr="000D2DA2">
        <w:rPr>
          <w:color w:val="000000"/>
        </w:rPr>
        <w:t>1400, and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1410 to other lines of property and casualty insurance, by order, after public hearing, when the determination is made that to do so is in the public interest.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1989 Act No. 148, </w:t>
      </w:r>
      <w:r w:rsidR="000D2DA2" w:rsidRPr="000D2DA2">
        <w:rPr>
          <w:color w:val="000000"/>
        </w:rPr>
        <w:t xml:space="preserve">Section </w:t>
      </w:r>
      <w:r w:rsidR="000B2029" w:rsidRPr="000D2DA2">
        <w:rPr>
          <w:color w:val="000000"/>
        </w:rPr>
        <w:t xml:space="preserve">41(B);  1993 Act No. 181, </w:t>
      </w:r>
      <w:r w:rsidR="000D2DA2" w:rsidRPr="000D2DA2">
        <w:rPr>
          <w:color w:val="000000"/>
        </w:rPr>
        <w:t xml:space="preserve">Section </w:t>
      </w:r>
      <w:r w:rsidR="000B2029" w:rsidRPr="000D2DA2">
        <w:rPr>
          <w:color w:val="000000"/>
        </w:rPr>
        <w:t xml:space="preserve">783.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13.</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ADVISORY ORGANIZATIONS</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1510.</w:t>
      </w:r>
      <w:r w:rsidR="000B2029" w:rsidRPr="000D2DA2">
        <w:t xml:space="preserve"> </w:t>
      </w:r>
      <w:r w:rsidRPr="000D2DA2">
        <w:t>"</w:t>
      </w:r>
      <w:r w:rsidR="000B2029" w:rsidRPr="000D2DA2">
        <w:t>Advisory organization</w:t>
      </w:r>
      <w:r w:rsidRPr="000D2DA2">
        <w:t>"</w:t>
      </w:r>
      <w:r w:rsidR="000B2029" w:rsidRPr="000D2DA2">
        <w:t xml:space="preserve"> defined.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0D2DA2" w:rsidRPr="000D2DA2">
        <w:rPr>
          <w:color w:val="000000"/>
        </w:rPr>
        <w:t>"</w:t>
      </w:r>
      <w:r w:rsidRPr="000D2DA2">
        <w:rPr>
          <w:color w:val="000000"/>
        </w:rPr>
        <w:t>advisory organization</w:t>
      </w:r>
      <w:r w:rsidR="000D2DA2" w:rsidRPr="000D2DA2">
        <w:rPr>
          <w:color w:val="000000"/>
        </w:rPr>
        <w:t>"</w:t>
      </w:r>
      <w:r w:rsidRPr="000D2DA2">
        <w:rPr>
          <w:color w:val="000000"/>
        </w:rPr>
        <w:t xml:space="preserv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1210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1510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1520.</w:t>
      </w:r>
      <w:r w:rsidR="000B2029" w:rsidRPr="000D2DA2">
        <w:t xml:space="preserve"> Filing certain data and agreement authorizing examination.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lastRenderedPageBreak/>
        <w:tab/>
        <w:t xml:space="preserve">Every advisory organization shall file with the department: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(1) A copy of its constitution, its articles of agreement or association or certificate of incorporation, and its bylaws, rules, and regulations governing its activities.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(2) A list of its members. </w:t>
      </w:r>
    </w:p>
    <w:p w:rsidR="000B2029"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 xml:space="preserve">(3) The name and address of a resident of this State upon whom notices or orders of the director or his designee or process issued at his discretion may be served. </w:t>
      </w: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r>
      <w:r w:rsidRPr="000D2DA2">
        <w:rPr>
          <w:color w:val="000000"/>
        </w:rPr>
        <w:tab/>
        <w:t>(4) An agreement that the director or his designee may examine the advisory organization in accordance with the provisions of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90.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1220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1520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1530.</w:t>
      </w:r>
      <w:r w:rsidR="000B2029" w:rsidRPr="000D2DA2">
        <w:t xml:space="preserve"> Requiring discontinuance of certain acts or practices.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P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1230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743;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743]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1530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1540.</w:t>
      </w:r>
      <w:r w:rsidR="000B2029" w:rsidRPr="000D2DA2">
        <w:t xml:space="preserve"> Rate filings may not be supported by data from unauthorized advisory organization.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No insurer which makes its own filings nor any rating organization may support its filings by statistics or adopt rate</w:t>
      </w:r>
      <w:r w:rsidR="000D2DA2" w:rsidRPr="000D2DA2">
        <w:rPr>
          <w:color w:val="000000"/>
        </w:rPr>
        <w:noBreakHyphen/>
      </w:r>
      <w:r w:rsidRPr="000D2DA2">
        <w:rPr>
          <w:color w:val="000000"/>
        </w:rPr>
        <w:t>making recommendations furnished to it by an advisory organization which has not complied with this article or with an order of the director or his designee involving statistics or recommendations issued under Section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1530.  If the director or his designee finds an insurer or rating organization to be in violation of this section, he may issue an order requiring the discontinuance of the violation.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1240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744;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744]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1540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 xml:space="preserve">783.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2029" w:rsidRPr="000D2DA2">
        <w:t>15.</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DA2">
        <w:t xml:space="preserve"> JOINT UNDERWRITING OR JOINT REINSURANCE</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1710.</w:t>
      </w:r>
      <w:r w:rsidR="000B2029" w:rsidRPr="000D2DA2">
        <w:t xml:space="preserve"> Regulation of joint underwriting and joint reinsurance.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0D2DA2" w:rsidRPr="000D2DA2">
        <w:rPr>
          <w:color w:val="000000"/>
        </w:rPr>
        <w:noBreakHyphen/>
      </w:r>
      <w:r w:rsidRPr="000D2DA2">
        <w:rPr>
          <w:color w:val="000000"/>
        </w:rPr>
        <w:t>73</w:t>
      </w:r>
      <w:r w:rsidR="000D2DA2" w:rsidRPr="000D2DA2">
        <w:rPr>
          <w:color w:val="000000"/>
        </w:rPr>
        <w:noBreakHyphen/>
      </w:r>
      <w:r w:rsidRPr="000D2DA2">
        <w:rPr>
          <w:color w:val="000000"/>
        </w:rPr>
        <w:t>90 to 38</w:t>
      </w:r>
      <w:r w:rsidR="000D2DA2" w:rsidRPr="000D2DA2">
        <w:rPr>
          <w:color w:val="000000"/>
        </w:rPr>
        <w:noBreakHyphen/>
      </w:r>
      <w:r w:rsidRPr="000D2DA2">
        <w:rPr>
          <w:color w:val="000000"/>
        </w:rPr>
        <w:t>73</w:t>
      </w:r>
      <w:r w:rsidR="000D2DA2" w:rsidRPr="000D2DA2">
        <w:rPr>
          <w:color w:val="000000"/>
        </w:rPr>
        <w:noBreakHyphen/>
      </w:r>
      <w:r w:rsidRPr="000D2DA2">
        <w:rPr>
          <w:color w:val="000000"/>
        </w:rPr>
        <w:t xml:space="preserve">130.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1310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751;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751]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1710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DA2">
        <w:rPr>
          <w:rFonts w:cs="Times New Roman"/>
          <w:b/>
          <w:color w:val="000000"/>
        </w:rPr>
        <w:t xml:space="preserve">SECTION </w:t>
      </w:r>
      <w:r w:rsidR="000B2029" w:rsidRPr="000D2DA2">
        <w:rPr>
          <w:rFonts w:cs="Times New Roman"/>
          <w:b/>
        </w:rPr>
        <w:t>38</w:t>
      </w:r>
      <w:r w:rsidRPr="000D2DA2">
        <w:rPr>
          <w:rFonts w:cs="Times New Roman"/>
          <w:b/>
        </w:rPr>
        <w:noBreakHyphen/>
      </w:r>
      <w:r w:rsidR="000B2029" w:rsidRPr="000D2DA2">
        <w:rPr>
          <w:rFonts w:cs="Times New Roman"/>
          <w:b/>
        </w:rPr>
        <w:t>73</w:t>
      </w:r>
      <w:r w:rsidRPr="000D2DA2">
        <w:rPr>
          <w:rFonts w:cs="Times New Roman"/>
          <w:b/>
        </w:rPr>
        <w:noBreakHyphen/>
      </w:r>
      <w:r w:rsidR="000B2029" w:rsidRPr="000D2DA2">
        <w:rPr>
          <w:rFonts w:cs="Times New Roman"/>
          <w:b/>
        </w:rPr>
        <w:t>1720.</w:t>
      </w:r>
      <w:r w:rsidR="000B2029" w:rsidRPr="000D2DA2">
        <w:t xml:space="preserve"> Discontinuance of unfair activity or practice may be ordered. </w:t>
      </w:r>
    </w:p>
    <w:p w:rsid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DA2" w:rsidRPr="000D2DA2" w:rsidRDefault="000B2029"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2DA2">
        <w:rPr>
          <w:color w:val="000000"/>
        </w:rPr>
        <w:tab/>
        <w:t xml:space="preserve">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 </w:t>
      </w:r>
    </w:p>
    <w:p w:rsidR="000D2DA2" w:rsidRPr="000D2DA2" w:rsidRDefault="000D2DA2"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029" w:rsidRPr="000D2DA2">
        <w:rPr>
          <w:color w:val="000000"/>
        </w:rPr>
        <w:t xml:space="preserve">  Former 1976 Code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43</w:t>
      </w:r>
      <w:r w:rsidR="000D2DA2" w:rsidRPr="000D2DA2">
        <w:rPr>
          <w:color w:val="000000"/>
        </w:rPr>
        <w:noBreakHyphen/>
      </w:r>
      <w:r w:rsidR="000B2029" w:rsidRPr="000D2DA2">
        <w:rPr>
          <w:color w:val="000000"/>
        </w:rPr>
        <w:t xml:space="preserve">1320 [1947 (45) 322;  1952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752;  1962 Code </w:t>
      </w:r>
      <w:r w:rsidR="000D2DA2" w:rsidRPr="000D2DA2">
        <w:rPr>
          <w:color w:val="000000"/>
        </w:rPr>
        <w:t xml:space="preserve">Section </w:t>
      </w:r>
      <w:r w:rsidR="000B2029" w:rsidRPr="000D2DA2">
        <w:rPr>
          <w:color w:val="000000"/>
        </w:rPr>
        <w:t>37</w:t>
      </w:r>
      <w:r w:rsidR="000D2DA2" w:rsidRPr="000D2DA2">
        <w:rPr>
          <w:color w:val="000000"/>
        </w:rPr>
        <w:noBreakHyphen/>
      </w:r>
      <w:r w:rsidR="000B2029" w:rsidRPr="000D2DA2">
        <w:rPr>
          <w:color w:val="000000"/>
        </w:rPr>
        <w:t xml:space="preserve">752] recodified as </w:t>
      </w:r>
      <w:r w:rsidR="000D2DA2" w:rsidRPr="000D2DA2">
        <w:rPr>
          <w:color w:val="000000"/>
        </w:rPr>
        <w:t xml:space="preserve">Section </w:t>
      </w:r>
      <w:r w:rsidR="000B2029" w:rsidRPr="000D2DA2">
        <w:rPr>
          <w:color w:val="000000"/>
        </w:rPr>
        <w:t>38</w:t>
      </w:r>
      <w:r w:rsidR="000D2DA2" w:rsidRPr="000D2DA2">
        <w:rPr>
          <w:color w:val="000000"/>
        </w:rPr>
        <w:noBreakHyphen/>
      </w:r>
      <w:r w:rsidR="000B2029" w:rsidRPr="000D2DA2">
        <w:rPr>
          <w:color w:val="000000"/>
        </w:rPr>
        <w:t>73</w:t>
      </w:r>
      <w:r w:rsidR="000D2DA2" w:rsidRPr="000D2DA2">
        <w:rPr>
          <w:color w:val="000000"/>
        </w:rPr>
        <w:noBreakHyphen/>
      </w:r>
      <w:r w:rsidR="000B2029" w:rsidRPr="000D2DA2">
        <w:rPr>
          <w:color w:val="000000"/>
        </w:rPr>
        <w:t xml:space="preserve">1720 by 1987 Act No. 155, </w:t>
      </w:r>
      <w:r w:rsidR="000D2DA2" w:rsidRPr="000D2DA2">
        <w:rPr>
          <w:color w:val="000000"/>
        </w:rPr>
        <w:t xml:space="preserve">Section </w:t>
      </w:r>
      <w:r w:rsidR="000B2029" w:rsidRPr="000D2DA2">
        <w:rPr>
          <w:color w:val="000000"/>
        </w:rPr>
        <w:t xml:space="preserve">1;  1993 Act No. 181, </w:t>
      </w:r>
      <w:r w:rsidR="000D2DA2" w:rsidRPr="000D2DA2">
        <w:rPr>
          <w:color w:val="000000"/>
        </w:rPr>
        <w:t xml:space="preserve">Section </w:t>
      </w:r>
      <w:r w:rsidR="000B2029" w:rsidRPr="000D2DA2">
        <w:rPr>
          <w:color w:val="000000"/>
        </w:rPr>
        <w:t>783.</w:t>
      </w:r>
    </w:p>
    <w:p w:rsidR="003D23BD" w:rsidRDefault="003D23BD"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2DA2" w:rsidRDefault="00184435" w:rsidP="000D2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2DA2" w:rsidSect="000D2D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DA2" w:rsidRDefault="000D2DA2" w:rsidP="000D2DA2">
      <w:r>
        <w:separator/>
      </w:r>
    </w:p>
  </w:endnote>
  <w:endnote w:type="continuationSeparator" w:id="0">
    <w:p w:rsidR="000D2DA2" w:rsidRDefault="000D2DA2" w:rsidP="000D2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A2" w:rsidRPr="000D2DA2" w:rsidRDefault="000D2DA2" w:rsidP="000D2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A2" w:rsidRPr="000D2DA2" w:rsidRDefault="000D2DA2" w:rsidP="000D2D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A2" w:rsidRPr="000D2DA2" w:rsidRDefault="000D2DA2" w:rsidP="000D2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DA2" w:rsidRDefault="000D2DA2" w:rsidP="000D2DA2">
      <w:r>
        <w:separator/>
      </w:r>
    </w:p>
  </w:footnote>
  <w:footnote w:type="continuationSeparator" w:id="0">
    <w:p w:rsidR="000D2DA2" w:rsidRDefault="000D2DA2" w:rsidP="000D2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A2" w:rsidRPr="000D2DA2" w:rsidRDefault="000D2DA2" w:rsidP="000D2D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A2" w:rsidRPr="000D2DA2" w:rsidRDefault="000D2DA2" w:rsidP="000D2D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A2" w:rsidRPr="000D2DA2" w:rsidRDefault="000D2DA2" w:rsidP="000D2D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2029"/>
    <w:rsid w:val="00013F41"/>
    <w:rsid w:val="00025E41"/>
    <w:rsid w:val="00032BBE"/>
    <w:rsid w:val="00093290"/>
    <w:rsid w:val="0009512B"/>
    <w:rsid w:val="000B2029"/>
    <w:rsid w:val="000B3C22"/>
    <w:rsid w:val="000C162E"/>
    <w:rsid w:val="000D09A6"/>
    <w:rsid w:val="000D2DA2"/>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23BD"/>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1665A"/>
    <w:rsid w:val="007A5331"/>
    <w:rsid w:val="007D112A"/>
    <w:rsid w:val="00814A87"/>
    <w:rsid w:val="00817EA2"/>
    <w:rsid w:val="008905D9"/>
    <w:rsid w:val="008B024A"/>
    <w:rsid w:val="008C7A37"/>
    <w:rsid w:val="008E559A"/>
    <w:rsid w:val="00903FD2"/>
    <w:rsid w:val="009149AF"/>
    <w:rsid w:val="00916042"/>
    <w:rsid w:val="009532AC"/>
    <w:rsid w:val="009955C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DA2"/>
    <w:pPr>
      <w:tabs>
        <w:tab w:val="center" w:pos="4680"/>
        <w:tab w:val="right" w:pos="9360"/>
      </w:tabs>
    </w:pPr>
  </w:style>
  <w:style w:type="character" w:customStyle="1" w:styleId="HeaderChar">
    <w:name w:val="Header Char"/>
    <w:basedOn w:val="DefaultParagraphFont"/>
    <w:link w:val="Header"/>
    <w:uiPriority w:val="99"/>
    <w:semiHidden/>
    <w:rsid w:val="000D2DA2"/>
  </w:style>
  <w:style w:type="paragraph" w:styleId="Footer">
    <w:name w:val="footer"/>
    <w:basedOn w:val="Normal"/>
    <w:link w:val="FooterChar"/>
    <w:uiPriority w:val="99"/>
    <w:semiHidden/>
    <w:unhideWhenUsed/>
    <w:rsid w:val="000D2DA2"/>
    <w:pPr>
      <w:tabs>
        <w:tab w:val="center" w:pos="4680"/>
        <w:tab w:val="right" w:pos="9360"/>
      </w:tabs>
    </w:pPr>
  </w:style>
  <w:style w:type="character" w:customStyle="1" w:styleId="FooterChar">
    <w:name w:val="Footer Char"/>
    <w:basedOn w:val="DefaultParagraphFont"/>
    <w:link w:val="Footer"/>
    <w:uiPriority w:val="99"/>
    <w:semiHidden/>
    <w:rsid w:val="000D2DA2"/>
  </w:style>
  <w:style w:type="character" w:styleId="FootnoteReference">
    <w:name w:val="footnote reference"/>
    <w:basedOn w:val="DefaultParagraphFont"/>
    <w:uiPriority w:val="99"/>
    <w:rsid w:val="000B2029"/>
    <w:rPr>
      <w:color w:val="0000FF"/>
      <w:position w:val="6"/>
      <w:sz w:val="20"/>
      <w:szCs w:val="20"/>
    </w:rPr>
  </w:style>
  <w:style w:type="paragraph" w:styleId="BalloonText">
    <w:name w:val="Balloon Text"/>
    <w:basedOn w:val="Normal"/>
    <w:link w:val="BalloonTextChar"/>
    <w:uiPriority w:val="99"/>
    <w:semiHidden/>
    <w:unhideWhenUsed/>
    <w:rsid w:val="000D2DA2"/>
    <w:rPr>
      <w:rFonts w:ascii="Tahoma" w:hAnsi="Tahoma" w:cs="Tahoma"/>
      <w:sz w:val="16"/>
      <w:szCs w:val="16"/>
    </w:rPr>
  </w:style>
  <w:style w:type="character" w:customStyle="1" w:styleId="BalloonTextChar">
    <w:name w:val="Balloon Text Char"/>
    <w:basedOn w:val="DefaultParagraphFont"/>
    <w:link w:val="BalloonText"/>
    <w:uiPriority w:val="99"/>
    <w:semiHidden/>
    <w:rsid w:val="000D2DA2"/>
    <w:rPr>
      <w:rFonts w:ascii="Tahoma" w:hAnsi="Tahoma" w:cs="Tahoma"/>
      <w:sz w:val="16"/>
      <w:szCs w:val="16"/>
    </w:rPr>
  </w:style>
  <w:style w:type="character" w:styleId="Hyperlink">
    <w:name w:val="Hyperlink"/>
    <w:basedOn w:val="DefaultParagraphFont"/>
    <w:semiHidden/>
    <w:rsid w:val="003D23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20537</Words>
  <Characters>117067</Characters>
  <Application>Microsoft Office Word</Application>
  <DocSecurity>0</DocSecurity>
  <Lines>975</Lines>
  <Paragraphs>274</Paragraphs>
  <ScaleCrop>false</ScaleCrop>
  <Company>LPITS</Company>
  <LinksUpToDate>false</LinksUpToDate>
  <CharactersWithSpaces>137330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