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E7" w:rsidRDefault="002739E7">
      <w:pPr>
        <w:jc w:val="center"/>
      </w:pPr>
      <w:r>
        <w:t>DISCLAIMER</w:t>
      </w:r>
    </w:p>
    <w:p w:rsidR="002739E7" w:rsidRDefault="002739E7"/>
    <w:p w:rsidR="002739E7" w:rsidRDefault="002739E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39E7" w:rsidRDefault="002739E7"/>
    <w:p w:rsidR="002739E7" w:rsidRDefault="002739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39E7" w:rsidRDefault="002739E7"/>
    <w:p w:rsidR="002739E7" w:rsidRDefault="002739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39E7" w:rsidRDefault="002739E7"/>
    <w:p w:rsidR="002739E7" w:rsidRDefault="002739E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39E7" w:rsidRDefault="002739E7"/>
    <w:p w:rsidR="002739E7" w:rsidRDefault="002739E7">
      <w:r>
        <w:br w:type="page"/>
      </w: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314">
        <w:lastRenderedPageBreak/>
        <w:t>CHAPTER 13.</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314">
        <w:t xml:space="preserve"> RECORDATION OF MARKETING CONTRACTS</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E7" w:rsidRDefault="00207314"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314">
        <w:rPr>
          <w:rFonts w:cs="Times New Roman"/>
          <w:b/>
        </w:rPr>
        <w:t xml:space="preserve">SECTION </w:t>
      </w:r>
      <w:r w:rsidR="00016871" w:rsidRPr="00207314">
        <w:rPr>
          <w:rFonts w:cs="Times New Roman"/>
          <w:b/>
          <w:bCs/>
        </w:rPr>
        <w:t>30</w:t>
      </w:r>
      <w:r w:rsidRPr="00207314">
        <w:rPr>
          <w:rFonts w:cs="Times New Roman"/>
          <w:b/>
          <w:bCs/>
        </w:rPr>
        <w:noBreakHyphen/>
      </w:r>
      <w:r w:rsidR="00016871" w:rsidRPr="00207314">
        <w:rPr>
          <w:rFonts w:cs="Times New Roman"/>
          <w:b/>
          <w:bCs/>
        </w:rPr>
        <w:t>13</w:t>
      </w:r>
      <w:r w:rsidRPr="00207314">
        <w:rPr>
          <w:rFonts w:cs="Times New Roman"/>
          <w:b/>
          <w:bCs/>
        </w:rPr>
        <w:noBreakHyphen/>
      </w:r>
      <w:r w:rsidR="00016871" w:rsidRPr="00207314">
        <w:rPr>
          <w:rFonts w:cs="Times New Roman"/>
          <w:b/>
          <w:bCs/>
        </w:rPr>
        <w:t>10.</w:t>
      </w:r>
      <w:r w:rsidR="00016871" w:rsidRPr="00207314">
        <w:rPr>
          <w:bCs/>
        </w:rPr>
        <w:t xml:space="preserve"> Effect of delivery by agricultural association of </w:t>
      </w:r>
      <w:r w:rsidRPr="00207314">
        <w:rPr>
          <w:bCs/>
        </w:rPr>
        <w:t>"</w:t>
      </w:r>
      <w:r w:rsidR="00016871" w:rsidRPr="00207314">
        <w:rPr>
          <w:bCs/>
        </w:rPr>
        <w:t>contract book</w:t>
      </w:r>
      <w:r w:rsidRPr="00207314">
        <w:rPr>
          <w:bCs/>
        </w:rPr>
        <w:t>"</w:t>
      </w:r>
      <w:r w:rsidR="00016871" w:rsidRPr="00207314">
        <w:rPr>
          <w:bCs/>
        </w:rPr>
        <w:t>.</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314">
        <w:rPr>
          <w:color w:val="000000"/>
        </w:rPr>
        <w:tab/>
        <w:t>Whenever any body of agricultural producers, any co</w:t>
      </w:r>
      <w:r w:rsidR="00207314" w:rsidRPr="00207314">
        <w:rPr>
          <w:color w:val="000000"/>
        </w:rPr>
        <w:noBreakHyphen/>
      </w:r>
      <w:r w:rsidRPr="00207314">
        <w:rPr>
          <w:color w:val="000000"/>
        </w:rPr>
        <w:t>operative association composed of agricultural producers or any co</w:t>
      </w:r>
      <w:r w:rsidR="00207314" w:rsidRPr="00207314">
        <w:rPr>
          <w:color w:val="000000"/>
        </w:rPr>
        <w:noBreakHyphen/>
      </w:r>
      <w:r w:rsidRPr="00207314">
        <w:rPr>
          <w:color w:val="000000"/>
        </w:rPr>
        <w:t>operative marketing association incorporated under the laws of this State or under the laws of any other state of the United States and licensed to do business in this State (such body of agricultural producers, co</w:t>
      </w:r>
      <w:r w:rsidR="00207314" w:rsidRPr="00207314">
        <w:rPr>
          <w:color w:val="000000"/>
        </w:rPr>
        <w:noBreakHyphen/>
      </w:r>
      <w:r w:rsidRPr="00207314">
        <w:rPr>
          <w:color w:val="000000"/>
        </w:rPr>
        <w:t>operative association or co</w:t>
      </w:r>
      <w:r w:rsidR="00207314" w:rsidRPr="00207314">
        <w:rPr>
          <w:color w:val="000000"/>
        </w:rPr>
        <w:noBreakHyphen/>
      </w:r>
      <w:r w:rsidRPr="00207314">
        <w:rPr>
          <w:color w:val="000000"/>
        </w:rPr>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207314" w:rsidRPr="00207314">
        <w:rPr>
          <w:color w:val="000000"/>
        </w:rPr>
        <w:t>"</w:t>
      </w:r>
      <w:r w:rsidRPr="00207314">
        <w:rPr>
          <w:color w:val="000000"/>
        </w:rPr>
        <w:t>the contract book of __________</w:t>
      </w:r>
      <w:r w:rsidR="00207314" w:rsidRPr="00207314">
        <w:rPr>
          <w:color w:val="000000"/>
        </w:rPr>
        <w:t>"</w:t>
      </w:r>
      <w:r w:rsidRPr="00207314">
        <w:rPr>
          <w:color w:val="000000"/>
        </w:rPr>
        <w:t xml:space="preserve"> (naming the association), such book shall thereupon become a public record in the office of such register or such clerk and the register or clerk shall record therein the matters and things authorized by this chapter.</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871" w:rsidRPr="00207314">
        <w:rPr>
          <w:color w:val="000000"/>
        </w:rPr>
        <w:t xml:space="preserve">  1962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351;  1952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351;  1942 Code </w:t>
      </w:r>
      <w:r w:rsidR="00207314" w:rsidRPr="00207314">
        <w:rPr>
          <w:color w:val="000000"/>
        </w:rPr>
        <w:t xml:space="preserve">Section </w:t>
      </w:r>
      <w:r w:rsidR="00016871" w:rsidRPr="00207314">
        <w:rPr>
          <w:color w:val="000000"/>
        </w:rPr>
        <w:t xml:space="preserve">8890;  1932 Code </w:t>
      </w:r>
      <w:r w:rsidR="00207314" w:rsidRPr="00207314">
        <w:rPr>
          <w:color w:val="000000"/>
        </w:rPr>
        <w:t xml:space="preserve">Section </w:t>
      </w:r>
      <w:r w:rsidR="00016871" w:rsidRPr="00207314">
        <w:rPr>
          <w:color w:val="000000"/>
        </w:rPr>
        <w:t>8890;  1924 (33) 1072.</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07314"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314">
        <w:rPr>
          <w:rFonts w:cs="Times New Roman"/>
          <w:b/>
          <w:bCs/>
        </w:rPr>
        <w:t xml:space="preserve">SECTION </w:t>
      </w:r>
      <w:r w:rsidR="00016871" w:rsidRPr="00207314">
        <w:rPr>
          <w:rFonts w:cs="Times New Roman"/>
          <w:b/>
          <w:bCs/>
        </w:rPr>
        <w:t>30</w:t>
      </w:r>
      <w:r w:rsidRPr="00207314">
        <w:rPr>
          <w:rFonts w:cs="Times New Roman"/>
          <w:b/>
          <w:bCs/>
        </w:rPr>
        <w:noBreakHyphen/>
      </w:r>
      <w:r w:rsidR="00016871" w:rsidRPr="00207314">
        <w:rPr>
          <w:rFonts w:cs="Times New Roman"/>
          <w:b/>
          <w:bCs/>
        </w:rPr>
        <w:t>13</w:t>
      </w:r>
      <w:r w:rsidRPr="00207314">
        <w:rPr>
          <w:rFonts w:cs="Times New Roman"/>
          <w:b/>
          <w:bCs/>
        </w:rPr>
        <w:noBreakHyphen/>
      </w:r>
      <w:r w:rsidR="00016871" w:rsidRPr="00207314">
        <w:rPr>
          <w:rFonts w:cs="Times New Roman"/>
          <w:b/>
          <w:bCs/>
        </w:rPr>
        <w:t>20.</w:t>
      </w:r>
      <w:r w:rsidR="00016871" w:rsidRPr="00207314">
        <w:rPr>
          <w:bCs/>
        </w:rPr>
        <w:t xml:space="preserve"> Recordation of marketing contracts or agreements.</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314">
        <w:rPr>
          <w:color w:val="000000"/>
        </w:rPr>
        <w:tab/>
        <w:t xml:space="preserve">At any time after any such book shall have been so delivered to the register or clerk as provided in </w:t>
      </w:r>
      <w:r w:rsidR="00207314" w:rsidRPr="00207314">
        <w:rPr>
          <w:color w:val="000000"/>
        </w:rPr>
        <w:t xml:space="preserve">Section </w:t>
      </w:r>
      <w:r w:rsidRPr="00207314">
        <w:rPr>
          <w:color w:val="000000"/>
        </w:rPr>
        <w:t>30</w:t>
      </w:r>
      <w:r w:rsidR="00207314" w:rsidRPr="00207314">
        <w:rPr>
          <w:color w:val="000000"/>
        </w:rPr>
        <w:noBreakHyphen/>
      </w:r>
      <w:r w:rsidRPr="00207314">
        <w:rPr>
          <w:color w:val="000000"/>
        </w:rPr>
        <w:t>13</w:t>
      </w:r>
      <w:r w:rsidR="00207314" w:rsidRPr="00207314">
        <w:rPr>
          <w:color w:val="000000"/>
        </w:rPr>
        <w:noBreakHyphen/>
      </w:r>
      <w:r w:rsidRPr="00207314">
        <w:rPr>
          <w:color w:val="000000"/>
        </w:rPr>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871" w:rsidRPr="00207314">
        <w:rPr>
          <w:color w:val="000000"/>
        </w:rPr>
        <w:t xml:space="preserve">  1962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352;  1952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352;  1942 Code </w:t>
      </w:r>
      <w:r w:rsidR="00207314" w:rsidRPr="00207314">
        <w:rPr>
          <w:color w:val="000000"/>
        </w:rPr>
        <w:t xml:space="preserve">Section </w:t>
      </w:r>
      <w:r w:rsidR="00016871" w:rsidRPr="00207314">
        <w:rPr>
          <w:color w:val="000000"/>
        </w:rPr>
        <w:t xml:space="preserve">8890;  1932 Code </w:t>
      </w:r>
      <w:r w:rsidR="00207314" w:rsidRPr="00207314">
        <w:rPr>
          <w:color w:val="000000"/>
        </w:rPr>
        <w:t xml:space="preserve">Section </w:t>
      </w:r>
      <w:r w:rsidR="00016871" w:rsidRPr="00207314">
        <w:rPr>
          <w:color w:val="000000"/>
        </w:rPr>
        <w:t>8890;  1924 (33) 1072.</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07314"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314">
        <w:rPr>
          <w:rFonts w:cs="Times New Roman"/>
          <w:b/>
          <w:bCs/>
        </w:rPr>
        <w:t xml:space="preserve">SECTION </w:t>
      </w:r>
      <w:r w:rsidR="00016871" w:rsidRPr="00207314">
        <w:rPr>
          <w:rFonts w:cs="Times New Roman"/>
          <w:b/>
          <w:bCs/>
        </w:rPr>
        <w:t>30</w:t>
      </w:r>
      <w:r w:rsidRPr="00207314">
        <w:rPr>
          <w:rFonts w:cs="Times New Roman"/>
          <w:b/>
          <w:bCs/>
        </w:rPr>
        <w:noBreakHyphen/>
      </w:r>
      <w:r w:rsidR="00016871" w:rsidRPr="00207314">
        <w:rPr>
          <w:rFonts w:cs="Times New Roman"/>
          <w:b/>
          <w:bCs/>
        </w:rPr>
        <w:t>13</w:t>
      </w:r>
      <w:r w:rsidRPr="00207314">
        <w:rPr>
          <w:rFonts w:cs="Times New Roman"/>
          <w:b/>
          <w:bCs/>
        </w:rPr>
        <w:noBreakHyphen/>
      </w:r>
      <w:r w:rsidR="00016871" w:rsidRPr="00207314">
        <w:rPr>
          <w:rFonts w:cs="Times New Roman"/>
          <w:b/>
          <w:bCs/>
        </w:rPr>
        <w:t>30.</w:t>
      </w:r>
      <w:r w:rsidR="00016871" w:rsidRPr="00207314">
        <w:rPr>
          <w:bCs/>
        </w:rPr>
        <w:t xml:space="preserve"> Effect of recordation of marketing contract or agreement.</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314">
        <w:rPr>
          <w:color w:val="000000"/>
        </w:rPr>
        <w:tab/>
        <w:t xml:space="preserve">When </w:t>
      </w:r>
      <w:r w:rsidR="00207314" w:rsidRPr="00207314">
        <w:rPr>
          <w:color w:val="000000"/>
        </w:rPr>
        <w:t xml:space="preserve">Sections </w:t>
      </w:r>
      <w:r w:rsidRPr="00207314">
        <w:rPr>
          <w:color w:val="000000"/>
        </w:rPr>
        <w:t>30</w:t>
      </w:r>
      <w:r w:rsidR="00207314" w:rsidRPr="00207314">
        <w:rPr>
          <w:color w:val="000000"/>
        </w:rPr>
        <w:noBreakHyphen/>
      </w:r>
      <w:r w:rsidRPr="00207314">
        <w:rPr>
          <w:color w:val="000000"/>
        </w:rPr>
        <w:t>13</w:t>
      </w:r>
      <w:r w:rsidR="00207314" w:rsidRPr="00207314">
        <w:rPr>
          <w:color w:val="000000"/>
        </w:rPr>
        <w:noBreakHyphen/>
      </w:r>
      <w:r w:rsidRPr="00207314">
        <w:rPr>
          <w:color w:val="000000"/>
        </w:rPr>
        <w:t>10 and 30</w:t>
      </w:r>
      <w:r w:rsidR="00207314" w:rsidRPr="00207314">
        <w:rPr>
          <w:color w:val="000000"/>
        </w:rPr>
        <w:noBreakHyphen/>
      </w:r>
      <w:r w:rsidRPr="00207314">
        <w:rPr>
          <w:color w:val="000000"/>
        </w:rPr>
        <w:t>13</w:t>
      </w:r>
      <w:r w:rsidR="00207314" w:rsidRPr="00207314">
        <w:rPr>
          <w:color w:val="000000"/>
        </w:rPr>
        <w:noBreakHyphen/>
      </w:r>
      <w:r w:rsidRPr="00207314">
        <w:rPr>
          <w:color w:val="000000"/>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w:t>
      </w:r>
      <w:r w:rsidRPr="00207314">
        <w:rPr>
          <w:color w:val="000000"/>
        </w:rPr>
        <w:lastRenderedPageBreak/>
        <w:t>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871" w:rsidRPr="00207314">
        <w:rPr>
          <w:color w:val="000000"/>
        </w:rPr>
        <w:t xml:space="preserve">  1962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353;  1952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353;  1942 Code </w:t>
      </w:r>
      <w:r w:rsidR="00207314" w:rsidRPr="00207314">
        <w:rPr>
          <w:color w:val="000000"/>
        </w:rPr>
        <w:t xml:space="preserve">Section </w:t>
      </w:r>
      <w:r w:rsidR="00016871" w:rsidRPr="00207314">
        <w:rPr>
          <w:color w:val="000000"/>
        </w:rPr>
        <w:t xml:space="preserve">8890;  1932 Code </w:t>
      </w:r>
      <w:r w:rsidR="00207314" w:rsidRPr="00207314">
        <w:rPr>
          <w:color w:val="000000"/>
        </w:rPr>
        <w:t xml:space="preserve">Section </w:t>
      </w:r>
      <w:r w:rsidR="00016871" w:rsidRPr="00207314">
        <w:rPr>
          <w:color w:val="000000"/>
        </w:rPr>
        <w:t>8890;  1924 (33) 1072.</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07314"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314">
        <w:rPr>
          <w:rFonts w:cs="Times New Roman"/>
          <w:b/>
          <w:bCs/>
        </w:rPr>
        <w:t xml:space="preserve">SECTION </w:t>
      </w:r>
      <w:r w:rsidR="00016871" w:rsidRPr="00207314">
        <w:rPr>
          <w:rFonts w:cs="Times New Roman"/>
          <w:b/>
          <w:bCs/>
        </w:rPr>
        <w:t>30</w:t>
      </w:r>
      <w:r w:rsidRPr="00207314">
        <w:rPr>
          <w:rFonts w:cs="Times New Roman"/>
          <w:b/>
          <w:bCs/>
        </w:rPr>
        <w:noBreakHyphen/>
      </w:r>
      <w:r w:rsidR="00016871" w:rsidRPr="00207314">
        <w:rPr>
          <w:rFonts w:cs="Times New Roman"/>
          <w:b/>
          <w:bCs/>
        </w:rPr>
        <w:t>13</w:t>
      </w:r>
      <w:r w:rsidRPr="00207314">
        <w:rPr>
          <w:rFonts w:cs="Times New Roman"/>
          <w:b/>
          <w:bCs/>
        </w:rPr>
        <w:noBreakHyphen/>
      </w:r>
      <w:r w:rsidR="00016871" w:rsidRPr="00207314">
        <w:rPr>
          <w:rFonts w:cs="Times New Roman"/>
          <w:b/>
          <w:bCs/>
        </w:rPr>
        <w:t>40.</w:t>
      </w:r>
      <w:r w:rsidR="00016871" w:rsidRPr="00207314">
        <w:rPr>
          <w:bCs/>
        </w:rPr>
        <w:t xml:space="preserve"> Landlords</w:t>
      </w:r>
      <w:r w:rsidRPr="00207314">
        <w:rPr>
          <w:bCs/>
        </w:rPr>
        <w:t>'</w:t>
      </w:r>
      <w:r w:rsidR="00016871" w:rsidRPr="00207314">
        <w:rPr>
          <w:bCs/>
        </w:rPr>
        <w:t xml:space="preserve"> and laborers</w:t>
      </w:r>
      <w:r w:rsidRPr="00207314">
        <w:rPr>
          <w:bCs/>
        </w:rPr>
        <w:t>'</w:t>
      </w:r>
      <w:r w:rsidR="00016871" w:rsidRPr="00207314">
        <w:rPr>
          <w:bCs/>
        </w:rPr>
        <w:t xml:space="preserve"> liens.</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314">
        <w:rPr>
          <w:color w:val="000000"/>
        </w:rPr>
        <w:tab/>
        <w:t>Nothing contained in this chapter shall affect the statutory lien of a landlord for rent and advances or a laborer</w:t>
      </w:r>
      <w:r w:rsidR="00207314" w:rsidRPr="00207314">
        <w:rPr>
          <w:color w:val="000000"/>
        </w:rPr>
        <w:t>'</w:t>
      </w:r>
      <w:r w:rsidRPr="00207314">
        <w:rPr>
          <w:color w:val="000000"/>
        </w:rPr>
        <w:t>s lien.</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871" w:rsidRPr="00207314">
        <w:rPr>
          <w:color w:val="000000"/>
        </w:rPr>
        <w:t xml:space="preserve">  1962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354;  1952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354;  1942 Code </w:t>
      </w:r>
      <w:r w:rsidR="00207314" w:rsidRPr="00207314">
        <w:rPr>
          <w:color w:val="000000"/>
        </w:rPr>
        <w:t xml:space="preserve">Section </w:t>
      </w:r>
      <w:r w:rsidR="00016871" w:rsidRPr="00207314">
        <w:rPr>
          <w:color w:val="000000"/>
        </w:rPr>
        <w:t xml:space="preserve">8890;  1932 Code </w:t>
      </w:r>
      <w:r w:rsidR="00207314" w:rsidRPr="00207314">
        <w:rPr>
          <w:color w:val="000000"/>
        </w:rPr>
        <w:t xml:space="preserve">Section </w:t>
      </w:r>
      <w:r w:rsidR="00016871" w:rsidRPr="00207314">
        <w:rPr>
          <w:color w:val="000000"/>
        </w:rPr>
        <w:t>8890;  1924 (33) 1072.</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07314"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314">
        <w:rPr>
          <w:rFonts w:cs="Times New Roman"/>
          <w:b/>
          <w:bCs/>
        </w:rPr>
        <w:t xml:space="preserve">SECTION </w:t>
      </w:r>
      <w:r w:rsidR="00016871" w:rsidRPr="00207314">
        <w:rPr>
          <w:rFonts w:cs="Times New Roman"/>
          <w:b/>
          <w:bCs/>
        </w:rPr>
        <w:t>30</w:t>
      </w:r>
      <w:r w:rsidRPr="00207314">
        <w:rPr>
          <w:rFonts w:cs="Times New Roman"/>
          <w:b/>
          <w:bCs/>
        </w:rPr>
        <w:noBreakHyphen/>
      </w:r>
      <w:r w:rsidR="00016871" w:rsidRPr="00207314">
        <w:rPr>
          <w:rFonts w:cs="Times New Roman"/>
          <w:b/>
          <w:bCs/>
        </w:rPr>
        <w:t>13</w:t>
      </w:r>
      <w:r w:rsidRPr="00207314">
        <w:rPr>
          <w:rFonts w:cs="Times New Roman"/>
          <w:b/>
          <w:bCs/>
        </w:rPr>
        <w:noBreakHyphen/>
      </w:r>
      <w:r w:rsidR="00016871" w:rsidRPr="00207314">
        <w:rPr>
          <w:rFonts w:cs="Times New Roman"/>
          <w:b/>
          <w:bCs/>
        </w:rPr>
        <w:t>50.</w:t>
      </w:r>
      <w:r w:rsidR="00016871" w:rsidRPr="00207314">
        <w:rPr>
          <w:bCs/>
        </w:rPr>
        <w:t xml:space="preserve"> Powers of association over members.</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314">
        <w:rPr>
          <w:color w:val="000000"/>
        </w:rPr>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871" w:rsidRPr="00207314">
        <w:rPr>
          <w:color w:val="000000"/>
        </w:rPr>
        <w:t xml:space="preserve">  1962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355;  1952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355;  1942 Code </w:t>
      </w:r>
      <w:r w:rsidR="00207314" w:rsidRPr="00207314">
        <w:rPr>
          <w:color w:val="000000"/>
        </w:rPr>
        <w:t xml:space="preserve">Section </w:t>
      </w:r>
      <w:r w:rsidR="00016871" w:rsidRPr="00207314">
        <w:rPr>
          <w:color w:val="000000"/>
        </w:rPr>
        <w:t xml:space="preserve">8890;  1932 Code </w:t>
      </w:r>
      <w:r w:rsidR="00207314" w:rsidRPr="00207314">
        <w:rPr>
          <w:color w:val="000000"/>
        </w:rPr>
        <w:t xml:space="preserve">Section </w:t>
      </w:r>
      <w:r w:rsidR="00016871" w:rsidRPr="00207314">
        <w:rPr>
          <w:color w:val="000000"/>
        </w:rPr>
        <w:t>8890;  1924 (33) 1072.</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07314"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314">
        <w:rPr>
          <w:rFonts w:cs="Times New Roman"/>
          <w:b/>
          <w:bCs/>
        </w:rPr>
        <w:t xml:space="preserve">SECTION </w:t>
      </w:r>
      <w:r w:rsidR="00016871" w:rsidRPr="00207314">
        <w:rPr>
          <w:rFonts w:cs="Times New Roman"/>
          <w:b/>
          <w:bCs/>
        </w:rPr>
        <w:t>30</w:t>
      </w:r>
      <w:r w:rsidRPr="00207314">
        <w:rPr>
          <w:rFonts w:cs="Times New Roman"/>
          <w:b/>
          <w:bCs/>
        </w:rPr>
        <w:noBreakHyphen/>
      </w:r>
      <w:r w:rsidR="00016871" w:rsidRPr="00207314">
        <w:rPr>
          <w:rFonts w:cs="Times New Roman"/>
          <w:b/>
          <w:bCs/>
        </w:rPr>
        <w:t>13</w:t>
      </w:r>
      <w:r w:rsidRPr="00207314">
        <w:rPr>
          <w:rFonts w:cs="Times New Roman"/>
          <w:b/>
          <w:bCs/>
        </w:rPr>
        <w:noBreakHyphen/>
      </w:r>
      <w:r w:rsidR="00016871" w:rsidRPr="00207314">
        <w:rPr>
          <w:rFonts w:cs="Times New Roman"/>
          <w:b/>
          <w:bCs/>
        </w:rPr>
        <w:t>60.</w:t>
      </w:r>
      <w:r w:rsidR="00016871" w:rsidRPr="00207314">
        <w:rPr>
          <w:bCs/>
        </w:rPr>
        <w:t xml:space="preserve"> Sharecroppers</w:t>
      </w:r>
      <w:r w:rsidRPr="00207314">
        <w:rPr>
          <w:bCs/>
        </w:rPr>
        <w:t>'</w:t>
      </w:r>
      <w:r w:rsidR="00016871" w:rsidRPr="00207314">
        <w:rPr>
          <w:bCs/>
        </w:rPr>
        <w:t xml:space="preserve"> rights.</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E7" w:rsidRDefault="00016871"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7314">
        <w:rPr>
          <w:color w:val="000000"/>
        </w:rPr>
        <w:tab/>
        <w:t>Nothing contained in this chapter shall be construed to affect the rights of a sharecropper as they now exist under the laws of this State.</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6871" w:rsidRPr="00207314">
        <w:rPr>
          <w:color w:val="000000"/>
        </w:rPr>
        <w:t xml:space="preserve">  1962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356;  1952 Code </w:t>
      </w:r>
      <w:r w:rsidR="00207314" w:rsidRPr="00207314">
        <w:rPr>
          <w:color w:val="000000"/>
        </w:rPr>
        <w:t xml:space="preserve">Section </w:t>
      </w:r>
      <w:r w:rsidR="00016871" w:rsidRPr="00207314">
        <w:rPr>
          <w:color w:val="000000"/>
        </w:rPr>
        <w:t>60</w:t>
      </w:r>
      <w:r w:rsidR="00207314" w:rsidRPr="00207314">
        <w:rPr>
          <w:color w:val="000000"/>
        </w:rPr>
        <w:noBreakHyphen/>
      </w:r>
      <w:r w:rsidR="00016871" w:rsidRPr="00207314">
        <w:rPr>
          <w:color w:val="000000"/>
        </w:rPr>
        <w:t xml:space="preserve">356;  1942 Code </w:t>
      </w:r>
      <w:r w:rsidR="00207314" w:rsidRPr="00207314">
        <w:rPr>
          <w:color w:val="000000"/>
        </w:rPr>
        <w:t xml:space="preserve">Section </w:t>
      </w:r>
      <w:r w:rsidR="00016871" w:rsidRPr="00207314">
        <w:rPr>
          <w:color w:val="000000"/>
        </w:rPr>
        <w:t xml:space="preserve">8890;  1932 Code </w:t>
      </w:r>
      <w:r w:rsidR="00207314" w:rsidRPr="00207314">
        <w:rPr>
          <w:color w:val="000000"/>
        </w:rPr>
        <w:t xml:space="preserve">Section </w:t>
      </w:r>
      <w:r w:rsidR="00016871" w:rsidRPr="00207314">
        <w:rPr>
          <w:color w:val="000000"/>
        </w:rPr>
        <w:t>8890;  1924 (33) 1072.</w:t>
      </w:r>
    </w:p>
    <w:p w:rsidR="002739E7" w:rsidRDefault="002739E7"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7314" w:rsidRDefault="00184435" w:rsidP="0020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7314" w:rsidSect="002073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314" w:rsidRDefault="00207314" w:rsidP="00207314">
      <w:r>
        <w:separator/>
      </w:r>
    </w:p>
  </w:endnote>
  <w:endnote w:type="continuationSeparator" w:id="0">
    <w:p w:rsidR="00207314" w:rsidRDefault="00207314" w:rsidP="00207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4" w:rsidRPr="00207314" w:rsidRDefault="00207314" w:rsidP="002073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4" w:rsidRPr="00207314" w:rsidRDefault="00207314" w:rsidP="002073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4" w:rsidRPr="00207314" w:rsidRDefault="00207314" w:rsidP="002073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314" w:rsidRDefault="00207314" w:rsidP="00207314">
      <w:r>
        <w:separator/>
      </w:r>
    </w:p>
  </w:footnote>
  <w:footnote w:type="continuationSeparator" w:id="0">
    <w:p w:rsidR="00207314" w:rsidRDefault="00207314" w:rsidP="00207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4" w:rsidRPr="00207314" w:rsidRDefault="00207314" w:rsidP="002073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4" w:rsidRPr="00207314" w:rsidRDefault="00207314" w:rsidP="002073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4" w:rsidRPr="00207314" w:rsidRDefault="00207314" w:rsidP="002073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6871"/>
    <w:rsid w:val="000065F4"/>
    <w:rsid w:val="00013F41"/>
    <w:rsid w:val="0001687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314"/>
    <w:rsid w:val="00207F23"/>
    <w:rsid w:val="00236E54"/>
    <w:rsid w:val="00236EE1"/>
    <w:rsid w:val="0024287C"/>
    <w:rsid w:val="002476E4"/>
    <w:rsid w:val="00247C2E"/>
    <w:rsid w:val="002631A1"/>
    <w:rsid w:val="00264CFC"/>
    <w:rsid w:val="0026527A"/>
    <w:rsid w:val="002739E7"/>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1182"/>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3AC1"/>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7314"/>
    <w:pPr>
      <w:tabs>
        <w:tab w:val="center" w:pos="4680"/>
        <w:tab w:val="right" w:pos="9360"/>
      </w:tabs>
    </w:pPr>
  </w:style>
  <w:style w:type="character" w:customStyle="1" w:styleId="HeaderChar">
    <w:name w:val="Header Char"/>
    <w:basedOn w:val="DefaultParagraphFont"/>
    <w:link w:val="Header"/>
    <w:uiPriority w:val="99"/>
    <w:semiHidden/>
    <w:rsid w:val="00207314"/>
  </w:style>
  <w:style w:type="paragraph" w:styleId="Footer">
    <w:name w:val="footer"/>
    <w:basedOn w:val="Normal"/>
    <w:link w:val="FooterChar"/>
    <w:uiPriority w:val="99"/>
    <w:semiHidden/>
    <w:unhideWhenUsed/>
    <w:rsid w:val="00207314"/>
    <w:pPr>
      <w:tabs>
        <w:tab w:val="center" w:pos="4680"/>
        <w:tab w:val="right" w:pos="9360"/>
      </w:tabs>
    </w:pPr>
  </w:style>
  <w:style w:type="character" w:customStyle="1" w:styleId="FooterChar">
    <w:name w:val="Footer Char"/>
    <w:basedOn w:val="DefaultParagraphFont"/>
    <w:link w:val="Footer"/>
    <w:uiPriority w:val="99"/>
    <w:semiHidden/>
    <w:rsid w:val="00207314"/>
  </w:style>
  <w:style w:type="paragraph" w:styleId="BalloonText">
    <w:name w:val="Balloon Text"/>
    <w:basedOn w:val="Normal"/>
    <w:link w:val="BalloonTextChar"/>
    <w:uiPriority w:val="99"/>
    <w:semiHidden/>
    <w:unhideWhenUsed/>
    <w:rsid w:val="00016871"/>
    <w:rPr>
      <w:rFonts w:ascii="Tahoma" w:hAnsi="Tahoma" w:cs="Tahoma"/>
      <w:sz w:val="16"/>
      <w:szCs w:val="16"/>
    </w:rPr>
  </w:style>
  <w:style w:type="character" w:customStyle="1" w:styleId="BalloonTextChar">
    <w:name w:val="Balloon Text Char"/>
    <w:basedOn w:val="DefaultParagraphFont"/>
    <w:link w:val="BalloonText"/>
    <w:uiPriority w:val="99"/>
    <w:semiHidden/>
    <w:rsid w:val="00016871"/>
    <w:rPr>
      <w:rFonts w:ascii="Tahoma" w:hAnsi="Tahoma" w:cs="Tahoma"/>
      <w:sz w:val="16"/>
      <w:szCs w:val="16"/>
    </w:rPr>
  </w:style>
  <w:style w:type="character" w:styleId="Hyperlink">
    <w:name w:val="Hyperlink"/>
    <w:basedOn w:val="DefaultParagraphFont"/>
    <w:semiHidden/>
    <w:rsid w:val="002739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6213</Characters>
  <Application>Microsoft Office Word</Application>
  <DocSecurity>0</DocSecurity>
  <Lines>51</Lines>
  <Paragraphs>14</Paragraphs>
  <ScaleCrop>false</ScaleCrop>
  <Company>LPITS</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