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EAE" w:rsidRPr="002974FF" w:rsidRDefault="00882EAE">
      <w:pPr>
        <w:jc w:val="center"/>
      </w:pPr>
      <w:r w:rsidRPr="002974FF">
        <w:t>DISCLAIMER</w:t>
      </w:r>
    </w:p>
    <w:p w:rsidR="00882EAE" w:rsidRPr="002974FF" w:rsidRDefault="00882EAE"/>
    <w:p w:rsidR="00882EAE" w:rsidRPr="002974FF" w:rsidRDefault="00882EA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82EAE" w:rsidRPr="002974FF" w:rsidRDefault="00882EAE"/>
    <w:p w:rsidR="00882EAE" w:rsidRPr="002974FF" w:rsidRDefault="00882EA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2EAE" w:rsidRPr="002974FF" w:rsidRDefault="00882EAE"/>
    <w:p w:rsidR="00882EAE" w:rsidRPr="002974FF" w:rsidRDefault="00882EA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2EAE" w:rsidRPr="002974FF" w:rsidRDefault="00882EAE"/>
    <w:p w:rsidR="00882EAE" w:rsidRPr="002974FF" w:rsidRDefault="00882EA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82EAE" w:rsidRDefault="00882EAE">
      <w:r>
        <w:br w:type="page"/>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64B7">
        <w:lastRenderedPageBreak/>
        <w:t>CHAPTER 5</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64B7">
        <w:t>Grants of Perpetual Rights and Easements to United States for Development of Waterways</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5F0A" w:rsidRPr="003464B7">
        <w:t xml:space="preserve"> 1</w:t>
      </w:r>
    </w:p>
    <w:p w:rsidR="006B42B8" w:rsidRP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64B7">
        <w:t>Winyah Bay to South, Ashley and Shipyard Rivers</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10.</w:t>
      </w:r>
      <w:r w:rsidR="00B25F0A" w:rsidRPr="003464B7">
        <w:t xml:space="preserve"> Governor and Secretary of State authorized to issue grants to United States for projects.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251; 1952 Code </w:t>
      </w:r>
      <w:r w:rsidR="003464B7" w:rsidRPr="003464B7">
        <w:t xml:space="preserve">Section </w:t>
      </w:r>
      <w:r w:rsidR="00B25F0A" w:rsidRPr="003464B7">
        <w:t>70</w:t>
      </w:r>
      <w:r w:rsidR="003464B7" w:rsidRPr="003464B7">
        <w:noBreakHyphen/>
      </w:r>
      <w:r w:rsidR="00B25F0A" w:rsidRPr="003464B7">
        <w:t xml:space="preserve">251; 1942 Code </w:t>
      </w:r>
      <w:r w:rsidR="003464B7" w:rsidRPr="003464B7">
        <w:t xml:space="preserve">Section </w:t>
      </w:r>
      <w:r w:rsidR="00B25F0A" w:rsidRPr="003464B7">
        <w:t>6031; 1934 (38) 1314; 1935 (39) 120; 1938 (40) 1902.</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20.</w:t>
      </w:r>
      <w:r w:rsidR="00B25F0A" w:rsidRPr="003464B7">
        <w:t xml:space="preserve"> Right of United States to use previously submerged lands raised by projects.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w:t>
      </w:r>
      <w:r w:rsidRPr="003464B7">
        <w:lastRenderedPageBreak/>
        <w:t>thereto and any tributaries thereof and of the Ashley River and Shipyard River projects, if within the limits of such rights of way or spoil disposal areas.</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252; 1952 Code </w:t>
      </w:r>
      <w:r w:rsidR="003464B7" w:rsidRPr="003464B7">
        <w:t xml:space="preserve">Section </w:t>
      </w:r>
      <w:r w:rsidR="00B25F0A" w:rsidRPr="003464B7">
        <w:t>70</w:t>
      </w:r>
      <w:r w:rsidR="003464B7" w:rsidRPr="003464B7">
        <w:noBreakHyphen/>
      </w:r>
      <w:r w:rsidR="00B25F0A" w:rsidRPr="003464B7">
        <w:t xml:space="preserve">252; 1942 Code </w:t>
      </w:r>
      <w:r w:rsidR="003464B7" w:rsidRPr="003464B7">
        <w:t xml:space="preserve">Section </w:t>
      </w:r>
      <w:r w:rsidR="00B25F0A" w:rsidRPr="003464B7">
        <w:t>6031; 1934 (38) 1314; 1935 (39) 120; 1938 (40) 1902.</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30.</w:t>
      </w:r>
      <w:r w:rsidR="00B25F0A" w:rsidRPr="003464B7">
        <w:t xml:space="preserve"> Governor and Secretary of State authorized to issue to United States grants of easements with respect to previously submerged lands raised by projects.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3464B7" w:rsidRPr="003464B7">
        <w:t xml:space="preserve">Section </w:t>
      </w:r>
      <w:r w:rsidRPr="003464B7">
        <w:t>3</w:t>
      </w:r>
      <w:r w:rsidR="003464B7" w:rsidRPr="003464B7">
        <w:noBreakHyphen/>
      </w:r>
      <w:r w:rsidRPr="003464B7">
        <w:t>5</w:t>
      </w:r>
      <w:r w:rsidR="003464B7" w:rsidRPr="003464B7">
        <w:noBreakHyphen/>
      </w:r>
      <w:r w:rsidRPr="003464B7">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3464B7" w:rsidRPr="003464B7">
        <w:t xml:space="preserve">Section </w:t>
      </w:r>
      <w:r w:rsidRPr="003464B7">
        <w:t>3</w:t>
      </w:r>
      <w:r w:rsidR="003464B7" w:rsidRPr="003464B7">
        <w:noBreakHyphen/>
      </w:r>
      <w:r w:rsidRPr="003464B7">
        <w:t>5</w:t>
      </w:r>
      <w:r w:rsidR="003464B7" w:rsidRPr="003464B7">
        <w:noBreakHyphen/>
      </w:r>
      <w:r w:rsidRPr="003464B7">
        <w:t>10.</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253; 1952 Code </w:t>
      </w:r>
      <w:r w:rsidR="003464B7" w:rsidRPr="003464B7">
        <w:t xml:space="preserve">Section </w:t>
      </w:r>
      <w:r w:rsidR="00B25F0A" w:rsidRPr="003464B7">
        <w:t>70</w:t>
      </w:r>
      <w:r w:rsidR="003464B7" w:rsidRPr="003464B7">
        <w:noBreakHyphen/>
      </w:r>
      <w:r w:rsidR="00B25F0A" w:rsidRPr="003464B7">
        <w:t xml:space="preserve">253; 1942 Code </w:t>
      </w:r>
      <w:r w:rsidR="003464B7" w:rsidRPr="003464B7">
        <w:t xml:space="preserve">Section </w:t>
      </w:r>
      <w:r w:rsidR="00B25F0A" w:rsidRPr="003464B7">
        <w:t>6031; 1934 (38) 1314; 1935 (39) 120; 1938 (40) 1902.</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40.</w:t>
      </w:r>
      <w:r w:rsidR="00B25F0A" w:rsidRPr="003464B7">
        <w:t xml:space="preserve"> Acquisition of land needed from private persons or public service companies.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254; 1952 Code </w:t>
      </w:r>
      <w:r w:rsidR="003464B7" w:rsidRPr="003464B7">
        <w:t xml:space="preserve">Section </w:t>
      </w:r>
      <w:r w:rsidR="00B25F0A" w:rsidRPr="003464B7">
        <w:t>70</w:t>
      </w:r>
      <w:r w:rsidR="003464B7" w:rsidRPr="003464B7">
        <w:noBreakHyphen/>
      </w:r>
      <w:r w:rsidR="00B25F0A" w:rsidRPr="003464B7">
        <w:t xml:space="preserve">254; 1942 Code </w:t>
      </w:r>
      <w:r w:rsidR="003464B7" w:rsidRPr="003464B7">
        <w:t xml:space="preserve">Section </w:t>
      </w:r>
      <w:r w:rsidR="00B25F0A" w:rsidRPr="003464B7">
        <w:t>6031</w:t>
      </w:r>
      <w:r w:rsidR="003464B7" w:rsidRPr="003464B7">
        <w:noBreakHyphen/>
      </w:r>
      <w:r w:rsidR="00B25F0A" w:rsidRPr="003464B7">
        <w:t xml:space="preserve">1; 1934 (38) 1314; 1935 (39) 120; 1938 (40) 1902; 1945 (44) 156; 1954 (48) 1745; 1962 Code </w:t>
      </w:r>
      <w:r w:rsidR="003464B7" w:rsidRPr="003464B7">
        <w:t xml:space="preserve">Section </w:t>
      </w:r>
      <w:r w:rsidR="00B25F0A" w:rsidRPr="003464B7">
        <w:t>70</w:t>
      </w:r>
      <w:r w:rsidR="003464B7" w:rsidRPr="003464B7">
        <w:noBreakHyphen/>
      </w:r>
      <w:r w:rsidR="00B25F0A" w:rsidRPr="003464B7">
        <w:t xml:space="preserve">254; 1952 Code </w:t>
      </w:r>
      <w:r w:rsidR="003464B7" w:rsidRPr="003464B7">
        <w:t xml:space="preserve">Section </w:t>
      </w:r>
      <w:r w:rsidR="00B25F0A" w:rsidRPr="003464B7">
        <w:t>70</w:t>
      </w:r>
      <w:r w:rsidR="003464B7" w:rsidRPr="003464B7">
        <w:noBreakHyphen/>
      </w:r>
      <w:r w:rsidR="00B25F0A" w:rsidRPr="003464B7">
        <w:t xml:space="preserve">254; 1942 Code </w:t>
      </w:r>
      <w:r w:rsidR="003464B7" w:rsidRPr="003464B7">
        <w:t xml:space="preserve">Section </w:t>
      </w:r>
      <w:r w:rsidR="00B25F0A" w:rsidRPr="003464B7">
        <w:t>6031</w:t>
      </w:r>
      <w:r w:rsidR="003464B7" w:rsidRPr="003464B7">
        <w:noBreakHyphen/>
      </w:r>
      <w:r w:rsidR="00B25F0A" w:rsidRPr="003464B7">
        <w:t xml:space="preserve">1; 1934 (38) 1314; 1935 (39) 120; 1938 (40), 1902;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37,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50.</w:t>
      </w:r>
      <w:r w:rsidR="00B25F0A" w:rsidRPr="003464B7">
        <w:t xml:space="preserve"> Condemnation of lands needed from private persons or public service companies by Department of Health and Environmental Control.</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lastRenderedPageBreak/>
        <w:tab/>
        <w:t>If for any reason the South Carolina Department of Health and Environmental Control is unable to secure any rights</w:t>
      </w:r>
      <w:r w:rsidR="003464B7" w:rsidRPr="003464B7">
        <w:noBreakHyphen/>
      </w:r>
      <w:r w:rsidRPr="003464B7">
        <w:t>of</w:t>
      </w:r>
      <w:r w:rsidR="003464B7" w:rsidRPr="003464B7">
        <w:noBreakHyphen/>
      </w:r>
      <w:r w:rsidRPr="003464B7">
        <w:t>way and spoil disposal area upon, across, or through any such land, including submerged lands, property, or rights, by voluntary agreement with the owner, the South Carolina Department of Health and Environmental Control, acting for and in behalf of the State may condemn it.</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255; 1952 Code </w:t>
      </w:r>
      <w:r w:rsidR="003464B7" w:rsidRPr="003464B7">
        <w:t xml:space="preserve">Section </w:t>
      </w:r>
      <w:r w:rsidR="00B25F0A" w:rsidRPr="003464B7">
        <w:t>70</w:t>
      </w:r>
      <w:r w:rsidR="003464B7" w:rsidRPr="003464B7">
        <w:noBreakHyphen/>
      </w:r>
      <w:r w:rsidR="00B25F0A" w:rsidRPr="003464B7">
        <w:t xml:space="preserve">255; 1942 Code </w:t>
      </w:r>
      <w:r w:rsidR="003464B7" w:rsidRPr="003464B7">
        <w:t xml:space="preserve">Section </w:t>
      </w:r>
      <w:r w:rsidR="00B25F0A" w:rsidRPr="003464B7">
        <w:t>6031</w:t>
      </w:r>
      <w:r w:rsidR="003464B7" w:rsidRPr="003464B7">
        <w:noBreakHyphen/>
      </w:r>
      <w:r w:rsidR="00B25F0A" w:rsidRPr="003464B7">
        <w:t xml:space="preserve">1; 1934 (38) 1314; 1935 (39) 120; 1938 (40) 1902; 1945 (44) 156; 1954 (48) 1745; 1962 Code </w:t>
      </w:r>
      <w:r w:rsidR="003464B7" w:rsidRPr="003464B7">
        <w:t xml:space="preserve">Section </w:t>
      </w:r>
      <w:r w:rsidR="00B25F0A" w:rsidRPr="003464B7">
        <w:t>70</w:t>
      </w:r>
      <w:r w:rsidR="003464B7" w:rsidRPr="003464B7">
        <w:noBreakHyphen/>
      </w:r>
      <w:r w:rsidR="00B25F0A" w:rsidRPr="003464B7">
        <w:t xml:space="preserve">255; 1952 Code </w:t>
      </w:r>
      <w:r w:rsidR="003464B7" w:rsidRPr="003464B7">
        <w:t xml:space="preserve">Section </w:t>
      </w:r>
      <w:r w:rsidR="00B25F0A" w:rsidRPr="003464B7">
        <w:t>70</w:t>
      </w:r>
      <w:r w:rsidR="003464B7" w:rsidRPr="003464B7">
        <w:noBreakHyphen/>
      </w:r>
      <w:r w:rsidR="00B25F0A" w:rsidRPr="003464B7">
        <w:t xml:space="preserve">255; 1942 Code </w:t>
      </w:r>
      <w:r w:rsidR="003464B7" w:rsidRPr="003464B7">
        <w:t xml:space="preserve">Section </w:t>
      </w:r>
      <w:r w:rsidR="00B25F0A" w:rsidRPr="003464B7">
        <w:t>6031</w:t>
      </w:r>
      <w:r w:rsidR="003464B7" w:rsidRPr="003464B7">
        <w:noBreakHyphen/>
      </w:r>
      <w:r w:rsidR="00B25F0A" w:rsidRPr="003464B7">
        <w:t xml:space="preserve">1; 1934 (38) 1314; 1935 (39) 120; 1938 (40) 1902; 1945 (44) 156; 1954 (48) 1745; 1978 Act No. 508 </w:t>
      </w:r>
      <w:r w:rsidR="003464B7" w:rsidRPr="003464B7">
        <w:t xml:space="preserve">Section </w:t>
      </w:r>
      <w:r w:rsidR="00B25F0A" w:rsidRPr="003464B7">
        <w:t xml:space="preserve">1; 1987 Act No. 173 </w:t>
      </w:r>
      <w:r w:rsidR="003464B7" w:rsidRPr="003464B7">
        <w:t xml:space="preserve">Section </w:t>
      </w:r>
      <w:r w:rsidR="00B25F0A" w:rsidRPr="003464B7">
        <w:t xml:space="preserve">3, eff nine months from approval by Governor (approved by Governor on June 30, 1987); 1993 Act No. 181, </w:t>
      </w:r>
      <w:r w:rsidR="003464B7" w:rsidRPr="003464B7">
        <w:t xml:space="preserve">Section </w:t>
      </w:r>
      <w:r w:rsidR="00B25F0A" w:rsidRPr="003464B7">
        <w:t>38,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60.</w:t>
      </w:r>
      <w:r w:rsidR="00B25F0A" w:rsidRPr="003464B7">
        <w:t xml:space="preserve"> Condemnation by United States of lands needed from private persons or public service companies.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If the United States Government shall so determine, it may condemn and use all lands, including submerged lands, property and property rights which may be needed for the purposes set forth in Section 3</w:t>
      </w:r>
      <w:r w:rsidR="003464B7" w:rsidRPr="003464B7">
        <w:noBreakHyphen/>
      </w:r>
      <w:r w:rsidRPr="003464B7">
        <w:t>5</w:t>
      </w:r>
      <w:r w:rsidR="003464B7" w:rsidRPr="003464B7">
        <w:noBreakHyphen/>
      </w:r>
      <w:r w:rsidRPr="003464B7">
        <w:t>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256; 1952 Code </w:t>
      </w:r>
      <w:r w:rsidR="003464B7" w:rsidRPr="003464B7">
        <w:t xml:space="preserve">Section </w:t>
      </w:r>
      <w:r w:rsidR="00B25F0A" w:rsidRPr="003464B7">
        <w:t>70</w:t>
      </w:r>
      <w:r w:rsidR="003464B7" w:rsidRPr="003464B7">
        <w:noBreakHyphen/>
      </w:r>
      <w:r w:rsidR="00B25F0A" w:rsidRPr="003464B7">
        <w:t xml:space="preserve">256; 1942 Code </w:t>
      </w:r>
      <w:r w:rsidR="003464B7" w:rsidRPr="003464B7">
        <w:t xml:space="preserve">Section </w:t>
      </w:r>
      <w:r w:rsidR="00B25F0A" w:rsidRPr="003464B7">
        <w:t>6031</w:t>
      </w:r>
      <w:r w:rsidR="003464B7" w:rsidRPr="003464B7">
        <w:noBreakHyphen/>
      </w:r>
      <w:r w:rsidR="00B25F0A" w:rsidRPr="003464B7">
        <w:t xml:space="preserve">1; 1934 (38) 1314; 1935 (39) 120; 1938 (40) 1902; 1945 (44) 156; 1954 (48) 1745; 1962 Code </w:t>
      </w:r>
      <w:r w:rsidR="003464B7" w:rsidRPr="003464B7">
        <w:t xml:space="preserve">Section </w:t>
      </w:r>
      <w:r w:rsidR="00B25F0A" w:rsidRPr="003464B7">
        <w:t>70</w:t>
      </w:r>
      <w:r w:rsidR="003464B7" w:rsidRPr="003464B7">
        <w:noBreakHyphen/>
      </w:r>
      <w:r w:rsidR="00B25F0A" w:rsidRPr="003464B7">
        <w:t xml:space="preserve">256; 1952 Code </w:t>
      </w:r>
      <w:r w:rsidR="003464B7" w:rsidRPr="003464B7">
        <w:t xml:space="preserve">Section </w:t>
      </w:r>
      <w:r w:rsidR="00B25F0A" w:rsidRPr="003464B7">
        <w:t>70</w:t>
      </w:r>
      <w:r w:rsidR="003464B7" w:rsidRPr="003464B7">
        <w:noBreakHyphen/>
      </w:r>
      <w:r w:rsidR="00B25F0A" w:rsidRPr="003464B7">
        <w:t xml:space="preserve">256; 1942 Code </w:t>
      </w:r>
      <w:r w:rsidR="003464B7" w:rsidRPr="003464B7">
        <w:t xml:space="preserve">Section </w:t>
      </w:r>
      <w:r w:rsidR="00B25F0A" w:rsidRPr="003464B7">
        <w:t>6031</w:t>
      </w:r>
      <w:r w:rsidR="003464B7" w:rsidRPr="003464B7">
        <w:noBreakHyphen/>
      </w:r>
      <w:r w:rsidR="00B25F0A" w:rsidRPr="003464B7">
        <w:t xml:space="preserve">1; 1934 (38) 1314; 1935 (39) 120; 1938 (40) 1902;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39,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70.</w:t>
      </w:r>
      <w:r w:rsidR="00B25F0A" w:rsidRPr="003464B7">
        <w:t xml:space="preserve"> Uses for which property is condemned declared to be for purposes paramount to other uses.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257; 1952 Code </w:t>
      </w:r>
      <w:r w:rsidR="003464B7" w:rsidRPr="003464B7">
        <w:t xml:space="preserve">Section </w:t>
      </w:r>
      <w:r w:rsidR="00B25F0A" w:rsidRPr="003464B7">
        <w:t>70</w:t>
      </w:r>
      <w:r w:rsidR="003464B7" w:rsidRPr="003464B7">
        <w:noBreakHyphen/>
      </w:r>
      <w:r w:rsidR="00B25F0A" w:rsidRPr="003464B7">
        <w:t xml:space="preserve">257; 1942 Code </w:t>
      </w:r>
      <w:r w:rsidR="003464B7" w:rsidRPr="003464B7">
        <w:t xml:space="preserve">Section </w:t>
      </w:r>
      <w:r w:rsidR="00B25F0A" w:rsidRPr="003464B7">
        <w:t>6031</w:t>
      </w:r>
      <w:r w:rsidR="003464B7" w:rsidRPr="003464B7">
        <w:noBreakHyphen/>
      </w:r>
      <w:r w:rsidR="00B25F0A" w:rsidRPr="003464B7">
        <w:t>2; 1934 (38) 1314.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80.</w:t>
      </w:r>
      <w:r w:rsidR="00B25F0A" w:rsidRPr="003464B7">
        <w:t xml:space="preserve"> Surveys for purpose of determining property necessary for uses.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258; 1952 Code </w:t>
      </w:r>
      <w:r w:rsidR="003464B7" w:rsidRPr="003464B7">
        <w:t xml:space="preserve">Section </w:t>
      </w:r>
      <w:r w:rsidR="00B25F0A" w:rsidRPr="003464B7">
        <w:t>70</w:t>
      </w:r>
      <w:r w:rsidR="003464B7" w:rsidRPr="003464B7">
        <w:noBreakHyphen/>
      </w:r>
      <w:r w:rsidR="00B25F0A" w:rsidRPr="003464B7">
        <w:t xml:space="preserve">258; 1942 Code </w:t>
      </w:r>
      <w:r w:rsidR="003464B7" w:rsidRPr="003464B7">
        <w:t xml:space="preserve">Section </w:t>
      </w:r>
      <w:r w:rsidR="00B25F0A" w:rsidRPr="003464B7">
        <w:t>6031</w:t>
      </w:r>
      <w:r w:rsidR="003464B7" w:rsidRPr="003464B7">
        <w:noBreakHyphen/>
      </w:r>
      <w:r w:rsidR="00B25F0A" w:rsidRPr="003464B7">
        <w:t xml:space="preserve">6; 1934 (38) 1314; 1945 (44) 156; 1954 (48) 1745; 1962 Code </w:t>
      </w:r>
      <w:r w:rsidR="003464B7" w:rsidRPr="003464B7">
        <w:t xml:space="preserve">Section </w:t>
      </w:r>
      <w:r w:rsidR="00B25F0A" w:rsidRPr="003464B7">
        <w:t>70</w:t>
      </w:r>
      <w:r w:rsidR="003464B7" w:rsidRPr="003464B7">
        <w:noBreakHyphen/>
      </w:r>
      <w:r w:rsidR="00B25F0A" w:rsidRPr="003464B7">
        <w:t xml:space="preserve">258; 1952 Code </w:t>
      </w:r>
      <w:r w:rsidR="003464B7" w:rsidRPr="003464B7">
        <w:t xml:space="preserve">Section </w:t>
      </w:r>
      <w:r w:rsidR="00B25F0A" w:rsidRPr="003464B7">
        <w:t>70</w:t>
      </w:r>
      <w:r w:rsidR="003464B7" w:rsidRPr="003464B7">
        <w:noBreakHyphen/>
      </w:r>
      <w:r w:rsidR="00B25F0A" w:rsidRPr="003464B7">
        <w:t xml:space="preserve">258; 1942 Code </w:t>
      </w:r>
      <w:r w:rsidR="003464B7" w:rsidRPr="003464B7">
        <w:t xml:space="preserve">Section </w:t>
      </w:r>
      <w:r w:rsidR="00B25F0A" w:rsidRPr="003464B7">
        <w:t>6031</w:t>
      </w:r>
      <w:r w:rsidR="003464B7" w:rsidRPr="003464B7">
        <w:noBreakHyphen/>
      </w:r>
      <w:r w:rsidR="00B25F0A" w:rsidRPr="003464B7">
        <w:t xml:space="preserve">6; 1934 (38) 1314;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40,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90.</w:t>
      </w:r>
      <w:r w:rsidR="00B25F0A" w:rsidRPr="003464B7">
        <w:t xml:space="preserve"> State shall retain jurisdiction over property granted.</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259; 1952 Code </w:t>
      </w:r>
      <w:r w:rsidR="003464B7" w:rsidRPr="003464B7">
        <w:t xml:space="preserve">Section </w:t>
      </w:r>
      <w:r w:rsidR="00B25F0A" w:rsidRPr="003464B7">
        <w:t>70</w:t>
      </w:r>
      <w:r w:rsidR="003464B7" w:rsidRPr="003464B7">
        <w:noBreakHyphen/>
      </w:r>
      <w:r w:rsidR="00B25F0A" w:rsidRPr="003464B7">
        <w:t xml:space="preserve">259; 1942 Code </w:t>
      </w:r>
      <w:r w:rsidR="003464B7" w:rsidRPr="003464B7">
        <w:t xml:space="preserve">Section </w:t>
      </w:r>
      <w:r w:rsidR="00B25F0A" w:rsidRPr="003464B7">
        <w:t>6031</w:t>
      </w:r>
      <w:r w:rsidR="003464B7" w:rsidRPr="003464B7">
        <w:noBreakHyphen/>
      </w:r>
      <w:r w:rsidR="00B25F0A" w:rsidRPr="003464B7">
        <w:t>7; 1934 (38) 1314.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100.</w:t>
      </w:r>
      <w:r w:rsidR="00B25F0A" w:rsidRPr="003464B7">
        <w:t xml:space="preserve"> Areas leased for cultivation and gathering of oysters; rights of lessees.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If any of the lands or property, the use of which is acquired for the rights</w:t>
      </w:r>
      <w:r w:rsidR="003464B7" w:rsidRPr="003464B7">
        <w:noBreakHyphen/>
      </w:r>
      <w:r w:rsidRPr="003464B7">
        <w:t>of</w:t>
      </w:r>
      <w:r w:rsidR="003464B7" w:rsidRPr="003464B7">
        <w:noBreakHyphen/>
      </w:r>
      <w:r w:rsidRPr="003464B7">
        <w:t>way and spoil disposal areas has been leased by the South Carolina Department of Natural Resources to any person for the cultivation and gathering of oysters, the Department of Natural Resources shall substitute for the leased areas lying within the rights</w:t>
      </w:r>
      <w:r w:rsidR="003464B7" w:rsidRPr="003464B7">
        <w:noBreakHyphen/>
      </w:r>
      <w:r w:rsidRPr="003464B7">
        <w:t>of</w:t>
      </w:r>
      <w:r w:rsidR="003464B7" w:rsidRPr="003464B7">
        <w:noBreakHyphen/>
      </w:r>
      <w:r w:rsidRPr="003464B7">
        <w:t>way and spoil disposal areas other equal areas lying without the rights</w:t>
      </w:r>
      <w:r w:rsidR="003464B7" w:rsidRPr="003464B7">
        <w:noBreakHyphen/>
      </w:r>
      <w:r w:rsidRPr="003464B7">
        <w:t>of</w:t>
      </w:r>
      <w:r w:rsidR="003464B7" w:rsidRPr="003464B7">
        <w:noBreakHyphen/>
      </w:r>
      <w:r w:rsidRPr="003464B7">
        <w:t>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260; 1952 Code </w:t>
      </w:r>
      <w:r w:rsidR="003464B7" w:rsidRPr="003464B7">
        <w:t xml:space="preserve">Section </w:t>
      </w:r>
      <w:r w:rsidR="00B25F0A" w:rsidRPr="003464B7">
        <w:t>70</w:t>
      </w:r>
      <w:r w:rsidR="003464B7" w:rsidRPr="003464B7">
        <w:noBreakHyphen/>
      </w:r>
      <w:r w:rsidR="00B25F0A" w:rsidRPr="003464B7">
        <w:t xml:space="preserve">260; 1942 Code </w:t>
      </w:r>
      <w:r w:rsidR="003464B7" w:rsidRPr="003464B7">
        <w:t xml:space="preserve">Section </w:t>
      </w:r>
      <w:r w:rsidR="00B25F0A" w:rsidRPr="003464B7">
        <w:t>6031</w:t>
      </w:r>
      <w:r w:rsidR="003464B7" w:rsidRPr="003464B7">
        <w:noBreakHyphen/>
      </w:r>
      <w:r w:rsidR="00B25F0A" w:rsidRPr="003464B7">
        <w:t xml:space="preserve">3; 1934 (38) 1314; 1945 (44) 156; 1952 (47) 2890; 1954 (48) 1745; 1972 (57) 2431; 1962 Code </w:t>
      </w:r>
      <w:r w:rsidR="003464B7" w:rsidRPr="003464B7">
        <w:t xml:space="preserve">Section </w:t>
      </w:r>
      <w:r w:rsidR="00B25F0A" w:rsidRPr="003464B7">
        <w:t>70</w:t>
      </w:r>
      <w:r w:rsidR="003464B7" w:rsidRPr="003464B7">
        <w:noBreakHyphen/>
      </w:r>
      <w:r w:rsidR="00B25F0A" w:rsidRPr="003464B7">
        <w:t xml:space="preserve">260; 1952 Code </w:t>
      </w:r>
      <w:r w:rsidR="003464B7" w:rsidRPr="003464B7">
        <w:t xml:space="preserve">Section </w:t>
      </w:r>
      <w:r w:rsidR="00B25F0A" w:rsidRPr="003464B7">
        <w:t>70</w:t>
      </w:r>
      <w:r w:rsidR="003464B7" w:rsidRPr="003464B7">
        <w:noBreakHyphen/>
      </w:r>
      <w:r w:rsidR="00B25F0A" w:rsidRPr="003464B7">
        <w:t xml:space="preserve">260; 1942 Code </w:t>
      </w:r>
      <w:r w:rsidR="003464B7" w:rsidRPr="003464B7">
        <w:t xml:space="preserve">Section </w:t>
      </w:r>
      <w:r w:rsidR="00B25F0A" w:rsidRPr="003464B7">
        <w:t>6031</w:t>
      </w:r>
      <w:r w:rsidR="003464B7" w:rsidRPr="003464B7">
        <w:noBreakHyphen/>
      </w:r>
      <w:r w:rsidR="00B25F0A" w:rsidRPr="003464B7">
        <w:t xml:space="preserve">3; 1934 (38) 1314; 1945 (44) 156; 1952 (47) 2890; 1954 (48) 1745; 1972 (57), 2431; 1978 Act No. 508 </w:t>
      </w:r>
      <w:r w:rsidR="003464B7" w:rsidRPr="003464B7">
        <w:t xml:space="preserve">Section </w:t>
      </w:r>
      <w:r w:rsidR="00B25F0A" w:rsidRPr="003464B7">
        <w:t xml:space="preserve">1; 1987 Act No. 173 </w:t>
      </w:r>
      <w:r w:rsidR="003464B7" w:rsidRPr="003464B7">
        <w:t xml:space="preserve">Section </w:t>
      </w:r>
      <w:r w:rsidR="00B25F0A" w:rsidRPr="003464B7">
        <w:t xml:space="preserve">4, eff nine months from approval by Governor (approved by Governor on June 30, 1987); 1993 Act No. 181 </w:t>
      </w:r>
      <w:r w:rsidR="003464B7" w:rsidRPr="003464B7">
        <w:t xml:space="preserve">Section </w:t>
      </w:r>
      <w:r w:rsidR="00B25F0A" w:rsidRPr="003464B7">
        <w:t>41,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110.</w:t>
      </w:r>
      <w:r w:rsidR="00B25F0A" w:rsidRPr="003464B7">
        <w:t xml:space="preserve"> Damages to oysters and oyster beds beyond area of waterway.</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261; 1952 Code </w:t>
      </w:r>
      <w:r w:rsidR="003464B7" w:rsidRPr="003464B7">
        <w:t xml:space="preserve">Section </w:t>
      </w:r>
      <w:r w:rsidR="00B25F0A" w:rsidRPr="003464B7">
        <w:t>70</w:t>
      </w:r>
      <w:r w:rsidR="003464B7" w:rsidRPr="003464B7">
        <w:noBreakHyphen/>
      </w:r>
      <w:r w:rsidR="00B25F0A" w:rsidRPr="003464B7">
        <w:t xml:space="preserve">261; 1942 Code </w:t>
      </w:r>
      <w:r w:rsidR="003464B7" w:rsidRPr="003464B7">
        <w:t xml:space="preserve">Section </w:t>
      </w:r>
      <w:r w:rsidR="00B25F0A" w:rsidRPr="003464B7">
        <w:t>6031</w:t>
      </w:r>
      <w:r w:rsidR="003464B7" w:rsidRPr="003464B7">
        <w:noBreakHyphen/>
      </w:r>
      <w:r w:rsidR="00B25F0A" w:rsidRPr="003464B7">
        <w:t>4; 1934 (38) 1314.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120.</w:t>
      </w:r>
      <w:r w:rsidR="00B25F0A" w:rsidRPr="003464B7">
        <w:t xml:space="preserve"> Survey and determination of damage to oyster beds or oysters.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262; 1952 Code </w:t>
      </w:r>
      <w:r w:rsidR="003464B7" w:rsidRPr="003464B7">
        <w:t xml:space="preserve">Section </w:t>
      </w:r>
      <w:r w:rsidR="00B25F0A" w:rsidRPr="003464B7">
        <w:t>70</w:t>
      </w:r>
      <w:r w:rsidR="003464B7" w:rsidRPr="003464B7">
        <w:noBreakHyphen/>
      </w:r>
      <w:r w:rsidR="00B25F0A" w:rsidRPr="003464B7">
        <w:t xml:space="preserve">262; 1942 Code </w:t>
      </w:r>
      <w:r w:rsidR="003464B7" w:rsidRPr="003464B7">
        <w:t xml:space="preserve">Section </w:t>
      </w:r>
      <w:r w:rsidR="00B25F0A" w:rsidRPr="003464B7">
        <w:t>6031</w:t>
      </w:r>
      <w:r w:rsidR="003464B7" w:rsidRPr="003464B7">
        <w:noBreakHyphen/>
      </w:r>
      <w:r w:rsidR="00B25F0A" w:rsidRPr="003464B7">
        <w:t xml:space="preserve">4; 1934 (38) 1314; 1945 (44) 156; 1954 (48) 1745; 1962 Code </w:t>
      </w:r>
      <w:r w:rsidR="003464B7" w:rsidRPr="003464B7">
        <w:t xml:space="preserve">Section </w:t>
      </w:r>
      <w:r w:rsidR="00B25F0A" w:rsidRPr="003464B7">
        <w:t>70</w:t>
      </w:r>
      <w:r w:rsidR="003464B7" w:rsidRPr="003464B7">
        <w:noBreakHyphen/>
      </w:r>
      <w:r w:rsidR="00B25F0A" w:rsidRPr="003464B7">
        <w:t xml:space="preserve">262; 1952 Code </w:t>
      </w:r>
      <w:r w:rsidR="003464B7" w:rsidRPr="003464B7">
        <w:t xml:space="preserve">Section </w:t>
      </w:r>
      <w:r w:rsidR="00B25F0A" w:rsidRPr="003464B7">
        <w:t>70</w:t>
      </w:r>
      <w:r w:rsidR="003464B7" w:rsidRPr="003464B7">
        <w:noBreakHyphen/>
      </w:r>
      <w:r w:rsidR="00B25F0A" w:rsidRPr="003464B7">
        <w:t xml:space="preserve">262; 1942 Code </w:t>
      </w:r>
      <w:r w:rsidR="003464B7" w:rsidRPr="003464B7">
        <w:t xml:space="preserve">Section </w:t>
      </w:r>
      <w:r w:rsidR="00B25F0A" w:rsidRPr="003464B7">
        <w:t>6031</w:t>
      </w:r>
      <w:r w:rsidR="003464B7" w:rsidRPr="003464B7">
        <w:noBreakHyphen/>
      </w:r>
      <w:r w:rsidR="00B25F0A" w:rsidRPr="003464B7">
        <w:t xml:space="preserve">4; 1934 (38) 1314;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42,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130.</w:t>
      </w:r>
      <w:r w:rsidR="00B25F0A" w:rsidRPr="003464B7">
        <w:t xml:space="preserve"> Coastal Division to make determination of actual damages.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Staff of the Coastal Division of the Department of Health and Environmental Control shall make a determination of the amount of actual damage.</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263; 1952 Code </w:t>
      </w:r>
      <w:r w:rsidR="003464B7" w:rsidRPr="003464B7">
        <w:t xml:space="preserve">Section </w:t>
      </w:r>
      <w:r w:rsidR="00B25F0A" w:rsidRPr="003464B7">
        <w:t>70</w:t>
      </w:r>
      <w:r w:rsidR="003464B7" w:rsidRPr="003464B7">
        <w:noBreakHyphen/>
      </w:r>
      <w:r w:rsidR="00B25F0A" w:rsidRPr="003464B7">
        <w:t xml:space="preserve">263; 1942 Code </w:t>
      </w:r>
      <w:r w:rsidR="003464B7" w:rsidRPr="003464B7">
        <w:t xml:space="preserve">Section </w:t>
      </w:r>
      <w:r w:rsidR="00B25F0A" w:rsidRPr="003464B7">
        <w:t>6031</w:t>
      </w:r>
      <w:r w:rsidR="003464B7" w:rsidRPr="003464B7">
        <w:noBreakHyphen/>
      </w:r>
      <w:r w:rsidR="00B25F0A" w:rsidRPr="003464B7">
        <w:t xml:space="preserve">4; 1934 (38) 1314; 1945 (44) 156; 1954 (48) 1745; 1962 Code </w:t>
      </w:r>
      <w:r w:rsidR="003464B7" w:rsidRPr="003464B7">
        <w:t xml:space="preserve">Section </w:t>
      </w:r>
      <w:r w:rsidR="00B25F0A" w:rsidRPr="003464B7">
        <w:t>70</w:t>
      </w:r>
      <w:r w:rsidR="003464B7" w:rsidRPr="003464B7">
        <w:noBreakHyphen/>
      </w:r>
      <w:r w:rsidR="00B25F0A" w:rsidRPr="003464B7">
        <w:t xml:space="preserve">263; 1952 Code </w:t>
      </w:r>
      <w:r w:rsidR="003464B7" w:rsidRPr="003464B7">
        <w:t xml:space="preserve">Section </w:t>
      </w:r>
      <w:r w:rsidR="00B25F0A" w:rsidRPr="003464B7">
        <w:t>70</w:t>
      </w:r>
      <w:r w:rsidR="003464B7" w:rsidRPr="003464B7">
        <w:noBreakHyphen/>
      </w:r>
      <w:r w:rsidR="00B25F0A" w:rsidRPr="003464B7">
        <w:t xml:space="preserve">263; 1942 Code </w:t>
      </w:r>
      <w:r w:rsidR="003464B7" w:rsidRPr="003464B7">
        <w:t xml:space="preserve">Section </w:t>
      </w:r>
      <w:r w:rsidR="00B25F0A" w:rsidRPr="003464B7">
        <w:t>6031</w:t>
      </w:r>
      <w:r w:rsidR="003464B7" w:rsidRPr="003464B7">
        <w:noBreakHyphen/>
      </w:r>
      <w:r w:rsidR="00B25F0A" w:rsidRPr="003464B7">
        <w:t xml:space="preserve">4; 1934 (38) 1314;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43,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140.</w:t>
      </w:r>
      <w:r w:rsidR="00B25F0A" w:rsidRPr="003464B7">
        <w:t xml:space="preserve"> Review of and appeal of damage determinations; recording final award.</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264; 1952 Code </w:t>
      </w:r>
      <w:r w:rsidR="003464B7" w:rsidRPr="003464B7">
        <w:t xml:space="preserve">Section </w:t>
      </w:r>
      <w:r w:rsidR="00B25F0A" w:rsidRPr="003464B7">
        <w:t>70</w:t>
      </w:r>
      <w:r w:rsidR="003464B7" w:rsidRPr="003464B7">
        <w:noBreakHyphen/>
      </w:r>
      <w:r w:rsidR="00B25F0A" w:rsidRPr="003464B7">
        <w:t xml:space="preserve">264; 1942 Code </w:t>
      </w:r>
      <w:r w:rsidR="003464B7" w:rsidRPr="003464B7">
        <w:t xml:space="preserve">Section </w:t>
      </w:r>
      <w:r w:rsidR="00B25F0A" w:rsidRPr="003464B7">
        <w:t>6031</w:t>
      </w:r>
      <w:r w:rsidR="003464B7" w:rsidRPr="003464B7">
        <w:noBreakHyphen/>
      </w:r>
      <w:r w:rsidR="00B25F0A" w:rsidRPr="003464B7">
        <w:t xml:space="preserve">4; 1934 (38) 1314; 1945 (44) 156; 1954 (48) 1745; 1962 Code </w:t>
      </w:r>
      <w:r w:rsidR="003464B7" w:rsidRPr="003464B7">
        <w:t xml:space="preserve">Section </w:t>
      </w:r>
      <w:r w:rsidR="00B25F0A" w:rsidRPr="003464B7">
        <w:t>70</w:t>
      </w:r>
      <w:r w:rsidR="003464B7" w:rsidRPr="003464B7">
        <w:noBreakHyphen/>
      </w:r>
      <w:r w:rsidR="00B25F0A" w:rsidRPr="003464B7">
        <w:t xml:space="preserve">264; 1952 Code </w:t>
      </w:r>
      <w:r w:rsidR="003464B7" w:rsidRPr="003464B7">
        <w:t xml:space="preserve">Section </w:t>
      </w:r>
      <w:r w:rsidR="00B25F0A" w:rsidRPr="003464B7">
        <w:t>70</w:t>
      </w:r>
      <w:r w:rsidR="003464B7" w:rsidRPr="003464B7">
        <w:noBreakHyphen/>
      </w:r>
      <w:r w:rsidR="00B25F0A" w:rsidRPr="003464B7">
        <w:t xml:space="preserve">264; 1942 Code </w:t>
      </w:r>
      <w:r w:rsidR="003464B7" w:rsidRPr="003464B7">
        <w:t xml:space="preserve">Section </w:t>
      </w:r>
      <w:r w:rsidR="00B25F0A" w:rsidRPr="003464B7">
        <w:t>6031</w:t>
      </w:r>
      <w:r w:rsidR="003464B7" w:rsidRPr="003464B7">
        <w:noBreakHyphen/>
      </w:r>
      <w:r w:rsidR="00B25F0A" w:rsidRPr="003464B7">
        <w:t xml:space="preserve">4; 1934 (38) 1314;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44,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150.</w:t>
      </w:r>
      <w:r w:rsidR="00B25F0A" w:rsidRPr="003464B7">
        <w:t xml:space="preserve"> Cost of survey to be repaid.</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265; 1952 Code </w:t>
      </w:r>
      <w:r w:rsidR="003464B7" w:rsidRPr="003464B7">
        <w:t xml:space="preserve">Section </w:t>
      </w:r>
      <w:r w:rsidR="00B25F0A" w:rsidRPr="003464B7">
        <w:t>70</w:t>
      </w:r>
      <w:r w:rsidR="003464B7" w:rsidRPr="003464B7">
        <w:noBreakHyphen/>
      </w:r>
      <w:r w:rsidR="00B25F0A" w:rsidRPr="003464B7">
        <w:t xml:space="preserve">265; 1942 Code </w:t>
      </w:r>
      <w:r w:rsidR="003464B7" w:rsidRPr="003464B7">
        <w:t xml:space="preserve">Section </w:t>
      </w:r>
      <w:r w:rsidR="00B25F0A" w:rsidRPr="003464B7">
        <w:t>6031</w:t>
      </w:r>
      <w:r w:rsidR="003464B7" w:rsidRPr="003464B7">
        <w:noBreakHyphen/>
      </w:r>
      <w:r w:rsidR="00B25F0A" w:rsidRPr="003464B7">
        <w:t xml:space="preserve">4; 1934 (38) 1314; 1945 (44) 156; 1954 (48) 1745; 1962 Code </w:t>
      </w:r>
      <w:r w:rsidR="003464B7" w:rsidRPr="003464B7">
        <w:t xml:space="preserve">Section </w:t>
      </w:r>
      <w:r w:rsidR="00B25F0A" w:rsidRPr="003464B7">
        <w:t>70</w:t>
      </w:r>
      <w:r w:rsidR="003464B7" w:rsidRPr="003464B7">
        <w:noBreakHyphen/>
      </w:r>
      <w:r w:rsidR="00B25F0A" w:rsidRPr="003464B7">
        <w:t xml:space="preserve">265; 1952 Code </w:t>
      </w:r>
      <w:r w:rsidR="003464B7" w:rsidRPr="003464B7">
        <w:t xml:space="preserve">Section </w:t>
      </w:r>
      <w:r w:rsidR="00B25F0A" w:rsidRPr="003464B7">
        <w:t>70</w:t>
      </w:r>
      <w:r w:rsidR="003464B7" w:rsidRPr="003464B7">
        <w:noBreakHyphen/>
      </w:r>
      <w:r w:rsidR="00B25F0A" w:rsidRPr="003464B7">
        <w:t xml:space="preserve">265; 1942 Code </w:t>
      </w:r>
      <w:r w:rsidR="003464B7" w:rsidRPr="003464B7">
        <w:t xml:space="preserve">Section </w:t>
      </w:r>
      <w:r w:rsidR="00B25F0A" w:rsidRPr="003464B7">
        <w:t>6031</w:t>
      </w:r>
      <w:r w:rsidR="003464B7" w:rsidRPr="003464B7">
        <w:noBreakHyphen/>
      </w:r>
      <w:r w:rsidR="00B25F0A" w:rsidRPr="003464B7">
        <w:t xml:space="preserve">4; 1934 (38) 1314;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45,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160.</w:t>
      </w:r>
      <w:r w:rsidR="00B25F0A" w:rsidRPr="003464B7">
        <w:t xml:space="preserve"> Accounting for moneys recovered.</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The Department of Health and Environmental Control shall account for all monies recovered under the provisions of Sections 3</w:t>
      </w:r>
      <w:r w:rsidR="003464B7" w:rsidRPr="003464B7">
        <w:noBreakHyphen/>
      </w:r>
      <w:r w:rsidRPr="003464B7">
        <w:t>5</w:t>
      </w:r>
      <w:r w:rsidR="003464B7" w:rsidRPr="003464B7">
        <w:noBreakHyphen/>
      </w:r>
      <w:r w:rsidRPr="003464B7">
        <w:t>110 to 3</w:t>
      </w:r>
      <w:r w:rsidR="003464B7" w:rsidRPr="003464B7">
        <w:noBreakHyphen/>
      </w:r>
      <w:r w:rsidRPr="003464B7">
        <w:t>5</w:t>
      </w:r>
      <w:r w:rsidR="003464B7" w:rsidRPr="003464B7">
        <w:noBreakHyphen/>
      </w:r>
      <w:r w:rsidRPr="003464B7">
        <w:t>150 to the State Treasurer.</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265.1; 1952 Code </w:t>
      </w:r>
      <w:r w:rsidR="003464B7" w:rsidRPr="003464B7">
        <w:t xml:space="preserve">Section </w:t>
      </w:r>
      <w:r w:rsidR="00B25F0A" w:rsidRPr="003464B7">
        <w:t>70</w:t>
      </w:r>
      <w:r w:rsidR="003464B7" w:rsidRPr="003464B7">
        <w:noBreakHyphen/>
      </w:r>
      <w:r w:rsidR="00B25F0A" w:rsidRPr="003464B7">
        <w:t xml:space="preserve">265.1; 1942 Code </w:t>
      </w:r>
      <w:r w:rsidR="003464B7" w:rsidRPr="003464B7">
        <w:t xml:space="preserve">Section </w:t>
      </w:r>
      <w:r w:rsidR="00B25F0A" w:rsidRPr="003464B7">
        <w:t>6031</w:t>
      </w:r>
      <w:r w:rsidR="003464B7" w:rsidRPr="003464B7">
        <w:noBreakHyphen/>
      </w:r>
      <w:r w:rsidR="00B25F0A" w:rsidRPr="003464B7">
        <w:t xml:space="preserve">4; 1934 (38) 1314; 1945 (44) 156; 1954 (48) 1745; 1962 Code </w:t>
      </w:r>
      <w:r w:rsidR="003464B7" w:rsidRPr="003464B7">
        <w:t xml:space="preserve">Section </w:t>
      </w:r>
      <w:r w:rsidR="00B25F0A" w:rsidRPr="003464B7">
        <w:t>70</w:t>
      </w:r>
      <w:r w:rsidR="003464B7" w:rsidRPr="003464B7">
        <w:noBreakHyphen/>
      </w:r>
      <w:r w:rsidR="00B25F0A" w:rsidRPr="003464B7">
        <w:t xml:space="preserve">265.1; 1952 Code </w:t>
      </w:r>
      <w:r w:rsidR="003464B7" w:rsidRPr="003464B7">
        <w:t xml:space="preserve">Section </w:t>
      </w:r>
      <w:r w:rsidR="00B25F0A" w:rsidRPr="003464B7">
        <w:t>70</w:t>
      </w:r>
      <w:r w:rsidR="003464B7" w:rsidRPr="003464B7">
        <w:noBreakHyphen/>
      </w:r>
      <w:r w:rsidR="00B25F0A" w:rsidRPr="003464B7">
        <w:t xml:space="preserve">265.1; 1942 Code </w:t>
      </w:r>
      <w:r w:rsidR="003464B7" w:rsidRPr="003464B7">
        <w:t xml:space="preserve">Section </w:t>
      </w:r>
      <w:r w:rsidR="00B25F0A" w:rsidRPr="003464B7">
        <w:t>6031</w:t>
      </w:r>
      <w:r w:rsidR="003464B7" w:rsidRPr="003464B7">
        <w:noBreakHyphen/>
      </w:r>
      <w:r w:rsidR="00B25F0A" w:rsidRPr="003464B7">
        <w:t xml:space="preserve">4; 1934 (38) 1314;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46,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170.</w:t>
      </w:r>
      <w:r w:rsidR="00B25F0A" w:rsidRPr="003464B7">
        <w:t xml:space="preserve"> Removal of cultivated oysters which might be damaged to different leased area.</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266; 1952 Code </w:t>
      </w:r>
      <w:r w:rsidR="003464B7" w:rsidRPr="003464B7">
        <w:t xml:space="preserve">Section </w:t>
      </w:r>
      <w:r w:rsidR="00B25F0A" w:rsidRPr="003464B7">
        <w:t>70</w:t>
      </w:r>
      <w:r w:rsidR="003464B7" w:rsidRPr="003464B7">
        <w:noBreakHyphen/>
      </w:r>
      <w:r w:rsidR="00B25F0A" w:rsidRPr="003464B7">
        <w:t xml:space="preserve">266; 1942 Code </w:t>
      </w:r>
      <w:r w:rsidR="003464B7" w:rsidRPr="003464B7">
        <w:t xml:space="preserve">Section </w:t>
      </w:r>
      <w:r w:rsidR="00B25F0A" w:rsidRPr="003464B7">
        <w:t>6031</w:t>
      </w:r>
      <w:r w:rsidR="003464B7" w:rsidRPr="003464B7">
        <w:noBreakHyphen/>
      </w:r>
      <w:r w:rsidR="00B25F0A" w:rsidRPr="003464B7">
        <w:t xml:space="preserve">3; 1934 (38) 1314; 1952 (47) 2890; 1993 Act No. 181 </w:t>
      </w:r>
      <w:r w:rsidR="003464B7" w:rsidRPr="003464B7">
        <w:t xml:space="preserve">Section </w:t>
      </w:r>
      <w:r w:rsidR="00B25F0A" w:rsidRPr="003464B7">
        <w:t>47,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180.</w:t>
      </w:r>
      <w:r w:rsidR="00B25F0A" w:rsidRPr="003464B7">
        <w:t xml:space="preserve"> Remedies with respect to oysters beyond limits of acquired areas exclusive.</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The remedies herein given with respect to oysters lying beyond the limits of the areas to be acquired for said waterway project such rights of way shall be exclusive.</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267; 1952 Code </w:t>
      </w:r>
      <w:r w:rsidR="003464B7" w:rsidRPr="003464B7">
        <w:t xml:space="preserve">Section </w:t>
      </w:r>
      <w:r w:rsidR="00B25F0A" w:rsidRPr="003464B7">
        <w:t>70</w:t>
      </w:r>
      <w:r w:rsidR="003464B7" w:rsidRPr="003464B7">
        <w:noBreakHyphen/>
      </w:r>
      <w:r w:rsidR="00B25F0A" w:rsidRPr="003464B7">
        <w:t xml:space="preserve">267; 1942 Code </w:t>
      </w:r>
      <w:r w:rsidR="003464B7" w:rsidRPr="003464B7">
        <w:t xml:space="preserve">Section </w:t>
      </w:r>
      <w:r w:rsidR="00B25F0A" w:rsidRPr="003464B7">
        <w:t>6031</w:t>
      </w:r>
      <w:r w:rsidR="003464B7" w:rsidRPr="003464B7">
        <w:noBreakHyphen/>
      </w:r>
      <w:r w:rsidR="00B25F0A" w:rsidRPr="003464B7">
        <w:t>4; 1934 (38) 1314.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190.</w:t>
      </w:r>
      <w:r w:rsidR="00B25F0A" w:rsidRPr="003464B7">
        <w:t xml:space="preserve"> Compensation for damage to oysters precludes further claims for damage.</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268; 1952 Code </w:t>
      </w:r>
      <w:r w:rsidR="003464B7" w:rsidRPr="003464B7">
        <w:t xml:space="preserve">Section </w:t>
      </w:r>
      <w:r w:rsidR="00B25F0A" w:rsidRPr="003464B7">
        <w:t>70</w:t>
      </w:r>
      <w:r w:rsidR="003464B7" w:rsidRPr="003464B7">
        <w:noBreakHyphen/>
      </w:r>
      <w:r w:rsidR="00B25F0A" w:rsidRPr="003464B7">
        <w:t xml:space="preserve">268; 1942 Code </w:t>
      </w:r>
      <w:r w:rsidR="003464B7" w:rsidRPr="003464B7">
        <w:t xml:space="preserve">Section </w:t>
      </w:r>
      <w:r w:rsidR="00B25F0A" w:rsidRPr="003464B7">
        <w:t>6031</w:t>
      </w:r>
      <w:r w:rsidR="003464B7" w:rsidRPr="003464B7">
        <w:noBreakHyphen/>
      </w:r>
      <w:r w:rsidR="00B25F0A" w:rsidRPr="003464B7">
        <w:t xml:space="preserve">5; 1934 (38) 1314; 1938 (40) 1902; 1945 (44) 156; 1954 (48) 1745; 1962 Code </w:t>
      </w:r>
      <w:r w:rsidR="003464B7" w:rsidRPr="003464B7">
        <w:t xml:space="preserve">Section </w:t>
      </w:r>
      <w:r w:rsidR="00B25F0A" w:rsidRPr="003464B7">
        <w:t>70</w:t>
      </w:r>
      <w:r w:rsidR="003464B7" w:rsidRPr="003464B7">
        <w:noBreakHyphen/>
      </w:r>
      <w:r w:rsidR="00B25F0A" w:rsidRPr="003464B7">
        <w:t xml:space="preserve">268; 1952 Code </w:t>
      </w:r>
      <w:r w:rsidR="003464B7" w:rsidRPr="003464B7">
        <w:t xml:space="preserve">Section </w:t>
      </w:r>
      <w:r w:rsidR="00B25F0A" w:rsidRPr="003464B7">
        <w:t>70</w:t>
      </w:r>
      <w:r w:rsidR="003464B7" w:rsidRPr="003464B7">
        <w:noBreakHyphen/>
      </w:r>
      <w:r w:rsidR="00B25F0A" w:rsidRPr="003464B7">
        <w:t xml:space="preserve">268; 1942 Code </w:t>
      </w:r>
      <w:r w:rsidR="003464B7" w:rsidRPr="003464B7">
        <w:t xml:space="preserve">Section </w:t>
      </w:r>
      <w:r w:rsidR="00B25F0A" w:rsidRPr="003464B7">
        <w:t>6031</w:t>
      </w:r>
      <w:r w:rsidR="003464B7" w:rsidRPr="003464B7">
        <w:noBreakHyphen/>
      </w:r>
      <w:r w:rsidR="00B25F0A" w:rsidRPr="003464B7">
        <w:t xml:space="preserve">5; 1934 (38) 1314; 1938 (40) 1902;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48, eff July 1, 1994.</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5F0A" w:rsidRPr="003464B7">
        <w:t xml:space="preserve"> 3</w:t>
      </w:r>
    </w:p>
    <w:p w:rsidR="006B42B8" w:rsidRP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64B7">
        <w:t>North Carolina Line to Winyah Bay</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310.</w:t>
      </w:r>
      <w:r w:rsidR="00B25F0A" w:rsidRPr="003464B7">
        <w:t xml:space="preserve"> Right of way from Little River to Winyah Bay.</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For the purpose of aiding in the construction of the proposed inland waterway by the United States from the North Carolina</w:t>
      </w:r>
      <w:r w:rsidR="003464B7" w:rsidRPr="003464B7">
        <w:noBreakHyphen/>
      </w:r>
      <w:r w:rsidRPr="003464B7">
        <w:t>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281; 1952 Code </w:t>
      </w:r>
      <w:r w:rsidR="003464B7" w:rsidRPr="003464B7">
        <w:t xml:space="preserve">Section </w:t>
      </w:r>
      <w:r w:rsidR="00B25F0A" w:rsidRPr="003464B7">
        <w:t>70</w:t>
      </w:r>
      <w:r w:rsidR="003464B7" w:rsidRPr="003464B7">
        <w:noBreakHyphen/>
      </w:r>
      <w:r w:rsidR="00B25F0A" w:rsidRPr="003464B7">
        <w:t xml:space="preserve">281; 1942 Code </w:t>
      </w:r>
      <w:r w:rsidR="003464B7" w:rsidRPr="003464B7">
        <w:t xml:space="preserve">Section </w:t>
      </w:r>
      <w:r w:rsidR="00B25F0A" w:rsidRPr="003464B7">
        <w:t xml:space="preserve">6037; 1932 Code </w:t>
      </w:r>
      <w:r w:rsidR="003464B7" w:rsidRPr="003464B7">
        <w:t xml:space="preserve">Section </w:t>
      </w:r>
      <w:r w:rsidR="00B25F0A" w:rsidRPr="003464B7">
        <w:t>6037; 1931 (37) 225.</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320.</w:t>
      </w:r>
      <w:r w:rsidR="00B25F0A" w:rsidRPr="003464B7">
        <w:t xml:space="preserve"> Acquisition of lands from private persons or public service companies.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If the title to any part of the lands required by the United States Government for the construction of the aforesaid inland waterway from the North Carolina</w:t>
      </w:r>
      <w:r w:rsidR="003464B7" w:rsidRPr="003464B7">
        <w:noBreakHyphen/>
      </w:r>
      <w:r w:rsidRPr="003464B7">
        <w:t>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282; 1952 Code </w:t>
      </w:r>
      <w:r w:rsidR="003464B7" w:rsidRPr="003464B7">
        <w:t xml:space="preserve">Section </w:t>
      </w:r>
      <w:r w:rsidR="00B25F0A" w:rsidRPr="003464B7">
        <w:t>70</w:t>
      </w:r>
      <w:r w:rsidR="003464B7" w:rsidRPr="003464B7">
        <w:noBreakHyphen/>
      </w:r>
      <w:r w:rsidR="00B25F0A" w:rsidRPr="003464B7">
        <w:t xml:space="preserve">282; 1942 Code </w:t>
      </w:r>
      <w:r w:rsidR="003464B7" w:rsidRPr="003464B7">
        <w:t xml:space="preserve">Section </w:t>
      </w:r>
      <w:r w:rsidR="00B25F0A" w:rsidRPr="003464B7">
        <w:t xml:space="preserve">6038; 1932 Code </w:t>
      </w:r>
      <w:r w:rsidR="003464B7" w:rsidRPr="003464B7">
        <w:t xml:space="preserve">Section </w:t>
      </w:r>
      <w:r w:rsidR="00B25F0A" w:rsidRPr="003464B7">
        <w:t xml:space="preserve">6038; 1931 (37) 226; 1945 (44) 156; 1954 (48) 1745; 1962 Code </w:t>
      </w:r>
      <w:r w:rsidR="003464B7" w:rsidRPr="003464B7">
        <w:t xml:space="preserve">Section </w:t>
      </w:r>
      <w:r w:rsidR="00B25F0A" w:rsidRPr="003464B7">
        <w:t>70</w:t>
      </w:r>
      <w:r w:rsidR="003464B7" w:rsidRPr="003464B7">
        <w:noBreakHyphen/>
      </w:r>
      <w:r w:rsidR="00B25F0A" w:rsidRPr="003464B7">
        <w:t xml:space="preserve">282; 1952 Code </w:t>
      </w:r>
      <w:r w:rsidR="003464B7" w:rsidRPr="003464B7">
        <w:t xml:space="preserve">Section </w:t>
      </w:r>
      <w:r w:rsidR="00B25F0A" w:rsidRPr="003464B7">
        <w:t>70</w:t>
      </w:r>
      <w:r w:rsidR="003464B7" w:rsidRPr="003464B7">
        <w:noBreakHyphen/>
      </w:r>
      <w:r w:rsidR="00B25F0A" w:rsidRPr="003464B7">
        <w:t xml:space="preserve">282; 1942 Code </w:t>
      </w:r>
      <w:r w:rsidR="003464B7" w:rsidRPr="003464B7">
        <w:t xml:space="preserve">Section </w:t>
      </w:r>
      <w:r w:rsidR="00B25F0A" w:rsidRPr="003464B7">
        <w:t xml:space="preserve">6038; 1932 Code </w:t>
      </w:r>
      <w:r w:rsidR="003464B7" w:rsidRPr="003464B7">
        <w:t xml:space="preserve">Section </w:t>
      </w:r>
      <w:r w:rsidR="00B25F0A" w:rsidRPr="003464B7">
        <w:t xml:space="preserve">6038; 1931 (37) 226;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49,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330.</w:t>
      </w:r>
      <w:r w:rsidR="00B25F0A" w:rsidRPr="003464B7">
        <w:t xml:space="preserve"> Condemnation of lands needed from private persons or public service companies by Department of Health and Environmental Control.</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If for any reason the Department of Health and Environmental Control is unable to secure the right</w:t>
      </w:r>
      <w:r w:rsidR="003464B7" w:rsidRPr="003464B7">
        <w:noBreakHyphen/>
      </w:r>
      <w:r w:rsidRPr="003464B7">
        <w:t>of</w:t>
      </w:r>
      <w:r w:rsidR="003464B7" w:rsidRPr="003464B7">
        <w:noBreakHyphen/>
      </w:r>
      <w:r w:rsidRPr="003464B7">
        <w:t>way upon, across, or through the property by voluntary agreement with the owner, the Department of Health and Environmental Control acting for the State, may condemn the right</w:t>
      </w:r>
      <w:r w:rsidR="003464B7" w:rsidRPr="003464B7">
        <w:noBreakHyphen/>
      </w:r>
      <w:r w:rsidRPr="003464B7">
        <w:t>of</w:t>
      </w:r>
      <w:r w:rsidR="003464B7" w:rsidRPr="003464B7">
        <w:noBreakHyphen/>
      </w:r>
      <w:r w:rsidRPr="003464B7">
        <w:t>way. The Governor and the Secretary of State shall promptly execute a deed for the condemned property to the United States.</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283; 1952 Code </w:t>
      </w:r>
      <w:r w:rsidR="003464B7" w:rsidRPr="003464B7">
        <w:t xml:space="preserve">Section </w:t>
      </w:r>
      <w:r w:rsidR="00B25F0A" w:rsidRPr="003464B7">
        <w:t>70</w:t>
      </w:r>
      <w:r w:rsidR="003464B7" w:rsidRPr="003464B7">
        <w:noBreakHyphen/>
      </w:r>
      <w:r w:rsidR="00B25F0A" w:rsidRPr="003464B7">
        <w:t xml:space="preserve">283; 1942 Code </w:t>
      </w:r>
      <w:r w:rsidR="003464B7" w:rsidRPr="003464B7">
        <w:t xml:space="preserve">Section </w:t>
      </w:r>
      <w:r w:rsidR="00B25F0A" w:rsidRPr="003464B7">
        <w:t xml:space="preserve">6038; 1932 Code </w:t>
      </w:r>
      <w:r w:rsidR="003464B7" w:rsidRPr="003464B7">
        <w:t xml:space="preserve">Section </w:t>
      </w:r>
      <w:r w:rsidR="00B25F0A" w:rsidRPr="003464B7">
        <w:t xml:space="preserve">6038; 1931 (37) 226; 1945 (44) 156; 1954 (48) 1745; 1962 Code </w:t>
      </w:r>
      <w:r w:rsidR="003464B7" w:rsidRPr="003464B7">
        <w:t xml:space="preserve">Section </w:t>
      </w:r>
      <w:r w:rsidR="00B25F0A" w:rsidRPr="003464B7">
        <w:t>70</w:t>
      </w:r>
      <w:r w:rsidR="003464B7" w:rsidRPr="003464B7">
        <w:noBreakHyphen/>
      </w:r>
      <w:r w:rsidR="00B25F0A" w:rsidRPr="003464B7">
        <w:t xml:space="preserve">283; 1952 Code </w:t>
      </w:r>
      <w:r w:rsidR="003464B7" w:rsidRPr="003464B7">
        <w:t xml:space="preserve">Section </w:t>
      </w:r>
      <w:r w:rsidR="00B25F0A" w:rsidRPr="003464B7">
        <w:t>70</w:t>
      </w:r>
      <w:r w:rsidR="003464B7" w:rsidRPr="003464B7">
        <w:noBreakHyphen/>
      </w:r>
      <w:r w:rsidR="00B25F0A" w:rsidRPr="003464B7">
        <w:t xml:space="preserve">283; 1942 Code </w:t>
      </w:r>
      <w:r w:rsidR="003464B7" w:rsidRPr="003464B7">
        <w:t xml:space="preserve">Section </w:t>
      </w:r>
      <w:r w:rsidR="00B25F0A" w:rsidRPr="003464B7">
        <w:t xml:space="preserve">6038; 1932 Code 6038; 1931 (37) 226; 1945 (44) 156; 1954 (48) 1745; 1978 Act No. 508 </w:t>
      </w:r>
      <w:r w:rsidR="003464B7" w:rsidRPr="003464B7">
        <w:t xml:space="preserve">Section </w:t>
      </w:r>
      <w:r w:rsidR="00B25F0A" w:rsidRPr="003464B7">
        <w:t xml:space="preserve">1; 1987 Act No. 173 </w:t>
      </w:r>
      <w:r w:rsidR="003464B7" w:rsidRPr="003464B7">
        <w:t xml:space="preserve">Section </w:t>
      </w:r>
      <w:r w:rsidR="00B25F0A" w:rsidRPr="003464B7">
        <w:t xml:space="preserve">5, eff nine months from approval by Governor (approved by Governor on June 30, 1987); 1993 Act No. 181 </w:t>
      </w:r>
      <w:r w:rsidR="003464B7" w:rsidRPr="003464B7">
        <w:t xml:space="preserve">Section </w:t>
      </w:r>
      <w:r w:rsidR="00B25F0A" w:rsidRPr="003464B7">
        <w:t>50,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340.</w:t>
      </w:r>
      <w:r w:rsidR="00B25F0A" w:rsidRPr="003464B7">
        <w:t xml:space="preserve"> Condemnation by United States of lands needed from private persons or public service companies.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If the United States Government shall so determine, it may condemn and use all lands and property which may be needed for the purposes set forth in Section 3</w:t>
      </w:r>
      <w:r w:rsidR="003464B7" w:rsidRPr="003464B7">
        <w:noBreakHyphen/>
      </w:r>
      <w:r w:rsidRPr="003464B7">
        <w:t>5</w:t>
      </w:r>
      <w:r w:rsidR="003464B7" w:rsidRPr="003464B7">
        <w:noBreakHyphen/>
      </w:r>
      <w:r w:rsidRPr="003464B7">
        <w:t>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284; 1952 Code </w:t>
      </w:r>
      <w:r w:rsidR="003464B7" w:rsidRPr="003464B7">
        <w:t xml:space="preserve">Section </w:t>
      </w:r>
      <w:r w:rsidR="00B25F0A" w:rsidRPr="003464B7">
        <w:t>70</w:t>
      </w:r>
      <w:r w:rsidR="003464B7" w:rsidRPr="003464B7">
        <w:noBreakHyphen/>
      </w:r>
      <w:r w:rsidR="00B25F0A" w:rsidRPr="003464B7">
        <w:t xml:space="preserve">284; 1942 Code </w:t>
      </w:r>
      <w:r w:rsidR="003464B7" w:rsidRPr="003464B7">
        <w:t xml:space="preserve">Section </w:t>
      </w:r>
      <w:r w:rsidR="00B25F0A" w:rsidRPr="003464B7">
        <w:t xml:space="preserve">6038; 1932 Code </w:t>
      </w:r>
      <w:r w:rsidR="003464B7" w:rsidRPr="003464B7">
        <w:t xml:space="preserve">Section </w:t>
      </w:r>
      <w:r w:rsidR="00B25F0A" w:rsidRPr="003464B7">
        <w:t xml:space="preserve">6038; 1931 (37) 226; 1945 (44) 156; 1954 (48) 1745; 1962 Code </w:t>
      </w:r>
      <w:r w:rsidR="003464B7" w:rsidRPr="003464B7">
        <w:t xml:space="preserve">Section </w:t>
      </w:r>
      <w:r w:rsidR="00B25F0A" w:rsidRPr="003464B7">
        <w:t>70</w:t>
      </w:r>
      <w:r w:rsidR="003464B7" w:rsidRPr="003464B7">
        <w:noBreakHyphen/>
      </w:r>
      <w:r w:rsidR="00B25F0A" w:rsidRPr="003464B7">
        <w:t xml:space="preserve">284; 1952 Code </w:t>
      </w:r>
      <w:r w:rsidR="003464B7" w:rsidRPr="003464B7">
        <w:t xml:space="preserve">Section </w:t>
      </w:r>
      <w:r w:rsidR="00B25F0A" w:rsidRPr="003464B7">
        <w:t>70</w:t>
      </w:r>
      <w:r w:rsidR="003464B7" w:rsidRPr="003464B7">
        <w:noBreakHyphen/>
      </w:r>
      <w:r w:rsidR="00B25F0A" w:rsidRPr="003464B7">
        <w:t xml:space="preserve">284; 1942 Code </w:t>
      </w:r>
      <w:r w:rsidR="003464B7" w:rsidRPr="003464B7">
        <w:t xml:space="preserve">Section </w:t>
      </w:r>
      <w:r w:rsidR="00B25F0A" w:rsidRPr="003464B7">
        <w:t xml:space="preserve">6038; 1932 Code </w:t>
      </w:r>
      <w:r w:rsidR="003464B7" w:rsidRPr="003464B7">
        <w:t xml:space="preserve">Section </w:t>
      </w:r>
      <w:r w:rsidR="00B25F0A" w:rsidRPr="003464B7">
        <w:t xml:space="preserve">6038; 1931 (37) 226;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51,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350.</w:t>
      </w:r>
      <w:r w:rsidR="00B25F0A" w:rsidRPr="003464B7">
        <w:t xml:space="preserve"> Uses for which property is condemned declared to be for purposes paramount to other uses.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285; 1952 Code </w:t>
      </w:r>
      <w:r w:rsidR="003464B7" w:rsidRPr="003464B7">
        <w:t xml:space="preserve">Section </w:t>
      </w:r>
      <w:r w:rsidR="00B25F0A" w:rsidRPr="003464B7">
        <w:t>70</w:t>
      </w:r>
      <w:r w:rsidR="003464B7" w:rsidRPr="003464B7">
        <w:noBreakHyphen/>
      </w:r>
      <w:r w:rsidR="00B25F0A" w:rsidRPr="003464B7">
        <w:t xml:space="preserve">285; 1942 Code </w:t>
      </w:r>
      <w:r w:rsidR="003464B7" w:rsidRPr="003464B7">
        <w:t xml:space="preserve">Section </w:t>
      </w:r>
      <w:r w:rsidR="00B25F0A" w:rsidRPr="003464B7">
        <w:t xml:space="preserve">6039; 1932 Code </w:t>
      </w:r>
      <w:r w:rsidR="003464B7" w:rsidRPr="003464B7">
        <w:t xml:space="preserve">Section </w:t>
      </w:r>
      <w:r w:rsidR="00B25F0A" w:rsidRPr="003464B7">
        <w:t>6039; 1931 (37) 228.</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360.</w:t>
      </w:r>
      <w:r w:rsidR="00B25F0A" w:rsidRPr="003464B7">
        <w:t xml:space="preserve"> Surveys for purpose of determining property necessary for uses.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286; 1952 Code </w:t>
      </w:r>
      <w:r w:rsidR="003464B7" w:rsidRPr="003464B7">
        <w:t xml:space="preserve">Section </w:t>
      </w:r>
      <w:r w:rsidR="00B25F0A" w:rsidRPr="003464B7">
        <w:t>70</w:t>
      </w:r>
      <w:r w:rsidR="003464B7" w:rsidRPr="003464B7">
        <w:noBreakHyphen/>
      </w:r>
      <w:r w:rsidR="00B25F0A" w:rsidRPr="003464B7">
        <w:t xml:space="preserve">286; 1942 Code </w:t>
      </w:r>
      <w:r w:rsidR="003464B7" w:rsidRPr="003464B7">
        <w:t xml:space="preserve">Section </w:t>
      </w:r>
      <w:r w:rsidR="00B25F0A" w:rsidRPr="003464B7">
        <w:t xml:space="preserve">6041; 1932 Code </w:t>
      </w:r>
      <w:r w:rsidR="003464B7" w:rsidRPr="003464B7">
        <w:t xml:space="preserve">Section </w:t>
      </w:r>
      <w:r w:rsidR="00B25F0A" w:rsidRPr="003464B7">
        <w:t xml:space="preserve">6041; 1931 (37) 228; 1945 (44) 156; 1954 (48) 1745; 1962 Code </w:t>
      </w:r>
      <w:r w:rsidR="003464B7" w:rsidRPr="003464B7">
        <w:t xml:space="preserve">Section </w:t>
      </w:r>
      <w:r w:rsidR="00B25F0A" w:rsidRPr="003464B7">
        <w:t>70</w:t>
      </w:r>
      <w:r w:rsidR="003464B7" w:rsidRPr="003464B7">
        <w:noBreakHyphen/>
      </w:r>
      <w:r w:rsidR="00B25F0A" w:rsidRPr="003464B7">
        <w:t xml:space="preserve">286; 1952 Code </w:t>
      </w:r>
      <w:r w:rsidR="003464B7" w:rsidRPr="003464B7">
        <w:t xml:space="preserve">Section </w:t>
      </w:r>
      <w:r w:rsidR="00B25F0A" w:rsidRPr="003464B7">
        <w:t>70</w:t>
      </w:r>
      <w:r w:rsidR="003464B7" w:rsidRPr="003464B7">
        <w:noBreakHyphen/>
      </w:r>
      <w:r w:rsidR="00B25F0A" w:rsidRPr="003464B7">
        <w:t xml:space="preserve">286; 1942 Code </w:t>
      </w:r>
      <w:r w:rsidR="003464B7" w:rsidRPr="003464B7">
        <w:t xml:space="preserve">Section </w:t>
      </w:r>
      <w:r w:rsidR="00B25F0A" w:rsidRPr="003464B7">
        <w:t xml:space="preserve">6041; 1932 Code </w:t>
      </w:r>
      <w:r w:rsidR="003464B7" w:rsidRPr="003464B7">
        <w:t xml:space="preserve">Section </w:t>
      </w:r>
      <w:r w:rsidR="00B25F0A" w:rsidRPr="003464B7">
        <w:t xml:space="preserve">6041; 1931 (37) 28; 1945 (44) 156; 1954 (48) 1745; 1978 Act No. 508 </w:t>
      </w:r>
      <w:r w:rsidR="003464B7" w:rsidRPr="003464B7">
        <w:t xml:space="preserve">Section </w:t>
      </w:r>
      <w:r w:rsidR="00B25F0A" w:rsidRPr="003464B7">
        <w:t xml:space="preserve">1; 1993 Act No. 181 </w:t>
      </w:r>
      <w:r w:rsidR="003464B7" w:rsidRPr="003464B7">
        <w:t xml:space="preserve">Section </w:t>
      </w:r>
      <w:r w:rsidR="00B25F0A" w:rsidRPr="003464B7">
        <w:t>52, eff July 1, 1994.</w:t>
      </w:r>
    </w:p>
    <w:p w:rsidR="006B42B8" w:rsidRP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2B8">
        <w:rPr>
          <w:b/>
        </w:rPr>
        <w:t>SECTION</w:t>
      </w:r>
      <w:r w:rsidR="003464B7" w:rsidRPr="003464B7">
        <w:rPr>
          <w:rFonts w:cs="Times New Roman"/>
          <w:b/>
        </w:rPr>
        <w:t xml:space="preserve"> </w:t>
      </w:r>
      <w:r w:rsidR="00B25F0A" w:rsidRPr="003464B7">
        <w:rPr>
          <w:rFonts w:cs="Times New Roman"/>
          <w:b/>
        </w:rPr>
        <w:t>3</w:t>
      </w:r>
      <w:r w:rsidR="003464B7" w:rsidRPr="003464B7">
        <w:rPr>
          <w:rFonts w:cs="Times New Roman"/>
          <w:b/>
        </w:rPr>
        <w:noBreakHyphen/>
      </w:r>
      <w:r w:rsidR="00B25F0A" w:rsidRPr="003464B7">
        <w:rPr>
          <w:rFonts w:cs="Times New Roman"/>
          <w:b/>
        </w:rPr>
        <w:t>5</w:t>
      </w:r>
      <w:r w:rsidR="003464B7" w:rsidRPr="003464B7">
        <w:rPr>
          <w:rFonts w:cs="Times New Roman"/>
          <w:b/>
        </w:rPr>
        <w:noBreakHyphen/>
      </w:r>
      <w:r w:rsidR="00B25F0A" w:rsidRPr="003464B7">
        <w:rPr>
          <w:rFonts w:cs="Times New Roman"/>
          <w:b/>
        </w:rPr>
        <w:t>370.</w:t>
      </w:r>
      <w:r w:rsidR="00B25F0A" w:rsidRPr="003464B7">
        <w:t xml:space="preserve"> State shall retain concurrent jurisdiction over lands for purpose of civil and criminal process.</w:t>
      </w:r>
    </w:p>
    <w:p w:rsidR="006B42B8" w:rsidRDefault="00B25F0A"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4B7">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2B8" w:rsidRDefault="006B42B8"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5F0A" w:rsidRPr="003464B7">
        <w:t xml:space="preserve">: 1962 Code </w:t>
      </w:r>
      <w:r w:rsidR="003464B7" w:rsidRPr="003464B7">
        <w:t xml:space="preserve">Section </w:t>
      </w:r>
      <w:r w:rsidR="00B25F0A" w:rsidRPr="003464B7">
        <w:t>70</w:t>
      </w:r>
      <w:r w:rsidR="003464B7" w:rsidRPr="003464B7">
        <w:noBreakHyphen/>
      </w:r>
      <w:r w:rsidR="00B25F0A" w:rsidRPr="003464B7">
        <w:t xml:space="preserve">287; 1952 Code </w:t>
      </w:r>
      <w:r w:rsidR="003464B7" w:rsidRPr="003464B7">
        <w:t xml:space="preserve">Section </w:t>
      </w:r>
      <w:r w:rsidR="00B25F0A" w:rsidRPr="003464B7">
        <w:t>70</w:t>
      </w:r>
      <w:r w:rsidR="003464B7" w:rsidRPr="003464B7">
        <w:noBreakHyphen/>
      </w:r>
      <w:r w:rsidR="00B25F0A" w:rsidRPr="003464B7">
        <w:t xml:space="preserve">287; 1942 Code </w:t>
      </w:r>
      <w:r w:rsidR="003464B7" w:rsidRPr="003464B7">
        <w:t xml:space="preserve">Section </w:t>
      </w:r>
      <w:r w:rsidR="00B25F0A" w:rsidRPr="003464B7">
        <w:t xml:space="preserve">6042; 1932 Code </w:t>
      </w:r>
      <w:r w:rsidR="003464B7" w:rsidRPr="003464B7">
        <w:t xml:space="preserve">Section </w:t>
      </w:r>
      <w:r w:rsidR="00B25F0A" w:rsidRPr="003464B7">
        <w:t>6042; 1931 (37) 229.</w:t>
      </w:r>
    </w:p>
    <w:p w:rsidR="00184435" w:rsidRPr="003464B7" w:rsidRDefault="00184435" w:rsidP="0034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64B7" w:rsidSect="003464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4B7" w:rsidRDefault="003464B7" w:rsidP="003464B7">
      <w:r>
        <w:separator/>
      </w:r>
    </w:p>
  </w:endnote>
  <w:endnote w:type="continuationSeparator" w:id="0">
    <w:p w:rsidR="003464B7" w:rsidRDefault="003464B7" w:rsidP="0034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B7" w:rsidRPr="003464B7" w:rsidRDefault="003464B7" w:rsidP="00346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B7" w:rsidRPr="003464B7" w:rsidRDefault="003464B7" w:rsidP="003464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B7" w:rsidRPr="003464B7" w:rsidRDefault="003464B7" w:rsidP="00346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4B7" w:rsidRDefault="003464B7" w:rsidP="003464B7">
      <w:r>
        <w:separator/>
      </w:r>
    </w:p>
  </w:footnote>
  <w:footnote w:type="continuationSeparator" w:id="0">
    <w:p w:rsidR="003464B7" w:rsidRDefault="003464B7" w:rsidP="00346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B7" w:rsidRPr="003464B7" w:rsidRDefault="003464B7" w:rsidP="00346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B7" w:rsidRPr="003464B7" w:rsidRDefault="003464B7" w:rsidP="003464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B7" w:rsidRPr="003464B7" w:rsidRDefault="003464B7" w:rsidP="003464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043C"/>
    <w:rsid w:val="002D02F2"/>
    <w:rsid w:val="002E0560"/>
    <w:rsid w:val="002F4B59"/>
    <w:rsid w:val="003069DF"/>
    <w:rsid w:val="003464B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42B8"/>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2EA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5F0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EB30D-1E4F-465D-9FBA-332BB99F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5F0A"/>
    <w:pPr>
      <w:jc w:val="left"/>
    </w:pPr>
    <w:rPr>
      <w:rFonts w:ascii="Consolas" w:hAnsi="Consolas"/>
      <w:sz w:val="21"/>
      <w:szCs w:val="21"/>
    </w:rPr>
  </w:style>
  <w:style w:type="character" w:customStyle="1" w:styleId="PlainTextChar">
    <w:name w:val="Plain Text Char"/>
    <w:basedOn w:val="DefaultParagraphFont"/>
    <w:link w:val="PlainText"/>
    <w:uiPriority w:val="99"/>
    <w:rsid w:val="00B25F0A"/>
    <w:rPr>
      <w:rFonts w:ascii="Consolas" w:hAnsi="Consolas"/>
      <w:sz w:val="21"/>
      <w:szCs w:val="21"/>
    </w:rPr>
  </w:style>
  <w:style w:type="paragraph" w:styleId="Header">
    <w:name w:val="header"/>
    <w:basedOn w:val="Normal"/>
    <w:link w:val="HeaderChar"/>
    <w:uiPriority w:val="99"/>
    <w:unhideWhenUsed/>
    <w:rsid w:val="003464B7"/>
    <w:pPr>
      <w:tabs>
        <w:tab w:val="center" w:pos="4680"/>
        <w:tab w:val="right" w:pos="9360"/>
      </w:tabs>
    </w:pPr>
  </w:style>
  <w:style w:type="character" w:customStyle="1" w:styleId="HeaderChar">
    <w:name w:val="Header Char"/>
    <w:basedOn w:val="DefaultParagraphFont"/>
    <w:link w:val="Header"/>
    <w:uiPriority w:val="99"/>
    <w:rsid w:val="003464B7"/>
  </w:style>
  <w:style w:type="paragraph" w:styleId="Footer">
    <w:name w:val="footer"/>
    <w:basedOn w:val="Normal"/>
    <w:link w:val="FooterChar"/>
    <w:uiPriority w:val="99"/>
    <w:unhideWhenUsed/>
    <w:rsid w:val="003464B7"/>
    <w:pPr>
      <w:tabs>
        <w:tab w:val="center" w:pos="4680"/>
        <w:tab w:val="right" w:pos="9360"/>
      </w:tabs>
    </w:pPr>
  </w:style>
  <w:style w:type="character" w:customStyle="1" w:styleId="FooterChar">
    <w:name w:val="Footer Char"/>
    <w:basedOn w:val="DefaultParagraphFont"/>
    <w:link w:val="Footer"/>
    <w:uiPriority w:val="99"/>
    <w:rsid w:val="003464B7"/>
  </w:style>
  <w:style w:type="character" w:styleId="Hyperlink">
    <w:name w:val="Hyperlink"/>
    <w:basedOn w:val="DefaultParagraphFont"/>
    <w:semiHidden/>
    <w:rsid w:val="00882E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4981</Words>
  <Characters>28397</Characters>
  <Application>Microsoft Office Word</Application>
  <DocSecurity>0</DocSecurity>
  <Lines>236</Lines>
  <Paragraphs>66</Paragraphs>
  <ScaleCrop>false</ScaleCrop>
  <Company>Legislative Services Agency (LSA)</Company>
  <LinksUpToDate>false</LinksUpToDate>
  <CharactersWithSpaces>33312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