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D4" w:rsidRPr="002974FF" w:rsidRDefault="00D761D4">
      <w:pPr>
        <w:jc w:val="center"/>
      </w:pPr>
      <w:r w:rsidRPr="002974FF">
        <w:t>DISCLAIMER</w:t>
      </w:r>
    </w:p>
    <w:p w:rsidR="00D761D4" w:rsidRPr="002974FF" w:rsidRDefault="00D761D4"/>
    <w:p w:rsidR="00D761D4" w:rsidRPr="002974FF" w:rsidRDefault="00D761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761D4" w:rsidRPr="002974FF" w:rsidRDefault="00D761D4"/>
    <w:p w:rsidR="00D761D4" w:rsidRPr="002974FF" w:rsidRDefault="00D761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61D4" w:rsidRPr="002974FF" w:rsidRDefault="00D761D4"/>
    <w:p w:rsidR="00D761D4" w:rsidRPr="002974FF" w:rsidRDefault="00D761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61D4" w:rsidRPr="002974FF" w:rsidRDefault="00D761D4"/>
    <w:p w:rsidR="00D761D4" w:rsidRPr="002974FF" w:rsidRDefault="00D761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761D4" w:rsidRDefault="00D761D4">
      <w:r>
        <w:br w:type="page"/>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78BB">
        <w:lastRenderedPageBreak/>
        <w:t>CHAPTER 49</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8BB">
        <w:t>Plumbers and Plumbing</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53B3" w:rsidRPr="009378BB">
        <w:t xml:space="preserve"> 1</w:t>
      </w:r>
    </w:p>
    <w:p w:rsidR="00BF2743" w:rsidRP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8BB">
        <w:t>In Cities of Over 15,000 Generally</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10.</w:t>
      </w:r>
      <w:r w:rsidR="000853B3" w:rsidRPr="009378BB">
        <w:t xml:space="preserve"> Certificate required to install sanitary plumbing.</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1501; 1952 Code </w:t>
      </w:r>
      <w:r w:rsidR="009378BB" w:rsidRPr="009378BB">
        <w:t xml:space="preserve">Section </w:t>
      </w:r>
      <w:r w:rsidR="000853B3" w:rsidRPr="009378BB">
        <w:t>56</w:t>
      </w:r>
      <w:r w:rsidR="009378BB" w:rsidRPr="009378BB">
        <w:noBreakHyphen/>
      </w:r>
      <w:r w:rsidR="000853B3" w:rsidRPr="009378BB">
        <w:t xml:space="preserve">1501; 1942 Code </w:t>
      </w:r>
      <w:r w:rsidR="009378BB" w:rsidRPr="009378BB">
        <w:t xml:space="preserve">Section </w:t>
      </w:r>
      <w:r w:rsidR="000853B3" w:rsidRPr="009378BB">
        <w:t xml:space="preserve">7146; 1932 Code </w:t>
      </w:r>
      <w:r w:rsidR="009378BB" w:rsidRPr="009378BB">
        <w:t xml:space="preserve">Section </w:t>
      </w:r>
      <w:r w:rsidR="000853B3" w:rsidRPr="009378BB">
        <w:t>7146;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20.</w:t>
      </w:r>
      <w:r w:rsidR="000853B3" w:rsidRPr="009378BB">
        <w:t xml:space="preserve"> Local boards of plumbing examiners; appointment; vacancies.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9378BB" w:rsidRPr="009378BB">
        <w:t>’</w:t>
      </w:r>
      <w:r w:rsidRPr="009378BB">
        <w:t xml:space="preserve"> experience and the third member shall be a journeyman plumber, with not less than four years</w:t>
      </w:r>
      <w:r w:rsidR="009378BB" w:rsidRPr="009378BB">
        <w:t>’</w:t>
      </w:r>
      <w:r w:rsidRPr="009378BB">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1502; 1952 Code </w:t>
      </w:r>
      <w:r w:rsidR="009378BB" w:rsidRPr="009378BB">
        <w:t xml:space="preserve">Section </w:t>
      </w:r>
      <w:r w:rsidR="000853B3" w:rsidRPr="009378BB">
        <w:t>56</w:t>
      </w:r>
      <w:r w:rsidR="009378BB" w:rsidRPr="009378BB">
        <w:noBreakHyphen/>
      </w:r>
      <w:r w:rsidR="000853B3" w:rsidRPr="009378BB">
        <w:t xml:space="preserve">1502; 1942 Code </w:t>
      </w:r>
      <w:r w:rsidR="009378BB" w:rsidRPr="009378BB">
        <w:t xml:space="preserve">Section </w:t>
      </w:r>
      <w:r w:rsidR="000853B3" w:rsidRPr="009378BB">
        <w:t xml:space="preserve">7147; 1932 Code </w:t>
      </w:r>
      <w:r w:rsidR="009378BB" w:rsidRPr="009378BB">
        <w:t xml:space="preserve">Section </w:t>
      </w:r>
      <w:r w:rsidR="000853B3" w:rsidRPr="009378BB">
        <w:t>7147;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30.</w:t>
      </w:r>
      <w:r w:rsidR="000853B3" w:rsidRPr="009378BB">
        <w:t xml:space="preserve"> Special provision as to membership of boards in cities of over 86,000.</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 xml:space="preserve">Notwithstanding the provisions of </w:t>
      </w:r>
      <w:r w:rsidR="009378BB" w:rsidRPr="009378BB">
        <w:t xml:space="preserve">Section </w:t>
      </w:r>
      <w:r w:rsidRPr="009378BB">
        <w:t>40</w:t>
      </w:r>
      <w:r w:rsidR="009378BB" w:rsidRPr="009378BB">
        <w:noBreakHyphen/>
      </w:r>
      <w:r w:rsidRPr="009378BB">
        <w:t>49</w:t>
      </w:r>
      <w:r w:rsidR="009378BB" w:rsidRPr="009378BB">
        <w:noBreakHyphen/>
      </w:r>
      <w:r w:rsidRPr="009378BB">
        <w:t>20, in every city with a population of over eighty</w:t>
      </w:r>
      <w:r w:rsidR="009378BB" w:rsidRPr="009378BB">
        <w:noBreakHyphen/>
      </w:r>
      <w:r w:rsidRPr="009378BB">
        <w:t>six thousand, according to the latest official United States census, there shall be a board of plumbing examiners consisting of five members as follows: Two master plumbers with at least four years</w:t>
      </w:r>
      <w:r w:rsidR="009378BB" w:rsidRPr="009378BB">
        <w:t>’</w:t>
      </w:r>
      <w:r w:rsidRPr="009378BB">
        <w:t xml:space="preserve"> experience, one journeyman plumber with at least four years</w:t>
      </w:r>
      <w:r w:rsidR="009378BB" w:rsidRPr="009378BB">
        <w:t>’</w:t>
      </w:r>
      <w:r w:rsidRPr="009378BB">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1502.1; 1957 (50) 294.</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40.</w:t>
      </w:r>
      <w:r w:rsidR="000853B3" w:rsidRPr="009378BB">
        <w:t xml:space="preserve"> Meetings of board; records of successful applicants.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lastRenderedPageBreak/>
        <w:tab/>
        <w:t>Each such board of examiners shall hold not more than two meetings per month. They shall elect from their number a secretary, who shall keep in a well</w:t>
      </w:r>
      <w:r w:rsidR="009378BB" w:rsidRPr="009378BB">
        <w:noBreakHyphen/>
      </w:r>
      <w:r w:rsidRPr="009378BB">
        <w:t>bound book the names of all persons to whom a certificate has been issued.</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1503; 1952 Code </w:t>
      </w:r>
      <w:r w:rsidR="009378BB" w:rsidRPr="009378BB">
        <w:t xml:space="preserve">Section </w:t>
      </w:r>
      <w:r w:rsidR="000853B3" w:rsidRPr="009378BB">
        <w:t>56</w:t>
      </w:r>
      <w:r w:rsidR="009378BB" w:rsidRPr="009378BB">
        <w:noBreakHyphen/>
      </w:r>
      <w:r w:rsidR="000853B3" w:rsidRPr="009378BB">
        <w:t xml:space="preserve">1503; 1942 Code </w:t>
      </w:r>
      <w:r w:rsidR="009378BB" w:rsidRPr="009378BB">
        <w:t xml:space="preserve">Section </w:t>
      </w:r>
      <w:r w:rsidR="000853B3" w:rsidRPr="009378BB">
        <w:t xml:space="preserve">7149; 1932 Code </w:t>
      </w:r>
      <w:r w:rsidR="009378BB" w:rsidRPr="009378BB">
        <w:t xml:space="preserve">Section </w:t>
      </w:r>
      <w:r w:rsidR="000853B3" w:rsidRPr="009378BB">
        <w:t>7149;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50.</w:t>
      </w:r>
      <w:r w:rsidR="000853B3" w:rsidRPr="009378BB">
        <w:t xml:space="preserve"> Compensation of members; disposition of surplus funds.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1504; 1952 Code </w:t>
      </w:r>
      <w:r w:rsidR="009378BB" w:rsidRPr="009378BB">
        <w:t xml:space="preserve">Section </w:t>
      </w:r>
      <w:r w:rsidR="000853B3" w:rsidRPr="009378BB">
        <w:t>56</w:t>
      </w:r>
      <w:r w:rsidR="009378BB" w:rsidRPr="009378BB">
        <w:noBreakHyphen/>
      </w:r>
      <w:r w:rsidR="000853B3" w:rsidRPr="009378BB">
        <w:t xml:space="preserve">1504; 1942 Code </w:t>
      </w:r>
      <w:r w:rsidR="009378BB" w:rsidRPr="009378BB">
        <w:t xml:space="preserve">Section </w:t>
      </w:r>
      <w:r w:rsidR="000853B3" w:rsidRPr="009378BB">
        <w:t xml:space="preserve">7149; 1932 Code </w:t>
      </w:r>
      <w:r w:rsidR="009378BB" w:rsidRPr="009378BB">
        <w:t xml:space="preserve">Section </w:t>
      </w:r>
      <w:r w:rsidR="000853B3" w:rsidRPr="009378BB">
        <w:t>7149;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60.</w:t>
      </w:r>
      <w:r w:rsidR="000853B3" w:rsidRPr="009378BB">
        <w:t xml:space="preserve"> Examinations for certificates.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1505; 1952 Code </w:t>
      </w:r>
      <w:r w:rsidR="009378BB" w:rsidRPr="009378BB">
        <w:t xml:space="preserve">Section </w:t>
      </w:r>
      <w:r w:rsidR="000853B3" w:rsidRPr="009378BB">
        <w:t>56</w:t>
      </w:r>
      <w:r w:rsidR="009378BB" w:rsidRPr="009378BB">
        <w:noBreakHyphen/>
      </w:r>
      <w:r w:rsidR="000853B3" w:rsidRPr="009378BB">
        <w:t xml:space="preserve">1505; 1942 Code </w:t>
      </w:r>
      <w:r w:rsidR="009378BB" w:rsidRPr="009378BB">
        <w:t xml:space="preserve">Section </w:t>
      </w:r>
      <w:r w:rsidR="000853B3" w:rsidRPr="009378BB">
        <w:t xml:space="preserve">7148; 1932 Code </w:t>
      </w:r>
      <w:r w:rsidR="009378BB" w:rsidRPr="009378BB">
        <w:t xml:space="preserve">Section </w:t>
      </w:r>
      <w:r w:rsidR="000853B3" w:rsidRPr="009378BB">
        <w:t>7148;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70.</w:t>
      </w:r>
      <w:r w:rsidR="000853B3" w:rsidRPr="009378BB">
        <w:t xml:space="preserve"> Issuance of certificates; fees; annual renewal.</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1506; 1952 Code </w:t>
      </w:r>
      <w:r w:rsidR="009378BB" w:rsidRPr="009378BB">
        <w:t xml:space="preserve">Section </w:t>
      </w:r>
      <w:r w:rsidR="000853B3" w:rsidRPr="009378BB">
        <w:t>56</w:t>
      </w:r>
      <w:r w:rsidR="009378BB" w:rsidRPr="009378BB">
        <w:noBreakHyphen/>
      </w:r>
      <w:r w:rsidR="000853B3" w:rsidRPr="009378BB">
        <w:t xml:space="preserve">1506; 1942 Code </w:t>
      </w:r>
      <w:r w:rsidR="009378BB" w:rsidRPr="009378BB">
        <w:t xml:space="preserve">Section </w:t>
      </w:r>
      <w:r w:rsidR="000853B3" w:rsidRPr="009378BB">
        <w:t xml:space="preserve">7148; 1932 Code </w:t>
      </w:r>
      <w:r w:rsidR="009378BB" w:rsidRPr="009378BB">
        <w:t xml:space="preserve">Section </w:t>
      </w:r>
      <w:r w:rsidR="000853B3" w:rsidRPr="009378BB">
        <w:t>7148;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80.</w:t>
      </w:r>
      <w:r w:rsidR="000853B3" w:rsidRPr="009378BB">
        <w:t xml:space="preserve"> Municipalities</w:t>
      </w:r>
      <w:r w:rsidR="009378BB" w:rsidRPr="009378BB">
        <w:t>’</w:t>
      </w:r>
      <w:r w:rsidR="000853B3" w:rsidRPr="009378BB">
        <w:t xml:space="preserve"> duty to provide rules and regulations for construction of plumbing and sewerage.</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1507; 1952 Code </w:t>
      </w:r>
      <w:r w:rsidR="009378BB" w:rsidRPr="009378BB">
        <w:t xml:space="preserve">Section </w:t>
      </w:r>
      <w:r w:rsidR="000853B3" w:rsidRPr="009378BB">
        <w:t>56</w:t>
      </w:r>
      <w:r w:rsidR="009378BB" w:rsidRPr="009378BB">
        <w:noBreakHyphen/>
      </w:r>
      <w:r w:rsidR="000853B3" w:rsidRPr="009378BB">
        <w:t xml:space="preserve">1507; 1942 Code </w:t>
      </w:r>
      <w:r w:rsidR="009378BB" w:rsidRPr="009378BB">
        <w:t xml:space="preserve">Section </w:t>
      </w:r>
      <w:r w:rsidR="000853B3" w:rsidRPr="009378BB">
        <w:t xml:space="preserve">7150; 1932 Code </w:t>
      </w:r>
      <w:r w:rsidR="009378BB" w:rsidRPr="009378BB">
        <w:t xml:space="preserve">Section </w:t>
      </w:r>
      <w:r w:rsidR="000853B3" w:rsidRPr="009378BB">
        <w:t>7150;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90.</w:t>
      </w:r>
      <w:r w:rsidR="000853B3" w:rsidRPr="009378BB">
        <w:t xml:space="preserve"> Plumbing inspectors.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1508; 1952 Code </w:t>
      </w:r>
      <w:r w:rsidR="009378BB" w:rsidRPr="009378BB">
        <w:t xml:space="preserve">Section </w:t>
      </w:r>
      <w:r w:rsidR="000853B3" w:rsidRPr="009378BB">
        <w:t>56</w:t>
      </w:r>
      <w:r w:rsidR="009378BB" w:rsidRPr="009378BB">
        <w:noBreakHyphen/>
      </w:r>
      <w:r w:rsidR="000853B3" w:rsidRPr="009378BB">
        <w:t xml:space="preserve">1508; 1942 Code </w:t>
      </w:r>
      <w:r w:rsidR="009378BB" w:rsidRPr="009378BB">
        <w:t xml:space="preserve">Section </w:t>
      </w:r>
      <w:r w:rsidR="000853B3" w:rsidRPr="009378BB">
        <w:t xml:space="preserve">7150; 1932 Code </w:t>
      </w:r>
      <w:r w:rsidR="009378BB" w:rsidRPr="009378BB">
        <w:t xml:space="preserve">Section </w:t>
      </w:r>
      <w:r w:rsidR="000853B3" w:rsidRPr="009378BB">
        <w:t>7150;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100.</w:t>
      </w:r>
      <w:r w:rsidR="000853B3" w:rsidRPr="009378BB">
        <w:t xml:space="preserve"> Penalties.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Any person violating any provision of this article shall be guilty of a misdemeanor and shall, on conviction, be fined not less than five dollars nor more than one hundred dollars for each offense.</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1509; 1952 Code </w:t>
      </w:r>
      <w:r w:rsidR="009378BB" w:rsidRPr="009378BB">
        <w:t xml:space="preserve">Section </w:t>
      </w:r>
      <w:r w:rsidR="000853B3" w:rsidRPr="009378BB">
        <w:t>56</w:t>
      </w:r>
      <w:r w:rsidR="009378BB" w:rsidRPr="009378BB">
        <w:noBreakHyphen/>
      </w:r>
      <w:r w:rsidR="000853B3" w:rsidRPr="009378BB">
        <w:t xml:space="preserve">1509; 1942 Code </w:t>
      </w:r>
      <w:r w:rsidR="009378BB" w:rsidRPr="009378BB">
        <w:t xml:space="preserve">Section </w:t>
      </w:r>
      <w:r w:rsidR="000853B3" w:rsidRPr="009378BB">
        <w:t xml:space="preserve">7151; 1932 Code </w:t>
      </w:r>
      <w:r w:rsidR="009378BB" w:rsidRPr="009378BB">
        <w:t xml:space="preserve">Section </w:t>
      </w:r>
      <w:r w:rsidR="000853B3" w:rsidRPr="009378BB">
        <w:t>7151; 1927 (35) 230.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110.</w:t>
      </w:r>
      <w:r w:rsidR="000853B3" w:rsidRPr="009378BB">
        <w:t xml:space="preserve"> Article not applicable to plumbers licensed prior to 1927.</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The provisions of this article shall not apply to any licensed plumber who has been issued a license prior to April 4, 1927.</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1510; 1952 Code </w:t>
      </w:r>
      <w:r w:rsidR="009378BB" w:rsidRPr="009378BB">
        <w:t xml:space="preserve">Section </w:t>
      </w:r>
      <w:r w:rsidR="000853B3" w:rsidRPr="009378BB">
        <w:t>56</w:t>
      </w:r>
      <w:r w:rsidR="009378BB" w:rsidRPr="009378BB">
        <w:noBreakHyphen/>
      </w:r>
      <w:r w:rsidR="000853B3" w:rsidRPr="009378BB">
        <w:t xml:space="preserve">1510; 1942 Code </w:t>
      </w:r>
      <w:r w:rsidR="009378BB" w:rsidRPr="009378BB">
        <w:t xml:space="preserve">Section </w:t>
      </w:r>
      <w:r w:rsidR="000853B3" w:rsidRPr="009378BB">
        <w:t xml:space="preserve">7146; 1932 Code </w:t>
      </w:r>
      <w:r w:rsidR="009378BB" w:rsidRPr="009378BB">
        <w:t xml:space="preserve">Section </w:t>
      </w:r>
      <w:r w:rsidR="000853B3" w:rsidRPr="009378BB">
        <w:t>7146; 1927 (35) 230.</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53B3" w:rsidRPr="009378BB">
        <w:t xml:space="preserve"> 3</w:t>
      </w:r>
    </w:p>
    <w:p w:rsidR="00BF2743" w:rsidRP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8BB">
        <w:t>In Counties Over 150,000</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210.</w:t>
      </w:r>
      <w:r w:rsidR="000853B3" w:rsidRPr="009378BB">
        <w:t xml:space="preserve"> Determination by county of areas requiring rules and regulations for construction of plumbing and sewerage.</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1521; 1952 Code </w:t>
      </w:r>
      <w:r w:rsidR="009378BB" w:rsidRPr="009378BB">
        <w:t xml:space="preserve">Section </w:t>
      </w:r>
      <w:r w:rsidR="000853B3" w:rsidRPr="009378BB">
        <w:t>56</w:t>
      </w:r>
      <w:r w:rsidR="009378BB" w:rsidRPr="009378BB">
        <w:noBreakHyphen/>
      </w:r>
      <w:r w:rsidR="000853B3" w:rsidRPr="009378BB">
        <w:t>1521; 1945 (44) 369; 1971 (57) 879.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220.</w:t>
      </w:r>
      <w:r w:rsidR="000853B3" w:rsidRPr="009378BB">
        <w:t xml:space="preserve"> Local regulations to supercede county rules and regulations.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1522; 1952 Code </w:t>
      </w:r>
      <w:r w:rsidR="009378BB" w:rsidRPr="009378BB">
        <w:t xml:space="preserve">Section </w:t>
      </w:r>
      <w:r w:rsidR="000853B3" w:rsidRPr="009378BB">
        <w:t>56</w:t>
      </w:r>
      <w:r w:rsidR="009378BB" w:rsidRPr="009378BB">
        <w:noBreakHyphen/>
      </w:r>
      <w:r w:rsidR="000853B3" w:rsidRPr="009378BB">
        <w:t>1522;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230.</w:t>
      </w:r>
      <w:r w:rsidR="000853B3" w:rsidRPr="009378BB">
        <w:t xml:space="preserve"> Hearing as prerequisite to adoption of rules and regulations.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1523; 1952 Code </w:t>
      </w:r>
      <w:r w:rsidR="009378BB" w:rsidRPr="009378BB">
        <w:t xml:space="preserve">Section </w:t>
      </w:r>
      <w:r w:rsidR="000853B3" w:rsidRPr="009378BB">
        <w:t>56</w:t>
      </w:r>
      <w:r w:rsidR="009378BB" w:rsidRPr="009378BB">
        <w:noBreakHyphen/>
      </w:r>
      <w:r w:rsidR="000853B3" w:rsidRPr="009378BB">
        <w:t>1523;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240.</w:t>
      </w:r>
      <w:r w:rsidR="000853B3" w:rsidRPr="009378BB">
        <w:t xml:space="preserve"> Printing copies of rules and regulations; notice of availability.</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1524; 1952 Code </w:t>
      </w:r>
      <w:r w:rsidR="009378BB" w:rsidRPr="009378BB">
        <w:t xml:space="preserve">Section </w:t>
      </w:r>
      <w:r w:rsidR="000853B3" w:rsidRPr="009378BB">
        <w:t>56</w:t>
      </w:r>
      <w:r w:rsidR="009378BB" w:rsidRPr="009378BB">
        <w:noBreakHyphen/>
      </w:r>
      <w:r w:rsidR="000853B3" w:rsidRPr="009378BB">
        <w:t>1524;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250.</w:t>
      </w:r>
      <w:r w:rsidR="000853B3" w:rsidRPr="009378BB">
        <w:t xml:space="preserve"> Amendment or repeal of rules and regulations.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The governing body adopting any such rules and regulations may at any time amend or repeal any thereof after due notice and hearing as in the case of their original adoption.</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1525; 1952 Code </w:t>
      </w:r>
      <w:r w:rsidR="009378BB" w:rsidRPr="009378BB">
        <w:t xml:space="preserve">Section </w:t>
      </w:r>
      <w:r w:rsidR="000853B3" w:rsidRPr="009378BB">
        <w:t>56</w:t>
      </w:r>
      <w:r w:rsidR="009378BB" w:rsidRPr="009378BB">
        <w:noBreakHyphen/>
      </w:r>
      <w:r w:rsidR="000853B3" w:rsidRPr="009378BB">
        <w:t>1525;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260.</w:t>
      </w:r>
      <w:r w:rsidR="000853B3" w:rsidRPr="009378BB">
        <w:t xml:space="preserve"> Enforcement; penalties.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1526; 1952 Code </w:t>
      </w:r>
      <w:r w:rsidR="009378BB" w:rsidRPr="009378BB">
        <w:t xml:space="preserve">Section </w:t>
      </w:r>
      <w:r w:rsidR="000853B3" w:rsidRPr="009378BB">
        <w:t>56</w:t>
      </w:r>
      <w:r w:rsidR="009378BB" w:rsidRPr="009378BB">
        <w:noBreakHyphen/>
      </w:r>
      <w:r w:rsidR="000853B3" w:rsidRPr="009378BB">
        <w:t>1526;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270.</w:t>
      </w:r>
      <w:r w:rsidR="000853B3" w:rsidRPr="009378BB">
        <w:t xml:space="preserve"> Engaging in business of installing sanitary plumbing without a certificate unlawful.</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1527; 1952 Code </w:t>
      </w:r>
      <w:r w:rsidR="009378BB" w:rsidRPr="009378BB">
        <w:t xml:space="preserve">Section </w:t>
      </w:r>
      <w:r w:rsidR="000853B3" w:rsidRPr="009378BB">
        <w:t>56</w:t>
      </w:r>
      <w:r w:rsidR="009378BB" w:rsidRPr="009378BB">
        <w:noBreakHyphen/>
      </w:r>
      <w:r w:rsidR="000853B3" w:rsidRPr="009378BB">
        <w:t>1527;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280.</w:t>
      </w:r>
      <w:r w:rsidR="000853B3" w:rsidRPr="009378BB">
        <w:t xml:space="preserve"> County board of plumbing examiners.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9378BB" w:rsidRPr="009378BB">
        <w:t>’</w:t>
      </w:r>
      <w:r w:rsidRPr="009378BB">
        <w:t xml:space="preserve"> experience and the third member shall be a journeyman plumber with not less than four years</w:t>
      </w:r>
      <w:r w:rsidR="009378BB" w:rsidRPr="009378BB">
        <w:t>’</w:t>
      </w:r>
      <w:r w:rsidRPr="009378BB">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1528; 1952 Code </w:t>
      </w:r>
      <w:r w:rsidR="009378BB" w:rsidRPr="009378BB">
        <w:t xml:space="preserve">Section </w:t>
      </w:r>
      <w:r w:rsidR="000853B3" w:rsidRPr="009378BB">
        <w:t>56</w:t>
      </w:r>
      <w:r w:rsidR="009378BB" w:rsidRPr="009378BB">
        <w:noBreakHyphen/>
      </w:r>
      <w:r w:rsidR="000853B3" w:rsidRPr="009378BB">
        <w:t>1528;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290.</w:t>
      </w:r>
      <w:r w:rsidR="000853B3" w:rsidRPr="009378BB">
        <w:t xml:space="preserve"> Local boards of plumbing examiners.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9378BB" w:rsidRPr="009378BB">
        <w:t>’</w:t>
      </w:r>
      <w:r w:rsidRPr="009378BB">
        <w:t xml:space="preserve"> experience and the third member shall be a journeyman plumber with not less than two years</w:t>
      </w:r>
      <w:r w:rsidR="009378BB" w:rsidRPr="009378BB">
        <w:t>’</w:t>
      </w:r>
      <w:r w:rsidRPr="009378BB">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1529; 1952 Code </w:t>
      </w:r>
      <w:r w:rsidR="009378BB" w:rsidRPr="009378BB">
        <w:t xml:space="preserve">Section </w:t>
      </w:r>
      <w:r w:rsidR="000853B3" w:rsidRPr="009378BB">
        <w:t>56</w:t>
      </w:r>
      <w:r w:rsidR="009378BB" w:rsidRPr="009378BB">
        <w:noBreakHyphen/>
      </w:r>
      <w:r w:rsidR="000853B3" w:rsidRPr="009378BB">
        <w:t>1529;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300.</w:t>
      </w:r>
      <w:r w:rsidR="000853B3" w:rsidRPr="009378BB">
        <w:t xml:space="preserve"> Meetings of board; record of successful applicants.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Each board of plumbing examiners created under the provisions of this article shall hold not more than two meetings per month. They shall each elect from their number a secretary, who shall keep in a well</w:t>
      </w:r>
      <w:r w:rsidR="009378BB" w:rsidRPr="009378BB">
        <w:noBreakHyphen/>
      </w:r>
      <w:r w:rsidRPr="009378BB">
        <w:t>bound book the names of all persons to whom a certificate has been issued by such board.</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1530; 1952 Code </w:t>
      </w:r>
      <w:r w:rsidR="009378BB" w:rsidRPr="009378BB">
        <w:t xml:space="preserve">Section </w:t>
      </w:r>
      <w:r w:rsidR="000853B3" w:rsidRPr="009378BB">
        <w:t>56</w:t>
      </w:r>
      <w:r w:rsidR="009378BB" w:rsidRPr="009378BB">
        <w:noBreakHyphen/>
      </w:r>
      <w:r w:rsidR="000853B3" w:rsidRPr="009378BB">
        <w:t>1530;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310.</w:t>
      </w:r>
      <w:r w:rsidR="000853B3" w:rsidRPr="009378BB">
        <w:t xml:space="preserve"> Compensation of members; disposition of surplus funds.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1531; 1952 Code </w:t>
      </w:r>
      <w:r w:rsidR="009378BB" w:rsidRPr="009378BB">
        <w:t xml:space="preserve">Section </w:t>
      </w:r>
      <w:r w:rsidR="000853B3" w:rsidRPr="009378BB">
        <w:t>56</w:t>
      </w:r>
      <w:r w:rsidR="009378BB" w:rsidRPr="009378BB">
        <w:noBreakHyphen/>
      </w:r>
      <w:r w:rsidR="000853B3" w:rsidRPr="009378BB">
        <w:t>1531;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320.</w:t>
      </w:r>
      <w:r w:rsidR="000853B3" w:rsidRPr="009378BB">
        <w:t xml:space="preserve"> Examinations for certificates.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1532; 1952 Code </w:t>
      </w:r>
      <w:r w:rsidR="009378BB" w:rsidRPr="009378BB">
        <w:t xml:space="preserve">Section </w:t>
      </w:r>
      <w:r w:rsidR="000853B3" w:rsidRPr="009378BB">
        <w:t>56</w:t>
      </w:r>
      <w:r w:rsidR="009378BB" w:rsidRPr="009378BB">
        <w:noBreakHyphen/>
      </w:r>
      <w:r w:rsidR="000853B3" w:rsidRPr="009378BB">
        <w:t>1532;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330.</w:t>
      </w:r>
      <w:r w:rsidR="000853B3" w:rsidRPr="009378BB">
        <w:t xml:space="preserve"> Issuance of certificates; fees; annual renewal.</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1533; 1952 Code </w:t>
      </w:r>
      <w:r w:rsidR="009378BB" w:rsidRPr="009378BB">
        <w:t xml:space="preserve">Section </w:t>
      </w:r>
      <w:r w:rsidR="000853B3" w:rsidRPr="009378BB">
        <w:t>56</w:t>
      </w:r>
      <w:r w:rsidR="009378BB" w:rsidRPr="009378BB">
        <w:noBreakHyphen/>
      </w:r>
      <w:r w:rsidR="000853B3" w:rsidRPr="009378BB">
        <w:t>1533;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340.</w:t>
      </w:r>
      <w:r w:rsidR="000853B3" w:rsidRPr="009378BB">
        <w:t xml:space="preserve"> Issuance of certificates without examination.</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 xml:space="preserve">Every person who was engaged in the trade or business of installing sanitary plumbing on May 4, 1945 shall be entitled to his initial certificate under </w:t>
      </w:r>
      <w:r w:rsidR="009378BB" w:rsidRPr="009378BB">
        <w:t xml:space="preserve">Section </w:t>
      </w:r>
      <w:r w:rsidRPr="009378BB">
        <w:t>40</w:t>
      </w:r>
      <w:r w:rsidR="009378BB" w:rsidRPr="009378BB">
        <w:noBreakHyphen/>
      </w:r>
      <w:r w:rsidRPr="009378BB">
        <w:t>49</w:t>
      </w:r>
      <w:r w:rsidR="009378BB" w:rsidRPr="009378BB">
        <w:noBreakHyphen/>
      </w:r>
      <w:r w:rsidRPr="009378BB">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9378BB" w:rsidRPr="009378BB">
        <w:t xml:space="preserve">Section </w:t>
      </w:r>
      <w:r w:rsidRPr="009378BB">
        <w:t>40</w:t>
      </w:r>
      <w:r w:rsidR="009378BB" w:rsidRPr="009378BB">
        <w:noBreakHyphen/>
      </w:r>
      <w:r w:rsidRPr="009378BB">
        <w:t>49</w:t>
      </w:r>
      <w:r w:rsidR="009378BB" w:rsidRPr="009378BB">
        <w:noBreakHyphen/>
      </w:r>
      <w:r w:rsidRPr="009378BB">
        <w:t xml:space="preserve">20 or under </w:t>
      </w:r>
      <w:r w:rsidR="009378BB" w:rsidRPr="009378BB">
        <w:t xml:space="preserve">Section </w:t>
      </w:r>
      <w:r w:rsidRPr="009378BB">
        <w:t>40</w:t>
      </w:r>
      <w:r w:rsidR="009378BB" w:rsidRPr="009378BB">
        <w:noBreakHyphen/>
      </w:r>
      <w:r w:rsidRPr="009378BB">
        <w:t>49</w:t>
      </w:r>
      <w:r w:rsidR="009378BB" w:rsidRPr="009378BB">
        <w:noBreakHyphen/>
      </w:r>
      <w:r w:rsidRPr="009378BB">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1534; 1952 Code </w:t>
      </w:r>
      <w:r w:rsidR="009378BB" w:rsidRPr="009378BB">
        <w:t xml:space="preserve">Section </w:t>
      </w:r>
      <w:r w:rsidR="000853B3" w:rsidRPr="009378BB">
        <w:t>56</w:t>
      </w:r>
      <w:r w:rsidR="009378BB" w:rsidRPr="009378BB">
        <w:noBreakHyphen/>
      </w:r>
      <w:r w:rsidR="000853B3" w:rsidRPr="009378BB">
        <w:t>1534;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350.</w:t>
      </w:r>
      <w:r w:rsidR="000853B3" w:rsidRPr="009378BB">
        <w:t xml:space="preserve"> Territorial extent of licenses.</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9378BB" w:rsidRPr="009378BB">
        <w:t xml:space="preserve">Section </w:t>
      </w:r>
      <w:r w:rsidRPr="009378BB">
        <w:t>40</w:t>
      </w:r>
      <w:r w:rsidR="009378BB" w:rsidRPr="009378BB">
        <w:noBreakHyphen/>
      </w:r>
      <w:r w:rsidRPr="009378BB">
        <w:t>49</w:t>
      </w:r>
      <w:r w:rsidR="009378BB" w:rsidRPr="009378BB">
        <w:noBreakHyphen/>
      </w:r>
      <w:r w:rsidRPr="009378BB">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1535; 1952 Code </w:t>
      </w:r>
      <w:r w:rsidR="009378BB" w:rsidRPr="009378BB">
        <w:t xml:space="preserve">Section </w:t>
      </w:r>
      <w:r w:rsidR="000853B3" w:rsidRPr="009378BB">
        <w:t>56</w:t>
      </w:r>
      <w:r w:rsidR="009378BB" w:rsidRPr="009378BB">
        <w:noBreakHyphen/>
      </w:r>
      <w:r w:rsidR="000853B3" w:rsidRPr="009378BB">
        <w:t>1535; 1945 (44) 369.</w:t>
      </w:r>
    </w:p>
    <w:p w:rsidR="00BF2743" w:rsidRP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743">
        <w:rPr>
          <w:b/>
        </w:rPr>
        <w:t>SECTION</w:t>
      </w:r>
      <w:r w:rsidR="009378BB" w:rsidRPr="009378BB">
        <w:rPr>
          <w:rFonts w:cs="Times New Roman"/>
          <w:b/>
        </w:rPr>
        <w:t xml:space="preserve"> </w:t>
      </w:r>
      <w:r w:rsidR="000853B3" w:rsidRPr="009378BB">
        <w:rPr>
          <w:rFonts w:cs="Times New Roman"/>
          <w:b/>
        </w:rPr>
        <w:t>40</w:t>
      </w:r>
      <w:r w:rsidR="009378BB" w:rsidRPr="009378BB">
        <w:rPr>
          <w:rFonts w:cs="Times New Roman"/>
          <w:b/>
        </w:rPr>
        <w:noBreakHyphen/>
      </w:r>
      <w:r w:rsidR="000853B3" w:rsidRPr="009378BB">
        <w:rPr>
          <w:rFonts w:cs="Times New Roman"/>
          <w:b/>
        </w:rPr>
        <w:t>49</w:t>
      </w:r>
      <w:r w:rsidR="009378BB" w:rsidRPr="009378BB">
        <w:rPr>
          <w:rFonts w:cs="Times New Roman"/>
          <w:b/>
        </w:rPr>
        <w:noBreakHyphen/>
      </w:r>
      <w:r w:rsidR="000853B3" w:rsidRPr="009378BB">
        <w:rPr>
          <w:rFonts w:cs="Times New Roman"/>
          <w:b/>
        </w:rPr>
        <w:t>360.</w:t>
      </w:r>
      <w:r w:rsidR="000853B3" w:rsidRPr="009378BB">
        <w:t xml:space="preserve"> Provisions, rules, regulations, ordinances, and certificates exempted.</w:t>
      </w:r>
    </w:p>
    <w:p w:rsidR="00BF2743" w:rsidRDefault="000853B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8BB">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743" w:rsidRDefault="00BF2743"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53B3" w:rsidRPr="009378BB">
        <w:t xml:space="preserve">: 1962 Code </w:t>
      </w:r>
      <w:r w:rsidR="009378BB" w:rsidRPr="009378BB">
        <w:t xml:space="preserve">Section </w:t>
      </w:r>
      <w:r w:rsidR="000853B3" w:rsidRPr="009378BB">
        <w:t>56</w:t>
      </w:r>
      <w:r w:rsidR="009378BB" w:rsidRPr="009378BB">
        <w:noBreakHyphen/>
      </w:r>
      <w:r w:rsidR="000853B3" w:rsidRPr="009378BB">
        <w:t xml:space="preserve">1536; 1952 Code </w:t>
      </w:r>
      <w:r w:rsidR="009378BB" w:rsidRPr="009378BB">
        <w:t xml:space="preserve">Section </w:t>
      </w:r>
      <w:r w:rsidR="000853B3" w:rsidRPr="009378BB">
        <w:t>56</w:t>
      </w:r>
      <w:r w:rsidR="009378BB" w:rsidRPr="009378BB">
        <w:noBreakHyphen/>
      </w:r>
      <w:r w:rsidR="000853B3" w:rsidRPr="009378BB">
        <w:t>1536; 1945 (44) 369.</w:t>
      </w:r>
    </w:p>
    <w:p w:rsidR="00184435" w:rsidRPr="009378BB" w:rsidRDefault="00184435" w:rsidP="00937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78BB" w:rsidSect="009378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BB" w:rsidRDefault="009378BB" w:rsidP="009378BB">
      <w:r>
        <w:separator/>
      </w:r>
    </w:p>
  </w:endnote>
  <w:endnote w:type="continuationSeparator" w:id="0">
    <w:p w:rsidR="009378BB" w:rsidRDefault="009378BB" w:rsidP="0093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BB" w:rsidRPr="009378BB" w:rsidRDefault="009378BB" w:rsidP="00937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BB" w:rsidRPr="009378BB" w:rsidRDefault="009378BB" w:rsidP="009378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BB" w:rsidRPr="009378BB" w:rsidRDefault="009378BB" w:rsidP="00937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BB" w:rsidRDefault="009378BB" w:rsidP="009378BB">
      <w:r>
        <w:separator/>
      </w:r>
    </w:p>
  </w:footnote>
  <w:footnote w:type="continuationSeparator" w:id="0">
    <w:p w:rsidR="009378BB" w:rsidRDefault="009378BB" w:rsidP="0093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BB" w:rsidRPr="009378BB" w:rsidRDefault="009378BB" w:rsidP="00937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BB" w:rsidRPr="009378BB" w:rsidRDefault="009378BB" w:rsidP="009378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BB" w:rsidRPr="009378BB" w:rsidRDefault="009378BB" w:rsidP="00937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B3"/>
    <w:rsid w:val="000065F4"/>
    <w:rsid w:val="00013F41"/>
    <w:rsid w:val="00025E41"/>
    <w:rsid w:val="00032BBE"/>
    <w:rsid w:val="0007300D"/>
    <w:rsid w:val="000853B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78BB"/>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D6AF7"/>
    <w:rsid w:val="00AF22A7"/>
    <w:rsid w:val="00B06866"/>
    <w:rsid w:val="00B5184C"/>
    <w:rsid w:val="00B60D72"/>
    <w:rsid w:val="00B769CF"/>
    <w:rsid w:val="00B8270D"/>
    <w:rsid w:val="00B83F5C"/>
    <w:rsid w:val="00BB1998"/>
    <w:rsid w:val="00BC4DB4"/>
    <w:rsid w:val="00BD4D19"/>
    <w:rsid w:val="00BD6078"/>
    <w:rsid w:val="00BF2743"/>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61D4"/>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74290-1B96-441E-AC56-6A7BCFF8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53B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853B3"/>
    <w:rPr>
      <w:rFonts w:ascii="Consolas" w:hAnsi="Consolas" w:cs="Consolas"/>
      <w:sz w:val="21"/>
      <w:szCs w:val="21"/>
    </w:rPr>
  </w:style>
  <w:style w:type="paragraph" w:styleId="Header">
    <w:name w:val="header"/>
    <w:basedOn w:val="Normal"/>
    <w:link w:val="HeaderChar"/>
    <w:uiPriority w:val="99"/>
    <w:unhideWhenUsed/>
    <w:rsid w:val="009378BB"/>
    <w:pPr>
      <w:tabs>
        <w:tab w:val="center" w:pos="4680"/>
        <w:tab w:val="right" w:pos="9360"/>
      </w:tabs>
    </w:pPr>
  </w:style>
  <w:style w:type="character" w:customStyle="1" w:styleId="HeaderChar">
    <w:name w:val="Header Char"/>
    <w:basedOn w:val="DefaultParagraphFont"/>
    <w:link w:val="Header"/>
    <w:uiPriority w:val="99"/>
    <w:rsid w:val="009378BB"/>
  </w:style>
  <w:style w:type="paragraph" w:styleId="Footer">
    <w:name w:val="footer"/>
    <w:basedOn w:val="Normal"/>
    <w:link w:val="FooterChar"/>
    <w:uiPriority w:val="99"/>
    <w:unhideWhenUsed/>
    <w:rsid w:val="009378BB"/>
    <w:pPr>
      <w:tabs>
        <w:tab w:val="center" w:pos="4680"/>
        <w:tab w:val="right" w:pos="9360"/>
      </w:tabs>
    </w:pPr>
  </w:style>
  <w:style w:type="character" w:customStyle="1" w:styleId="FooterChar">
    <w:name w:val="Footer Char"/>
    <w:basedOn w:val="DefaultParagraphFont"/>
    <w:link w:val="Footer"/>
    <w:uiPriority w:val="99"/>
    <w:rsid w:val="009378BB"/>
  </w:style>
  <w:style w:type="character" w:styleId="Hyperlink">
    <w:name w:val="Hyperlink"/>
    <w:basedOn w:val="DefaultParagraphFont"/>
    <w:semiHidden/>
    <w:rsid w:val="00D76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3359</Words>
  <Characters>19150</Characters>
  <Application>Microsoft Office Word</Application>
  <DocSecurity>0</DocSecurity>
  <Lines>159</Lines>
  <Paragraphs>44</Paragraphs>
  <ScaleCrop>false</ScaleCrop>
  <Company>Legislative Services Agency (LSA)</Company>
  <LinksUpToDate>false</LinksUpToDate>
  <CharactersWithSpaces>22465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