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4B1" w:rsidRPr="002974FF" w:rsidRDefault="00D754B1">
      <w:pPr>
        <w:jc w:val="center"/>
      </w:pPr>
      <w:r w:rsidRPr="002974FF">
        <w:t>DISCLAIMER</w:t>
      </w:r>
    </w:p>
    <w:p w:rsidR="00D754B1" w:rsidRPr="002974FF" w:rsidRDefault="00D754B1"/>
    <w:p w:rsidR="00D754B1" w:rsidRPr="002974FF" w:rsidRDefault="00D754B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754B1" w:rsidRPr="002974FF" w:rsidRDefault="00D754B1"/>
    <w:p w:rsidR="00D754B1" w:rsidRPr="002974FF" w:rsidRDefault="00D754B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54B1" w:rsidRPr="002974FF" w:rsidRDefault="00D754B1"/>
    <w:p w:rsidR="00D754B1" w:rsidRPr="002974FF" w:rsidRDefault="00D754B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54B1" w:rsidRPr="002974FF" w:rsidRDefault="00D754B1"/>
    <w:p w:rsidR="00D754B1" w:rsidRPr="002974FF" w:rsidRDefault="00D754B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754B1" w:rsidRDefault="00D754B1">
      <w:r>
        <w:br w:type="page"/>
      </w:r>
    </w:p>
    <w:p w:rsidR="0073422C" w:rsidRDefault="009343F0"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76269">
        <w:lastRenderedPageBreak/>
        <w:t>CHAPTER 11</w:t>
      </w:r>
    </w:p>
    <w:p w:rsidR="0073422C" w:rsidRPr="0073422C" w:rsidRDefault="009343F0"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6269">
        <w:t>Pool and Billiards [Repealed]</w:t>
      </w:r>
    </w:p>
    <w:p w:rsidR="0073422C" w:rsidRP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422C" w:rsidRP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422C">
        <w:rPr>
          <w:b/>
        </w:rPr>
        <w:t>SECTION</w:t>
      </w:r>
      <w:r w:rsidR="00376269" w:rsidRPr="00376269">
        <w:rPr>
          <w:rFonts w:cs="Times New Roman"/>
          <w:b/>
        </w:rPr>
        <w:t xml:space="preserve">S </w:t>
      </w:r>
      <w:r w:rsidR="009343F0" w:rsidRPr="00376269">
        <w:rPr>
          <w:rFonts w:cs="Times New Roman"/>
          <w:b/>
        </w:rPr>
        <w:t>52</w:t>
      </w:r>
      <w:r w:rsidR="00376269" w:rsidRPr="00376269">
        <w:rPr>
          <w:rFonts w:cs="Times New Roman"/>
          <w:b/>
        </w:rPr>
        <w:noBreakHyphen/>
      </w:r>
      <w:r w:rsidR="009343F0" w:rsidRPr="00376269">
        <w:rPr>
          <w:rFonts w:cs="Times New Roman"/>
          <w:b/>
        </w:rPr>
        <w:t>11</w:t>
      </w:r>
      <w:r w:rsidR="00376269" w:rsidRPr="00376269">
        <w:rPr>
          <w:rFonts w:cs="Times New Roman"/>
          <w:b/>
        </w:rPr>
        <w:noBreakHyphen/>
      </w:r>
      <w:r w:rsidR="009343F0" w:rsidRPr="00376269">
        <w:rPr>
          <w:rFonts w:cs="Times New Roman"/>
          <w:b/>
        </w:rPr>
        <w:t>10, 52</w:t>
      </w:r>
      <w:r w:rsidR="00376269" w:rsidRPr="00376269">
        <w:rPr>
          <w:rFonts w:cs="Times New Roman"/>
          <w:b/>
        </w:rPr>
        <w:noBreakHyphen/>
      </w:r>
      <w:r w:rsidR="009343F0" w:rsidRPr="00376269">
        <w:rPr>
          <w:rFonts w:cs="Times New Roman"/>
          <w:b/>
        </w:rPr>
        <w:t>11</w:t>
      </w:r>
      <w:r w:rsidR="00376269" w:rsidRPr="00376269">
        <w:rPr>
          <w:rFonts w:cs="Times New Roman"/>
          <w:b/>
        </w:rPr>
        <w:noBreakHyphen/>
      </w:r>
      <w:r w:rsidR="009343F0" w:rsidRPr="00376269">
        <w:rPr>
          <w:rFonts w:cs="Times New Roman"/>
          <w:b/>
        </w:rPr>
        <w:t>20.</w:t>
      </w:r>
      <w:r w:rsidR="009343F0" w:rsidRPr="00376269">
        <w:t xml:space="preserve"> Repealed by 1986 Act No. 308, </w:t>
      </w:r>
      <w:r w:rsidR="00376269" w:rsidRPr="00376269">
        <w:t xml:space="preserve">Section </w:t>
      </w:r>
      <w:r w:rsidR="009343F0" w:rsidRPr="00376269">
        <w:t>6.</w:t>
      </w:r>
    </w:p>
    <w:p w:rsidR="0073422C" w:rsidRP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422C" w:rsidRP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422C">
        <w:rPr>
          <w:b/>
        </w:rPr>
        <w:t>SECTION</w:t>
      </w:r>
      <w:r w:rsidR="00376269" w:rsidRPr="00376269">
        <w:rPr>
          <w:rFonts w:cs="Times New Roman"/>
          <w:b/>
        </w:rPr>
        <w:t xml:space="preserve"> </w:t>
      </w:r>
      <w:r w:rsidR="009343F0" w:rsidRPr="00376269">
        <w:rPr>
          <w:rFonts w:cs="Times New Roman"/>
          <w:b/>
        </w:rPr>
        <w:t>52</w:t>
      </w:r>
      <w:r w:rsidR="00376269" w:rsidRPr="00376269">
        <w:rPr>
          <w:rFonts w:cs="Times New Roman"/>
          <w:b/>
        </w:rPr>
        <w:noBreakHyphen/>
      </w:r>
      <w:r w:rsidR="009343F0" w:rsidRPr="00376269">
        <w:rPr>
          <w:rFonts w:cs="Times New Roman"/>
          <w:b/>
        </w:rPr>
        <w:t>11</w:t>
      </w:r>
      <w:r w:rsidR="00376269" w:rsidRPr="00376269">
        <w:rPr>
          <w:rFonts w:cs="Times New Roman"/>
          <w:b/>
        </w:rPr>
        <w:noBreakHyphen/>
      </w:r>
      <w:r w:rsidR="009343F0" w:rsidRPr="00376269">
        <w:rPr>
          <w:rFonts w:cs="Times New Roman"/>
          <w:b/>
        </w:rPr>
        <w:t>30.</w:t>
      </w:r>
      <w:r w:rsidR="009343F0" w:rsidRPr="00376269">
        <w:t xml:space="preserve"> Repealed by 1986 Act No. 308, </w:t>
      </w:r>
      <w:r w:rsidR="00376269" w:rsidRPr="00376269">
        <w:t xml:space="preserve">Section </w:t>
      </w:r>
      <w:r w:rsidR="009343F0" w:rsidRPr="00376269">
        <w:t>6.</w:t>
      </w:r>
    </w:p>
    <w:p w:rsidR="0073422C" w:rsidRP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422C" w:rsidRP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422C">
        <w:rPr>
          <w:b/>
        </w:rPr>
        <w:t>SECTION</w:t>
      </w:r>
      <w:r w:rsidR="00376269" w:rsidRPr="00376269">
        <w:rPr>
          <w:rFonts w:cs="Times New Roman"/>
          <w:b/>
        </w:rPr>
        <w:t xml:space="preserve">S </w:t>
      </w:r>
      <w:r w:rsidR="009343F0" w:rsidRPr="00376269">
        <w:rPr>
          <w:rFonts w:cs="Times New Roman"/>
          <w:b/>
        </w:rPr>
        <w:t>52</w:t>
      </w:r>
      <w:r w:rsidR="00376269" w:rsidRPr="00376269">
        <w:rPr>
          <w:rFonts w:cs="Times New Roman"/>
          <w:b/>
        </w:rPr>
        <w:noBreakHyphen/>
      </w:r>
      <w:r w:rsidR="009343F0" w:rsidRPr="00376269">
        <w:rPr>
          <w:rFonts w:cs="Times New Roman"/>
          <w:b/>
        </w:rPr>
        <w:t>11</w:t>
      </w:r>
      <w:r w:rsidR="00376269" w:rsidRPr="00376269">
        <w:rPr>
          <w:rFonts w:cs="Times New Roman"/>
          <w:b/>
        </w:rPr>
        <w:noBreakHyphen/>
      </w:r>
      <w:r w:rsidR="009343F0" w:rsidRPr="00376269">
        <w:rPr>
          <w:rFonts w:cs="Times New Roman"/>
          <w:b/>
        </w:rPr>
        <w:t>40 to 52</w:t>
      </w:r>
      <w:r w:rsidR="00376269" w:rsidRPr="00376269">
        <w:rPr>
          <w:rFonts w:cs="Times New Roman"/>
          <w:b/>
        </w:rPr>
        <w:noBreakHyphen/>
      </w:r>
      <w:r w:rsidR="009343F0" w:rsidRPr="00376269">
        <w:rPr>
          <w:rFonts w:cs="Times New Roman"/>
          <w:b/>
        </w:rPr>
        <w:t>11</w:t>
      </w:r>
      <w:r w:rsidR="00376269" w:rsidRPr="00376269">
        <w:rPr>
          <w:rFonts w:cs="Times New Roman"/>
          <w:b/>
        </w:rPr>
        <w:noBreakHyphen/>
      </w:r>
      <w:r w:rsidR="009343F0" w:rsidRPr="00376269">
        <w:rPr>
          <w:rFonts w:cs="Times New Roman"/>
          <w:b/>
        </w:rPr>
        <w:t>90.</w:t>
      </w:r>
      <w:r w:rsidR="009343F0" w:rsidRPr="00376269">
        <w:t xml:space="preserve"> Repealed by 1986 Act No. 308, </w:t>
      </w:r>
      <w:r w:rsidR="00376269" w:rsidRPr="00376269">
        <w:t xml:space="preserve">Section </w:t>
      </w:r>
      <w:r w:rsidR="009343F0" w:rsidRPr="00376269">
        <w:t>6.</w:t>
      </w:r>
    </w:p>
    <w:p w:rsidR="0073422C" w:rsidRP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422C" w:rsidRP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422C">
        <w:rPr>
          <w:b/>
        </w:rPr>
        <w:t>SECTION</w:t>
      </w:r>
      <w:r w:rsidR="00376269" w:rsidRPr="00376269">
        <w:rPr>
          <w:rFonts w:cs="Times New Roman"/>
          <w:b/>
        </w:rPr>
        <w:t xml:space="preserve">S </w:t>
      </w:r>
      <w:r w:rsidR="009343F0" w:rsidRPr="00376269">
        <w:rPr>
          <w:rFonts w:cs="Times New Roman"/>
          <w:b/>
        </w:rPr>
        <w:t>52</w:t>
      </w:r>
      <w:r w:rsidR="00376269" w:rsidRPr="00376269">
        <w:rPr>
          <w:rFonts w:cs="Times New Roman"/>
          <w:b/>
        </w:rPr>
        <w:noBreakHyphen/>
      </w:r>
      <w:r w:rsidR="009343F0" w:rsidRPr="00376269">
        <w:rPr>
          <w:rFonts w:cs="Times New Roman"/>
          <w:b/>
        </w:rPr>
        <w:t>11</w:t>
      </w:r>
      <w:r w:rsidR="00376269" w:rsidRPr="00376269">
        <w:rPr>
          <w:rFonts w:cs="Times New Roman"/>
          <w:b/>
        </w:rPr>
        <w:noBreakHyphen/>
      </w:r>
      <w:r w:rsidR="009343F0" w:rsidRPr="00376269">
        <w:rPr>
          <w:rFonts w:cs="Times New Roman"/>
          <w:b/>
        </w:rPr>
        <w:t>100 to 52</w:t>
      </w:r>
      <w:r w:rsidR="00376269" w:rsidRPr="00376269">
        <w:rPr>
          <w:rFonts w:cs="Times New Roman"/>
          <w:b/>
        </w:rPr>
        <w:noBreakHyphen/>
      </w:r>
      <w:r w:rsidR="009343F0" w:rsidRPr="00376269">
        <w:rPr>
          <w:rFonts w:cs="Times New Roman"/>
          <w:b/>
        </w:rPr>
        <w:t>11</w:t>
      </w:r>
      <w:r w:rsidR="00376269" w:rsidRPr="00376269">
        <w:rPr>
          <w:rFonts w:cs="Times New Roman"/>
          <w:b/>
        </w:rPr>
        <w:noBreakHyphen/>
      </w:r>
      <w:r w:rsidR="009343F0" w:rsidRPr="00376269">
        <w:rPr>
          <w:rFonts w:cs="Times New Roman"/>
          <w:b/>
        </w:rPr>
        <w:t>120.</w:t>
      </w:r>
      <w:r w:rsidR="009343F0" w:rsidRPr="00376269">
        <w:t xml:space="preserve"> Repealed by 1986 Act No. 308, </w:t>
      </w:r>
      <w:r w:rsidR="00376269" w:rsidRPr="00376269">
        <w:t xml:space="preserve">Section </w:t>
      </w:r>
      <w:r w:rsidR="009343F0" w:rsidRPr="00376269">
        <w:t>6.</w:t>
      </w:r>
    </w:p>
    <w:p w:rsidR="0073422C" w:rsidRP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422C" w:rsidRP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422C">
        <w:rPr>
          <w:b/>
        </w:rPr>
        <w:t>SECTION</w:t>
      </w:r>
      <w:r w:rsidR="00376269" w:rsidRPr="00376269">
        <w:rPr>
          <w:rFonts w:cs="Times New Roman"/>
          <w:b/>
        </w:rPr>
        <w:t xml:space="preserve"> </w:t>
      </w:r>
      <w:r w:rsidR="009343F0" w:rsidRPr="00376269">
        <w:rPr>
          <w:rFonts w:cs="Times New Roman"/>
          <w:b/>
        </w:rPr>
        <w:t>52</w:t>
      </w:r>
      <w:r w:rsidR="00376269" w:rsidRPr="00376269">
        <w:rPr>
          <w:rFonts w:cs="Times New Roman"/>
          <w:b/>
        </w:rPr>
        <w:noBreakHyphen/>
      </w:r>
      <w:r w:rsidR="009343F0" w:rsidRPr="00376269">
        <w:rPr>
          <w:rFonts w:cs="Times New Roman"/>
          <w:b/>
        </w:rPr>
        <w:t>11</w:t>
      </w:r>
      <w:r w:rsidR="00376269" w:rsidRPr="00376269">
        <w:rPr>
          <w:rFonts w:cs="Times New Roman"/>
          <w:b/>
        </w:rPr>
        <w:noBreakHyphen/>
      </w:r>
      <w:r w:rsidR="009343F0" w:rsidRPr="00376269">
        <w:rPr>
          <w:rFonts w:cs="Times New Roman"/>
          <w:b/>
        </w:rPr>
        <w:t>130.</w:t>
      </w:r>
      <w:r w:rsidR="009343F0" w:rsidRPr="00376269">
        <w:t xml:space="preserve"> Repealed by 1981 Act No. 71, </w:t>
      </w:r>
      <w:r w:rsidR="00376269" w:rsidRPr="00376269">
        <w:t xml:space="preserve">Section </w:t>
      </w:r>
      <w:r w:rsidR="009343F0" w:rsidRPr="00376269">
        <w:t>3.</w:t>
      </w:r>
    </w:p>
    <w:p w:rsidR="0073422C" w:rsidRP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422C" w:rsidRP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3422C">
        <w:rPr>
          <w:b/>
        </w:rPr>
        <w:t>SECTION</w:t>
      </w:r>
      <w:r w:rsidR="00376269" w:rsidRPr="00376269">
        <w:rPr>
          <w:rFonts w:cs="Times New Roman"/>
          <w:b/>
        </w:rPr>
        <w:t xml:space="preserve">S </w:t>
      </w:r>
      <w:r w:rsidR="009343F0" w:rsidRPr="00376269">
        <w:rPr>
          <w:rFonts w:cs="Times New Roman"/>
          <w:b/>
        </w:rPr>
        <w:t>52</w:t>
      </w:r>
      <w:r w:rsidR="00376269" w:rsidRPr="00376269">
        <w:rPr>
          <w:rFonts w:cs="Times New Roman"/>
          <w:b/>
        </w:rPr>
        <w:noBreakHyphen/>
      </w:r>
      <w:r w:rsidR="009343F0" w:rsidRPr="00376269">
        <w:rPr>
          <w:rFonts w:cs="Times New Roman"/>
          <w:b/>
        </w:rPr>
        <w:t>11</w:t>
      </w:r>
      <w:r w:rsidR="00376269" w:rsidRPr="00376269">
        <w:rPr>
          <w:rFonts w:cs="Times New Roman"/>
          <w:b/>
        </w:rPr>
        <w:noBreakHyphen/>
      </w:r>
      <w:r w:rsidR="009343F0" w:rsidRPr="00376269">
        <w:rPr>
          <w:rFonts w:cs="Times New Roman"/>
          <w:b/>
        </w:rPr>
        <w:t>140 to 52</w:t>
      </w:r>
      <w:r w:rsidR="00376269" w:rsidRPr="00376269">
        <w:rPr>
          <w:rFonts w:cs="Times New Roman"/>
          <w:b/>
        </w:rPr>
        <w:noBreakHyphen/>
      </w:r>
      <w:r w:rsidR="009343F0" w:rsidRPr="00376269">
        <w:rPr>
          <w:rFonts w:cs="Times New Roman"/>
          <w:b/>
        </w:rPr>
        <w:t>11</w:t>
      </w:r>
      <w:r w:rsidR="00376269" w:rsidRPr="00376269">
        <w:rPr>
          <w:rFonts w:cs="Times New Roman"/>
          <w:b/>
        </w:rPr>
        <w:noBreakHyphen/>
      </w:r>
      <w:r w:rsidR="009343F0" w:rsidRPr="00376269">
        <w:rPr>
          <w:rFonts w:cs="Times New Roman"/>
          <w:b/>
        </w:rPr>
        <w:t>180.</w:t>
      </w:r>
      <w:r w:rsidR="009343F0" w:rsidRPr="00376269">
        <w:t xml:space="preserve"> Repealed by 1986 Act No. 308, </w:t>
      </w:r>
      <w:r w:rsidR="00376269" w:rsidRPr="00376269">
        <w:t xml:space="preserve">Section </w:t>
      </w:r>
      <w:r w:rsidR="009343F0" w:rsidRPr="00376269">
        <w:t>6.</w:t>
      </w:r>
    </w:p>
    <w:p w:rsidR="0073422C" w:rsidRP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3422C" w:rsidRDefault="0073422C"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422C">
        <w:rPr>
          <w:b/>
        </w:rPr>
        <w:t>SECTION</w:t>
      </w:r>
      <w:r w:rsidR="00376269" w:rsidRPr="00376269">
        <w:rPr>
          <w:rFonts w:cs="Times New Roman"/>
          <w:b/>
        </w:rPr>
        <w:t xml:space="preserve">S </w:t>
      </w:r>
      <w:r w:rsidR="009343F0" w:rsidRPr="00376269">
        <w:rPr>
          <w:rFonts w:cs="Times New Roman"/>
          <w:b/>
        </w:rPr>
        <w:t>52</w:t>
      </w:r>
      <w:r w:rsidR="00376269" w:rsidRPr="00376269">
        <w:rPr>
          <w:rFonts w:cs="Times New Roman"/>
          <w:b/>
        </w:rPr>
        <w:noBreakHyphen/>
      </w:r>
      <w:r w:rsidR="009343F0" w:rsidRPr="00376269">
        <w:rPr>
          <w:rFonts w:cs="Times New Roman"/>
          <w:b/>
        </w:rPr>
        <w:t>11</w:t>
      </w:r>
      <w:r w:rsidR="00376269" w:rsidRPr="00376269">
        <w:rPr>
          <w:rFonts w:cs="Times New Roman"/>
          <w:b/>
        </w:rPr>
        <w:noBreakHyphen/>
      </w:r>
      <w:r w:rsidR="009343F0" w:rsidRPr="00376269">
        <w:rPr>
          <w:rFonts w:cs="Times New Roman"/>
          <w:b/>
        </w:rPr>
        <w:t>190 to 52</w:t>
      </w:r>
      <w:r w:rsidR="00376269" w:rsidRPr="00376269">
        <w:rPr>
          <w:rFonts w:cs="Times New Roman"/>
          <w:b/>
        </w:rPr>
        <w:noBreakHyphen/>
      </w:r>
      <w:r w:rsidR="009343F0" w:rsidRPr="00376269">
        <w:rPr>
          <w:rFonts w:cs="Times New Roman"/>
          <w:b/>
        </w:rPr>
        <w:t>11</w:t>
      </w:r>
      <w:r w:rsidR="00376269" w:rsidRPr="00376269">
        <w:rPr>
          <w:rFonts w:cs="Times New Roman"/>
          <w:b/>
        </w:rPr>
        <w:noBreakHyphen/>
      </w:r>
      <w:r w:rsidR="009343F0" w:rsidRPr="00376269">
        <w:rPr>
          <w:rFonts w:cs="Times New Roman"/>
          <w:b/>
        </w:rPr>
        <w:t>210.</w:t>
      </w:r>
      <w:r w:rsidR="009343F0" w:rsidRPr="00376269">
        <w:t xml:space="preserve"> Repealed by 1986 Act No. 308, </w:t>
      </w:r>
      <w:r w:rsidR="00376269" w:rsidRPr="00376269">
        <w:t xml:space="preserve">Section </w:t>
      </w:r>
      <w:r w:rsidR="009343F0" w:rsidRPr="00376269">
        <w:t>6.</w:t>
      </w:r>
    </w:p>
    <w:p w:rsidR="00184435" w:rsidRPr="00376269" w:rsidRDefault="00184435" w:rsidP="00376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6269" w:rsidSect="003762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269" w:rsidRDefault="00376269" w:rsidP="00376269">
      <w:r>
        <w:separator/>
      </w:r>
    </w:p>
  </w:endnote>
  <w:endnote w:type="continuationSeparator" w:id="0">
    <w:p w:rsidR="00376269" w:rsidRDefault="00376269" w:rsidP="0037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69" w:rsidRPr="00376269" w:rsidRDefault="00376269" w:rsidP="003762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69" w:rsidRPr="00376269" w:rsidRDefault="00376269" w:rsidP="003762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69" w:rsidRPr="00376269" w:rsidRDefault="00376269" w:rsidP="003762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269" w:rsidRDefault="00376269" w:rsidP="00376269">
      <w:r>
        <w:separator/>
      </w:r>
    </w:p>
  </w:footnote>
  <w:footnote w:type="continuationSeparator" w:id="0">
    <w:p w:rsidR="00376269" w:rsidRDefault="00376269" w:rsidP="00376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69" w:rsidRPr="00376269" w:rsidRDefault="00376269" w:rsidP="003762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69" w:rsidRPr="00376269" w:rsidRDefault="00376269" w:rsidP="003762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269" w:rsidRPr="00376269" w:rsidRDefault="00376269" w:rsidP="003762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626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422C"/>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43F0"/>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754B1"/>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E3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3EED3-A317-4A86-B79F-DCB6DB45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43F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343F0"/>
    <w:rPr>
      <w:rFonts w:ascii="Consolas" w:hAnsi="Consolas" w:cs="Consolas"/>
      <w:sz w:val="21"/>
      <w:szCs w:val="21"/>
    </w:rPr>
  </w:style>
  <w:style w:type="paragraph" w:styleId="Header">
    <w:name w:val="header"/>
    <w:basedOn w:val="Normal"/>
    <w:link w:val="HeaderChar"/>
    <w:uiPriority w:val="99"/>
    <w:unhideWhenUsed/>
    <w:rsid w:val="00376269"/>
    <w:pPr>
      <w:tabs>
        <w:tab w:val="center" w:pos="4680"/>
        <w:tab w:val="right" w:pos="9360"/>
      </w:tabs>
    </w:pPr>
  </w:style>
  <w:style w:type="character" w:customStyle="1" w:styleId="HeaderChar">
    <w:name w:val="Header Char"/>
    <w:basedOn w:val="DefaultParagraphFont"/>
    <w:link w:val="Header"/>
    <w:uiPriority w:val="99"/>
    <w:rsid w:val="00376269"/>
  </w:style>
  <w:style w:type="paragraph" w:styleId="Footer">
    <w:name w:val="footer"/>
    <w:basedOn w:val="Normal"/>
    <w:link w:val="FooterChar"/>
    <w:uiPriority w:val="99"/>
    <w:unhideWhenUsed/>
    <w:rsid w:val="00376269"/>
    <w:pPr>
      <w:tabs>
        <w:tab w:val="center" w:pos="4680"/>
        <w:tab w:val="right" w:pos="9360"/>
      </w:tabs>
    </w:pPr>
  </w:style>
  <w:style w:type="character" w:customStyle="1" w:styleId="FooterChar">
    <w:name w:val="Footer Char"/>
    <w:basedOn w:val="DefaultParagraphFont"/>
    <w:link w:val="Footer"/>
    <w:uiPriority w:val="99"/>
    <w:rsid w:val="00376269"/>
  </w:style>
  <w:style w:type="character" w:styleId="Hyperlink">
    <w:name w:val="Hyperlink"/>
    <w:basedOn w:val="DefaultParagraphFont"/>
    <w:semiHidden/>
    <w:rsid w:val="00D754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352</Words>
  <Characters>2010</Characters>
  <Application>Microsoft Office Word</Application>
  <DocSecurity>0</DocSecurity>
  <Lines>16</Lines>
  <Paragraphs>4</Paragraphs>
  <ScaleCrop>false</ScaleCrop>
  <Company>Legislative Services Agency (LSA)</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