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F3" w:rsidRPr="002974FF" w:rsidRDefault="00290FF3">
      <w:pPr>
        <w:jc w:val="center"/>
      </w:pPr>
      <w:r w:rsidRPr="002974FF">
        <w:t>DISCLAIMER</w:t>
      </w:r>
    </w:p>
    <w:p w:rsidR="00290FF3" w:rsidRPr="002974FF" w:rsidRDefault="00290FF3"/>
    <w:p w:rsidR="00290FF3" w:rsidRPr="002974FF" w:rsidRDefault="00290F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0FF3" w:rsidRPr="002974FF" w:rsidRDefault="00290FF3"/>
    <w:p w:rsidR="00290FF3" w:rsidRPr="002974FF" w:rsidRDefault="00290F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FF3" w:rsidRPr="002974FF" w:rsidRDefault="00290FF3"/>
    <w:p w:rsidR="00290FF3" w:rsidRPr="002974FF" w:rsidRDefault="00290F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FF3" w:rsidRPr="002974FF" w:rsidRDefault="00290FF3"/>
    <w:p w:rsidR="00290FF3" w:rsidRPr="002974FF" w:rsidRDefault="00290F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0FF3" w:rsidRDefault="00290FF3">
      <w:r>
        <w:br w:type="page"/>
      </w:r>
    </w:p>
    <w:p w:rsidR="00610764" w:rsidRDefault="00F83A8C"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4017">
        <w:lastRenderedPageBreak/>
        <w:t>CHAPTER 7</w:t>
      </w:r>
    </w:p>
    <w:p w:rsidR="00610764" w:rsidRPr="00610764" w:rsidRDefault="00F83A8C"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4017">
        <w:t>Registration of Aircraft [Repealed]</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10.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20.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21.</w:t>
      </w:r>
      <w:r w:rsidR="00F83A8C" w:rsidRPr="00554017">
        <w:t xml:space="preserve"> Repealed by 1988 Act No. 624, </w:t>
      </w:r>
      <w:r w:rsidR="00554017" w:rsidRPr="00554017">
        <w:t xml:space="preserve">Section </w:t>
      </w:r>
      <w:r w:rsidR="00F83A8C" w:rsidRPr="00554017">
        <w:t>2, eff June 2, 1988.</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30.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40.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50.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60.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70.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80.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90.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100.</w:t>
      </w:r>
      <w:r w:rsidR="00F83A8C" w:rsidRPr="00554017">
        <w:t xml:space="preserve"> Repealed by 1988 Act No. 624, </w:t>
      </w:r>
      <w:r w:rsidR="00554017" w:rsidRPr="00554017">
        <w:t xml:space="preserve">Section </w:t>
      </w:r>
      <w:r w:rsidR="00F83A8C" w:rsidRPr="00554017">
        <w:t>2.</w:t>
      </w:r>
    </w:p>
    <w:p w:rsidR="00610764" w:rsidRP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64" w:rsidRDefault="00610764"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64">
        <w:rPr>
          <w:b/>
        </w:rPr>
        <w:t>SECTION</w:t>
      </w:r>
      <w:r w:rsidR="00554017" w:rsidRPr="00554017">
        <w:rPr>
          <w:rFonts w:cs="Times New Roman"/>
          <w:b/>
        </w:rPr>
        <w:t xml:space="preserve"> </w:t>
      </w:r>
      <w:r w:rsidR="00F83A8C" w:rsidRPr="00554017">
        <w:rPr>
          <w:rFonts w:cs="Times New Roman"/>
          <w:b/>
        </w:rPr>
        <w:t>55</w:t>
      </w:r>
      <w:r w:rsidR="00554017" w:rsidRPr="00554017">
        <w:rPr>
          <w:rFonts w:cs="Times New Roman"/>
          <w:b/>
        </w:rPr>
        <w:noBreakHyphen/>
      </w:r>
      <w:r w:rsidR="00F83A8C" w:rsidRPr="00554017">
        <w:rPr>
          <w:rFonts w:cs="Times New Roman"/>
          <w:b/>
        </w:rPr>
        <w:t>7</w:t>
      </w:r>
      <w:r w:rsidR="00554017" w:rsidRPr="00554017">
        <w:rPr>
          <w:rFonts w:cs="Times New Roman"/>
          <w:b/>
        </w:rPr>
        <w:noBreakHyphen/>
      </w:r>
      <w:r w:rsidR="00F83A8C" w:rsidRPr="00554017">
        <w:rPr>
          <w:rFonts w:cs="Times New Roman"/>
          <w:b/>
        </w:rPr>
        <w:t>110.</w:t>
      </w:r>
      <w:r w:rsidR="00F83A8C" w:rsidRPr="00554017">
        <w:t xml:space="preserve"> Repealed by 1988 Act No. 624, </w:t>
      </w:r>
      <w:r w:rsidR="00554017" w:rsidRPr="00554017">
        <w:t xml:space="preserve">Section </w:t>
      </w:r>
      <w:r w:rsidR="00F83A8C" w:rsidRPr="00554017">
        <w:t>2.</w:t>
      </w:r>
    </w:p>
    <w:p w:rsidR="00184435" w:rsidRPr="00554017" w:rsidRDefault="00184435" w:rsidP="00554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4017" w:rsidSect="005540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17" w:rsidRDefault="00554017" w:rsidP="00554017">
      <w:r>
        <w:separator/>
      </w:r>
    </w:p>
  </w:endnote>
  <w:endnote w:type="continuationSeparator" w:id="0">
    <w:p w:rsidR="00554017" w:rsidRDefault="00554017" w:rsidP="0055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17" w:rsidRDefault="00554017" w:rsidP="00554017">
      <w:r>
        <w:separator/>
      </w:r>
    </w:p>
  </w:footnote>
  <w:footnote w:type="continuationSeparator" w:id="0">
    <w:p w:rsidR="00554017" w:rsidRDefault="00554017" w:rsidP="00554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17" w:rsidRPr="00554017" w:rsidRDefault="00554017" w:rsidP="00554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FF3"/>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4017"/>
    <w:rsid w:val="005617DC"/>
    <w:rsid w:val="00565387"/>
    <w:rsid w:val="00577341"/>
    <w:rsid w:val="005A4C18"/>
    <w:rsid w:val="005B3F93"/>
    <w:rsid w:val="005D4096"/>
    <w:rsid w:val="005E7154"/>
    <w:rsid w:val="005F1EF0"/>
    <w:rsid w:val="00610764"/>
    <w:rsid w:val="006168AB"/>
    <w:rsid w:val="006407CD"/>
    <w:rsid w:val="006444C5"/>
    <w:rsid w:val="006609EF"/>
    <w:rsid w:val="00667C9A"/>
    <w:rsid w:val="006A0586"/>
    <w:rsid w:val="006C500F"/>
    <w:rsid w:val="006E29E6"/>
    <w:rsid w:val="006E3F1E"/>
    <w:rsid w:val="00707D0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A8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C2490-4E88-4C76-A48B-A9A209E1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A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3A8C"/>
    <w:rPr>
      <w:rFonts w:ascii="Consolas" w:hAnsi="Consolas" w:cs="Consolas"/>
      <w:sz w:val="21"/>
      <w:szCs w:val="21"/>
    </w:rPr>
  </w:style>
  <w:style w:type="paragraph" w:styleId="Header">
    <w:name w:val="header"/>
    <w:basedOn w:val="Normal"/>
    <w:link w:val="HeaderChar"/>
    <w:uiPriority w:val="99"/>
    <w:unhideWhenUsed/>
    <w:rsid w:val="00554017"/>
    <w:pPr>
      <w:tabs>
        <w:tab w:val="center" w:pos="4680"/>
        <w:tab w:val="right" w:pos="9360"/>
      </w:tabs>
    </w:pPr>
  </w:style>
  <w:style w:type="character" w:customStyle="1" w:styleId="HeaderChar">
    <w:name w:val="Header Char"/>
    <w:basedOn w:val="DefaultParagraphFont"/>
    <w:link w:val="Header"/>
    <w:uiPriority w:val="99"/>
    <w:rsid w:val="00554017"/>
  </w:style>
  <w:style w:type="paragraph" w:styleId="Footer">
    <w:name w:val="footer"/>
    <w:basedOn w:val="Normal"/>
    <w:link w:val="FooterChar"/>
    <w:uiPriority w:val="99"/>
    <w:unhideWhenUsed/>
    <w:rsid w:val="00554017"/>
    <w:pPr>
      <w:tabs>
        <w:tab w:val="center" w:pos="4680"/>
        <w:tab w:val="right" w:pos="9360"/>
      </w:tabs>
    </w:pPr>
  </w:style>
  <w:style w:type="character" w:customStyle="1" w:styleId="FooterChar">
    <w:name w:val="Footer Char"/>
    <w:basedOn w:val="DefaultParagraphFont"/>
    <w:link w:val="Footer"/>
    <w:uiPriority w:val="99"/>
    <w:rsid w:val="00554017"/>
  </w:style>
  <w:style w:type="character" w:styleId="Hyperlink">
    <w:name w:val="Hyperlink"/>
    <w:basedOn w:val="DefaultParagraphFont"/>
    <w:semiHidden/>
    <w:rsid w:val="00290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388</Words>
  <Characters>2218</Characters>
  <Application>Microsoft Office Word</Application>
  <DocSecurity>0</DocSecurity>
  <Lines>18</Lines>
  <Paragraphs>5</Paragraphs>
  <ScaleCrop>false</ScaleCrop>
  <Company>Legislative Services Agency (LSA)</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