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3E" w:rsidRPr="002974FF" w:rsidRDefault="0073403E">
      <w:pPr>
        <w:jc w:val="center"/>
      </w:pPr>
      <w:r w:rsidRPr="002974FF">
        <w:t>DISCLAIMER</w:t>
      </w:r>
    </w:p>
    <w:p w:rsidR="0073403E" w:rsidRPr="002974FF" w:rsidRDefault="0073403E"/>
    <w:p w:rsidR="0073403E" w:rsidRPr="002974FF" w:rsidRDefault="0073403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3403E" w:rsidRPr="002974FF" w:rsidRDefault="0073403E"/>
    <w:p w:rsidR="0073403E" w:rsidRPr="002974FF" w:rsidRDefault="0073403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403E" w:rsidRPr="002974FF" w:rsidRDefault="0073403E"/>
    <w:p w:rsidR="0073403E" w:rsidRPr="002974FF" w:rsidRDefault="0073403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403E" w:rsidRPr="002974FF" w:rsidRDefault="0073403E"/>
    <w:p w:rsidR="0073403E" w:rsidRPr="002974FF" w:rsidRDefault="0073403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3403E" w:rsidRDefault="0073403E">
      <w:r>
        <w:br w:type="page"/>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2747">
        <w:lastRenderedPageBreak/>
        <w:t>CHAPTER 21</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747">
        <w:t>Electric, Interurban and Street Railways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2F01" w:rsidRPr="00792747">
        <w:t xml:space="preserve"> 1</w:t>
      </w:r>
    </w:p>
    <w:p w:rsidR="00C14E9F" w:rsidRP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2747">
        <w:t>General Provisions</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10.</w:t>
      </w:r>
      <w:r w:rsidR="00EF2F01" w:rsidRPr="00792747">
        <w:t xml:space="preserve"> Commission shall have jurisdiction over interurban railroads.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1301; 1952 Code </w:t>
      </w:r>
      <w:r w:rsidR="00792747" w:rsidRPr="00792747">
        <w:t xml:space="preserve">Section </w:t>
      </w:r>
      <w:r w:rsidR="00EF2F01" w:rsidRPr="00792747">
        <w:t>58</w:t>
      </w:r>
      <w:r w:rsidR="00792747" w:rsidRPr="00792747">
        <w:noBreakHyphen/>
      </w:r>
      <w:r w:rsidR="00EF2F01" w:rsidRPr="00792747">
        <w:t xml:space="preserve">1301; 1942 Code </w:t>
      </w:r>
      <w:r w:rsidR="00792747" w:rsidRPr="00792747">
        <w:t xml:space="preserve">Section </w:t>
      </w:r>
      <w:r w:rsidR="00EF2F01" w:rsidRPr="00792747">
        <w:t xml:space="preserve">8220; 1932 Code </w:t>
      </w:r>
      <w:r w:rsidR="00792747" w:rsidRPr="00792747">
        <w:t xml:space="preserve">Section </w:t>
      </w:r>
      <w:r w:rsidR="00EF2F01" w:rsidRPr="00792747">
        <w:t xml:space="preserve">8263; Civ. C. </w:t>
      </w:r>
      <w:r w:rsidR="00792747" w:rsidRPr="00792747">
        <w:t>‘</w:t>
      </w:r>
      <w:r w:rsidR="00EF2F01" w:rsidRPr="00792747">
        <w:t xml:space="preserve">22 </w:t>
      </w:r>
      <w:r w:rsidR="00792747" w:rsidRPr="00792747">
        <w:t xml:space="preserve">Section </w:t>
      </w:r>
      <w:r w:rsidR="00EF2F01" w:rsidRPr="00792747">
        <w:t xml:space="preserve">4812; 1913 (28) 179; 1917 (30) 162; 1920 (31) 722; 1935 (39) 25; 1989 Act No. 184, </w:t>
      </w:r>
      <w:r w:rsidR="00792747" w:rsidRPr="00792747">
        <w:t xml:space="preserve">Section </w:t>
      </w:r>
      <w:r w:rsidR="00EF2F01" w:rsidRPr="00792747">
        <w:t>4, eff June 8, 1989.</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20.</w:t>
      </w:r>
      <w:r w:rsidR="00EF2F01" w:rsidRPr="00792747">
        <w:t xml:space="preserve"> Powers of street railway corporations to produce and supply light, power and heat.</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1302; 1952 Code </w:t>
      </w:r>
      <w:r w:rsidR="00792747" w:rsidRPr="00792747">
        <w:t xml:space="preserve">Section </w:t>
      </w:r>
      <w:r w:rsidR="00EF2F01" w:rsidRPr="00792747">
        <w:t>58</w:t>
      </w:r>
      <w:r w:rsidR="00792747" w:rsidRPr="00792747">
        <w:noBreakHyphen/>
      </w:r>
      <w:r w:rsidR="00EF2F01" w:rsidRPr="00792747">
        <w:t xml:space="preserve">1302; 1942 Code </w:t>
      </w:r>
      <w:r w:rsidR="00792747" w:rsidRPr="00792747">
        <w:t xml:space="preserve">Section </w:t>
      </w:r>
      <w:r w:rsidR="00EF2F01" w:rsidRPr="00792747">
        <w:t xml:space="preserve">8186; 1932 Code </w:t>
      </w:r>
      <w:r w:rsidR="00792747" w:rsidRPr="00792747">
        <w:t xml:space="preserve">Section </w:t>
      </w:r>
      <w:r w:rsidR="00EF2F01" w:rsidRPr="00792747">
        <w:t xml:space="preserve">8186; Civ. C. </w:t>
      </w:r>
      <w:r w:rsidR="00792747" w:rsidRPr="00792747">
        <w:t>‘</w:t>
      </w:r>
      <w:r w:rsidR="00EF2F01" w:rsidRPr="00792747">
        <w:t xml:space="preserve">22 </w:t>
      </w:r>
      <w:r w:rsidR="00792747" w:rsidRPr="00792747">
        <w:t xml:space="preserve">Section </w:t>
      </w:r>
      <w:r w:rsidR="00EF2F01" w:rsidRPr="00792747">
        <w:t xml:space="preserve">4366; Civ. C. </w:t>
      </w:r>
      <w:r w:rsidR="00792747" w:rsidRPr="00792747">
        <w:t>‘</w:t>
      </w:r>
      <w:r w:rsidR="00EF2F01" w:rsidRPr="00792747">
        <w:t xml:space="preserve">12 </w:t>
      </w:r>
      <w:r w:rsidR="00792747" w:rsidRPr="00792747">
        <w:t xml:space="preserve">Section </w:t>
      </w:r>
      <w:r w:rsidR="00EF2F01" w:rsidRPr="00792747">
        <w:t xml:space="preserve">2880; Civ. C. </w:t>
      </w:r>
      <w:r w:rsidR="00792747" w:rsidRPr="00792747">
        <w:t>‘</w:t>
      </w:r>
      <w:r w:rsidR="00EF2F01" w:rsidRPr="00792747">
        <w:t xml:space="preserve">02 </w:t>
      </w:r>
      <w:r w:rsidR="00792747" w:rsidRPr="00792747">
        <w:t xml:space="preserve">Section </w:t>
      </w:r>
      <w:r w:rsidR="00EF2F01" w:rsidRPr="00792747">
        <w:t>1924; 1909 (26) 45.</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30.</w:t>
      </w:r>
      <w:r w:rsidR="00EF2F01" w:rsidRPr="00792747">
        <w:t xml:space="preserve"> Lease of property of one electric railway company to another.</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Any electric railway company organized under the laws of this State may lease its property and franchises to any other electric railway company, upon such terms as may be agreed upon by a majority of the stockholders at a special meeting held after thirty days</w:t>
      </w:r>
      <w:r w:rsidR="00792747" w:rsidRPr="00792747">
        <w:t>’</w:t>
      </w:r>
      <w:r w:rsidRPr="00792747">
        <w:t xml:space="preserve"> advertisement thereof.</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1303; 1952 Code </w:t>
      </w:r>
      <w:r w:rsidR="00792747" w:rsidRPr="00792747">
        <w:t xml:space="preserve">Section </w:t>
      </w:r>
      <w:r w:rsidR="00EF2F01" w:rsidRPr="00792747">
        <w:t>58</w:t>
      </w:r>
      <w:r w:rsidR="00792747" w:rsidRPr="00792747">
        <w:noBreakHyphen/>
      </w:r>
      <w:r w:rsidR="00EF2F01" w:rsidRPr="00792747">
        <w:t xml:space="preserve">1303; 1942 Code </w:t>
      </w:r>
      <w:r w:rsidR="00792747" w:rsidRPr="00792747">
        <w:t xml:space="preserve">Section </w:t>
      </w:r>
      <w:r w:rsidR="00EF2F01" w:rsidRPr="00792747">
        <w:t xml:space="preserve">8187; 1932 Code </w:t>
      </w:r>
      <w:r w:rsidR="00792747" w:rsidRPr="00792747">
        <w:t xml:space="preserve">Section </w:t>
      </w:r>
      <w:r w:rsidR="00EF2F01" w:rsidRPr="00792747">
        <w:t xml:space="preserve">8187; Civ. C. </w:t>
      </w:r>
      <w:r w:rsidR="00792747" w:rsidRPr="00792747">
        <w:t>‘</w:t>
      </w:r>
      <w:r w:rsidR="00EF2F01" w:rsidRPr="00792747">
        <w:t xml:space="preserve">22 </w:t>
      </w:r>
      <w:r w:rsidR="00792747" w:rsidRPr="00792747">
        <w:t xml:space="preserve">Section </w:t>
      </w:r>
      <w:r w:rsidR="00EF2F01" w:rsidRPr="00792747">
        <w:t xml:space="preserve">4367; Civ. C. </w:t>
      </w:r>
      <w:r w:rsidR="00792747" w:rsidRPr="00792747">
        <w:t>‘</w:t>
      </w:r>
      <w:r w:rsidR="00EF2F01" w:rsidRPr="00792747">
        <w:t xml:space="preserve">12 </w:t>
      </w:r>
      <w:r w:rsidR="00792747" w:rsidRPr="00792747">
        <w:t xml:space="preserve">Section </w:t>
      </w:r>
      <w:r w:rsidR="00EF2F01" w:rsidRPr="00792747">
        <w:t>2881; 1908 (25) 1090.</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40.</w:t>
      </w:r>
      <w:r w:rsidR="00EF2F01" w:rsidRPr="00792747">
        <w:t xml:space="preserve"> Rights and remedies of injured employees of street railways.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1304; 1952 Code </w:t>
      </w:r>
      <w:r w:rsidR="00792747" w:rsidRPr="00792747">
        <w:t xml:space="preserve">Section </w:t>
      </w:r>
      <w:r w:rsidR="00EF2F01" w:rsidRPr="00792747">
        <w:t>58</w:t>
      </w:r>
      <w:r w:rsidR="00792747" w:rsidRPr="00792747">
        <w:noBreakHyphen/>
      </w:r>
      <w:r w:rsidR="00EF2F01" w:rsidRPr="00792747">
        <w:t xml:space="preserve">1304; 1942 Code </w:t>
      </w:r>
      <w:r w:rsidR="007C4944">
        <w:t xml:space="preserve">Sections </w:t>
      </w:r>
      <w:r w:rsidR="00EF2F01" w:rsidRPr="00792747">
        <w:t xml:space="preserve">6623, 8479; 1932 Code </w:t>
      </w:r>
      <w:r w:rsidR="007C4944">
        <w:t xml:space="preserve">Sections </w:t>
      </w:r>
      <w:r w:rsidR="00EF2F01" w:rsidRPr="00792747">
        <w:t xml:space="preserve">6623, 8479; Civ. C. </w:t>
      </w:r>
      <w:r w:rsidR="00792747" w:rsidRPr="00792747">
        <w:t>‘</w:t>
      </w:r>
      <w:r w:rsidR="00EF2F01" w:rsidRPr="00792747">
        <w:t xml:space="preserve">22 </w:t>
      </w:r>
      <w:r w:rsidR="007C4944">
        <w:t xml:space="preserve">Sections </w:t>
      </w:r>
      <w:r w:rsidR="00EF2F01" w:rsidRPr="00792747">
        <w:t xml:space="preserve">3533, 5038; Civ. C. </w:t>
      </w:r>
      <w:r w:rsidR="00792747" w:rsidRPr="00792747">
        <w:t>‘</w:t>
      </w:r>
      <w:r w:rsidR="00EF2F01" w:rsidRPr="00792747">
        <w:t xml:space="preserve">12 </w:t>
      </w:r>
      <w:r w:rsidR="007C4944">
        <w:t xml:space="preserve">Sections </w:t>
      </w:r>
      <w:r w:rsidR="00EF2F01" w:rsidRPr="00792747">
        <w:t xml:space="preserve">2440, 3948; Civ. C. </w:t>
      </w:r>
      <w:r w:rsidR="00792747" w:rsidRPr="00792747">
        <w:t>‘</w:t>
      </w:r>
      <w:r w:rsidR="00EF2F01" w:rsidRPr="00792747">
        <w:t xml:space="preserve">02 </w:t>
      </w:r>
      <w:r w:rsidR="00792747" w:rsidRPr="00792747">
        <w:t xml:space="preserve">Section </w:t>
      </w:r>
      <w:r w:rsidR="00EF2F01" w:rsidRPr="00792747">
        <w:t>2848; 1901 (23) 716.</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50.</w:t>
      </w:r>
      <w:r w:rsidR="00EF2F01" w:rsidRPr="00792747">
        <w:t xml:space="preserve"> Penalties.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 xml:space="preserve">Any person owning and operating an electric railway or electric cars carrying passengers shall, for failure to perform any duty prescribed in </w:t>
      </w:r>
      <w:r w:rsidR="007C4944">
        <w:t xml:space="preserve">Sections </w:t>
      </w:r>
      <w:r w:rsidRPr="00792747">
        <w:t>58</w:t>
      </w:r>
      <w:r w:rsidR="00792747" w:rsidRPr="00792747">
        <w:noBreakHyphen/>
      </w:r>
      <w:r w:rsidRPr="00792747">
        <w:t>21</w:t>
      </w:r>
      <w:r w:rsidR="00792747" w:rsidRPr="00792747">
        <w:noBreakHyphen/>
      </w:r>
      <w:r w:rsidRPr="00792747">
        <w:t>210, 58</w:t>
      </w:r>
      <w:r w:rsidR="00792747" w:rsidRPr="00792747">
        <w:noBreakHyphen/>
      </w:r>
      <w:r w:rsidRPr="00792747">
        <w:t>21</w:t>
      </w:r>
      <w:r w:rsidR="00792747" w:rsidRPr="00792747">
        <w:noBreakHyphen/>
      </w:r>
      <w:r w:rsidRPr="00792747">
        <w:t>220, 58</w:t>
      </w:r>
      <w:r w:rsidR="00792747" w:rsidRPr="00792747">
        <w:noBreakHyphen/>
      </w:r>
      <w:r w:rsidRPr="00792747">
        <w:t>21</w:t>
      </w:r>
      <w:r w:rsidR="00792747" w:rsidRPr="00792747">
        <w:noBreakHyphen/>
      </w:r>
      <w:r w:rsidRPr="00792747">
        <w:t>240, 58</w:t>
      </w:r>
      <w:r w:rsidR="00792747" w:rsidRPr="00792747">
        <w:noBreakHyphen/>
      </w:r>
      <w:r w:rsidRPr="00792747">
        <w:t>21</w:t>
      </w:r>
      <w:r w:rsidR="00792747" w:rsidRPr="00792747">
        <w:noBreakHyphen/>
      </w:r>
      <w:r w:rsidRPr="00792747">
        <w:t>300, or 58</w:t>
      </w:r>
      <w:r w:rsidR="00792747" w:rsidRPr="00792747">
        <w:noBreakHyphen/>
      </w:r>
      <w:r w:rsidRPr="00792747">
        <w:t>21</w:t>
      </w:r>
      <w:r w:rsidR="00792747" w:rsidRPr="00792747">
        <w:noBreakHyphen/>
      </w:r>
      <w:r w:rsidRPr="00792747">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w:t>
      </w:r>
      <w:r w:rsidRPr="00792747">
        <w:lastRenderedPageBreak/>
        <w:t>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1305; 1952 Code </w:t>
      </w:r>
      <w:r w:rsidR="00792747" w:rsidRPr="00792747">
        <w:t xml:space="preserve">Section </w:t>
      </w:r>
      <w:r w:rsidR="00EF2F01" w:rsidRPr="00792747">
        <w:t>58</w:t>
      </w:r>
      <w:r w:rsidR="00792747" w:rsidRPr="00792747">
        <w:noBreakHyphen/>
      </w:r>
      <w:r w:rsidR="00EF2F01" w:rsidRPr="00792747">
        <w:t xml:space="preserve">1305; 1942 Code </w:t>
      </w:r>
      <w:r w:rsidR="00792747" w:rsidRPr="00792747">
        <w:t xml:space="preserve">Section </w:t>
      </w:r>
      <w:r w:rsidR="00EF2F01" w:rsidRPr="00792747">
        <w:t xml:space="preserve">8505; 1932 Code </w:t>
      </w:r>
      <w:r w:rsidR="00792747" w:rsidRPr="00792747">
        <w:t xml:space="preserve">Section </w:t>
      </w:r>
      <w:r w:rsidR="00EF2F01" w:rsidRPr="00792747">
        <w:t xml:space="preserve">8505; Civ. C. </w:t>
      </w:r>
      <w:r w:rsidR="00792747" w:rsidRPr="00792747">
        <w:t>‘</w:t>
      </w:r>
      <w:r w:rsidR="00EF2F01" w:rsidRPr="00792747">
        <w:t xml:space="preserve">22 </w:t>
      </w:r>
      <w:r w:rsidR="00792747" w:rsidRPr="00792747">
        <w:t xml:space="preserve">Section </w:t>
      </w:r>
      <w:r w:rsidR="00EF2F01" w:rsidRPr="00792747">
        <w:t>5063; 1920 (31) 742.</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60.</w:t>
      </w:r>
      <w:r w:rsidR="00EF2F01" w:rsidRPr="00792747">
        <w:t xml:space="preserve"> Certain statutory provisions inapplicable to lines of more than fifty miles.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 xml:space="preserve">None of the provisions of </w:t>
      </w:r>
      <w:r w:rsidR="007C4944">
        <w:t xml:space="preserve">Sections </w:t>
      </w:r>
      <w:r w:rsidRPr="00792747">
        <w:t>58</w:t>
      </w:r>
      <w:r w:rsidR="00792747" w:rsidRPr="00792747">
        <w:noBreakHyphen/>
      </w:r>
      <w:r w:rsidRPr="00792747">
        <w:t>21</w:t>
      </w:r>
      <w:r w:rsidR="00792747" w:rsidRPr="00792747">
        <w:noBreakHyphen/>
      </w:r>
      <w:r w:rsidRPr="00792747">
        <w:t>210, 58</w:t>
      </w:r>
      <w:r w:rsidR="00792747" w:rsidRPr="00792747">
        <w:noBreakHyphen/>
      </w:r>
      <w:r w:rsidRPr="00792747">
        <w:t>21</w:t>
      </w:r>
      <w:r w:rsidR="00792747" w:rsidRPr="00792747">
        <w:noBreakHyphen/>
      </w:r>
      <w:r w:rsidRPr="00792747">
        <w:t>220, 58</w:t>
      </w:r>
      <w:r w:rsidR="00792747" w:rsidRPr="00792747">
        <w:noBreakHyphen/>
      </w:r>
      <w:r w:rsidRPr="00792747">
        <w:t>21</w:t>
      </w:r>
      <w:r w:rsidR="00792747" w:rsidRPr="00792747">
        <w:noBreakHyphen/>
      </w:r>
      <w:r w:rsidRPr="00792747">
        <w:t>240, 58</w:t>
      </w:r>
      <w:r w:rsidR="00792747" w:rsidRPr="00792747">
        <w:noBreakHyphen/>
      </w:r>
      <w:r w:rsidRPr="00792747">
        <w:t>21</w:t>
      </w:r>
      <w:r w:rsidR="00792747" w:rsidRPr="00792747">
        <w:noBreakHyphen/>
      </w:r>
      <w:r w:rsidRPr="00792747">
        <w:t>300, or 58</w:t>
      </w:r>
      <w:r w:rsidR="00792747" w:rsidRPr="00792747">
        <w:noBreakHyphen/>
      </w:r>
      <w:r w:rsidRPr="00792747">
        <w:t>21</w:t>
      </w:r>
      <w:r w:rsidR="00792747" w:rsidRPr="00792747">
        <w:noBreakHyphen/>
      </w:r>
      <w:r w:rsidRPr="00792747">
        <w:t>310, shall apply to electric interurban railways operating more than fifty miles in length.</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1306; 1952 Code </w:t>
      </w:r>
      <w:r w:rsidR="00792747" w:rsidRPr="00792747">
        <w:t xml:space="preserve">Section </w:t>
      </w:r>
      <w:r w:rsidR="00EF2F01" w:rsidRPr="00792747">
        <w:t>58</w:t>
      </w:r>
      <w:r w:rsidR="00792747" w:rsidRPr="00792747">
        <w:noBreakHyphen/>
      </w:r>
      <w:r w:rsidR="00EF2F01" w:rsidRPr="00792747">
        <w:t xml:space="preserve">1306; 1942 Code </w:t>
      </w:r>
      <w:r w:rsidR="00792747" w:rsidRPr="00792747">
        <w:t xml:space="preserve">Section </w:t>
      </w:r>
      <w:r w:rsidR="00EF2F01" w:rsidRPr="00792747">
        <w:t xml:space="preserve">8505; 1932 Code </w:t>
      </w:r>
      <w:r w:rsidR="00792747" w:rsidRPr="00792747">
        <w:t xml:space="preserve">Section </w:t>
      </w:r>
      <w:r w:rsidR="00EF2F01" w:rsidRPr="00792747">
        <w:t xml:space="preserve">8505; Civ. C. </w:t>
      </w:r>
      <w:r w:rsidR="00792747" w:rsidRPr="00792747">
        <w:t>‘</w:t>
      </w:r>
      <w:r w:rsidR="00EF2F01" w:rsidRPr="00792747">
        <w:t xml:space="preserve">22 </w:t>
      </w:r>
      <w:r w:rsidR="00792747" w:rsidRPr="00792747">
        <w:t xml:space="preserve">Section </w:t>
      </w:r>
      <w:r w:rsidR="00EF2F01" w:rsidRPr="00792747">
        <w:t>5063; 1920 (31) 742.</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2F01" w:rsidRPr="00792747">
        <w:t xml:space="preserve"> 3</w:t>
      </w:r>
    </w:p>
    <w:p w:rsidR="00C14E9F" w:rsidRP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2747">
        <w:t>Equipment and Operation</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210.</w:t>
      </w:r>
      <w:r w:rsidR="00EF2F01" w:rsidRPr="00792747">
        <w:t xml:space="preserve"> Damaged electric cars shall not be used; adequate number of cars in good condition shall be maintained.</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1311; 1952 Code </w:t>
      </w:r>
      <w:r w:rsidR="00792747" w:rsidRPr="00792747">
        <w:t xml:space="preserve">Section </w:t>
      </w:r>
      <w:r w:rsidR="00EF2F01" w:rsidRPr="00792747">
        <w:t>58</w:t>
      </w:r>
      <w:r w:rsidR="00792747" w:rsidRPr="00792747">
        <w:noBreakHyphen/>
      </w:r>
      <w:r w:rsidR="00EF2F01" w:rsidRPr="00792747">
        <w:t xml:space="preserve">1311; 1942 Code </w:t>
      </w:r>
      <w:r w:rsidR="00792747" w:rsidRPr="00792747">
        <w:t xml:space="preserve">Section </w:t>
      </w:r>
      <w:r w:rsidR="00EF2F01" w:rsidRPr="00792747">
        <w:t xml:space="preserve">8501; 1932 Code </w:t>
      </w:r>
      <w:r w:rsidR="00792747" w:rsidRPr="00792747">
        <w:t xml:space="preserve">Section </w:t>
      </w:r>
      <w:r w:rsidR="00EF2F01" w:rsidRPr="00792747">
        <w:t xml:space="preserve">8501; Civ. C. </w:t>
      </w:r>
      <w:r w:rsidR="00792747" w:rsidRPr="00792747">
        <w:t>‘</w:t>
      </w:r>
      <w:r w:rsidR="00EF2F01" w:rsidRPr="00792747">
        <w:t xml:space="preserve">22 </w:t>
      </w:r>
      <w:r w:rsidR="00792747" w:rsidRPr="00792747">
        <w:t xml:space="preserve">Section </w:t>
      </w:r>
      <w:r w:rsidR="00EF2F01" w:rsidRPr="00792747">
        <w:t>5059; 1920 (31) 742; 1935 (39) 25.</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220.</w:t>
      </w:r>
      <w:r w:rsidR="00EF2F01" w:rsidRPr="00792747">
        <w:t xml:space="preserve"> Commission may prescribe number of cars and other matters during temporary increase in demand for transportation.</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1312; 1952 Code </w:t>
      </w:r>
      <w:r w:rsidR="00792747" w:rsidRPr="00792747">
        <w:t xml:space="preserve">Section </w:t>
      </w:r>
      <w:r w:rsidR="00EF2F01" w:rsidRPr="00792747">
        <w:t>58</w:t>
      </w:r>
      <w:r w:rsidR="00792747" w:rsidRPr="00792747">
        <w:noBreakHyphen/>
      </w:r>
      <w:r w:rsidR="00EF2F01" w:rsidRPr="00792747">
        <w:t xml:space="preserve">1312; 1942 Code </w:t>
      </w:r>
      <w:r w:rsidR="00792747" w:rsidRPr="00792747">
        <w:t xml:space="preserve">Section </w:t>
      </w:r>
      <w:r w:rsidR="00EF2F01" w:rsidRPr="00792747">
        <w:t xml:space="preserve">8501; 1932 Code </w:t>
      </w:r>
      <w:r w:rsidR="00792747" w:rsidRPr="00792747">
        <w:t xml:space="preserve">Section </w:t>
      </w:r>
      <w:r w:rsidR="00EF2F01" w:rsidRPr="00792747">
        <w:t xml:space="preserve">8501; Civ. C. </w:t>
      </w:r>
      <w:r w:rsidR="00792747" w:rsidRPr="00792747">
        <w:t>‘</w:t>
      </w:r>
      <w:r w:rsidR="00EF2F01" w:rsidRPr="00792747">
        <w:t xml:space="preserve">22 </w:t>
      </w:r>
      <w:r w:rsidR="00792747" w:rsidRPr="00792747">
        <w:t xml:space="preserve">Section </w:t>
      </w:r>
      <w:r w:rsidR="00EF2F01" w:rsidRPr="00792747">
        <w:t>5059; 1920 (31) 742; 1935 (39) 25.</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230.</w:t>
      </w:r>
      <w:r w:rsidR="00EF2F01" w:rsidRPr="00792747">
        <w:t xml:space="preserve"> Enforcement orders of Commission.</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 xml:space="preserve">The Commission may enforce its orders under </w:t>
      </w:r>
      <w:r w:rsidR="007C4944">
        <w:t xml:space="preserve">Sections </w:t>
      </w:r>
      <w:r w:rsidRPr="00792747">
        <w:t>58</w:t>
      </w:r>
      <w:r w:rsidR="00792747" w:rsidRPr="00792747">
        <w:noBreakHyphen/>
      </w:r>
      <w:r w:rsidRPr="00792747">
        <w:t>21</w:t>
      </w:r>
      <w:r w:rsidR="00792747" w:rsidRPr="00792747">
        <w:noBreakHyphen/>
      </w:r>
      <w:r w:rsidRPr="00792747">
        <w:t>210, 58</w:t>
      </w:r>
      <w:r w:rsidR="00792747" w:rsidRPr="00792747">
        <w:noBreakHyphen/>
      </w:r>
      <w:r w:rsidRPr="00792747">
        <w:t>21</w:t>
      </w:r>
      <w:r w:rsidR="00792747" w:rsidRPr="00792747">
        <w:noBreakHyphen/>
      </w:r>
      <w:r w:rsidRPr="00792747">
        <w:t>220, 58</w:t>
      </w:r>
      <w:r w:rsidR="00792747" w:rsidRPr="00792747">
        <w:noBreakHyphen/>
      </w:r>
      <w:r w:rsidRPr="00792747">
        <w:t>21</w:t>
      </w:r>
      <w:r w:rsidR="00792747" w:rsidRPr="00792747">
        <w:noBreakHyphen/>
      </w:r>
      <w:r w:rsidRPr="00792747">
        <w:t>240, 58</w:t>
      </w:r>
      <w:r w:rsidR="00792747" w:rsidRPr="00792747">
        <w:noBreakHyphen/>
      </w:r>
      <w:r w:rsidRPr="00792747">
        <w:t>21</w:t>
      </w:r>
      <w:r w:rsidR="00792747" w:rsidRPr="00792747">
        <w:noBreakHyphen/>
      </w:r>
      <w:r w:rsidRPr="00792747">
        <w:t>300, or 58</w:t>
      </w:r>
      <w:r w:rsidR="00792747" w:rsidRPr="00792747">
        <w:noBreakHyphen/>
      </w:r>
      <w:r w:rsidRPr="00792747">
        <w:t>21</w:t>
      </w:r>
      <w:r w:rsidR="00792747" w:rsidRPr="00792747">
        <w:noBreakHyphen/>
      </w:r>
      <w:r w:rsidRPr="00792747">
        <w:t>310 as may be provided by law in other cases.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1313; 1952 Code </w:t>
      </w:r>
      <w:r w:rsidR="00792747" w:rsidRPr="00792747">
        <w:t xml:space="preserve">Section </w:t>
      </w:r>
      <w:r w:rsidR="00EF2F01" w:rsidRPr="00792747">
        <w:t>58</w:t>
      </w:r>
      <w:r w:rsidR="00792747" w:rsidRPr="00792747">
        <w:noBreakHyphen/>
      </w:r>
      <w:r w:rsidR="00EF2F01" w:rsidRPr="00792747">
        <w:t xml:space="preserve">1313; 1942 Code </w:t>
      </w:r>
      <w:r w:rsidR="00792747" w:rsidRPr="00792747">
        <w:t xml:space="preserve">Section </w:t>
      </w:r>
      <w:r w:rsidR="00EF2F01" w:rsidRPr="00792747">
        <w:t xml:space="preserve">8501; 1932 Code </w:t>
      </w:r>
      <w:r w:rsidR="00792747" w:rsidRPr="00792747">
        <w:t xml:space="preserve">Section </w:t>
      </w:r>
      <w:r w:rsidR="00EF2F01" w:rsidRPr="00792747">
        <w:t xml:space="preserve">8501; Civ. C. </w:t>
      </w:r>
      <w:r w:rsidR="00792747" w:rsidRPr="00792747">
        <w:t>‘</w:t>
      </w:r>
      <w:r w:rsidR="00EF2F01" w:rsidRPr="00792747">
        <w:t xml:space="preserve">22 </w:t>
      </w:r>
      <w:r w:rsidR="00792747" w:rsidRPr="00792747">
        <w:t xml:space="preserve">Section </w:t>
      </w:r>
      <w:r w:rsidR="00EF2F01" w:rsidRPr="00792747">
        <w:t>5059; 1920 (31) 742; 1935 (39) 25.</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240.</w:t>
      </w:r>
      <w:r w:rsidR="00EF2F01" w:rsidRPr="00792747">
        <w:t xml:space="preserve"> Maintenance of tracks, structures and cars.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lastRenderedPageBreak/>
        <w:tab/>
        <w:t xml:space="preserve">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w:t>
      </w:r>
      <w:r w:rsidR="00792747" w:rsidRPr="00792747">
        <w:t xml:space="preserve">Section </w:t>
      </w:r>
      <w:r w:rsidRPr="00792747">
        <w:t>58</w:t>
      </w:r>
      <w:r w:rsidR="00792747" w:rsidRPr="00792747">
        <w:noBreakHyphen/>
      </w:r>
      <w:r w:rsidRPr="00792747">
        <w:t>21</w:t>
      </w:r>
      <w:r w:rsidR="00792747" w:rsidRPr="00792747">
        <w:noBreakHyphen/>
      </w:r>
      <w:r w:rsidRPr="00792747">
        <w:t>210 or otherwise required by law.</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1314; 1952 Code </w:t>
      </w:r>
      <w:r w:rsidR="00792747" w:rsidRPr="00792747">
        <w:t xml:space="preserve">Section </w:t>
      </w:r>
      <w:r w:rsidR="00EF2F01" w:rsidRPr="00792747">
        <w:t>58</w:t>
      </w:r>
      <w:r w:rsidR="00792747" w:rsidRPr="00792747">
        <w:noBreakHyphen/>
      </w:r>
      <w:r w:rsidR="00EF2F01" w:rsidRPr="00792747">
        <w:t xml:space="preserve">1314; 1942 Code </w:t>
      </w:r>
      <w:r w:rsidR="00792747" w:rsidRPr="00792747">
        <w:t xml:space="preserve">Section </w:t>
      </w:r>
      <w:r w:rsidR="00EF2F01" w:rsidRPr="00792747">
        <w:t xml:space="preserve">8501; 1932 Code </w:t>
      </w:r>
      <w:r w:rsidR="00792747" w:rsidRPr="00792747">
        <w:t xml:space="preserve">Section </w:t>
      </w:r>
      <w:r w:rsidR="00EF2F01" w:rsidRPr="00792747">
        <w:t xml:space="preserve">8501; Civ. C. </w:t>
      </w:r>
      <w:r w:rsidR="00792747" w:rsidRPr="00792747">
        <w:t>‘</w:t>
      </w:r>
      <w:r w:rsidR="00EF2F01" w:rsidRPr="00792747">
        <w:t xml:space="preserve">22 </w:t>
      </w:r>
      <w:r w:rsidR="00792747" w:rsidRPr="00792747">
        <w:t xml:space="preserve">Section </w:t>
      </w:r>
      <w:r w:rsidR="00EF2F01" w:rsidRPr="00792747">
        <w:t>5059; 1920 (31) 742; 1935 (39) 25.</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250.</w:t>
      </w:r>
      <w:r w:rsidR="00EF2F01" w:rsidRPr="00792747">
        <w:t xml:space="preserve"> Electric railway companies shall affix enclosed vestibules to cars in certain months.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1315; 1952 Code </w:t>
      </w:r>
      <w:r w:rsidR="00792747" w:rsidRPr="00792747">
        <w:t xml:space="preserve">Section </w:t>
      </w:r>
      <w:r w:rsidR="00EF2F01" w:rsidRPr="00792747">
        <w:t>58</w:t>
      </w:r>
      <w:r w:rsidR="00792747" w:rsidRPr="00792747">
        <w:noBreakHyphen/>
      </w:r>
      <w:r w:rsidR="00EF2F01" w:rsidRPr="00792747">
        <w:t xml:space="preserve">1315; 1942 Code </w:t>
      </w:r>
      <w:r w:rsidR="00792747" w:rsidRPr="00792747">
        <w:t xml:space="preserve">Section </w:t>
      </w:r>
      <w:r w:rsidR="00EF2F01" w:rsidRPr="00792747">
        <w:t xml:space="preserve">8480; 1932 Code </w:t>
      </w:r>
      <w:r w:rsidR="00792747" w:rsidRPr="00792747">
        <w:t xml:space="preserve">Section </w:t>
      </w:r>
      <w:r w:rsidR="00EF2F01" w:rsidRPr="00792747">
        <w:t xml:space="preserve">8480; Civ. C. </w:t>
      </w:r>
      <w:r w:rsidR="00792747" w:rsidRPr="00792747">
        <w:t>‘</w:t>
      </w:r>
      <w:r w:rsidR="00EF2F01" w:rsidRPr="00792747">
        <w:t xml:space="preserve">22 </w:t>
      </w:r>
      <w:r w:rsidR="00792747" w:rsidRPr="00792747">
        <w:t xml:space="preserve">Section </w:t>
      </w:r>
      <w:r w:rsidR="00EF2F01" w:rsidRPr="00792747">
        <w:t xml:space="preserve">5039; Civ. C. </w:t>
      </w:r>
      <w:r w:rsidR="00792747" w:rsidRPr="00792747">
        <w:t>‘</w:t>
      </w:r>
      <w:r w:rsidR="00EF2F01" w:rsidRPr="00792747">
        <w:t xml:space="preserve">12 </w:t>
      </w:r>
      <w:r w:rsidR="00792747" w:rsidRPr="00792747">
        <w:t xml:space="preserve">Section </w:t>
      </w:r>
      <w:r w:rsidR="00EF2F01" w:rsidRPr="00792747">
        <w:t>3949; 1902 (23) 1057; 1904 (24) 423; 1909 (26) 120; 1910 (26) 565; 1914 (28) 461.</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260.</w:t>
      </w:r>
      <w:r w:rsidR="00EF2F01" w:rsidRPr="00792747">
        <w:t xml:space="preserve"> Interurban railways shall affix enclosed vestibules in November.</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792747" w:rsidRPr="00792747">
        <w:t>“</w:t>
      </w:r>
      <w:r w:rsidRPr="00792747">
        <w:t>interurban railroad</w:t>
      </w:r>
      <w:r w:rsidR="00792747" w:rsidRPr="00792747">
        <w:t>”</w:t>
      </w:r>
      <w:r w:rsidRPr="00792747">
        <w:t xml:space="preserve"> shall be construed to include all railroads and railways operated by electricity whose main business consists in the transportation of passengers from one municipality to another.</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1316; 1952 Code </w:t>
      </w:r>
      <w:r w:rsidR="00792747" w:rsidRPr="00792747">
        <w:t xml:space="preserve">Section </w:t>
      </w:r>
      <w:r w:rsidR="00EF2F01" w:rsidRPr="00792747">
        <w:t>58</w:t>
      </w:r>
      <w:r w:rsidR="00792747" w:rsidRPr="00792747">
        <w:noBreakHyphen/>
      </w:r>
      <w:r w:rsidR="00EF2F01" w:rsidRPr="00792747">
        <w:t xml:space="preserve">1316; 1942 Code </w:t>
      </w:r>
      <w:r w:rsidR="007C4944">
        <w:t xml:space="preserve">Sections </w:t>
      </w:r>
      <w:r w:rsidR="00EF2F01" w:rsidRPr="00792747">
        <w:t xml:space="preserve">8482, 8483; 1932 Code </w:t>
      </w:r>
      <w:r w:rsidR="007C4944">
        <w:t xml:space="preserve">Sections </w:t>
      </w:r>
      <w:r w:rsidR="00EF2F01" w:rsidRPr="00792747">
        <w:t xml:space="preserve">8482, 8483; Civ. C. </w:t>
      </w:r>
      <w:r w:rsidR="00792747" w:rsidRPr="00792747">
        <w:t>‘</w:t>
      </w:r>
      <w:r w:rsidR="00EF2F01" w:rsidRPr="00792747">
        <w:t xml:space="preserve">22 </w:t>
      </w:r>
      <w:r w:rsidR="007C4944">
        <w:t xml:space="preserve">Sections </w:t>
      </w:r>
      <w:r w:rsidR="00EF2F01" w:rsidRPr="00792747">
        <w:t xml:space="preserve">5041, 5042; Civ. C. </w:t>
      </w:r>
      <w:r w:rsidR="00792747" w:rsidRPr="00792747">
        <w:t>‘</w:t>
      </w:r>
      <w:r w:rsidR="00EF2F01" w:rsidRPr="00792747">
        <w:t xml:space="preserve">12 </w:t>
      </w:r>
      <w:r w:rsidR="007C4944">
        <w:t xml:space="preserve">Sections </w:t>
      </w:r>
      <w:r w:rsidR="00EF2F01" w:rsidRPr="00792747">
        <w:t>3951, 3952; 1910 (26) 761.</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270.</w:t>
      </w:r>
      <w:r w:rsidR="00EF2F01" w:rsidRPr="00792747">
        <w:t xml:space="preserve"> Electric street railway cars shall have fenders.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 xml:space="preserve">Every electric street railway company shall have attached to its cars or coaches good and sufficient fenders and, failing to do so, shall be subject to the same penalty as provided in </w:t>
      </w:r>
      <w:r w:rsidR="00792747" w:rsidRPr="00792747">
        <w:t xml:space="preserve">Section </w:t>
      </w:r>
      <w:r w:rsidRPr="00792747">
        <w:t>58</w:t>
      </w:r>
      <w:r w:rsidR="00792747" w:rsidRPr="00792747">
        <w:noBreakHyphen/>
      </w:r>
      <w:r w:rsidRPr="00792747">
        <w:t>21</w:t>
      </w:r>
      <w:r w:rsidR="00792747" w:rsidRPr="00792747">
        <w:noBreakHyphen/>
      </w:r>
      <w:r w:rsidRPr="00792747">
        <w:t>250.</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1317; 1952 Code </w:t>
      </w:r>
      <w:r w:rsidR="00792747" w:rsidRPr="00792747">
        <w:t xml:space="preserve">Section </w:t>
      </w:r>
      <w:r w:rsidR="00EF2F01" w:rsidRPr="00792747">
        <w:t>58</w:t>
      </w:r>
      <w:r w:rsidR="00792747" w:rsidRPr="00792747">
        <w:noBreakHyphen/>
      </w:r>
      <w:r w:rsidR="00EF2F01" w:rsidRPr="00792747">
        <w:t xml:space="preserve">1317; 1942 Code </w:t>
      </w:r>
      <w:r w:rsidR="00792747" w:rsidRPr="00792747">
        <w:t xml:space="preserve">Section </w:t>
      </w:r>
      <w:r w:rsidR="00EF2F01" w:rsidRPr="00792747">
        <w:t xml:space="preserve">8481; 1932 Code </w:t>
      </w:r>
      <w:r w:rsidR="00792747" w:rsidRPr="00792747">
        <w:t xml:space="preserve">Section </w:t>
      </w:r>
      <w:r w:rsidR="00EF2F01" w:rsidRPr="00792747">
        <w:t xml:space="preserve">8481; Civ. C. </w:t>
      </w:r>
      <w:r w:rsidR="00792747" w:rsidRPr="00792747">
        <w:t>‘</w:t>
      </w:r>
      <w:r w:rsidR="00EF2F01" w:rsidRPr="00792747">
        <w:t xml:space="preserve">22 </w:t>
      </w:r>
      <w:r w:rsidR="00792747" w:rsidRPr="00792747">
        <w:t xml:space="preserve">Section </w:t>
      </w:r>
      <w:r w:rsidR="00EF2F01" w:rsidRPr="00792747">
        <w:t xml:space="preserve">5040; Civ. C. </w:t>
      </w:r>
      <w:r w:rsidR="00792747" w:rsidRPr="00792747">
        <w:t>‘</w:t>
      </w:r>
      <w:r w:rsidR="00EF2F01" w:rsidRPr="00792747">
        <w:t xml:space="preserve">12 </w:t>
      </w:r>
      <w:r w:rsidR="00792747" w:rsidRPr="00792747">
        <w:t xml:space="preserve">Section </w:t>
      </w:r>
      <w:r w:rsidR="00EF2F01" w:rsidRPr="00792747">
        <w:t>3950; 1910 (26) 566.</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280.</w:t>
      </w:r>
      <w:r w:rsidR="00EF2F01" w:rsidRPr="00792747">
        <w:t xml:space="preserve"> Electric street railway companies shall heat cars.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1318; 1952 Code </w:t>
      </w:r>
      <w:r w:rsidR="00792747" w:rsidRPr="00792747">
        <w:t xml:space="preserve">Section </w:t>
      </w:r>
      <w:r w:rsidR="00EF2F01" w:rsidRPr="00792747">
        <w:t>58</w:t>
      </w:r>
      <w:r w:rsidR="00792747" w:rsidRPr="00792747">
        <w:noBreakHyphen/>
      </w:r>
      <w:r w:rsidR="00EF2F01" w:rsidRPr="00792747">
        <w:t xml:space="preserve">1318; 1942 Code </w:t>
      </w:r>
      <w:r w:rsidR="007C4944">
        <w:t xml:space="preserve">Sections </w:t>
      </w:r>
      <w:r w:rsidR="00EF2F01" w:rsidRPr="00792747">
        <w:t xml:space="preserve">8484, 8485; 1932 Code </w:t>
      </w:r>
      <w:r w:rsidR="007C4944">
        <w:t xml:space="preserve">Sections </w:t>
      </w:r>
      <w:r w:rsidR="00EF2F01" w:rsidRPr="00792747">
        <w:t xml:space="preserve">8484, 8485; Civ. C. </w:t>
      </w:r>
      <w:r w:rsidR="00792747" w:rsidRPr="00792747">
        <w:t>‘</w:t>
      </w:r>
      <w:r w:rsidR="00EF2F01" w:rsidRPr="00792747">
        <w:t xml:space="preserve">22 </w:t>
      </w:r>
      <w:r w:rsidR="007C4944">
        <w:t xml:space="preserve">Sections </w:t>
      </w:r>
      <w:r w:rsidR="00EF2F01" w:rsidRPr="00792747">
        <w:t xml:space="preserve">5043, 5044; Cr. C. </w:t>
      </w:r>
      <w:r w:rsidR="00792747" w:rsidRPr="00792747">
        <w:t>‘</w:t>
      </w:r>
      <w:r w:rsidR="00EF2F01" w:rsidRPr="00792747">
        <w:t xml:space="preserve">22 </w:t>
      </w:r>
      <w:r w:rsidR="00792747" w:rsidRPr="00792747">
        <w:t xml:space="preserve">Section </w:t>
      </w:r>
      <w:r w:rsidR="00EF2F01" w:rsidRPr="00792747">
        <w:t>302; 1914 (28) 594; 1918 (30) 822.</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290.</w:t>
      </w:r>
      <w:r w:rsidR="00EF2F01" w:rsidRPr="00792747">
        <w:t xml:space="preserve"> Certain interurban railways shall heat cars.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792747" w:rsidRPr="00792747">
        <w:t>“</w:t>
      </w:r>
      <w:r w:rsidRPr="00792747">
        <w:t>interurban railroads</w:t>
      </w:r>
      <w:r w:rsidR="00792747" w:rsidRPr="00792747">
        <w:t>”</w:t>
      </w:r>
      <w:r w:rsidRPr="00792747">
        <w:t xml:space="preserve"> as used in this section shall have the same meaning as is provided in </w:t>
      </w:r>
      <w:r w:rsidR="00792747" w:rsidRPr="00792747">
        <w:t xml:space="preserve">Section </w:t>
      </w:r>
      <w:r w:rsidRPr="00792747">
        <w:t>58</w:t>
      </w:r>
      <w:r w:rsidR="00792747" w:rsidRPr="00792747">
        <w:noBreakHyphen/>
      </w:r>
      <w:r w:rsidRPr="00792747">
        <w:t>21</w:t>
      </w:r>
      <w:r w:rsidR="00792747" w:rsidRPr="00792747">
        <w:noBreakHyphen/>
      </w:r>
      <w:r w:rsidRPr="00792747">
        <w:t>260.</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1319; 1952 Code </w:t>
      </w:r>
      <w:r w:rsidR="00792747" w:rsidRPr="00792747">
        <w:t xml:space="preserve">Section </w:t>
      </w:r>
      <w:r w:rsidR="00EF2F01" w:rsidRPr="00792747">
        <w:t>58</w:t>
      </w:r>
      <w:r w:rsidR="00792747" w:rsidRPr="00792747">
        <w:noBreakHyphen/>
      </w:r>
      <w:r w:rsidR="00EF2F01" w:rsidRPr="00792747">
        <w:t xml:space="preserve">1319; 1942 Code </w:t>
      </w:r>
      <w:r w:rsidR="007C4944">
        <w:t xml:space="preserve">Sections </w:t>
      </w:r>
      <w:r w:rsidR="00EF2F01" w:rsidRPr="00792747">
        <w:t xml:space="preserve">8486, 8487, 8488; 1932 Code </w:t>
      </w:r>
      <w:r w:rsidR="007C4944">
        <w:t xml:space="preserve">Sections </w:t>
      </w:r>
      <w:r w:rsidR="00EF2F01" w:rsidRPr="00792747">
        <w:t xml:space="preserve">8486, 8487, 8488; Civ. C. </w:t>
      </w:r>
      <w:r w:rsidR="00792747" w:rsidRPr="00792747">
        <w:t>‘</w:t>
      </w:r>
      <w:r w:rsidR="00EF2F01" w:rsidRPr="00792747">
        <w:t xml:space="preserve">22 </w:t>
      </w:r>
      <w:r w:rsidR="007C4944">
        <w:t xml:space="preserve">Sections </w:t>
      </w:r>
      <w:r w:rsidR="00EF2F01" w:rsidRPr="00792747">
        <w:t xml:space="preserve">5045, 5046, 5047; Cr. C. </w:t>
      </w:r>
      <w:r w:rsidR="00792747" w:rsidRPr="00792747">
        <w:t>‘</w:t>
      </w:r>
      <w:r w:rsidR="00EF2F01" w:rsidRPr="00792747">
        <w:t xml:space="preserve">22 </w:t>
      </w:r>
      <w:r w:rsidR="00792747" w:rsidRPr="00792747">
        <w:t xml:space="preserve">Section </w:t>
      </w:r>
      <w:r w:rsidR="00EF2F01" w:rsidRPr="00792747">
        <w:t>303; 1918 (30) 725; 1919 (31) 216.</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300.</w:t>
      </w:r>
      <w:r w:rsidR="00EF2F01" w:rsidRPr="00792747">
        <w:t xml:space="preserve"> Notice of transfer points.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1321; 1952 Code </w:t>
      </w:r>
      <w:r w:rsidR="00792747" w:rsidRPr="00792747">
        <w:t xml:space="preserve">Section </w:t>
      </w:r>
      <w:r w:rsidR="00EF2F01" w:rsidRPr="00792747">
        <w:t>58</w:t>
      </w:r>
      <w:r w:rsidR="00792747" w:rsidRPr="00792747">
        <w:noBreakHyphen/>
      </w:r>
      <w:r w:rsidR="00EF2F01" w:rsidRPr="00792747">
        <w:t xml:space="preserve">1321; 1942 Code </w:t>
      </w:r>
      <w:r w:rsidR="00792747" w:rsidRPr="00792747">
        <w:t xml:space="preserve">Section </w:t>
      </w:r>
      <w:r w:rsidR="00EF2F01" w:rsidRPr="00792747">
        <w:t xml:space="preserve">8499; 1932 Code </w:t>
      </w:r>
      <w:r w:rsidR="00792747" w:rsidRPr="00792747">
        <w:t xml:space="preserve">Section </w:t>
      </w:r>
      <w:r w:rsidR="00EF2F01" w:rsidRPr="00792747">
        <w:t xml:space="preserve">8499; Civ. C. </w:t>
      </w:r>
      <w:r w:rsidR="00792747" w:rsidRPr="00792747">
        <w:t>‘</w:t>
      </w:r>
      <w:r w:rsidR="00EF2F01" w:rsidRPr="00792747">
        <w:t xml:space="preserve">22 </w:t>
      </w:r>
      <w:r w:rsidR="00792747" w:rsidRPr="00792747">
        <w:t xml:space="preserve">Section </w:t>
      </w:r>
      <w:r w:rsidR="00EF2F01" w:rsidRPr="00792747">
        <w:t>5057; 1920 (31) 742.</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310.</w:t>
      </w:r>
      <w:r w:rsidR="00EF2F01" w:rsidRPr="00792747">
        <w:t xml:space="preserve"> Electric cars shall not be delayed to check fares.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No electric car shall be held at any point for checking up passengers or any other method used that will necessitate such holding to determine whether fares have been registered or otherwise accounted for.</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1322; 1952 Code </w:t>
      </w:r>
      <w:r w:rsidR="00792747" w:rsidRPr="00792747">
        <w:t xml:space="preserve">Section </w:t>
      </w:r>
      <w:r w:rsidR="00EF2F01" w:rsidRPr="00792747">
        <w:t>58</w:t>
      </w:r>
      <w:r w:rsidR="00792747" w:rsidRPr="00792747">
        <w:noBreakHyphen/>
      </w:r>
      <w:r w:rsidR="00EF2F01" w:rsidRPr="00792747">
        <w:t xml:space="preserve">1322; 1942 Code </w:t>
      </w:r>
      <w:r w:rsidR="00792747" w:rsidRPr="00792747">
        <w:t xml:space="preserve">Section </w:t>
      </w:r>
      <w:r w:rsidR="00EF2F01" w:rsidRPr="00792747">
        <w:t xml:space="preserve">8500; 1932 Code </w:t>
      </w:r>
      <w:r w:rsidR="00792747" w:rsidRPr="00792747">
        <w:t xml:space="preserve">Section </w:t>
      </w:r>
      <w:r w:rsidR="00EF2F01" w:rsidRPr="00792747">
        <w:t xml:space="preserve">8500; Civ. C. </w:t>
      </w:r>
      <w:r w:rsidR="00792747" w:rsidRPr="00792747">
        <w:t>‘</w:t>
      </w:r>
      <w:r w:rsidR="00EF2F01" w:rsidRPr="00792747">
        <w:t xml:space="preserve">22 </w:t>
      </w:r>
      <w:r w:rsidR="00792747" w:rsidRPr="00792747">
        <w:t xml:space="preserve">Section </w:t>
      </w:r>
      <w:r w:rsidR="00EF2F01" w:rsidRPr="00792747">
        <w:t>5058; 1920 (31) 742.</w:t>
      </w:r>
    </w:p>
    <w:p w:rsidR="00C14E9F" w:rsidRP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E9F">
        <w:rPr>
          <w:b/>
        </w:rPr>
        <w:t>SECTION</w:t>
      </w:r>
      <w:r w:rsidR="00792747" w:rsidRPr="00792747">
        <w:rPr>
          <w:rFonts w:cs="Times New Roman"/>
          <w:b/>
        </w:rPr>
        <w:t xml:space="preserve"> </w:t>
      </w:r>
      <w:r w:rsidR="00EF2F01" w:rsidRPr="00792747">
        <w:rPr>
          <w:rFonts w:cs="Times New Roman"/>
          <w:b/>
        </w:rPr>
        <w:t>58</w:t>
      </w:r>
      <w:r w:rsidR="00792747" w:rsidRPr="00792747">
        <w:rPr>
          <w:rFonts w:cs="Times New Roman"/>
          <w:b/>
        </w:rPr>
        <w:noBreakHyphen/>
      </w:r>
      <w:r w:rsidR="00EF2F01" w:rsidRPr="00792747">
        <w:rPr>
          <w:rFonts w:cs="Times New Roman"/>
          <w:b/>
        </w:rPr>
        <w:t>21</w:t>
      </w:r>
      <w:r w:rsidR="00792747" w:rsidRPr="00792747">
        <w:rPr>
          <w:rFonts w:cs="Times New Roman"/>
          <w:b/>
        </w:rPr>
        <w:noBreakHyphen/>
      </w:r>
      <w:r w:rsidR="00EF2F01" w:rsidRPr="00792747">
        <w:rPr>
          <w:rFonts w:cs="Times New Roman"/>
          <w:b/>
        </w:rPr>
        <w:t>320.</w:t>
      </w:r>
      <w:r w:rsidR="00EF2F01" w:rsidRPr="00792747">
        <w:t xml:space="preserve"> Certain employees of electric railways shall have powers of peace officers.</w:t>
      </w:r>
    </w:p>
    <w:p w:rsidR="00C14E9F" w:rsidRDefault="00EF2F01"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747">
        <w:tab/>
        <w:t>Conductors and other employees of electric railways while in charge of the cars of such railway are hereby invested with the powers of peace officers and authorized to make arrests as in the case of conductors of steam railroads.</w:t>
      </w: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E9F" w:rsidRDefault="00C14E9F"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2F01" w:rsidRPr="00792747">
        <w:t xml:space="preserve">: 1962 Code </w:t>
      </w:r>
      <w:r w:rsidR="00792747" w:rsidRPr="00792747">
        <w:t xml:space="preserve">Section </w:t>
      </w:r>
      <w:r w:rsidR="00EF2F01" w:rsidRPr="00792747">
        <w:t>58</w:t>
      </w:r>
      <w:r w:rsidR="00792747" w:rsidRPr="00792747">
        <w:noBreakHyphen/>
      </w:r>
      <w:r w:rsidR="00EF2F01" w:rsidRPr="00792747">
        <w:t xml:space="preserve">1323; 1952 Code </w:t>
      </w:r>
      <w:r w:rsidR="00792747" w:rsidRPr="00792747">
        <w:t xml:space="preserve">Section </w:t>
      </w:r>
      <w:r w:rsidR="00EF2F01" w:rsidRPr="00792747">
        <w:t>58</w:t>
      </w:r>
      <w:r w:rsidR="00792747" w:rsidRPr="00792747">
        <w:noBreakHyphen/>
      </w:r>
      <w:r w:rsidR="00EF2F01" w:rsidRPr="00792747">
        <w:t xml:space="preserve">1323; 1942 Code </w:t>
      </w:r>
      <w:r w:rsidR="007C4944">
        <w:t xml:space="preserve">Sections </w:t>
      </w:r>
      <w:r w:rsidR="00EF2F01" w:rsidRPr="00792747">
        <w:t xml:space="preserve">1270, 8420; 1932 Code </w:t>
      </w:r>
      <w:r w:rsidR="007C4944">
        <w:t xml:space="preserve">Sections </w:t>
      </w:r>
      <w:r w:rsidR="00EF2F01" w:rsidRPr="00792747">
        <w:t xml:space="preserve">1270, 1701, 8420; Civ. C. </w:t>
      </w:r>
      <w:r w:rsidR="00792747" w:rsidRPr="00792747">
        <w:t>‘</w:t>
      </w:r>
      <w:r w:rsidR="00EF2F01" w:rsidRPr="00792747">
        <w:t xml:space="preserve">22 </w:t>
      </w:r>
      <w:r w:rsidR="00792747" w:rsidRPr="00792747">
        <w:t xml:space="preserve">Section </w:t>
      </w:r>
      <w:r w:rsidR="00EF2F01" w:rsidRPr="00792747">
        <w:t xml:space="preserve">4968; Cr. C. </w:t>
      </w:r>
      <w:r w:rsidR="00792747" w:rsidRPr="00792747">
        <w:t>‘</w:t>
      </w:r>
      <w:r w:rsidR="00EF2F01" w:rsidRPr="00792747">
        <w:t xml:space="preserve">22 </w:t>
      </w:r>
      <w:r w:rsidR="007C4944">
        <w:t xml:space="preserve">Sections </w:t>
      </w:r>
      <w:r w:rsidR="00EF2F01" w:rsidRPr="00792747">
        <w:t xml:space="preserve">165, 647; Civ. C. </w:t>
      </w:r>
      <w:r w:rsidR="00792747" w:rsidRPr="00792747">
        <w:t>‘</w:t>
      </w:r>
      <w:r w:rsidR="00EF2F01" w:rsidRPr="00792747">
        <w:t xml:space="preserve">12 </w:t>
      </w:r>
      <w:r w:rsidR="00792747" w:rsidRPr="00792747">
        <w:t xml:space="preserve">Section </w:t>
      </w:r>
      <w:r w:rsidR="00EF2F01" w:rsidRPr="00792747">
        <w:t xml:space="preserve">3273; Cr. C. </w:t>
      </w:r>
      <w:r w:rsidR="00792747" w:rsidRPr="00792747">
        <w:t>‘</w:t>
      </w:r>
      <w:r w:rsidR="00EF2F01" w:rsidRPr="00792747">
        <w:t xml:space="preserve">12 </w:t>
      </w:r>
      <w:r w:rsidR="007C4944">
        <w:t xml:space="preserve">Sections </w:t>
      </w:r>
      <w:r w:rsidR="00EF2F01" w:rsidRPr="00792747">
        <w:t xml:space="preserve">316, 672; Civ. C. </w:t>
      </w:r>
      <w:r w:rsidR="00792747" w:rsidRPr="00792747">
        <w:t>‘</w:t>
      </w:r>
      <w:r w:rsidR="00EF2F01" w:rsidRPr="00792747">
        <w:t xml:space="preserve">02 </w:t>
      </w:r>
      <w:r w:rsidR="00792747" w:rsidRPr="00792747">
        <w:t xml:space="preserve">Section </w:t>
      </w:r>
      <w:r w:rsidR="00EF2F01" w:rsidRPr="00792747">
        <w:t xml:space="preserve">2173; Cr. C. </w:t>
      </w:r>
      <w:r w:rsidR="00792747" w:rsidRPr="00792747">
        <w:t>‘</w:t>
      </w:r>
      <w:r w:rsidR="00EF2F01" w:rsidRPr="00792747">
        <w:t xml:space="preserve">02 </w:t>
      </w:r>
      <w:r w:rsidR="00792747" w:rsidRPr="00792747">
        <w:t xml:space="preserve">Section </w:t>
      </w:r>
      <w:r w:rsidR="00EF2F01" w:rsidRPr="00792747">
        <w:t>482; G. S. 1516; R. S. 1717; 1898 (22) 776; 1905 (24) 954.</w:t>
      </w:r>
    </w:p>
    <w:p w:rsidR="00184435" w:rsidRPr="00792747" w:rsidRDefault="00184435" w:rsidP="00792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2747" w:rsidSect="007927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747" w:rsidRDefault="00792747" w:rsidP="00792747">
      <w:r>
        <w:separator/>
      </w:r>
    </w:p>
  </w:endnote>
  <w:endnote w:type="continuationSeparator" w:id="0">
    <w:p w:rsidR="00792747" w:rsidRDefault="00792747" w:rsidP="0079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47" w:rsidRPr="00792747" w:rsidRDefault="00792747" w:rsidP="00792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47" w:rsidRPr="00792747" w:rsidRDefault="00792747" w:rsidP="007927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47" w:rsidRPr="00792747" w:rsidRDefault="00792747" w:rsidP="00792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747" w:rsidRDefault="00792747" w:rsidP="00792747">
      <w:r>
        <w:separator/>
      </w:r>
    </w:p>
  </w:footnote>
  <w:footnote w:type="continuationSeparator" w:id="0">
    <w:p w:rsidR="00792747" w:rsidRDefault="00792747" w:rsidP="00792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47" w:rsidRPr="00792747" w:rsidRDefault="00792747" w:rsidP="00792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47" w:rsidRPr="00792747" w:rsidRDefault="00792747" w:rsidP="00792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747" w:rsidRPr="00792747" w:rsidRDefault="00792747" w:rsidP="00792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403E"/>
    <w:rsid w:val="00754A2B"/>
    <w:rsid w:val="00792747"/>
    <w:rsid w:val="00794AA9"/>
    <w:rsid w:val="007A5331"/>
    <w:rsid w:val="007A7050"/>
    <w:rsid w:val="007C45E7"/>
    <w:rsid w:val="007C4944"/>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4E9F"/>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2F0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B1D07-5F82-45E7-825C-58857C8C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2F0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F2F01"/>
    <w:rPr>
      <w:rFonts w:ascii="Consolas" w:hAnsi="Consolas" w:cs="Consolas"/>
      <w:sz w:val="21"/>
      <w:szCs w:val="21"/>
    </w:rPr>
  </w:style>
  <w:style w:type="paragraph" w:styleId="Header">
    <w:name w:val="header"/>
    <w:basedOn w:val="Normal"/>
    <w:link w:val="HeaderChar"/>
    <w:uiPriority w:val="99"/>
    <w:unhideWhenUsed/>
    <w:rsid w:val="00792747"/>
    <w:pPr>
      <w:tabs>
        <w:tab w:val="center" w:pos="4680"/>
        <w:tab w:val="right" w:pos="9360"/>
      </w:tabs>
    </w:pPr>
  </w:style>
  <w:style w:type="character" w:customStyle="1" w:styleId="HeaderChar">
    <w:name w:val="Header Char"/>
    <w:basedOn w:val="DefaultParagraphFont"/>
    <w:link w:val="Header"/>
    <w:uiPriority w:val="99"/>
    <w:rsid w:val="00792747"/>
  </w:style>
  <w:style w:type="paragraph" w:styleId="Footer">
    <w:name w:val="footer"/>
    <w:basedOn w:val="Normal"/>
    <w:link w:val="FooterChar"/>
    <w:uiPriority w:val="99"/>
    <w:unhideWhenUsed/>
    <w:rsid w:val="00792747"/>
    <w:pPr>
      <w:tabs>
        <w:tab w:val="center" w:pos="4680"/>
        <w:tab w:val="right" w:pos="9360"/>
      </w:tabs>
    </w:pPr>
  </w:style>
  <w:style w:type="character" w:customStyle="1" w:styleId="FooterChar">
    <w:name w:val="Footer Char"/>
    <w:basedOn w:val="DefaultParagraphFont"/>
    <w:link w:val="Footer"/>
    <w:uiPriority w:val="99"/>
    <w:rsid w:val="00792747"/>
  </w:style>
  <w:style w:type="character" w:styleId="Hyperlink">
    <w:name w:val="Hyperlink"/>
    <w:basedOn w:val="DefaultParagraphFont"/>
    <w:semiHidden/>
    <w:rsid w:val="00734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2255</Words>
  <Characters>12860</Characters>
  <Application>Microsoft Office Word</Application>
  <DocSecurity>0</DocSecurity>
  <Lines>107</Lines>
  <Paragraphs>30</Paragraphs>
  <ScaleCrop>false</ScaleCrop>
  <Company>Legislative Services Agency (LSA)</Company>
  <LinksUpToDate>false</LinksUpToDate>
  <CharactersWithSpaces>15085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