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737" w:rsidRPr="002974FF" w:rsidRDefault="00F13737">
      <w:pPr>
        <w:jc w:val="center"/>
      </w:pPr>
      <w:r w:rsidRPr="002974FF">
        <w:t>DISCLAIMER</w:t>
      </w:r>
    </w:p>
    <w:p w:rsidR="00F13737" w:rsidRPr="002974FF" w:rsidRDefault="00F13737"/>
    <w:p w:rsidR="00F13737" w:rsidRDefault="00F1373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13737" w:rsidRDefault="00F13737" w:rsidP="00D86E37"/>
    <w:p w:rsidR="00F13737" w:rsidRDefault="00F1373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3737" w:rsidRDefault="00F13737" w:rsidP="00D86E37"/>
    <w:p w:rsidR="00F13737" w:rsidRDefault="00F1373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3737" w:rsidRDefault="00F13737" w:rsidP="00D86E37"/>
    <w:p w:rsidR="00F13737" w:rsidRDefault="00F1373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13737" w:rsidRDefault="00F13737">
      <w:pPr>
        <w:widowControl/>
        <w:tabs>
          <w:tab w:val="clear" w:pos="720"/>
        </w:tabs>
      </w:pPr>
      <w:r>
        <w:br w:type="page"/>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082D">
        <w:t>CHAPTER 9</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082D">
        <w:t xml:space="preserve">Commercial Code </w:t>
      </w:r>
      <w:r w:rsidR="00C2082D" w:rsidRPr="00C2082D">
        <w:noBreakHyphen/>
      </w:r>
      <w:r w:rsidRPr="00C2082D">
        <w:t xml:space="preserve"> Secured Transactions</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Part 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General Provisions</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Subpart 1</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Short Title, Definitions, and General Concepts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101.</w:t>
      </w:r>
      <w:r w:rsidR="00074AEF" w:rsidRPr="00C2082D">
        <w:t xml:space="preserve"> Short title.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This chapter may be cited as </w:t>
      </w:r>
      <w:r w:rsidR="00C2082D" w:rsidRPr="00C2082D">
        <w:t>“</w:t>
      </w:r>
      <w:r w:rsidRPr="00C2082D">
        <w:t>Uniform Commercial Code</w:t>
      </w:r>
      <w:r w:rsidR="00C2082D" w:rsidRPr="00C2082D">
        <w:noBreakHyphen/>
      </w:r>
      <w:r w:rsidRPr="00C2082D">
        <w:t>Secured Transactions</w:t>
      </w:r>
      <w:r w:rsidR="00C2082D" w:rsidRPr="00C2082D">
        <w:t>”</w:t>
      </w:r>
      <w:r w:rsidRPr="00C2082D">
        <w: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101; 1966 (54) 2716;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1,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102.</w:t>
      </w:r>
      <w:r w:rsidR="00074AEF" w:rsidRPr="00C2082D">
        <w:t xml:space="preserve"> Definitions and index of definitions.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In this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 </w:t>
      </w:r>
      <w:r w:rsidR="00C2082D" w:rsidRPr="00C2082D">
        <w:t>“</w:t>
      </w:r>
      <w:r w:rsidRPr="00C2082D">
        <w:t>Accession</w:t>
      </w:r>
      <w:r w:rsidR="00C2082D" w:rsidRPr="00C2082D">
        <w:t>”</w:t>
      </w:r>
      <w:r w:rsidRPr="00C2082D">
        <w:t xml:space="preserve"> means goods that are physically united with other goods in such a manner that the identity of the original goods is not lost.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 </w:t>
      </w:r>
      <w:r w:rsidR="00C2082D" w:rsidRPr="00C2082D">
        <w:t>“</w:t>
      </w:r>
      <w:r w:rsidRPr="00C2082D">
        <w:t>Account</w:t>
      </w:r>
      <w:r w:rsidR="00C2082D" w:rsidRPr="00C2082D">
        <w:t>”</w:t>
      </w:r>
      <w:r w:rsidRPr="00C2082D">
        <w:t xml:space="preserve"> except as used in </w:t>
      </w:r>
      <w:r w:rsidR="00C2082D" w:rsidRPr="00C2082D">
        <w:t>“</w:t>
      </w:r>
      <w:r w:rsidRPr="00C2082D">
        <w:t>account for</w:t>
      </w:r>
      <w:r w:rsidR="00C2082D" w:rsidRPr="00C2082D">
        <w:t>”</w:t>
      </w:r>
      <w:r w:rsidRPr="00C2082D">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C2082D" w:rsidRPr="00C2082D">
        <w:noBreakHyphen/>
      </w:r>
      <w:r w:rsidRPr="00C2082D">
        <w:t>of</w:t>
      </w:r>
      <w:r w:rsidR="00C2082D" w:rsidRPr="00C2082D">
        <w:noBreakHyphen/>
      </w:r>
      <w:r w:rsidRPr="00C2082D">
        <w:t>credit rights or letters of credit, or (vi) rights to payment for money or funds advanced or sold, other than rights arising out of the use of a credit or charge card or information contained on or for use with the card.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 </w:t>
      </w:r>
      <w:r w:rsidR="00C2082D" w:rsidRPr="00C2082D">
        <w:t>“</w:t>
      </w:r>
      <w:r w:rsidRPr="00C2082D">
        <w:t>Account debtor</w:t>
      </w:r>
      <w:r w:rsidR="00C2082D" w:rsidRPr="00C2082D">
        <w:t>”</w:t>
      </w:r>
      <w:r w:rsidRPr="00C2082D">
        <w:t xml:space="preserve"> means a person obligated on an account, chattel paper, or general intangible. The term does not include persons obligated to pay a negotiable instrument, even if the instrument constitutes part of chattel paper.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 </w:t>
      </w:r>
      <w:r w:rsidR="00C2082D" w:rsidRPr="00C2082D">
        <w:t>“</w:t>
      </w:r>
      <w:r w:rsidRPr="00C2082D">
        <w:t>Accounting</w:t>
      </w:r>
      <w:r w:rsidR="00C2082D" w:rsidRPr="00C2082D">
        <w:t>”</w:t>
      </w:r>
      <w:r w:rsidRPr="00C2082D">
        <w:t xml:space="preserve">, except as used in </w:t>
      </w:r>
      <w:r w:rsidR="00C2082D" w:rsidRPr="00C2082D">
        <w:t>“</w:t>
      </w:r>
      <w:r w:rsidRPr="00C2082D">
        <w:t>accounting for</w:t>
      </w:r>
      <w:r w:rsidR="00C2082D" w:rsidRPr="00C2082D">
        <w:t>”</w:t>
      </w:r>
      <w:r w:rsidRPr="00C2082D">
        <w:t>, means a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authenticated by a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indicating the aggregate unpaid secured obligations as of a date not more than thirty</w:t>
      </w:r>
      <w:r w:rsidR="00C2082D" w:rsidRPr="00C2082D">
        <w:noBreakHyphen/>
      </w:r>
      <w:r w:rsidRPr="00C2082D">
        <w:t>five days earlier or thirty</w:t>
      </w:r>
      <w:r w:rsidR="00C2082D" w:rsidRPr="00C2082D">
        <w:noBreakHyphen/>
      </w:r>
      <w:r w:rsidRPr="00C2082D">
        <w:t>five days later than the date of the record;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identifying the components of the obligations in reasonable detail.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 </w:t>
      </w:r>
      <w:r w:rsidR="00C2082D" w:rsidRPr="00C2082D">
        <w:t>“</w:t>
      </w:r>
      <w:r w:rsidRPr="00C2082D">
        <w:t>Agricultural lien</w:t>
      </w:r>
      <w:r w:rsidR="00C2082D" w:rsidRPr="00C2082D">
        <w:t>”</w:t>
      </w:r>
      <w:r w:rsidRPr="00C2082D">
        <w:t xml:space="preserve"> means an interest, other than a security interest, in farm products: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which secures payment or performance of an obligation for: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goods or services furnished in connection with a debtor</w:t>
      </w:r>
      <w:r w:rsidR="00C2082D" w:rsidRPr="00C2082D">
        <w:t>’</w:t>
      </w:r>
      <w:r w:rsidRPr="00C2082D">
        <w:t>s farming operation;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rent on real property leased by a debtor in connection with its farming operation;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which is created by statute in favor of a person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in the ordinary course of its business furnished goods or services to a debtor in connection with a debtor</w:t>
      </w:r>
      <w:r w:rsidR="00C2082D" w:rsidRPr="00C2082D">
        <w:t>’</w:t>
      </w:r>
      <w:r w:rsidRPr="00C2082D">
        <w:t>s farming operation;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leased real property to a debtor in connection with the debtor</w:t>
      </w:r>
      <w:r w:rsidR="00C2082D" w:rsidRPr="00C2082D">
        <w:t>’</w:t>
      </w:r>
      <w:r w:rsidRPr="00C2082D">
        <w:t>s farming operation;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whose effectiveness does not depend on the person</w:t>
      </w:r>
      <w:r w:rsidR="00C2082D" w:rsidRPr="00C2082D">
        <w:t>’</w:t>
      </w:r>
      <w:r w:rsidRPr="00C2082D">
        <w:t>s possession of the personal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 </w:t>
      </w:r>
      <w:r w:rsidR="00C2082D" w:rsidRPr="00C2082D">
        <w:t>“</w:t>
      </w:r>
      <w:r w:rsidRPr="00C2082D">
        <w:t>As</w:t>
      </w:r>
      <w:r w:rsidR="00C2082D" w:rsidRPr="00C2082D">
        <w:noBreakHyphen/>
      </w:r>
      <w:r w:rsidRPr="00C2082D">
        <w:t>extracted collateral</w:t>
      </w:r>
      <w:r w:rsidR="00C2082D" w:rsidRPr="00C2082D">
        <w:t>”</w:t>
      </w:r>
      <w:r w:rsidRPr="00C2082D">
        <w:t xml:space="preserve"> means: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oil, gas, or other minerals that are subject to a security interest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lastRenderedPageBreak/>
        <w:tab/>
      </w:r>
      <w:r w:rsidRPr="00C2082D">
        <w:tab/>
      </w:r>
      <w:r w:rsidRPr="00C2082D">
        <w:tab/>
      </w:r>
      <w:r w:rsidRPr="00C2082D">
        <w:tab/>
        <w:t>(i) is created by a debtor having an interest in the minerals before extraction;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attaches to the minerals as extracted;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accounts arising out of the sale at the wellhead or minehead of oil, gas, or other minerals in which the debtor had an interest before extraction.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 </w:t>
      </w:r>
      <w:r w:rsidR="00C2082D" w:rsidRPr="00C2082D">
        <w:t>“</w:t>
      </w:r>
      <w:r w:rsidRPr="00C2082D">
        <w:t>Authenticate</w:t>
      </w:r>
      <w:r w:rsidR="00C2082D" w:rsidRPr="00C2082D">
        <w:t>”</w:t>
      </w:r>
      <w:r w:rsidRPr="00C2082D">
        <w:t xml:space="preserve"> means: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to sign;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with present intent to adopt or accept a record, to attach to or logically associate with the record an electronic sound, symbol, or process.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(8) </w:t>
      </w:r>
      <w:r w:rsidR="00C2082D" w:rsidRPr="00C2082D">
        <w:t>“</w:t>
      </w:r>
      <w:r w:rsidRPr="00C2082D">
        <w:t>Bank</w:t>
      </w:r>
      <w:r w:rsidR="00C2082D" w:rsidRPr="00C2082D">
        <w:t>”</w:t>
      </w:r>
      <w:r w:rsidRPr="00C2082D">
        <w:t xml:space="preserve"> means an organization that is engaged in the business of banking. The term includes savings banks, savings and loan associations, credit unions, and trust companies.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(9) </w:t>
      </w:r>
      <w:r w:rsidR="00C2082D" w:rsidRPr="00C2082D">
        <w:t>“</w:t>
      </w:r>
      <w:r w:rsidRPr="00C2082D">
        <w:t>Cash proceeds</w:t>
      </w:r>
      <w:r w:rsidR="00C2082D" w:rsidRPr="00C2082D">
        <w:t>”</w:t>
      </w:r>
      <w:r w:rsidRPr="00C2082D">
        <w:t xml:space="preserve"> means proceeds that are money, checks, deposit accounts, or the like.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(10) </w:t>
      </w:r>
      <w:r w:rsidR="00C2082D" w:rsidRPr="00C2082D">
        <w:t>“</w:t>
      </w:r>
      <w:r w:rsidRPr="00C2082D">
        <w:t>Certificate of title</w:t>
      </w:r>
      <w:r w:rsidR="00C2082D" w:rsidRPr="00C2082D">
        <w:t>”</w:t>
      </w:r>
      <w:r w:rsidRPr="00C2082D">
        <w:t xml:space="preserve"> means a certificate of title with respect to which a statute provides for the security interest in question to be indicated on the certificate as a condition or result of the security interest</w:t>
      </w:r>
      <w:r w:rsidR="00C2082D" w:rsidRPr="00C2082D">
        <w:t>’</w:t>
      </w:r>
      <w:r w:rsidRPr="00C2082D">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C2082D" w:rsidRPr="00C2082D">
        <w:t>’</w:t>
      </w:r>
      <w:r w:rsidRPr="00C2082D">
        <w:t>s obtaining priority over the rights of a lien creditor with respect to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(11) </w:t>
      </w:r>
      <w:r w:rsidR="00C2082D" w:rsidRPr="00C2082D">
        <w:t>“</w:t>
      </w:r>
      <w:r w:rsidRPr="00C2082D">
        <w:t>Chattel paper</w:t>
      </w:r>
      <w:r w:rsidR="00C2082D" w:rsidRPr="00C2082D">
        <w:t>”</w:t>
      </w:r>
      <w:r w:rsidRPr="00C2082D">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C2082D" w:rsidRPr="00C2082D">
        <w:t>“</w:t>
      </w:r>
      <w:r w:rsidRPr="00C2082D">
        <w:t>monetary obligation</w:t>
      </w:r>
      <w:r w:rsidR="00C2082D" w:rsidRPr="00C2082D">
        <w:t>”</w:t>
      </w:r>
      <w:r w:rsidRPr="00C2082D">
        <w:t xml:space="preserve"> means a monetary obligation secured by the goods or owed under a lease of the goods and includes a monetary obligation with respect to software used in the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The term does not include: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charters or other contracts involving the use of hire of a vessel;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records that evidence a right to payment arising out of the use of a credit or charge card or information contained on or for use with the card.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If a transaction is evidenced by records that include an instrument or series of instruments, the group of records taken together constitutes chattel paper.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(12) </w:t>
      </w:r>
      <w:r w:rsidR="00C2082D" w:rsidRPr="00C2082D">
        <w:t>“</w:t>
      </w:r>
      <w:r w:rsidRPr="00C2082D">
        <w:t>Collateral</w:t>
      </w:r>
      <w:r w:rsidR="00C2082D" w:rsidRPr="00C2082D">
        <w:t>”</w:t>
      </w:r>
      <w:r w:rsidRPr="00C2082D">
        <w:t xml:space="preserve"> means the property subject to a security interest or agricultural lien. The term includes: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proceeds to which a security interest attaches;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accounts, chattel paper, payment intangibles, and promissory notes that have been sold;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goods that are the subject of a consignment.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(13) </w:t>
      </w:r>
      <w:r w:rsidR="00C2082D" w:rsidRPr="00C2082D">
        <w:t>“</w:t>
      </w:r>
      <w:r w:rsidRPr="00C2082D">
        <w:t>Commercial tort claim</w:t>
      </w:r>
      <w:r w:rsidR="00C2082D" w:rsidRPr="00C2082D">
        <w:t>”</w:t>
      </w:r>
      <w:r w:rsidRPr="00C2082D">
        <w:t xml:space="preserve"> means a claim arising in tort with respect to which: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claimant is an organization;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claimant is an individual and the claim: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arose in the course of the claimant</w:t>
      </w:r>
      <w:r w:rsidR="00C2082D" w:rsidRPr="00C2082D">
        <w:t>’</w:t>
      </w:r>
      <w:r w:rsidRPr="00C2082D">
        <w:t>s business or profession;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does not include damages arising out of personal injury to or the death of an individual.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(14) </w:t>
      </w:r>
      <w:r w:rsidR="00C2082D" w:rsidRPr="00C2082D">
        <w:t>“</w:t>
      </w:r>
      <w:r w:rsidRPr="00C2082D">
        <w:t>Commodity account</w:t>
      </w:r>
      <w:r w:rsidR="00C2082D" w:rsidRPr="00C2082D">
        <w:t>”</w:t>
      </w:r>
      <w:r w:rsidRPr="00C2082D">
        <w:t xml:space="preserve"> means an account maintained by a commodity intermediary in which a commodity contract is carried for a commodity customer.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(15) </w:t>
      </w:r>
      <w:r w:rsidR="00C2082D" w:rsidRPr="00C2082D">
        <w:t>“</w:t>
      </w:r>
      <w:r w:rsidRPr="00C2082D">
        <w:t>Commodity contract</w:t>
      </w:r>
      <w:r w:rsidR="00C2082D" w:rsidRPr="00C2082D">
        <w:t>”</w:t>
      </w:r>
      <w:r w:rsidRPr="00C2082D">
        <w:t xml:space="preserve"> means a commodity futures contract, an option on a commodity futures contract, a commodity option, or another contract if the contract or option is: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traded on or subject to the rules of a board of trade that has been designated as a contract market for such a contract pursuant to federal commodities laws;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traded on a foreign commodity board of trade, exchange, or market, and is carried on the books of a commodity intermediary for a commodity customer.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(16) </w:t>
      </w:r>
      <w:r w:rsidR="00C2082D" w:rsidRPr="00C2082D">
        <w:t>“</w:t>
      </w:r>
      <w:r w:rsidRPr="00C2082D">
        <w:t>Commodity customer</w:t>
      </w:r>
      <w:r w:rsidR="00C2082D" w:rsidRPr="00C2082D">
        <w:t>”</w:t>
      </w:r>
      <w:r w:rsidRPr="00C2082D">
        <w:t xml:space="preserve"> means a person for which a commodity intermediary carries a commodity contract on its books.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(17) </w:t>
      </w:r>
      <w:r w:rsidR="00C2082D" w:rsidRPr="00C2082D">
        <w:t>“</w:t>
      </w:r>
      <w:r w:rsidRPr="00C2082D">
        <w:t>Commodity intermediary</w:t>
      </w:r>
      <w:r w:rsidR="00C2082D" w:rsidRPr="00C2082D">
        <w:t>”</w:t>
      </w:r>
      <w:r w:rsidRPr="00C2082D">
        <w:t xml:space="preserve"> means a person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lastRenderedPageBreak/>
        <w:tab/>
      </w:r>
      <w:r w:rsidRPr="00C2082D">
        <w:tab/>
      </w:r>
      <w:r w:rsidRPr="00C2082D">
        <w:tab/>
        <w:t>(A) is registered as a futures commission merchant under federal commodities law;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 the ordinary course of its business provides clearance or settlement services for a board of trade that has been designated as a contract market pursuant to federal commodities law.</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(18) </w:t>
      </w:r>
      <w:r w:rsidR="00C2082D" w:rsidRPr="00C2082D">
        <w:t>“</w:t>
      </w:r>
      <w:r w:rsidRPr="00C2082D">
        <w:t>Communicate</w:t>
      </w:r>
      <w:r w:rsidR="00C2082D" w:rsidRPr="00C2082D">
        <w:t>”</w:t>
      </w:r>
      <w:r w:rsidRPr="00C2082D">
        <w:t xml:space="preserve"> means: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to send a written or other tangible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to transmit a record by any means agreed upon by the persons sending and receiving the record;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in the case of transmission of a record to or by a filing office, to transmit a record by any means prescribed by filing</w:t>
      </w:r>
      <w:r w:rsidR="00C2082D" w:rsidRPr="00C2082D">
        <w:noBreakHyphen/>
      </w:r>
      <w:r w:rsidRPr="00C2082D">
        <w:t>office rule.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(19) </w:t>
      </w:r>
      <w:r w:rsidR="00C2082D" w:rsidRPr="00C2082D">
        <w:t>“</w:t>
      </w:r>
      <w:r w:rsidRPr="00C2082D">
        <w:t>Consignee</w:t>
      </w:r>
      <w:r w:rsidR="00C2082D" w:rsidRPr="00C2082D">
        <w:t>”</w:t>
      </w:r>
      <w:r w:rsidRPr="00C2082D">
        <w:t xml:space="preserve"> means a merchant to which goods are delivered in a consignment.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(20) </w:t>
      </w:r>
      <w:r w:rsidR="00C2082D" w:rsidRPr="00C2082D">
        <w:t>“</w:t>
      </w:r>
      <w:r w:rsidRPr="00C2082D">
        <w:t>Consignment</w:t>
      </w:r>
      <w:r w:rsidR="00C2082D" w:rsidRPr="00C2082D">
        <w:t>”</w:t>
      </w:r>
      <w:r w:rsidRPr="00C2082D">
        <w:t xml:space="preserve"> means a transaction, regardless of its form, in which a person delivers goods to a merchant for the purpose of sale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merchant: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deals in goods of that kind under a name other than the name of the person making delivery;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is not an auctioneer;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(iii) is not generally known by its creditors to be substantially engaged in selling the goods of others;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with respect to each delivery, the aggregate value of the goods is one thousand dollars or more at the time of delivery;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the goods are not consumer goods immediately before delivery;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the transaction does not create a security interest that secures an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(21) </w:t>
      </w:r>
      <w:r w:rsidR="00C2082D" w:rsidRPr="00C2082D">
        <w:t>“</w:t>
      </w:r>
      <w:r w:rsidRPr="00C2082D">
        <w:t>Consignor</w:t>
      </w:r>
      <w:r w:rsidR="00C2082D" w:rsidRPr="00C2082D">
        <w:t>”</w:t>
      </w:r>
      <w:r w:rsidRPr="00C2082D">
        <w:t xml:space="preserve"> means a person that delivers goods to a consignee in a consignment.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(22) </w:t>
      </w:r>
      <w:r w:rsidR="00C2082D" w:rsidRPr="00C2082D">
        <w:t>“</w:t>
      </w:r>
      <w:r w:rsidRPr="00C2082D">
        <w:t>Consumer debtor</w:t>
      </w:r>
      <w:r w:rsidR="00C2082D" w:rsidRPr="00C2082D">
        <w:t>”</w:t>
      </w:r>
      <w:r w:rsidRPr="00C2082D">
        <w:t xml:space="preserve"> means a debtor in a consumer transaction.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(23) </w:t>
      </w:r>
      <w:r w:rsidR="00C2082D" w:rsidRPr="00C2082D">
        <w:t>“</w:t>
      </w:r>
      <w:r w:rsidRPr="00C2082D">
        <w:t>Consumer goods</w:t>
      </w:r>
      <w:r w:rsidR="00C2082D" w:rsidRPr="00C2082D">
        <w:t>”</w:t>
      </w:r>
      <w:r w:rsidRPr="00C2082D">
        <w:t xml:space="preserve"> means goods that are used or bought for use primarily for personal, family, or household purposes.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(24) </w:t>
      </w:r>
      <w:r w:rsidR="00C2082D" w:rsidRPr="00C2082D">
        <w:t>“</w:t>
      </w:r>
      <w:r w:rsidRPr="00C2082D">
        <w:t>Consumer</w:t>
      </w:r>
      <w:r w:rsidR="00C2082D" w:rsidRPr="00C2082D">
        <w:noBreakHyphen/>
      </w:r>
      <w:r w:rsidRPr="00C2082D">
        <w:t>goods transaction</w:t>
      </w:r>
      <w:r w:rsidR="00C2082D" w:rsidRPr="00C2082D">
        <w:t>”</w:t>
      </w:r>
      <w:r w:rsidRPr="00C2082D">
        <w:t xml:space="preserve"> means a consumer transaction in which: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an individual incurs an obligation primarily for personal, family, or household purposes;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 security interest in consumer goods secures the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(25) </w:t>
      </w:r>
      <w:r w:rsidR="00C2082D" w:rsidRPr="00C2082D">
        <w:t>“</w:t>
      </w:r>
      <w:r w:rsidRPr="00C2082D">
        <w:t>Consumer obligor</w:t>
      </w:r>
      <w:r w:rsidR="00C2082D" w:rsidRPr="00C2082D">
        <w:t>”</w:t>
      </w:r>
      <w:r w:rsidRPr="00C2082D">
        <w:t xml:space="preserve"> means an obligor who is an individual and who incurred the obligation as part of a transaction entered into primarily for personal, family, or household purposes.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(26) </w:t>
      </w:r>
      <w:r w:rsidR="00C2082D" w:rsidRPr="00C2082D">
        <w:t>“</w:t>
      </w:r>
      <w:r w:rsidRPr="00C2082D">
        <w:t>Consumer transaction</w:t>
      </w:r>
      <w:r w:rsidR="00C2082D" w:rsidRPr="00C2082D">
        <w:t>”</w:t>
      </w:r>
      <w:r w:rsidRPr="00C2082D">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C2082D" w:rsidRPr="00C2082D">
        <w:noBreakHyphen/>
      </w:r>
      <w:r w:rsidRPr="00C2082D">
        <w:t>goods transactions.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(27) </w:t>
      </w:r>
      <w:r w:rsidR="00C2082D" w:rsidRPr="00C2082D">
        <w:t>“</w:t>
      </w:r>
      <w:r w:rsidRPr="00C2082D">
        <w:t>Continuation statement</w:t>
      </w:r>
      <w:r w:rsidR="00C2082D" w:rsidRPr="00C2082D">
        <w:t>”</w:t>
      </w:r>
      <w:r w:rsidRPr="00C2082D">
        <w:t xml:space="preserve"> means an amendment of a financing statement which: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identifies, by its file number, the initial financing statement to which it relates;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indicates that it is a continuation statement for, or that it is filed to continue the effectiveness of, the identified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(28) </w:t>
      </w:r>
      <w:r w:rsidR="00C2082D" w:rsidRPr="00C2082D">
        <w:t>“</w:t>
      </w:r>
      <w:r w:rsidRPr="00C2082D">
        <w:t>Debtor</w:t>
      </w:r>
      <w:r w:rsidR="00C2082D" w:rsidRPr="00C2082D">
        <w:t>”</w:t>
      </w:r>
      <w:r w:rsidRPr="00C2082D">
        <w:t xml:space="preserve"> means: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 person having an interest, other than a security interest or other lien, in the collateral, whether or not the person is an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 seller of accounts, chattel paper, payment intangibles, or promissory notes;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a consignee.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(29) </w:t>
      </w:r>
      <w:r w:rsidR="00C2082D" w:rsidRPr="00C2082D">
        <w:t>“</w:t>
      </w:r>
      <w:r w:rsidRPr="00C2082D">
        <w:t>Deposit account</w:t>
      </w:r>
      <w:r w:rsidR="00C2082D" w:rsidRPr="00C2082D">
        <w:t>”</w:t>
      </w:r>
      <w:r w:rsidRPr="00C2082D">
        <w:t xml:space="preserve"> means a demand, time, savings, passbook, or similar account maintained with a bank. The term does not include investment property or accounts evidenced by an instrument.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(30) </w:t>
      </w:r>
      <w:r w:rsidR="00C2082D" w:rsidRPr="00C2082D">
        <w:t>“</w:t>
      </w:r>
      <w:r w:rsidRPr="00C2082D">
        <w:t>Document</w:t>
      </w:r>
      <w:r w:rsidR="00C2082D" w:rsidRPr="00C2082D">
        <w:t>”</w:t>
      </w:r>
      <w:r w:rsidRPr="00C2082D">
        <w:t xml:space="preserve"> means a document of title or a receipt of the type described in Section 36</w:t>
      </w:r>
      <w:r w:rsidR="00C2082D" w:rsidRPr="00C2082D">
        <w:noBreakHyphen/>
      </w:r>
      <w:r w:rsidRPr="00C2082D">
        <w:t>7</w:t>
      </w:r>
      <w:r w:rsidR="00C2082D" w:rsidRPr="00C2082D">
        <w:noBreakHyphen/>
      </w:r>
      <w:r w:rsidRPr="00C2082D">
        <w:t>201(b).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(31) </w:t>
      </w:r>
      <w:r w:rsidR="00C2082D" w:rsidRPr="00C2082D">
        <w:t>“</w:t>
      </w:r>
      <w:r w:rsidRPr="00C2082D">
        <w:t>Electronic chattel paper</w:t>
      </w:r>
      <w:r w:rsidR="00C2082D" w:rsidRPr="00C2082D">
        <w:t>”</w:t>
      </w:r>
      <w:r w:rsidRPr="00C2082D">
        <w:t xml:space="preserve"> means chattel paper evidenced by a record or records consisting of information stored in an electronic medium.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(32) </w:t>
      </w:r>
      <w:r w:rsidR="00C2082D" w:rsidRPr="00C2082D">
        <w:t>“</w:t>
      </w:r>
      <w:r w:rsidRPr="00C2082D">
        <w:t>Encumbrance</w:t>
      </w:r>
      <w:r w:rsidR="00C2082D" w:rsidRPr="00C2082D">
        <w:t>”</w:t>
      </w:r>
      <w:r w:rsidRPr="00C2082D">
        <w:t xml:space="preserve"> means a right, other than an ownership interest, in real property. The term includes mortgages and other liens on real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(33) </w:t>
      </w:r>
      <w:r w:rsidR="00C2082D" w:rsidRPr="00C2082D">
        <w:t>“</w:t>
      </w:r>
      <w:r w:rsidRPr="00C2082D">
        <w:t>Equipment</w:t>
      </w:r>
      <w:r w:rsidR="00C2082D" w:rsidRPr="00C2082D">
        <w:t>”</w:t>
      </w:r>
      <w:r w:rsidRPr="00C2082D">
        <w:t xml:space="preserve"> means goods other than inventory, farm products, or consumer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lastRenderedPageBreak/>
        <w:tab/>
      </w:r>
      <w:r w:rsidRPr="00C2082D">
        <w:tab/>
        <w:t xml:space="preserve">(34) </w:t>
      </w:r>
      <w:r w:rsidR="00C2082D" w:rsidRPr="00C2082D">
        <w:t>“</w:t>
      </w:r>
      <w:r w:rsidRPr="00C2082D">
        <w:t>Farm products</w:t>
      </w:r>
      <w:r w:rsidR="00C2082D" w:rsidRPr="00C2082D">
        <w:t>”</w:t>
      </w:r>
      <w:r w:rsidRPr="00C2082D">
        <w:t xml:space="preserve"> means goods, other than standing timber, with respect to which the debtor is engaged in a farming operation and which are: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crops grown, growing, or to be grown, including: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crops produced on trees, vines, and bushes;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aquatic goods produced in aquacultural operations;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livestock, born or unborn, including aquatic goods produced in aquacultural operations;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supplies used or produced in a farming operation;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products of crops or livestock in their unmanufactured states.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(35) </w:t>
      </w:r>
      <w:r w:rsidR="00C2082D" w:rsidRPr="00C2082D">
        <w:t>“</w:t>
      </w:r>
      <w:r w:rsidRPr="00C2082D">
        <w:t>Farming operation</w:t>
      </w:r>
      <w:r w:rsidR="00C2082D" w:rsidRPr="00C2082D">
        <w:t>”</w:t>
      </w:r>
      <w:r w:rsidRPr="00C2082D">
        <w:t xml:space="preserve"> means raising, cultivating, propagating, fattening, grazing, or any other farming, livestock, or aquacultural operation.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(36) </w:t>
      </w:r>
      <w:r w:rsidR="00C2082D" w:rsidRPr="00C2082D">
        <w:t>“</w:t>
      </w:r>
      <w:r w:rsidRPr="00C2082D">
        <w:t>File number</w:t>
      </w:r>
      <w:r w:rsidR="00C2082D" w:rsidRPr="00C2082D">
        <w:t>”</w:t>
      </w:r>
      <w:r w:rsidRPr="00C2082D">
        <w:t xml:space="preserve"> means the number assigned to an initial financing statement pursuant to Section 36</w:t>
      </w:r>
      <w:r w:rsidR="00C2082D" w:rsidRPr="00C2082D">
        <w:noBreakHyphen/>
      </w:r>
      <w:r w:rsidRPr="00C2082D">
        <w:t>9</w:t>
      </w:r>
      <w:r w:rsidR="00C2082D" w:rsidRPr="00C2082D">
        <w:noBreakHyphen/>
      </w:r>
      <w:r w:rsidRPr="00C2082D">
        <w:t>519(a).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(37) </w:t>
      </w:r>
      <w:r w:rsidR="00C2082D" w:rsidRPr="00C2082D">
        <w:t>“</w:t>
      </w:r>
      <w:r w:rsidRPr="00C2082D">
        <w:t>Filing office</w:t>
      </w:r>
      <w:r w:rsidR="00C2082D" w:rsidRPr="00C2082D">
        <w:t>”</w:t>
      </w:r>
      <w:r w:rsidRPr="00C2082D">
        <w:t xml:space="preserve"> means an office designated in Section 36</w:t>
      </w:r>
      <w:r w:rsidR="00C2082D" w:rsidRPr="00C2082D">
        <w:noBreakHyphen/>
      </w:r>
      <w:r w:rsidRPr="00C2082D">
        <w:t>9</w:t>
      </w:r>
      <w:r w:rsidR="00C2082D" w:rsidRPr="00C2082D">
        <w:noBreakHyphen/>
      </w:r>
      <w:r w:rsidRPr="00C2082D">
        <w:t>501 as the place to file a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(38) </w:t>
      </w:r>
      <w:r w:rsidR="00C2082D" w:rsidRPr="00C2082D">
        <w:t>“</w:t>
      </w:r>
      <w:r w:rsidRPr="00C2082D">
        <w:t>Filing</w:t>
      </w:r>
      <w:r w:rsidR="00C2082D" w:rsidRPr="00C2082D">
        <w:noBreakHyphen/>
      </w:r>
      <w:r w:rsidRPr="00C2082D">
        <w:t>office rule</w:t>
      </w:r>
      <w:r w:rsidR="00C2082D" w:rsidRPr="00C2082D">
        <w:t>”</w:t>
      </w:r>
      <w:r w:rsidRPr="00C2082D">
        <w:t xml:space="preserve"> means a rule adopted pursuant to Section 36</w:t>
      </w:r>
      <w:r w:rsidR="00C2082D" w:rsidRPr="00C2082D">
        <w:noBreakHyphen/>
      </w:r>
      <w:r w:rsidRPr="00C2082D">
        <w:t>9</w:t>
      </w:r>
      <w:r w:rsidR="00C2082D" w:rsidRPr="00C2082D">
        <w:noBreakHyphen/>
      </w:r>
      <w:r w:rsidRPr="00C2082D">
        <w:t>526.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(39) </w:t>
      </w:r>
      <w:r w:rsidR="00C2082D" w:rsidRPr="00C2082D">
        <w:t>“</w:t>
      </w:r>
      <w:r w:rsidRPr="00C2082D">
        <w:t>Financing statement</w:t>
      </w:r>
      <w:r w:rsidR="00C2082D" w:rsidRPr="00C2082D">
        <w:t>”</w:t>
      </w:r>
      <w:r w:rsidRPr="00C2082D">
        <w:t xml:space="preserve"> means a record or records composed of an initial financing statement and any filed record relating to the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(40) </w:t>
      </w:r>
      <w:r w:rsidR="00C2082D" w:rsidRPr="00C2082D">
        <w:t>“</w:t>
      </w:r>
      <w:r w:rsidRPr="00C2082D">
        <w:t>Fixture filing</w:t>
      </w:r>
      <w:r w:rsidR="00C2082D" w:rsidRPr="00C2082D">
        <w:t>”</w:t>
      </w:r>
      <w:r w:rsidRPr="00C2082D">
        <w:t xml:space="preserve"> means the filing of a financing statement covering goods that are or are to become fixtures and satisfying Section 36</w:t>
      </w:r>
      <w:r w:rsidR="00C2082D" w:rsidRPr="00C2082D">
        <w:noBreakHyphen/>
      </w:r>
      <w:r w:rsidRPr="00C2082D">
        <w:t>9</w:t>
      </w:r>
      <w:r w:rsidR="00C2082D" w:rsidRPr="00C2082D">
        <w:noBreakHyphen/>
      </w:r>
      <w:r w:rsidRPr="00C2082D">
        <w:t>502(a) and (b). The term includes the filing of a financing statement covering goods of a transmitting utility which are or are to become fixtures.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(41) </w:t>
      </w:r>
      <w:r w:rsidR="00C2082D" w:rsidRPr="00C2082D">
        <w:t>“</w:t>
      </w:r>
      <w:r w:rsidRPr="00C2082D">
        <w:t>Fixtures</w:t>
      </w:r>
      <w:r w:rsidR="00C2082D" w:rsidRPr="00C2082D">
        <w:t>”</w:t>
      </w:r>
      <w:r w:rsidRPr="00C2082D">
        <w:t xml:space="preserve"> means goods that have become so related to particular real property that an interest in them arises under real property law.</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(42) </w:t>
      </w:r>
      <w:r w:rsidR="00C2082D" w:rsidRPr="00C2082D">
        <w:t>“</w:t>
      </w:r>
      <w:r w:rsidRPr="00C2082D">
        <w:t>General intangible</w:t>
      </w:r>
      <w:r w:rsidR="00C2082D" w:rsidRPr="00C2082D">
        <w:t>”</w:t>
      </w:r>
      <w:r w:rsidRPr="00C2082D">
        <w:t xml:space="preserve"> means any personal property, including things in action, other than accounts, chattel paper, commercial tort claims, deposit accounts, documents, goods, instruments, investment property, letter</w:t>
      </w:r>
      <w:r w:rsidR="00C2082D" w:rsidRPr="00C2082D">
        <w:noBreakHyphen/>
      </w:r>
      <w:r w:rsidRPr="00C2082D">
        <w:t>of</w:t>
      </w:r>
      <w:r w:rsidR="00C2082D" w:rsidRPr="00C2082D">
        <w:noBreakHyphen/>
      </w:r>
      <w:r w:rsidRPr="00C2082D">
        <w:t>credit rights, letters of credit, money, and oil, gas, or other minerals before extraction. The term includes payment intangibles and software.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(43) [Reserved].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(44) </w:t>
      </w:r>
      <w:r w:rsidR="00C2082D" w:rsidRPr="00C2082D">
        <w:t>“</w:t>
      </w:r>
      <w:r w:rsidRPr="00C2082D">
        <w:t>Goods</w:t>
      </w:r>
      <w:r w:rsidR="00C2082D" w:rsidRPr="00C2082D">
        <w:t>”</w:t>
      </w:r>
      <w:r w:rsidRPr="00C2082D">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C2082D" w:rsidRPr="00C2082D">
        <w:noBreakHyphen/>
      </w:r>
      <w:r w:rsidRPr="00C2082D">
        <w:t>of</w:t>
      </w:r>
      <w:r w:rsidR="00C2082D" w:rsidRPr="00C2082D">
        <w:noBreakHyphen/>
      </w:r>
      <w:r w:rsidRPr="00C2082D">
        <w:t>credit rights, letters of credit, money, or oil, gas, or other minerals before extraction.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(45) </w:t>
      </w:r>
      <w:r w:rsidR="00C2082D" w:rsidRPr="00C2082D">
        <w:t>“</w:t>
      </w:r>
      <w:r w:rsidRPr="00C2082D">
        <w:t>Governmental unit</w:t>
      </w:r>
      <w:r w:rsidR="00C2082D" w:rsidRPr="00C2082D">
        <w:t>”</w:t>
      </w:r>
      <w:r w:rsidRPr="00C2082D">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(46) </w:t>
      </w:r>
      <w:r w:rsidR="00C2082D" w:rsidRPr="00C2082D">
        <w:t>“</w:t>
      </w:r>
      <w:r w:rsidRPr="00C2082D">
        <w:t>Health care insurance receivable</w:t>
      </w:r>
      <w:r w:rsidR="00C2082D" w:rsidRPr="00C2082D">
        <w:t>”</w:t>
      </w:r>
      <w:r w:rsidRPr="00C2082D">
        <w:t xml:space="preserve"> means an interest in or claim under a policy of insurance which is a right to payment of a monetary obligation for health care goods or services provided.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(47) </w:t>
      </w:r>
      <w:r w:rsidR="00C2082D" w:rsidRPr="00C2082D">
        <w:t>“</w:t>
      </w:r>
      <w:r w:rsidRPr="00C2082D">
        <w:t>Instrument</w:t>
      </w:r>
      <w:r w:rsidR="00C2082D" w:rsidRPr="00C2082D">
        <w:t>”</w:t>
      </w:r>
      <w:r w:rsidRPr="00C2082D">
        <w:t xml:space="preserve">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(48) </w:t>
      </w:r>
      <w:r w:rsidR="00C2082D" w:rsidRPr="00C2082D">
        <w:t>“</w:t>
      </w:r>
      <w:r w:rsidRPr="00C2082D">
        <w:t>Inventory</w:t>
      </w:r>
      <w:r w:rsidR="00C2082D" w:rsidRPr="00C2082D">
        <w:t>”</w:t>
      </w:r>
      <w:r w:rsidRPr="00C2082D">
        <w:t xml:space="preserve"> means goods, other than farm products, which: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are leased by a person as lessor;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are held by a person for sale or lease or to be furnished under a contract of service;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are furnished by a person under a contract of service;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consist of raw materials, work in process, or materials used or consumed in a business.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(49) </w:t>
      </w:r>
      <w:r w:rsidR="00C2082D" w:rsidRPr="00C2082D">
        <w:t>“</w:t>
      </w:r>
      <w:r w:rsidRPr="00C2082D">
        <w:t>Investment property</w:t>
      </w:r>
      <w:r w:rsidR="00C2082D" w:rsidRPr="00C2082D">
        <w:t>”</w:t>
      </w:r>
      <w:r w:rsidRPr="00C2082D">
        <w:t xml:space="preserve"> means a security, whether certificated or uncertificated, security entitlement, securities account, commodity contract, or commodity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(50) </w:t>
      </w:r>
      <w:r w:rsidR="00C2082D" w:rsidRPr="00C2082D">
        <w:t>“</w:t>
      </w:r>
      <w:r w:rsidRPr="00C2082D">
        <w:t>Jurisdiction of organization</w:t>
      </w:r>
      <w:r w:rsidR="00C2082D" w:rsidRPr="00C2082D">
        <w:t>”</w:t>
      </w:r>
      <w:r w:rsidRPr="00C2082D">
        <w:t>, with respect to a registered organization, means the jurisdiction under whose law the organization is organized.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(51) </w:t>
      </w:r>
      <w:r w:rsidR="00C2082D" w:rsidRPr="00C2082D">
        <w:t>“</w:t>
      </w:r>
      <w:r w:rsidRPr="00C2082D">
        <w:t>Letter</w:t>
      </w:r>
      <w:r w:rsidR="00C2082D" w:rsidRPr="00C2082D">
        <w:noBreakHyphen/>
      </w:r>
      <w:r w:rsidRPr="00C2082D">
        <w:t>of</w:t>
      </w:r>
      <w:r w:rsidR="00C2082D" w:rsidRPr="00C2082D">
        <w:noBreakHyphen/>
      </w:r>
      <w:r w:rsidRPr="00C2082D">
        <w:t>credit right</w:t>
      </w:r>
      <w:r w:rsidR="00C2082D" w:rsidRPr="00C2082D">
        <w:t>”</w:t>
      </w:r>
      <w:r w:rsidRPr="00C2082D">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(52) </w:t>
      </w:r>
      <w:r w:rsidR="00C2082D" w:rsidRPr="00C2082D">
        <w:t>“</w:t>
      </w:r>
      <w:r w:rsidRPr="00C2082D">
        <w:t>Lien creditor</w:t>
      </w:r>
      <w:r w:rsidR="00C2082D" w:rsidRPr="00C2082D">
        <w:t>”</w:t>
      </w:r>
      <w:r w:rsidRPr="00C2082D">
        <w:t xml:space="preserve"> means: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 creditor that has acquired a lien on the property involved by attachment, levy, or the like;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an assignee for benefit of creditors from the time of assignment;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a trustee in bankruptcy from the date of the filing of the petition;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a receiver in equity from the time of appointment.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(53) </w:t>
      </w:r>
      <w:r w:rsidR="00C2082D" w:rsidRPr="00C2082D">
        <w:t>“</w:t>
      </w:r>
      <w:r w:rsidRPr="00C2082D">
        <w:t>Manufactured home</w:t>
      </w:r>
      <w:r w:rsidR="00C2082D" w:rsidRPr="00C2082D">
        <w:t>”</w:t>
      </w:r>
      <w:r w:rsidRPr="00C2082D">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C2082D" w:rsidRPr="00C2082D">
        <w:noBreakHyphen/>
      </w:r>
      <w:r w:rsidRPr="00C2082D">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(54) </w:t>
      </w:r>
      <w:r w:rsidR="00C2082D" w:rsidRPr="00C2082D">
        <w:t>“</w:t>
      </w:r>
      <w:r w:rsidRPr="00C2082D">
        <w:t>Manufactured</w:t>
      </w:r>
      <w:r w:rsidR="00C2082D" w:rsidRPr="00C2082D">
        <w:noBreakHyphen/>
      </w:r>
      <w:r w:rsidRPr="00C2082D">
        <w:t>home transaction</w:t>
      </w:r>
      <w:r w:rsidR="00C2082D" w:rsidRPr="00C2082D">
        <w:t>”</w:t>
      </w:r>
      <w:r w:rsidRPr="00C2082D">
        <w:t xml:space="preserve"> means a secured transaction: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that creates a purchase</w:t>
      </w:r>
      <w:r w:rsidR="00C2082D" w:rsidRPr="00C2082D">
        <w:noBreakHyphen/>
      </w:r>
      <w:r w:rsidRPr="00C2082D">
        <w:t>money security interest in a manufactured home, other than a manufactured home held as inventory;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 which a manufactured home, other than a manufactured home held as inventory, is the primary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(55) </w:t>
      </w:r>
      <w:r w:rsidR="00C2082D" w:rsidRPr="00C2082D">
        <w:t>“</w:t>
      </w:r>
      <w:r w:rsidRPr="00C2082D">
        <w:t>Mortgage</w:t>
      </w:r>
      <w:r w:rsidR="00C2082D" w:rsidRPr="00C2082D">
        <w:t>”</w:t>
      </w:r>
      <w:r w:rsidRPr="00C2082D">
        <w:t xml:space="preserve"> means a consensual interest in real property, including fixtures, which secures payment or performance of an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(56) </w:t>
      </w:r>
      <w:r w:rsidR="00C2082D" w:rsidRPr="00C2082D">
        <w:t>“</w:t>
      </w:r>
      <w:r w:rsidRPr="00C2082D">
        <w:t>New debtor</w:t>
      </w:r>
      <w:r w:rsidR="00C2082D" w:rsidRPr="00C2082D">
        <w:t>”</w:t>
      </w:r>
      <w:r w:rsidRPr="00C2082D">
        <w:t xml:space="preserve"> means a person that becomes bound as debtor under Section 36</w:t>
      </w:r>
      <w:r w:rsidR="00C2082D" w:rsidRPr="00C2082D">
        <w:noBreakHyphen/>
      </w:r>
      <w:r w:rsidRPr="00C2082D">
        <w:t>9</w:t>
      </w:r>
      <w:r w:rsidR="00C2082D" w:rsidRPr="00C2082D">
        <w:noBreakHyphen/>
      </w:r>
      <w:r w:rsidRPr="00C2082D">
        <w:t>203(d) by a security agreement previously entered into by another person.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(57) </w:t>
      </w:r>
      <w:r w:rsidR="00C2082D" w:rsidRPr="00C2082D">
        <w:t>“</w:t>
      </w:r>
      <w:r w:rsidRPr="00C2082D">
        <w:t>New value</w:t>
      </w:r>
      <w:r w:rsidR="00C2082D" w:rsidRPr="00C2082D">
        <w:t>”</w:t>
      </w:r>
      <w:r w:rsidRPr="00C2082D">
        <w:t xml:space="preserve"> means (i) money, (ii) money</w:t>
      </w:r>
      <w:r w:rsidR="00C2082D" w:rsidRPr="00C2082D">
        <w:t>’</w:t>
      </w:r>
      <w:r w:rsidRPr="00C2082D">
        <w:t>s worth in property, services, or new credit, or (iii) release by a transferee of an interest in property previously transferred to the transferee. The term does not include an obligation substituted for another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(58) </w:t>
      </w:r>
      <w:r w:rsidR="00C2082D" w:rsidRPr="00C2082D">
        <w:t>“</w:t>
      </w:r>
      <w:r w:rsidRPr="00C2082D">
        <w:t>Noncash proceeds</w:t>
      </w:r>
      <w:r w:rsidR="00C2082D" w:rsidRPr="00C2082D">
        <w:t>”</w:t>
      </w:r>
      <w:r w:rsidRPr="00C2082D">
        <w:t xml:space="preserve"> means proceeds other than cash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(59) </w:t>
      </w:r>
      <w:r w:rsidR="00C2082D" w:rsidRPr="00C2082D">
        <w:t>“</w:t>
      </w:r>
      <w:r w:rsidRPr="00C2082D">
        <w:t>Obligor</w:t>
      </w:r>
      <w:r w:rsidR="00C2082D" w:rsidRPr="00C2082D">
        <w:t>”</w:t>
      </w:r>
      <w:r w:rsidRPr="00C2082D">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(60) </w:t>
      </w:r>
      <w:r w:rsidR="00C2082D" w:rsidRPr="00C2082D">
        <w:t>“</w:t>
      </w:r>
      <w:r w:rsidRPr="00C2082D">
        <w:t>Original debtor</w:t>
      </w:r>
      <w:r w:rsidR="00C2082D" w:rsidRPr="00C2082D">
        <w:t>”</w:t>
      </w:r>
      <w:r w:rsidRPr="00C2082D">
        <w:t>, except at used in Section 36</w:t>
      </w:r>
      <w:r w:rsidR="00C2082D" w:rsidRPr="00C2082D">
        <w:noBreakHyphen/>
      </w:r>
      <w:r w:rsidRPr="00C2082D">
        <w:t>9</w:t>
      </w:r>
      <w:r w:rsidR="00C2082D" w:rsidRPr="00C2082D">
        <w:noBreakHyphen/>
      </w:r>
      <w:r w:rsidRPr="00C2082D">
        <w:t>310(c), means a person that, as debtor, entered into a security agreement to which a new debtor has become bound under Section 36</w:t>
      </w:r>
      <w:r w:rsidR="00C2082D" w:rsidRPr="00C2082D">
        <w:noBreakHyphen/>
      </w:r>
      <w:r w:rsidRPr="00C2082D">
        <w:t>9</w:t>
      </w:r>
      <w:r w:rsidR="00C2082D" w:rsidRPr="00C2082D">
        <w:noBreakHyphen/>
      </w:r>
      <w:r w:rsidRPr="00C2082D">
        <w:t>203(d).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(61) </w:t>
      </w:r>
      <w:r w:rsidR="00C2082D" w:rsidRPr="00C2082D">
        <w:t>“</w:t>
      </w:r>
      <w:r w:rsidRPr="00C2082D">
        <w:t>Payment intangible</w:t>
      </w:r>
      <w:r w:rsidR="00C2082D" w:rsidRPr="00C2082D">
        <w:t>”</w:t>
      </w:r>
      <w:r w:rsidRPr="00C2082D">
        <w:t xml:space="preserve"> means a general intangible under which the account debtor</w:t>
      </w:r>
      <w:r w:rsidR="00C2082D" w:rsidRPr="00C2082D">
        <w:t>’</w:t>
      </w:r>
      <w:r w:rsidRPr="00C2082D">
        <w:t>s principal obligation is a monetary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(62) </w:t>
      </w:r>
      <w:r w:rsidR="00C2082D" w:rsidRPr="00C2082D">
        <w:t>“</w:t>
      </w:r>
      <w:r w:rsidRPr="00C2082D">
        <w:t>Person related to</w:t>
      </w:r>
      <w:r w:rsidR="00C2082D" w:rsidRPr="00C2082D">
        <w:t>”</w:t>
      </w:r>
      <w:r w:rsidRPr="00C2082D">
        <w:t>, with respect to an individual, means: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spouse of the individual;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 brother, brother</w:t>
      </w:r>
      <w:r w:rsidR="00C2082D" w:rsidRPr="00C2082D">
        <w:noBreakHyphen/>
      </w:r>
      <w:r w:rsidRPr="00C2082D">
        <w:t>in</w:t>
      </w:r>
      <w:r w:rsidR="00C2082D" w:rsidRPr="00C2082D">
        <w:noBreakHyphen/>
      </w:r>
      <w:r w:rsidRPr="00C2082D">
        <w:t>law, sister, or sister</w:t>
      </w:r>
      <w:r w:rsidR="00C2082D" w:rsidRPr="00C2082D">
        <w:noBreakHyphen/>
      </w:r>
      <w:r w:rsidRPr="00C2082D">
        <w:t>in</w:t>
      </w:r>
      <w:r w:rsidR="00C2082D" w:rsidRPr="00C2082D">
        <w:noBreakHyphen/>
      </w:r>
      <w:r w:rsidRPr="00C2082D">
        <w:t>law of the individual;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an ancestor or lineal descendant of the individual or the individual</w:t>
      </w:r>
      <w:r w:rsidR="00C2082D" w:rsidRPr="00C2082D">
        <w:t>’</w:t>
      </w:r>
      <w:r w:rsidRPr="00C2082D">
        <w:t>s spouse;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any other relative, by blood or marriage, of the individual or the individual</w:t>
      </w:r>
      <w:r w:rsidR="00C2082D" w:rsidRPr="00C2082D">
        <w:t>’</w:t>
      </w:r>
      <w:r w:rsidRPr="00C2082D">
        <w:t>s spouse who shares the same home with the individual.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(63) </w:t>
      </w:r>
      <w:r w:rsidR="00C2082D" w:rsidRPr="00C2082D">
        <w:t>“</w:t>
      </w:r>
      <w:r w:rsidRPr="00C2082D">
        <w:t>Person related to</w:t>
      </w:r>
      <w:r w:rsidR="00C2082D" w:rsidRPr="00C2082D">
        <w:t>”</w:t>
      </w:r>
      <w:r w:rsidRPr="00C2082D">
        <w:t>, with respect to an organization, means: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 person directly or indirectly controlling, controlled by, or under common control with the organization;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an officer or director of, or a person performing similar functions with respect to, the organization;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an officer or director of, or a person performing similar functions with respect to, a person described in subitem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the spouse of an individual described in subitem (A), (B), or (C);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(E) an individual who is related by blood or marriage to an individual described in subitem (A), (B), (C), or (D) and shares the same home with the individual.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(64) </w:t>
      </w:r>
      <w:r w:rsidR="00C2082D" w:rsidRPr="00C2082D">
        <w:t>“</w:t>
      </w:r>
      <w:r w:rsidRPr="00C2082D">
        <w:t>Proceeds</w:t>
      </w:r>
      <w:r w:rsidR="00C2082D" w:rsidRPr="00C2082D">
        <w:t>”</w:t>
      </w:r>
      <w:r w:rsidRPr="00C2082D">
        <w:t>, except as used in Section 36</w:t>
      </w:r>
      <w:r w:rsidR="00C2082D" w:rsidRPr="00C2082D">
        <w:noBreakHyphen/>
      </w:r>
      <w:r w:rsidRPr="00C2082D">
        <w:t>9</w:t>
      </w:r>
      <w:r w:rsidR="00C2082D" w:rsidRPr="00C2082D">
        <w:noBreakHyphen/>
      </w:r>
      <w:r w:rsidRPr="00C2082D">
        <w:t>609(b), means the following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whatever is acquired upon the sale, lease, license, exchange, or other disposition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whatever is collected on, or distributed on account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rights arising out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to the extent of the value of collateral, claims arising out of the loss, nonconformity, or interference with the use of, defects or infringement of rights in, or damage to, the collateral;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(E) to the extent of the value of collateral and to the extent payable to the debtor or the secured party, insurance payable by reason of the loss or nonconformity of, defects or infringement of rights in, or damage to,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(65) </w:t>
      </w:r>
      <w:r w:rsidR="00C2082D" w:rsidRPr="00C2082D">
        <w:t>“</w:t>
      </w:r>
      <w:r w:rsidRPr="00C2082D">
        <w:t>Promissory note</w:t>
      </w:r>
      <w:r w:rsidR="00C2082D" w:rsidRPr="00C2082D">
        <w:t>”</w:t>
      </w:r>
      <w:r w:rsidRPr="00C2082D">
        <w:t xml:space="preserve"> means an instrument that evidences a promise to pay a monetary obligation, does not evidence an order to pay, and does not contain an acknowledgment by a bank that the bank has received for deposit a sum of money or funds.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(66) </w:t>
      </w:r>
      <w:r w:rsidR="00C2082D" w:rsidRPr="00C2082D">
        <w:t>“</w:t>
      </w:r>
      <w:r w:rsidRPr="00C2082D">
        <w:t>Proposal</w:t>
      </w:r>
      <w:r w:rsidR="00C2082D" w:rsidRPr="00C2082D">
        <w:t>”</w:t>
      </w:r>
      <w:r w:rsidRPr="00C2082D">
        <w:t xml:space="preserve"> means a record authenticated by a secured party which includes the terms on which the secured party is willing to accept collateral in full or partial satisfaction of the obligation it secures pursuant to Sections 36</w:t>
      </w:r>
      <w:r w:rsidR="00C2082D" w:rsidRPr="00C2082D">
        <w:noBreakHyphen/>
      </w:r>
      <w:r w:rsidRPr="00C2082D">
        <w:t>9</w:t>
      </w:r>
      <w:r w:rsidR="00C2082D" w:rsidRPr="00C2082D">
        <w:noBreakHyphen/>
      </w:r>
      <w:r w:rsidRPr="00C2082D">
        <w:t>620, 36</w:t>
      </w:r>
      <w:r w:rsidR="00C2082D" w:rsidRPr="00C2082D">
        <w:noBreakHyphen/>
      </w:r>
      <w:r w:rsidRPr="00C2082D">
        <w:t>9</w:t>
      </w:r>
      <w:r w:rsidR="00C2082D" w:rsidRPr="00C2082D">
        <w:noBreakHyphen/>
      </w:r>
      <w:r w:rsidRPr="00C2082D">
        <w:t>621, and 36</w:t>
      </w:r>
      <w:r w:rsidR="00C2082D" w:rsidRPr="00C2082D">
        <w:noBreakHyphen/>
      </w:r>
      <w:r w:rsidRPr="00C2082D">
        <w:t>9</w:t>
      </w:r>
      <w:r w:rsidR="00C2082D" w:rsidRPr="00C2082D">
        <w:noBreakHyphen/>
      </w:r>
      <w:r w:rsidRPr="00C2082D">
        <w:t>622.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(67) </w:t>
      </w:r>
      <w:r w:rsidR="00C2082D" w:rsidRPr="00C2082D">
        <w:t>“</w:t>
      </w:r>
      <w:r w:rsidRPr="00C2082D">
        <w:t>Public</w:t>
      </w:r>
      <w:r w:rsidR="00C2082D" w:rsidRPr="00C2082D">
        <w:noBreakHyphen/>
      </w:r>
      <w:r w:rsidRPr="00C2082D">
        <w:t>finance transaction</w:t>
      </w:r>
      <w:r w:rsidR="00C2082D" w:rsidRPr="00C2082D">
        <w:t>”</w:t>
      </w:r>
      <w:r w:rsidRPr="00C2082D">
        <w:t xml:space="preserve"> means a secured transaction in connection with which: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debt securities are issued;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all or a portion of the securities issued have an initial stated maturity of at least twenty years;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the debtor, obligor, secured party, account debtor or other person obligated on collateral, assignor or assignee of a secured obligation, or assignor or assignee of a security interest is a State or a governmental unit of a State.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(68) </w:t>
      </w:r>
      <w:r w:rsidR="00C2082D" w:rsidRPr="00C2082D">
        <w:t>“</w:t>
      </w:r>
      <w:r w:rsidRPr="00C2082D">
        <w:t>Public organic record</w:t>
      </w:r>
      <w:r w:rsidR="00C2082D" w:rsidRPr="00C2082D">
        <w:t>”</w:t>
      </w:r>
      <w:r w:rsidRPr="00C2082D">
        <w:t xml:space="preserve"> means a record that is available to the public for inspection and is: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 record consisting of the record initially filed with or issued by a State or the United States to form or organize an organization and any record filed with or issued by the State or the United States which amends or restates the initial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(69) </w:t>
      </w:r>
      <w:r w:rsidR="00C2082D" w:rsidRPr="00C2082D">
        <w:t>“</w:t>
      </w:r>
      <w:r w:rsidRPr="00C2082D">
        <w:t>Pursuant to commitment</w:t>
      </w:r>
      <w:r w:rsidR="00C2082D" w:rsidRPr="00C2082D">
        <w:t>”</w:t>
      </w:r>
      <w:r w:rsidRPr="00C2082D">
        <w:t>, with respect to an advance made or other value given by a secured party, means pursuant to the secured party</w:t>
      </w:r>
      <w:r w:rsidR="00C2082D" w:rsidRPr="00C2082D">
        <w:t>’</w:t>
      </w:r>
      <w:r w:rsidRPr="00C2082D">
        <w:t>s obligation, whether or not a subsequent event of default or other event not within the secured party</w:t>
      </w:r>
      <w:r w:rsidR="00C2082D" w:rsidRPr="00C2082D">
        <w:t>’</w:t>
      </w:r>
      <w:r w:rsidRPr="00C2082D">
        <w:t>s control has relieved or may relieve the secured party from its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(70) </w:t>
      </w:r>
      <w:r w:rsidR="00C2082D" w:rsidRPr="00C2082D">
        <w:t>“</w:t>
      </w:r>
      <w:r w:rsidRPr="00C2082D">
        <w:t>Record</w:t>
      </w:r>
      <w:r w:rsidR="00C2082D" w:rsidRPr="00C2082D">
        <w:t>”</w:t>
      </w:r>
      <w:r w:rsidRPr="00C2082D">
        <w:t xml:space="preserve">, except as used in </w:t>
      </w:r>
      <w:r w:rsidR="00C2082D" w:rsidRPr="00C2082D">
        <w:t>“</w:t>
      </w:r>
      <w:r w:rsidRPr="00C2082D">
        <w:t>for record</w:t>
      </w:r>
      <w:r w:rsidR="00C2082D" w:rsidRPr="00C2082D">
        <w:t>”</w:t>
      </w:r>
      <w:r w:rsidRPr="00C2082D">
        <w:t xml:space="preserve">, </w:t>
      </w:r>
      <w:r w:rsidR="00C2082D" w:rsidRPr="00C2082D">
        <w:t>“</w:t>
      </w:r>
      <w:r w:rsidRPr="00C2082D">
        <w:t>of record</w:t>
      </w:r>
      <w:r w:rsidR="00C2082D" w:rsidRPr="00C2082D">
        <w:t>”</w:t>
      </w:r>
      <w:r w:rsidRPr="00C2082D">
        <w:t xml:space="preserve">, </w:t>
      </w:r>
      <w:r w:rsidR="00C2082D" w:rsidRPr="00C2082D">
        <w:t>“</w:t>
      </w:r>
      <w:r w:rsidRPr="00C2082D">
        <w:t>record or legal title</w:t>
      </w:r>
      <w:r w:rsidR="00C2082D" w:rsidRPr="00C2082D">
        <w:t>”</w:t>
      </w:r>
      <w:r w:rsidRPr="00C2082D">
        <w:t xml:space="preserve">, and </w:t>
      </w:r>
      <w:r w:rsidR="00C2082D" w:rsidRPr="00C2082D">
        <w:t>“</w:t>
      </w:r>
      <w:r w:rsidRPr="00C2082D">
        <w:t>record owner</w:t>
      </w:r>
      <w:r w:rsidR="00C2082D" w:rsidRPr="00C2082D">
        <w:t>”</w:t>
      </w:r>
      <w:r w:rsidRPr="00C2082D">
        <w:t>, means information that is inscribed on a tangible medium or which is stored in an electronic or other medium and is retrievable in perceivable form.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(71) </w:t>
      </w:r>
      <w:r w:rsidR="00C2082D" w:rsidRPr="00C2082D">
        <w:t>“</w:t>
      </w:r>
      <w:r w:rsidRPr="00C2082D">
        <w:t>Registered organization</w:t>
      </w:r>
      <w:r w:rsidR="00C2082D" w:rsidRPr="00C2082D">
        <w:t>”</w:t>
      </w:r>
      <w:r w:rsidRPr="00C2082D">
        <w:t xml:space="preserve">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w:t>
      </w:r>
      <w:r w:rsidR="00C2082D" w:rsidRPr="00C2082D">
        <w:t>’</w:t>
      </w:r>
      <w:r w:rsidRPr="00C2082D">
        <w:t>s organic record be filed with the State.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(72) </w:t>
      </w:r>
      <w:r w:rsidR="00C2082D" w:rsidRPr="00C2082D">
        <w:t>“</w:t>
      </w:r>
      <w:r w:rsidRPr="00C2082D">
        <w:t>Secondary obligor</w:t>
      </w:r>
      <w:r w:rsidR="00C2082D" w:rsidRPr="00C2082D">
        <w:t>”</w:t>
      </w:r>
      <w:r w:rsidRPr="00C2082D">
        <w:t xml:space="preserve"> means an obligor to the extent that the: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obligor</w:t>
      </w:r>
      <w:r w:rsidR="00C2082D" w:rsidRPr="00C2082D">
        <w:t>’</w:t>
      </w:r>
      <w:r w:rsidRPr="00C2082D">
        <w:t>s obligation is secondary;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obligor has a right of recourse with respect to an obligation secured by collateral against the debtor, another obligor, or property of either.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(73) </w:t>
      </w:r>
      <w:r w:rsidR="00C2082D" w:rsidRPr="00C2082D">
        <w:t>“</w:t>
      </w:r>
      <w:r w:rsidRPr="00C2082D">
        <w:t>Secured party</w:t>
      </w:r>
      <w:r w:rsidR="00C2082D" w:rsidRPr="00C2082D">
        <w:t>”</w:t>
      </w:r>
      <w:r w:rsidRPr="00C2082D">
        <w:t xml:space="preserve"> means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person in whose favor a security interest is created or provided for under a security agreement, whether or not any obligation to be secured is outstanding;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person that holds an agricultural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consignor;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person to which accounts, chattel paper, payment intangibles, or promissory notes have been sold;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(E) trustee, indenture trustee, agent, collateral agent, or other representative in whose favor a security interest or agricultural lien is created or provided for;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(F) person that holds a security interest arising under Section 36</w:t>
      </w:r>
      <w:r w:rsidR="00C2082D" w:rsidRPr="00C2082D">
        <w:noBreakHyphen/>
      </w:r>
      <w:r w:rsidRPr="00C2082D">
        <w:t>2</w:t>
      </w:r>
      <w:r w:rsidR="00C2082D" w:rsidRPr="00C2082D">
        <w:noBreakHyphen/>
      </w:r>
      <w:r w:rsidRPr="00C2082D">
        <w:t>401, 36</w:t>
      </w:r>
      <w:r w:rsidR="00C2082D" w:rsidRPr="00C2082D">
        <w:noBreakHyphen/>
      </w:r>
      <w:r w:rsidRPr="00C2082D">
        <w:t>2</w:t>
      </w:r>
      <w:r w:rsidR="00C2082D" w:rsidRPr="00C2082D">
        <w:noBreakHyphen/>
      </w:r>
      <w:r w:rsidRPr="00C2082D">
        <w:t>505, 36</w:t>
      </w:r>
      <w:r w:rsidR="00C2082D" w:rsidRPr="00C2082D">
        <w:noBreakHyphen/>
      </w:r>
      <w:r w:rsidRPr="00C2082D">
        <w:t>2</w:t>
      </w:r>
      <w:r w:rsidR="00C2082D" w:rsidRPr="00C2082D">
        <w:noBreakHyphen/>
      </w:r>
      <w:r w:rsidRPr="00C2082D">
        <w:t>711 (3), 36</w:t>
      </w:r>
      <w:r w:rsidR="00C2082D" w:rsidRPr="00C2082D">
        <w:noBreakHyphen/>
      </w:r>
      <w:r w:rsidRPr="00C2082D">
        <w:t>2A</w:t>
      </w:r>
      <w:r w:rsidR="00C2082D" w:rsidRPr="00C2082D">
        <w:noBreakHyphen/>
      </w:r>
      <w:r w:rsidRPr="00C2082D">
        <w:t>508(5), 36</w:t>
      </w:r>
      <w:r w:rsidR="00C2082D" w:rsidRPr="00C2082D">
        <w:noBreakHyphen/>
      </w:r>
      <w:r w:rsidRPr="00C2082D">
        <w:t>4</w:t>
      </w:r>
      <w:r w:rsidR="00C2082D" w:rsidRPr="00C2082D">
        <w:noBreakHyphen/>
      </w:r>
      <w:r w:rsidRPr="00C2082D">
        <w:t>210, or 36</w:t>
      </w:r>
      <w:r w:rsidR="00C2082D" w:rsidRPr="00C2082D">
        <w:noBreakHyphen/>
      </w:r>
      <w:r w:rsidRPr="00C2082D">
        <w:t>5</w:t>
      </w:r>
      <w:r w:rsidR="00C2082D" w:rsidRPr="00C2082D">
        <w:noBreakHyphen/>
      </w:r>
      <w:r w:rsidRPr="00C2082D">
        <w:t>118.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(74) </w:t>
      </w:r>
      <w:r w:rsidR="00C2082D" w:rsidRPr="00C2082D">
        <w:t>“</w:t>
      </w:r>
      <w:r w:rsidRPr="00C2082D">
        <w:t>Security agreement</w:t>
      </w:r>
      <w:r w:rsidR="00C2082D" w:rsidRPr="00C2082D">
        <w:t>”</w:t>
      </w:r>
      <w:r w:rsidRPr="00C2082D">
        <w:t xml:space="preserve"> means an agreement that creates or provides for a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(75) </w:t>
      </w:r>
      <w:r w:rsidR="00C2082D" w:rsidRPr="00C2082D">
        <w:t>“</w:t>
      </w:r>
      <w:r w:rsidRPr="00C2082D">
        <w:t>Send</w:t>
      </w:r>
      <w:r w:rsidR="00C2082D" w:rsidRPr="00C2082D">
        <w:t>”</w:t>
      </w:r>
      <w:r w:rsidRPr="00C2082D">
        <w:t>, in connection with a record or notification, means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deposit in the mail, deliver for transmission, or transmit by any other usual means of communication, with postage or cost of transmission provided for, addressed to any address reasonable under the circumstances;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cause the record or notification to be received within the time that it would have been received if properly sent under subitem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(76) </w:t>
      </w:r>
      <w:r w:rsidR="00C2082D" w:rsidRPr="00C2082D">
        <w:t>“</w:t>
      </w:r>
      <w:r w:rsidRPr="00C2082D">
        <w:t>Software</w:t>
      </w:r>
      <w:r w:rsidR="00C2082D" w:rsidRPr="00C2082D">
        <w:t>”</w:t>
      </w:r>
      <w:r w:rsidRPr="00C2082D">
        <w:t xml:space="preserve"> means a computer program and any supporting information provided in connection with a transaction relating to the program. The term does not include a computer program that is included in the definition of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(77) </w:t>
      </w:r>
      <w:r w:rsidR="00C2082D" w:rsidRPr="00C2082D">
        <w:t>“</w:t>
      </w:r>
      <w:r w:rsidRPr="00C2082D">
        <w:t>State</w:t>
      </w:r>
      <w:r w:rsidR="00C2082D" w:rsidRPr="00C2082D">
        <w:t>”</w:t>
      </w:r>
      <w:r w:rsidRPr="00C2082D">
        <w:t xml:space="preserve"> means a State of the United States, the District of Columbia, Puerto Rico, the United States Virgin Islands, or any territory or insular possession subject to the jurisdiction of the United States.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(78) </w:t>
      </w:r>
      <w:r w:rsidR="00C2082D" w:rsidRPr="00C2082D">
        <w:t>“</w:t>
      </w:r>
      <w:r w:rsidRPr="00C2082D">
        <w:t>Supporting obligation</w:t>
      </w:r>
      <w:r w:rsidR="00C2082D" w:rsidRPr="00C2082D">
        <w:t>”</w:t>
      </w:r>
      <w:r w:rsidRPr="00C2082D">
        <w:t xml:space="preserve"> means a letter</w:t>
      </w:r>
      <w:r w:rsidR="00C2082D" w:rsidRPr="00C2082D">
        <w:noBreakHyphen/>
      </w:r>
      <w:r w:rsidRPr="00C2082D">
        <w:t>of</w:t>
      </w:r>
      <w:r w:rsidR="00C2082D" w:rsidRPr="00C2082D">
        <w:noBreakHyphen/>
      </w:r>
      <w:r w:rsidRPr="00C2082D">
        <w:t>credit right or secondary obligation that supports the payment or performance of an account, chattel paper, a document, a general intangible, an instrument, or investment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(79) </w:t>
      </w:r>
      <w:r w:rsidR="00C2082D" w:rsidRPr="00C2082D">
        <w:t>“</w:t>
      </w:r>
      <w:r w:rsidRPr="00C2082D">
        <w:t>Tangible chattel paper</w:t>
      </w:r>
      <w:r w:rsidR="00C2082D" w:rsidRPr="00C2082D">
        <w:t>”</w:t>
      </w:r>
      <w:r w:rsidRPr="00C2082D">
        <w:t xml:space="preserve"> means chattel paper evidenced by a record or records consisting of information that is inscribed on a tangible medium.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(80) </w:t>
      </w:r>
      <w:r w:rsidR="00C2082D" w:rsidRPr="00C2082D">
        <w:t>“</w:t>
      </w:r>
      <w:r w:rsidRPr="00C2082D">
        <w:t>Termination statement</w:t>
      </w:r>
      <w:r w:rsidR="00C2082D" w:rsidRPr="00C2082D">
        <w:t>”</w:t>
      </w:r>
      <w:r w:rsidRPr="00C2082D">
        <w:t xml:space="preserve"> means an amendment of a financing statement which: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identifies, by its file number, the initial financing statement to which it relates;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indicates either that it is a termination statement or that the identified financing statement is no longer effective.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(81) </w:t>
      </w:r>
      <w:r w:rsidR="00C2082D" w:rsidRPr="00C2082D">
        <w:t>“</w:t>
      </w:r>
      <w:r w:rsidRPr="00C2082D">
        <w:t>Transmitting utility</w:t>
      </w:r>
      <w:r w:rsidR="00C2082D" w:rsidRPr="00C2082D">
        <w:t>”</w:t>
      </w:r>
      <w:r w:rsidRPr="00C2082D">
        <w:t xml:space="preserve"> means a person primarily engaged in the business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operating a railroad, subway, street railway, or trolley bus;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transmitting communications electrically, electromagnetically, or by light;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transmitting goods by pipeline or sewer;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transmitting or producing and transmitting electricity, steam, gas, or water.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(b) </w:t>
      </w:r>
      <w:r w:rsidR="00C2082D" w:rsidRPr="00C2082D">
        <w:t>“</w:t>
      </w:r>
      <w:r w:rsidRPr="00C2082D">
        <w:t>Control</w:t>
      </w:r>
      <w:r w:rsidR="00C2082D" w:rsidRPr="00C2082D">
        <w:t>”</w:t>
      </w:r>
      <w:r w:rsidRPr="00C2082D">
        <w:t xml:space="preserve"> as provided in Section 36</w:t>
      </w:r>
      <w:r w:rsidR="00C2082D" w:rsidRPr="00C2082D">
        <w:noBreakHyphen/>
      </w:r>
      <w:r w:rsidRPr="00C2082D">
        <w:t>7</w:t>
      </w:r>
      <w:r w:rsidR="00C2082D" w:rsidRPr="00C2082D">
        <w:noBreakHyphen/>
      </w:r>
      <w:r w:rsidRPr="00C2082D">
        <w:t>106 and the following definitions in other chapters apply to this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Applicant</w:t>
      </w:r>
      <w:r w:rsidR="00C2082D" w:rsidRPr="00C2082D">
        <w:t>”</w:t>
      </w:r>
      <w:r w:rsidRPr="00C2082D">
        <w:t xml:space="preserve"> Section 36</w:t>
      </w:r>
      <w:r w:rsidR="00C2082D" w:rsidRPr="00C2082D">
        <w:noBreakHyphen/>
      </w:r>
      <w:r w:rsidRPr="00C2082D">
        <w:t>5</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Beneficiary</w:t>
      </w:r>
      <w:r w:rsidR="00C2082D" w:rsidRPr="00C2082D">
        <w:t>”</w:t>
      </w:r>
      <w:r w:rsidRPr="00C2082D">
        <w:t xml:space="preserve"> Section 36</w:t>
      </w:r>
      <w:r w:rsidR="00C2082D" w:rsidRPr="00C2082D">
        <w:noBreakHyphen/>
      </w:r>
      <w:r w:rsidRPr="00C2082D">
        <w:t>5</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Broker</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Certificated security</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Check</w:t>
      </w:r>
      <w:r w:rsidR="00C2082D" w:rsidRPr="00C2082D">
        <w:t>”</w:t>
      </w:r>
      <w:r w:rsidRPr="00C2082D">
        <w:t xml:space="preserve"> Section 36</w:t>
      </w:r>
      <w:r w:rsidR="00C2082D" w:rsidRPr="00C2082D">
        <w:noBreakHyphen/>
      </w:r>
      <w:r w:rsidRPr="00C2082D">
        <w:t>3</w:t>
      </w:r>
      <w:r w:rsidR="00C2082D" w:rsidRPr="00C2082D">
        <w:noBreakHyphen/>
      </w:r>
      <w:r w:rsidRPr="00C2082D">
        <w:t>104.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Clearing corporation</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Contract for sale</w:t>
      </w:r>
      <w:r w:rsidR="00C2082D" w:rsidRPr="00C2082D">
        <w:t>”</w:t>
      </w:r>
      <w:r w:rsidRPr="00C2082D">
        <w:t xml:space="preserve"> Section 36</w:t>
      </w:r>
      <w:r w:rsidR="00C2082D" w:rsidRPr="00C2082D">
        <w:noBreakHyphen/>
      </w:r>
      <w:r w:rsidRPr="00C2082D">
        <w:t>2</w:t>
      </w:r>
      <w:r w:rsidR="00C2082D" w:rsidRPr="00C2082D">
        <w:noBreakHyphen/>
      </w:r>
      <w:r w:rsidRPr="00C2082D">
        <w:t>106.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Customer</w:t>
      </w:r>
      <w:r w:rsidR="00C2082D" w:rsidRPr="00C2082D">
        <w:t>”</w:t>
      </w:r>
      <w:r w:rsidRPr="00C2082D">
        <w:t xml:space="preserve"> Section 36</w:t>
      </w:r>
      <w:r w:rsidR="00C2082D" w:rsidRPr="00C2082D">
        <w:noBreakHyphen/>
      </w:r>
      <w:r w:rsidRPr="00C2082D">
        <w:t>4</w:t>
      </w:r>
      <w:r w:rsidR="00C2082D" w:rsidRPr="00C2082D">
        <w:noBreakHyphen/>
      </w:r>
      <w:r w:rsidRPr="00C2082D">
        <w:t>104.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Entitlement holder</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Financial asset</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Holder in due course</w:t>
      </w:r>
      <w:r w:rsidR="00C2082D" w:rsidRPr="00C2082D">
        <w:t>”</w:t>
      </w:r>
      <w:r w:rsidRPr="00C2082D">
        <w:t xml:space="preserve"> Section 36</w:t>
      </w:r>
      <w:r w:rsidR="00C2082D" w:rsidRPr="00C2082D">
        <w:noBreakHyphen/>
      </w:r>
      <w:r w:rsidRPr="00C2082D">
        <w:t>3</w:t>
      </w:r>
      <w:r w:rsidR="00C2082D" w:rsidRPr="00C2082D">
        <w:noBreakHyphen/>
      </w:r>
      <w:r w:rsidRPr="00C2082D">
        <w:t>302.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Issuer</w:t>
      </w:r>
      <w:r w:rsidR="00C2082D" w:rsidRPr="00C2082D">
        <w:t>”</w:t>
      </w:r>
      <w:r w:rsidRPr="00C2082D">
        <w:t xml:space="preserve"> (with respect to a letter of credit or letter</w:t>
      </w:r>
      <w:r w:rsidR="00C2082D" w:rsidRPr="00C2082D">
        <w:noBreakHyphen/>
      </w:r>
      <w:r w:rsidRPr="00C2082D">
        <w:t>of</w:t>
      </w:r>
      <w:r w:rsidR="00C2082D" w:rsidRPr="00C2082D">
        <w:noBreakHyphen/>
      </w:r>
      <w:r w:rsidRPr="00C2082D">
        <w:t>credit right) Section 36</w:t>
      </w:r>
      <w:r w:rsidR="00C2082D" w:rsidRPr="00C2082D">
        <w:noBreakHyphen/>
      </w:r>
      <w:r w:rsidRPr="00C2082D">
        <w:t>5</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Issuer</w:t>
      </w:r>
      <w:r w:rsidR="00C2082D" w:rsidRPr="00C2082D">
        <w:t>”</w:t>
      </w:r>
      <w:r w:rsidRPr="00C2082D">
        <w:t xml:space="preserve"> (with respect to a security) Section 36</w:t>
      </w:r>
      <w:r w:rsidR="00C2082D" w:rsidRPr="00C2082D">
        <w:noBreakHyphen/>
      </w:r>
      <w:r w:rsidRPr="00C2082D">
        <w:t>8</w:t>
      </w:r>
      <w:r w:rsidR="00C2082D" w:rsidRPr="00C2082D">
        <w:noBreakHyphen/>
      </w:r>
      <w:r w:rsidRPr="00C2082D">
        <w:t>201.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Issuer</w:t>
      </w:r>
      <w:r w:rsidR="00C2082D" w:rsidRPr="00C2082D">
        <w:t>”</w:t>
      </w:r>
      <w:r w:rsidRPr="00C2082D">
        <w:t xml:space="preserve"> (with respect to documents of title) Section 36</w:t>
      </w:r>
      <w:r w:rsidR="00C2082D" w:rsidRPr="00C2082D">
        <w:noBreakHyphen/>
      </w:r>
      <w:r w:rsidRPr="00C2082D">
        <w:t>7</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Lease</w:t>
      </w:r>
      <w:r w:rsidR="00C2082D" w:rsidRPr="00C2082D">
        <w:t>”</w:t>
      </w:r>
      <w:r w:rsidRPr="00C2082D">
        <w:t xml:space="preserve"> Section 36</w:t>
      </w:r>
      <w:r w:rsidR="00C2082D" w:rsidRPr="00C2082D">
        <w:noBreakHyphen/>
      </w:r>
      <w:r w:rsidRPr="00C2082D">
        <w:t>2A</w:t>
      </w:r>
      <w:r w:rsidR="00C2082D" w:rsidRPr="00C2082D">
        <w:noBreakHyphen/>
      </w:r>
      <w:r w:rsidRPr="00C2082D">
        <w:t>103.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Lease agreement</w:t>
      </w:r>
      <w:r w:rsidR="00C2082D" w:rsidRPr="00C2082D">
        <w:t>”</w:t>
      </w:r>
      <w:r w:rsidRPr="00C2082D">
        <w:t xml:space="preserve"> Section 36</w:t>
      </w:r>
      <w:r w:rsidR="00C2082D" w:rsidRPr="00C2082D">
        <w:noBreakHyphen/>
      </w:r>
      <w:r w:rsidRPr="00C2082D">
        <w:t>2A</w:t>
      </w:r>
      <w:r w:rsidR="00C2082D" w:rsidRPr="00C2082D">
        <w:noBreakHyphen/>
      </w:r>
      <w:r w:rsidRPr="00C2082D">
        <w:t>103.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Lease contract</w:t>
      </w:r>
      <w:r w:rsidR="00C2082D" w:rsidRPr="00C2082D">
        <w:t>”</w:t>
      </w:r>
      <w:r w:rsidRPr="00C2082D">
        <w:t xml:space="preserve"> Section 36</w:t>
      </w:r>
      <w:r w:rsidR="00C2082D" w:rsidRPr="00C2082D">
        <w:noBreakHyphen/>
      </w:r>
      <w:r w:rsidRPr="00C2082D">
        <w:t>2A</w:t>
      </w:r>
      <w:r w:rsidR="00C2082D" w:rsidRPr="00C2082D">
        <w:noBreakHyphen/>
      </w:r>
      <w:r w:rsidRPr="00C2082D">
        <w:t>103.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Leasehold interest</w:t>
      </w:r>
      <w:r w:rsidR="00C2082D" w:rsidRPr="00C2082D">
        <w:t>”</w:t>
      </w:r>
      <w:r w:rsidRPr="00C2082D">
        <w:t xml:space="preserve"> Section 36</w:t>
      </w:r>
      <w:r w:rsidR="00C2082D" w:rsidRPr="00C2082D">
        <w:noBreakHyphen/>
      </w:r>
      <w:r w:rsidRPr="00C2082D">
        <w:t>2A</w:t>
      </w:r>
      <w:r w:rsidR="00C2082D" w:rsidRPr="00C2082D">
        <w:noBreakHyphen/>
      </w:r>
      <w:r w:rsidRPr="00C2082D">
        <w:t>103.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Lessee</w:t>
      </w:r>
      <w:r w:rsidR="00C2082D" w:rsidRPr="00C2082D">
        <w:t>”</w:t>
      </w:r>
      <w:r w:rsidRPr="00C2082D">
        <w:t xml:space="preserve"> Section 36</w:t>
      </w:r>
      <w:r w:rsidR="00C2082D" w:rsidRPr="00C2082D">
        <w:noBreakHyphen/>
      </w:r>
      <w:r w:rsidRPr="00C2082D">
        <w:t>2A</w:t>
      </w:r>
      <w:r w:rsidR="00C2082D" w:rsidRPr="00C2082D">
        <w:noBreakHyphen/>
      </w:r>
      <w:r w:rsidRPr="00C2082D">
        <w:t>103.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Lessee in ordinary course of business</w:t>
      </w:r>
      <w:r w:rsidR="00C2082D" w:rsidRPr="00C2082D">
        <w:t>”</w:t>
      </w:r>
      <w:r w:rsidRPr="00C2082D">
        <w:t xml:space="preserve"> Section 36</w:t>
      </w:r>
      <w:r w:rsidR="00C2082D" w:rsidRPr="00C2082D">
        <w:noBreakHyphen/>
      </w:r>
      <w:r w:rsidRPr="00C2082D">
        <w:t>2A</w:t>
      </w:r>
      <w:r w:rsidR="00C2082D" w:rsidRPr="00C2082D">
        <w:noBreakHyphen/>
      </w:r>
      <w:r w:rsidRPr="00C2082D">
        <w:t>103.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Lessor</w:t>
      </w:r>
      <w:r w:rsidR="00C2082D" w:rsidRPr="00C2082D">
        <w:t>”</w:t>
      </w:r>
      <w:r w:rsidRPr="00C2082D">
        <w:t xml:space="preserve"> Section 36</w:t>
      </w:r>
      <w:r w:rsidR="00C2082D" w:rsidRPr="00C2082D">
        <w:noBreakHyphen/>
      </w:r>
      <w:r w:rsidRPr="00C2082D">
        <w:t>2A</w:t>
      </w:r>
      <w:r w:rsidR="00C2082D" w:rsidRPr="00C2082D">
        <w:noBreakHyphen/>
      </w:r>
      <w:r w:rsidRPr="00C2082D">
        <w:t>103.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Lessor</w:t>
      </w:r>
      <w:r w:rsidR="00C2082D" w:rsidRPr="00C2082D">
        <w:t>’</w:t>
      </w:r>
      <w:r w:rsidRPr="00C2082D">
        <w:t>s residual interest</w:t>
      </w:r>
      <w:r w:rsidR="00C2082D" w:rsidRPr="00C2082D">
        <w:t>”</w:t>
      </w:r>
      <w:r w:rsidRPr="00C2082D">
        <w:t xml:space="preserve"> Section 36</w:t>
      </w:r>
      <w:r w:rsidR="00C2082D" w:rsidRPr="00C2082D">
        <w:noBreakHyphen/>
      </w:r>
      <w:r w:rsidRPr="00C2082D">
        <w:t>2A</w:t>
      </w:r>
      <w:r w:rsidR="00C2082D" w:rsidRPr="00C2082D">
        <w:noBreakHyphen/>
      </w:r>
      <w:r w:rsidRPr="00C2082D">
        <w:t>103.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Letter of credit</w:t>
      </w:r>
      <w:r w:rsidR="00C2082D" w:rsidRPr="00C2082D">
        <w:t>”</w:t>
      </w:r>
      <w:r w:rsidRPr="00C2082D">
        <w:t xml:space="preserve"> Section 36</w:t>
      </w:r>
      <w:r w:rsidR="00C2082D" w:rsidRPr="00C2082D">
        <w:noBreakHyphen/>
      </w:r>
      <w:r w:rsidRPr="00C2082D">
        <w:t>5</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Merchant</w:t>
      </w:r>
      <w:r w:rsidR="00C2082D" w:rsidRPr="00C2082D">
        <w:t>”</w:t>
      </w:r>
      <w:r w:rsidRPr="00C2082D">
        <w:t xml:space="preserve"> Section 36</w:t>
      </w:r>
      <w:r w:rsidR="00C2082D" w:rsidRPr="00C2082D">
        <w:noBreakHyphen/>
      </w:r>
      <w:r w:rsidRPr="00C2082D">
        <w:t>2</w:t>
      </w:r>
      <w:r w:rsidR="00C2082D" w:rsidRPr="00C2082D">
        <w:noBreakHyphen/>
      </w:r>
      <w:r w:rsidRPr="00C2082D">
        <w:t>104.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Negotiable instrument</w:t>
      </w:r>
      <w:r w:rsidR="00C2082D" w:rsidRPr="00C2082D">
        <w:t>”</w:t>
      </w:r>
      <w:r w:rsidRPr="00C2082D">
        <w:t xml:space="preserve"> Section 36</w:t>
      </w:r>
      <w:r w:rsidR="00C2082D" w:rsidRPr="00C2082D">
        <w:noBreakHyphen/>
      </w:r>
      <w:r w:rsidRPr="00C2082D">
        <w:t>3</w:t>
      </w:r>
      <w:r w:rsidR="00C2082D" w:rsidRPr="00C2082D">
        <w:noBreakHyphen/>
      </w:r>
      <w:r w:rsidRPr="00C2082D">
        <w:t>104.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Nominated person</w:t>
      </w:r>
      <w:r w:rsidR="00C2082D" w:rsidRPr="00C2082D">
        <w:t>”</w:t>
      </w:r>
      <w:r w:rsidRPr="00C2082D">
        <w:t xml:space="preserve"> Section 36</w:t>
      </w:r>
      <w:r w:rsidR="00C2082D" w:rsidRPr="00C2082D">
        <w:noBreakHyphen/>
      </w:r>
      <w:r w:rsidRPr="00C2082D">
        <w:t>5</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Note</w:t>
      </w:r>
      <w:r w:rsidR="00C2082D" w:rsidRPr="00C2082D">
        <w:t>”</w:t>
      </w:r>
      <w:r w:rsidRPr="00C2082D">
        <w:t xml:space="preserve"> Section 36</w:t>
      </w:r>
      <w:r w:rsidR="00C2082D" w:rsidRPr="00C2082D">
        <w:noBreakHyphen/>
      </w:r>
      <w:r w:rsidRPr="00C2082D">
        <w:t>3</w:t>
      </w:r>
      <w:r w:rsidR="00C2082D" w:rsidRPr="00C2082D">
        <w:noBreakHyphen/>
      </w:r>
      <w:r w:rsidRPr="00C2082D">
        <w:t>104.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Proceeds of a letter of credit</w:t>
      </w:r>
      <w:r w:rsidR="00C2082D" w:rsidRPr="00C2082D">
        <w:t>”</w:t>
      </w:r>
      <w:r w:rsidRPr="00C2082D">
        <w:t xml:space="preserve"> Section 36</w:t>
      </w:r>
      <w:r w:rsidR="00C2082D" w:rsidRPr="00C2082D">
        <w:noBreakHyphen/>
      </w:r>
      <w:r w:rsidRPr="00C2082D">
        <w:t>5</w:t>
      </w:r>
      <w:r w:rsidR="00C2082D" w:rsidRPr="00C2082D">
        <w:noBreakHyphen/>
      </w:r>
      <w:r w:rsidRPr="00C2082D">
        <w:t>114.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Sale</w:t>
      </w:r>
      <w:r w:rsidR="00C2082D" w:rsidRPr="00C2082D">
        <w:t>”</w:t>
      </w:r>
      <w:r w:rsidRPr="00C2082D">
        <w:t xml:space="preserve"> Section 36</w:t>
      </w:r>
      <w:r w:rsidR="00C2082D" w:rsidRPr="00C2082D">
        <w:noBreakHyphen/>
      </w:r>
      <w:r w:rsidRPr="00C2082D">
        <w:t>2</w:t>
      </w:r>
      <w:r w:rsidR="00C2082D" w:rsidRPr="00C2082D">
        <w:noBreakHyphen/>
      </w:r>
      <w:r w:rsidRPr="00C2082D">
        <w:t>106.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Securities account</w:t>
      </w:r>
      <w:r w:rsidR="00C2082D" w:rsidRPr="00C2082D">
        <w:t>”</w:t>
      </w:r>
      <w:r w:rsidRPr="00C2082D">
        <w:t xml:space="preserve"> Section 36</w:t>
      </w:r>
      <w:r w:rsidR="00C2082D" w:rsidRPr="00C2082D">
        <w:noBreakHyphen/>
      </w:r>
      <w:r w:rsidRPr="00C2082D">
        <w:t>8</w:t>
      </w:r>
      <w:r w:rsidR="00C2082D" w:rsidRPr="00C2082D">
        <w:noBreakHyphen/>
      </w:r>
      <w:r w:rsidRPr="00C2082D">
        <w:t>501.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Securities intermediary</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Security</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Security certificate</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Security entitlement</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00C2082D" w:rsidRPr="00C2082D">
        <w:t>“</w:t>
      </w:r>
      <w:r w:rsidRPr="00C2082D">
        <w:t>Uncertificated security</w:t>
      </w:r>
      <w:r w:rsidR="00C2082D" w:rsidRPr="00C2082D">
        <w:t>”</w:t>
      </w:r>
      <w:r w:rsidRPr="00C2082D">
        <w:t xml:space="preserve"> Section 36</w:t>
      </w:r>
      <w:r w:rsidR="00C2082D" w:rsidRPr="00C2082D">
        <w:noBreakHyphen/>
      </w:r>
      <w:r w:rsidRPr="00C2082D">
        <w:t>8</w:t>
      </w:r>
      <w:r w:rsidR="00C2082D" w:rsidRPr="00C2082D">
        <w:noBreakHyphen/>
      </w:r>
      <w:r w:rsidRPr="00C2082D">
        <w:t>102.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In this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 </w:t>
      </w:r>
      <w:r w:rsidR="00C2082D" w:rsidRPr="00C2082D">
        <w:t>“</w:t>
      </w:r>
      <w:r w:rsidRPr="00C2082D">
        <w:t>Lease</w:t>
      </w:r>
      <w:r w:rsidR="00C2082D" w:rsidRPr="00C2082D">
        <w:t>”</w:t>
      </w:r>
      <w:r w:rsidRPr="00C2082D">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 </w:t>
      </w:r>
      <w:r w:rsidR="00C2082D" w:rsidRPr="00C2082D">
        <w:t>“</w:t>
      </w:r>
      <w:r w:rsidRPr="00C2082D">
        <w:t>Lease agreement</w:t>
      </w:r>
      <w:r w:rsidR="00C2082D" w:rsidRPr="00C2082D">
        <w:t>”</w:t>
      </w:r>
      <w:r w:rsidRPr="00C2082D">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 </w:t>
      </w:r>
      <w:r w:rsidR="00C2082D" w:rsidRPr="00C2082D">
        <w:t>“</w:t>
      </w:r>
      <w:r w:rsidRPr="00C2082D">
        <w:t>Lease contract</w:t>
      </w:r>
      <w:r w:rsidR="00C2082D" w:rsidRPr="00C2082D">
        <w:t>”</w:t>
      </w:r>
      <w:r w:rsidRPr="00C2082D">
        <w:t xml:space="preserve"> means the total legal obligation that results from the lease agreement and applicable rules of law. Unless the context clearly indicates otherwise, the term includes a sublease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 </w:t>
      </w:r>
      <w:r w:rsidR="00C2082D" w:rsidRPr="00C2082D">
        <w:t>“</w:t>
      </w:r>
      <w:r w:rsidRPr="00C2082D">
        <w:t>Lessor interest</w:t>
      </w:r>
      <w:r w:rsidR="00C2082D" w:rsidRPr="00C2082D">
        <w:t>”</w:t>
      </w:r>
      <w:r w:rsidRPr="00C2082D">
        <w:t xml:space="preserve"> means the interest of the lessor or the lessee under a lease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(5) </w:t>
      </w:r>
      <w:r w:rsidR="00C2082D" w:rsidRPr="00C2082D">
        <w:t>“</w:t>
      </w:r>
      <w:r w:rsidRPr="00C2082D">
        <w:t>Lessee</w:t>
      </w:r>
      <w:r w:rsidR="00C2082D" w:rsidRPr="00C2082D">
        <w:t>”</w:t>
      </w:r>
      <w:r w:rsidRPr="00C2082D">
        <w:t xml:space="preserve"> means a person who acquires the right to possession and use of goods under a lease. Unless the context clearly indicates otherwise, the term includes a sublessee.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(6) </w:t>
      </w:r>
      <w:r w:rsidR="00C2082D" w:rsidRPr="00C2082D">
        <w:t>“</w:t>
      </w:r>
      <w:r w:rsidRPr="00C2082D">
        <w:t>Lessee in ordinary course of business</w:t>
      </w:r>
      <w:r w:rsidR="00C2082D" w:rsidRPr="00C2082D">
        <w:t>”</w:t>
      </w:r>
      <w:r w:rsidRPr="00C2082D">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C2082D" w:rsidRPr="00C2082D">
        <w:t>’</w:t>
      </w:r>
      <w:r w:rsidRPr="00C2082D">
        <w:t>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(7) </w:t>
      </w:r>
      <w:r w:rsidR="00C2082D" w:rsidRPr="00C2082D">
        <w:t>“</w:t>
      </w:r>
      <w:r w:rsidRPr="00C2082D">
        <w:t>Lessor</w:t>
      </w:r>
      <w:r w:rsidR="00C2082D" w:rsidRPr="00C2082D">
        <w:t>”</w:t>
      </w:r>
      <w:r w:rsidRPr="00C2082D">
        <w:t xml:space="preserve"> means the person who transfers the right to possession and use of goods under a lease. Unless the context clearly indicates otherwise, the term includes sublessor.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(8) </w:t>
      </w:r>
      <w:r w:rsidR="00C2082D" w:rsidRPr="00C2082D">
        <w:t>“</w:t>
      </w:r>
      <w:r w:rsidRPr="00C2082D">
        <w:t>Lessor</w:t>
      </w:r>
      <w:r w:rsidR="00C2082D" w:rsidRPr="00C2082D">
        <w:t>’</w:t>
      </w:r>
      <w:r w:rsidRPr="00C2082D">
        <w:t>s residual interest</w:t>
      </w:r>
      <w:r w:rsidR="00C2082D" w:rsidRPr="00C2082D">
        <w:t>”</w:t>
      </w:r>
      <w:r w:rsidRPr="00C2082D">
        <w:t xml:space="preserve"> means the lessor</w:t>
      </w:r>
      <w:r w:rsidR="00C2082D" w:rsidRPr="00C2082D">
        <w:t>’</w:t>
      </w:r>
      <w:r w:rsidRPr="00C2082D">
        <w:t>s interest in the goods after expiration, termination, or cancellation of the lease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(9) </w:t>
      </w:r>
      <w:r w:rsidR="00C2082D" w:rsidRPr="00C2082D">
        <w:t>“</w:t>
      </w:r>
      <w:r w:rsidRPr="00C2082D">
        <w:t>Applicant</w:t>
      </w:r>
      <w:r w:rsidR="00C2082D" w:rsidRPr="00C2082D">
        <w:t>”</w:t>
      </w:r>
      <w:r w:rsidRPr="00C2082D">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(10) </w:t>
      </w:r>
      <w:r w:rsidR="00C2082D" w:rsidRPr="00C2082D">
        <w:t>“</w:t>
      </w:r>
      <w:r w:rsidRPr="00C2082D">
        <w:t>Nominated person</w:t>
      </w:r>
      <w:r w:rsidR="00C2082D" w:rsidRPr="00C2082D">
        <w:t>”</w:t>
      </w:r>
      <w:r w:rsidRPr="00C2082D">
        <w:t xml:space="preserve"> means a person whom the issuer (i) designates or authorizes to pay, accept, negotiate, or otherwise give value under a letter of credit and (ii) undertakes by agreement or custom and practice to reimburse.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(11) </w:t>
      </w:r>
      <w:r w:rsidR="00C2082D" w:rsidRPr="00C2082D">
        <w:t>“</w:t>
      </w:r>
      <w:r w:rsidRPr="00C2082D">
        <w:t>Proceeds of a letter of credit</w:t>
      </w:r>
      <w:r w:rsidR="00C2082D" w:rsidRPr="00C2082D">
        <w:t>”</w:t>
      </w:r>
      <w:r w:rsidRPr="00C2082D">
        <w:t xml:space="preserve"> means the cash, check accepted draft, or other item of value paid or delivered upon honor or giving of value by the issuer or any nominated person under the letter of credit. The term does not include a beneficiary</w:t>
      </w:r>
      <w:r w:rsidR="00C2082D" w:rsidRPr="00C2082D">
        <w:t>’</w:t>
      </w:r>
      <w:r w:rsidRPr="00C2082D">
        <w:t>s drawing rights or documents presented by the beneficiary.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(12) </w:t>
      </w:r>
      <w:r w:rsidR="00C2082D" w:rsidRPr="00C2082D">
        <w:t>“</w:t>
      </w:r>
      <w:r w:rsidRPr="00C2082D">
        <w:t>Prove</w:t>
      </w:r>
      <w:r w:rsidR="00C2082D" w:rsidRPr="00C2082D">
        <w:t>”</w:t>
      </w:r>
      <w:r w:rsidRPr="00C2082D">
        <w:t xml:space="preserve"> with respect to a fact means to meet the burden of establishing the fact (Section 36</w:t>
      </w:r>
      <w:r w:rsidR="00C2082D" w:rsidRPr="00C2082D">
        <w:noBreakHyphen/>
      </w:r>
      <w:r w:rsidRPr="00C2082D">
        <w:t>1</w:t>
      </w:r>
      <w:r w:rsidR="00C2082D" w:rsidRPr="00C2082D">
        <w:noBreakHyphen/>
      </w:r>
      <w:r w:rsidRPr="00C2082D">
        <w:t>201(8)).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Chapter 1 contains general definitions and principles of construction and interpretation applicable throughout this chapter.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102; 1966 (54) 2716;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 xml:space="preserve">2, eff July 1, 2013; 2014 Act No. 213 (S.343), </w:t>
      </w:r>
      <w:r w:rsidRPr="00C2082D">
        <w:t xml:space="preserve">Sections </w:t>
      </w:r>
      <w:r w:rsidR="00074AEF" w:rsidRPr="00C2082D">
        <w:t xml:space="preserve"> 33, 34,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 xml:space="preserve">33, in subsection (a)(30), substituted </w:t>
      </w:r>
      <w:r w:rsidR="00C2082D" w:rsidRPr="00C2082D">
        <w:t>“</w:t>
      </w:r>
      <w:r w:rsidRPr="00C2082D">
        <w:t>36</w:t>
      </w:r>
      <w:r w:rsidR="00C2082D" w:rsidRPr="00C2082D">
        <w:noBreakHyphen/>
      </w:r>
      <w:r w:rsidRPr="00C2082D">
        <w:t>7</w:t>
      </w:r>
      <w:r w:rsidR="00C2082D" w:rsidRPr="00C2082D">
        <w:noBreakHyphen/>
      </w:r>
      <w:r w:rsidRPr="00C2082D">
        <w:t>201(b)</w:t>
      </w:r>
      <w:r w:rsidR="00C2082D" w:rsidRPr="00C2082D">
        <w:t>”</w:t>
      </w:r>
      <w:r w:rsidRPr="00C2082D">
        <w:t xml:space="preserve"> for </w:t>
      </w:r>
      <w:r w:rsidR="00C2082D" w:rsidRPr="00C2082D">
        <w:t>“</w:t>
      </w:r>
      <w:r w:rsidRPr="00C2082D">
        <w:t>36</w:t>
      </w:r>
      <w:r w:rsidR="00C2082D" w:rsidRPr="00C2082D">
        <w:noBreakHyphen/>
      </w:r>
      <w:r w:rsidRPr="00C2082D">
        <w:t>7</w:t>
      </w:r>
      <w:r w:rsidR="00C2082D" w:rsidRPr="00C2082D">
        <w:noBreakHyphen/>
      </w:r>
      <w:r w:rsidRPr="00C2082D">
        <w:t>201(2)</w:t>
      </w:r>
      <w:r w:rsidR="00C2082D" w:rsidRPr="00C2082D">
        <w:t>”</w:t>
      </w:r>
      <w:r w:rsidRPr="00C2082D">
        <w:t xml:space="preserve">, and reserved subsection (a)(43), which formerly defined </w:t>
      </w:r>
      <w:r w:rsidR="00C2082D" w:rsidRPr="00C2082D">
        <w:t>“</w:t>
      </w:r>
      <w:r w:rsidRPr="00C2082D">
        <w:t>good faith</w:t>
      </w:r>
      <w:r w:rsidR="00C2082D" w:rsidRPr="00C2082D">
        <w:t>”</w:t>
      </w:r>
      <w:r w:rsidRPr="00C2082D">
        <w: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34, in subsection (b), inserted the definition of </w:t>
      </w:r>
      <w:r w:rsidR="00C2082D" w:rsidRPr="00C2082D">
        <w:t>“</w:t>
      </w:r>
      <w:r w:rsidRPr="00C2082D">
        <w:t>control</w:t>
      </w:r>
      <w:r w:rsidR="00C2082D" w:rsidRPr="00C2082D">
        <w:t>”</w:t>
      </w:r>
      <w:r w:rsidRPr="00C2082D">
        <w:t xml:space="preserve">, added </w:t>
      </w:r>
      <w:r w:rsidR="00C2082D" w:rsidRPr="00C2082D">
        <w:t>“</w:t>
      </w:r>
      <w:r w:rsidRPr="00C2082D">
        <w:t>applicant</w:t>
      </w:r>
      <w:r w:rsidR="00C2082D" w:rsidRPr="00C2082D">
        <w:t>”</w:t>
      </w:r>
      <w:r w:rsidRPr="00C2082D">
        <w:t xml:space="preserve">, changed the cross reference for </w:t>
      </w:r>
      <w:r w:rsidR="00C2082D" w:rsidRPr="00C2082D">
        <w:t>“</w:t>
      </w:r>
      <w:r w:rsidRPr="00C2082D">
        <w:t>issuer (with respect to a letter of credit or letter</w:t>
      </w:r>
      <w:r w:rsidR="00C2082D" w:rsidRPr="00C2082D">
        <w:noBreakHyphen/>
      </w:r>
      <w:r w:rsidRPr="00C2082D">
        <w:t>of</w:t>
      </w:r>
      <w:r w:rsidR="00C2082D" w:rsidRPr="00C2082D">
        <w:noBreakHyphen/>
      </w:r>
      <w:r w:rsidRPr="00C2082D">
        <w:t>credit right</w:t>
      </w:r>
      <w:r w:rsidR="00C2082D" w:rsidRPr="00C2082D">
        <w:t>”</w:t>
      </w:r>
      <w:r w:rsidRPr="00C2082D">
        <w:t xml:space="preserve">, added </w:t>
      </w:r>
      <w:r w:rsidR="00C2082D" w:rsidRPr="00C2082D">
        <w:t>“</w:t>
      </w:r>
      <w:r w:rsidRPr="00C2082D">
        <w:t>issuer (with respect to documents of title)</w:t>
      </w:r>
      <w:r w:rsidR="00C2082D" w:rsidRPr="00C2082D">
        <w:t>”</w:t>
      </w:r>
      <w:r w:rsidRPr="00C2082D">
        <w:t xml:space="preserve">, changed the cross reference for </w:t>
      </w:r>
      <w:r w:rsidR="00C2082D" w:rsidRPr="00C2082D">
        <w:t>“</w:t>
      </w:r>
      <w:r w:rsidRPr="00C2082D">
        <w:t>letter of credit</w:t>
      </w:r>
      <w:r w:rsidR="00C2082D" w:rsidRPr="00C2082D">
        <w:t>”</w:t>
      </w:r>
      <w:r w:rsidRPr="00C2082D">
        <w:t xml:space="preserve">, added </w:t>
      </w:r>
      <w:r w:rsidR="00C2082D" w:rsidRPr="00C2082D">
        <w:t>“</w:t>
      </w:r>
      <w:r w:rsidRPr="00C2082D">
        <w:t>nominated person</w:t>
      </w:r>
      <w:r w:rsidR="00C2082D" w:rsidRPr="00C2082D">
        <w:t>”</w:t>
      </w:r>
      <w:r w:rsidRPr="00C2082D">
        <w:t xml:space="preserve">, and added </w:t>
      </w:r>
      <w:r w:rsidR="00C2082D" w:rsidRPr="00C2082D">
        <w:t>“</w:t>
      </w:r>
      <w:r w:rsidRPr="00C2082D">
        <w:t>proceeds of a letter of credit</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103.</w:t>
      </w:r>
      <w:r w:rsidR="00074AEF" w:rsidRPr="00C2082D">
        <w:t xml:space="preserve"> Purchase</w:t>
      </w:r>
      <w:r w:rsidRPr="00C2082D">
        <w:noBreakHyphen/>
      </w:r>
      <w:r w:rsidR="00074AEF" w:rsidRPr="00C2082D">
        <w:t>money security interest; application of payments; burden of establishing.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In this section: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 </w:t>
      </w:r>
      <w:r w:rsidR="00C2082D" w:rsidRPr="00C2082D">
        <w:t>“</w:t>
      </w:r>
      <w:r w:rsidRPr="00C2082D">
        <w:t>purchase</w:t>
      </w:r>
      <w:r w:rsidR="00C2082D" w:rsidRPr="00C2082D">
        <w:noBreakHyphen/>
      </w:r>
      <w:r w:rsidRPr="00C2082D">
        <w:t>money collateral</w:t>
      </w:r>
      <w:r w:rsidR="00C2082D" w:rsidRPr="00C2082D">
        <w:t>”</w:t>
      </w:r>
      <w:r w:rsidRPr="00C2082D">
        <w:t xml:space="preserve"> means goods or software that secures a purchase</w:t>
      </w:r>
      <w:r w:rsidR="00C2082D" w:rsidRPr="00C2082D">
        <w:noBreakHyphen/>
      </w:r>
      <w:r w:rsidRPr="00C2082D">
        <w:t>money obligation incurred with respect to that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 </w:t>
      </w:r>
      <w:r w:rsidR="00C2082D" w:rsidRPr="00C2082D">
        <w:t>“</w:t>
      </w:r>
      <w:r w:rsidRPr="00C2082D">
        <w:t>purchase</w:t>
      </w:r>
      <w:r w:rsidR="00C2082D" w:rsidRPr="00C2082D">
        <w:noBreakHyphen/>
      </w:r>
      <w:r w:rsidRPr="00C2082D">
        <w:t>money obligation</w:t>
      </w:r>
      <w:r w:rsidR="00C2082D" w:rsidRPr="00C2082D">
        <w:t>”</w:t>
      </w:r>
      <w:r w:rsidRPr="00C2082D">
        <w:t xml:space="preserve"> means an obligation of an obligor incurred as all or part of the price of the collateral or for value given to enable the debtor to acquire rights in or the use of the collateral if the value is in fact so used.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security interest in goods is a purchase</w:t>
      </w:r>
      <w:r w:rsidR="00C2082D" w:rsidRPr="00C2082D">
        <w:noBreakHyphen/>
      </w:r>
      <w:r w:rsidRPr="00C2082D">
        <w:t>money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to the extent that the goods are purchase</w:t>
      </w:r>
      <w:r w:rsidR="00C2082D" w:rsidRPr="00C2082D">
        <w:noBreakHyphen/>
      </w:r>
      <w:r w:rsidRPr="00C2082D">
        <w:t>money collateral with respect to that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security interest is in inventory that is or was purchase</w:t>
      </w:r>
      <w:r w:rsidR="00C2082D" w:rsidRPr="00C2082D">
        <w:noBreakHyphen/>
      </w:r>
      <w:r w:rsidRPr="00C2082D">
        <w:t xml:space="preserve"> money collateral, also to the extent that the security interest secures a purchase</w:t>
      </w:r>
      <w:r w:rsidR="00C2082D" w:rsidRPr="00C2082D">
        <w:noBreakHyphen/>
      </w:r>
      <w:r w:rsidRPr="00C2082D">
        <w:t>money obligation incurred with respect to other inventory in which the secured party holds or held a purchase</w:t>
      </w:r>
      <w:r w:rsidR="00C2082D" w:rsidRPr="00C2082D">
        <w:noBreakHyphen/>
      </w:r>
      <w:r w:rsidRPr="00C2082D">
        <w:t>money security interest;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also to the extent that the security interest secures a purchase</w:t>
      </w:r>
      <w:r w:rsidR="00C2082D" w:rsidRPr="00C2082D">
        <w:noBreakHyphen/>
      </w:r>
      <w:r w:rsidRPr="00C2082D">
        <w:t xml:space="preserve"> money obligation incurred with respect to software in which the secured party holds or held a purchase</w:t>
      </w:r>
      <w:r w:rsidR="00C2082D" w:rsidRPr="00C2082D">
        <w:noBreakHyphen/>
      </w:r>
      <w:r w:rsidRPr="00C2082D">
        <w:t>money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security interest in software is a purchase</w:t>
      </w:r>
      <w:r w:rsidR="00C2082D" w:rsidRPr="00C2082D">
        <w:noBreakHyphen/>
      </w:r>
      <w:r w:rsidRPr="00C2082D">
        <w:t>money security interest to the extent that the security interest also secures a purchase</w:t>
      </w:r>
      <w:r w:rsidR="00C2082D" w:rsidRPr="00C2082D">
        <w:noBreakHyphen/>
      </w:r>
      <w:r w:rsidRPr="00C2082D">
        <w:t>money obligation incurred with respect to goods in which the secured party holds or held a purchase</w:t>
      </w:r>
      <w:r w:rsidR="00C2082D" w:rsidRPr="00C2082D">
        <w:noBreakHyphen/>
      </w:r>
      <w:r w:rsidRPr="00C2082D">
        <w:t>money security interest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 acquired its interest in the software in an integrated transaction in which it acquired an interest in the goods;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debtor acquired its interest in the software for the principal purpose of using the software in the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The security interest of a consignor in goods that are the subject of a consignment is a purchase</w:t>
      </w:r>
      <w:r w:rsidR="00C2082D" w:rsidRPr="00C2082D">
        <w:noBreakHyphen/>
      </w:r>
      <w:r w:rsidRPr="00C2082D">
        <w:t>money security interest in inventory.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In a transaction other than a consumer</w:t>
      </w:r>
      <w:r w:rsidR="00C2082D" w:rsidRPr="00C2082D">
        <w:noBreakHyphen/>
      </w:r>
      <w:r w:rsidRPr="00C2082D">
        <w:t>goods transaction, if the extent to which a security interest is a purchase</w:t>
      </w:r>
      <w:r w:rsidR="00C2082D" w:rsidRPr="00C2082D">
        <w:noBreakHyphen/>
      </w:r>
      <w:r w:rsidRPr="00C2082D">
        <w:t>money security interest depends on the application of a payment to a particular obligation, the payment must be applied: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 accordance with any reasonable method of application to which the parties agree;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the absence of the parties</w:t>
      </w:r>
      <w:r w:rsidR="00C2082D" w:rsidRPr="00C2082D">
        <w:t>’</w:t>
      </w:r>
      <w:r w:rsidRPr="00C2082D">
        <w:t xml:space="preserve"> agreement to a reasonable method, in accordance with any intention of the obligor manifested at or before the time of payment;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in the absence of an agreement to a reasonable method and a timely manifestation of the obligor</w:t>
      </w:r>
      <w:r w:rsidR="00C2082D" w:rsidRPr="00C2082D">
        <w:t>’</w:t>
      </w:r>
      <w:r w:rsidRPr="00C2082D">
        <w:t>s intention, in the following order: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to obligations that are not secured;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more than one obligation is secured, to obligations secured by purchase</w:t>
      </w:r>
      <w:r w:rsidR="00C2082D" w:rsidRPr="00C2082D">
        <w:noBreakHyphen/>
      </w:r>
      <w:r w:rsidRPr="00C2082D">
        <w:t>money security interests in the order in which those obligations were incurred.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In a transaction other than a consumer</w:t>
      </w:r>
      <w:r w:rsidR="00C2082D" w:rsidRPr="00C2082D">
        <w:noBreakHyphen/>
      </w:r>
      <w:r w:rsidRPr="00C2082D">
        <w:t>goods transaction, a purchase</w:t>
      </w:r>
      <w:r w:rsidR="00C2082D" w:rsidRPr="00C2082D">
        <w:noBreakHyphen/>
      </w:r>
      <w:r w:rsidRPr="00C2082D">
        <w:t>money security interest does not lose its status as such, even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purchase</w:t>
      </w:r>
      <w:r w:rsidR="00C2082D" w:rsidRPr="00C2082D">
        <w:noBreakHyphen/>
      </w:r>
      <w:r w:rsidRPr="00C2082D">
        <w:t>money collateral also secures an obligation that is not a purchase</w:t>
      </w:r>
      <w:r w:rsidR="00C2082D" w:rsidRPr="00C2082D">
        <w:noBreakHyphen/>
      </w:r>
      <w:r w:rsidRPr="00C2082D">
        <w:t>money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collateral that is not purchase</w:t>
      </w:r>
      <w:r w:rsidR="00C2082D" w:rsidRPr="00C2082D">
        <w:noBreakHyphen/>
      </w:r>
      <w:r w:rsidRPr="00C2082D">
        <w:t>money collateral also secures the purchase</w:t>
      </w:r>
      <w:r w:rsidR="00C2082D" w:rsidRPr="00C2082D">
        <w:noBreakHyphen/>
      </w:r>
      <w:r w:rsidRPr="00C2082D">
        <w:t>money obligation;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purchase</w:t>
      </w:r>
      <w:r w:rsidR="00C2082D" w:rsidRPr="00C2082D">
        <w:noBreakHyphen/>
      </w:r>
      <w:r w:rsidRPr="00C2082D">
        <w:t>money obligation has been renewed, refinanced, consolidated, or restructured.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In a transaction other than a consumer</w:t>
      </w:r>
      <w:r w:rsidR="00C2082D" w:rsidRPr="00C2082D">
        <w:noBreakHyphen/>
      </w:r>
      <w:r w:rsidRPr="00C2082D">
        <w:t>good transaction, a secured party claiming a purchase</w:t>
      </w:r>
      <w:r w:rsidR="00C2082D" w:rsidRPr="00C2082D">
        <w:noBreakHyphen/>
      </w:r>
      <w:r w:rsidRPr="00C2082D">
        <w:t>money security interest has the burden of establishing the extent to which the security interest is a purchase</w:t>
      </w:r>
      <w:r w:rsidR="00C2082D" w:rsidRPr="00C2082D">
        <w:noBreakHyphen/>
      </w:r>
      <w:r w:rsidRPr="00C2082D">
        <w:t>money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The limitation of the rules in subsections (e), (f), and (g) to transactions other than consumer</w:t>
      </w:r>
      <w:r w:rsidR="00C2082D" w:rsidRPr="00C2082D">
        <w:noBreakHyphen/>
      </w:r>
      <w:r w:rsidRPr="00C2082D">
        <w:t>goods transactions is intended to leave to the court the determination of the proper rules in consumer</w:t>
      </w:r>
      <w:r w:rsidR="00C2082D" w:rsidRPr="00C2082D">
        <w:noBreakHyphen/>
      </w:r>
      <w:r w:rsidRPr="00C2082D">
        <w:t>goods transactions. The court may not infer from that limitation the nature of the proper rule in consumer</w:t>
      </w:r>
      <w:r w:rsidR="00C2082D" w:rsidRPr="00C2082D">
        <w:noBreakHyphen/>
      </w:r>
      <w:r w:rsidRPr="00C2082D">
        <w:t>goods transactions and may continue to apply established approaches.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103; 1966 (54) 2716; 1988 Act No. 494, </w:t>
      </w:r>
      <w:r w:rsidRPr="00C2082D">
        <w:t xml:space="preserve">Section </w:t>
      </w:r>
      <w:r w:rsidR="00074AEF" w:rsidRPr="00C2082D">
        <w:t xml:space="preserve">5; 1989 Act No. 25, </w:t>
      </w:r>
      <w:r w:rsidRPr="00C2082D">
        <w:t xml:space="preserve">Section </w:t>
      </w:r>
      <w:r w:rsidR="00074AEF" w:rsidRPr="00C2082D">
        <w:t xml:space="preserve">1; 1991 Act No. 161, </w:t>
      </w:r>
      <w:r w:rsidRPr="00C2082D">
        <w:t xml:space="preserve">Section </w:t>
      </w:r>
      <w:r w:rsidR="00074AEF" w:rsidRPr="00C2082D">
        <w:t xml:space="preserve">2(C), (D);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104.</w:t>
      </w:r>
      <w:r w:rsidR="00074AEF" w:rsidRPr="00C2082D">
        <w:t xml:space="preserve"> Control of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secured party has control of a deposit account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secured party is the bank with which the deposit account is maintained;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debtor, secured party, and bank have agreed in an authenticated record that the bank will comply with instructions originated by the secured party directing disposition of the funds in the deposit account without further consent by the debtor;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secured party becomes the bank</w:t>
      </w:r>
      <w:r w:rsidR="00C2082D" w:rsidRPr="00C2082D">
        <w:t>’</w:t>
      </w:r>
      <w:r w:rsidRPr="00C2082D">
        <w:t>s customer with respect to the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secured party that has satisfied subsection (a) has control, even if the debtor retains the right to direct the disposition of funds from the deposit account.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104;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105.</w:t>
      </w:r>
      <w:r w:rsidR="00074AEF" w:rsidRPr="00C2082D">
        <w:t xml:space="preserve"> Control of electronic chattel paper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secured party has control of electronic chattel paper if a system employed for evidencing the transfer of interests in the chattel paper reliably establishes the secured party as the person to which the chattel paper was assigned.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system satisfies subsection (a) if the record or records comprising the chattel paper are created, stored, and assigned in such a manner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single authoritative copy of the record or records exists which is unique, identifiable and, except as otherwise provided in items (4), (5), and (6), unalterable;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authoritative copy identifies the secured party as the assignee of the record or records;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authoritative copy is communicated to and maintained by the secured party or its designated custodian;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copies or amendments that add or change an identified assignee of the authoritative copy can be made only with the consent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each copy of the authoritative copy and any copy of a copy is readily identifiable as a copy that is not the authoritative copy;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any amendment of the authoritative copy is readily identifiable as authorized or unauthorized.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105; 1966 (54) 2716; 1988 Act No. 494, </w:t>
      </w:r>
      <w:r w:rsidRPr="00C2082D">
        <w:t xml:space="preserve">Section </w:t>
      </w:r>
      <w:r w:rsidR="00074AEF" w:rsidRPr="00C2082D">
        <w:t xml:space="preserve">5; 1991 Act No. 161, </w:t>
      </w:r>
      <w:r w:rsidRPr="00C2082D">
        <w:t xml:space="preserve">Section </w:t>
      </w:r>
      <w:r w:rsidR="00074AEF" w:rsidRPr="00C2082D">
        <w:t xml:space="preserve">2(E); 2001 Act No. 67, </w:t>
      </w:r>
      <w:r w:rsidRPr="00C2082D">
        <w:t xml:space="preserve">Section </w:t>
      </w:r>
      <w:r w:rsidR="00074AEF" w:rsidRPr="00C2082D">
        <w:t xml:space="preserve">12; 2013 Act No. 96, </w:t>
      </w:r>
      <w:r w:rsidRPr="00C2082D">
        <w:t xml:space="preserve">Section </w:t>
      </w:r>
      <w:r w:rsidR="00074AEF" w:rsidRPr="00C2082D">
        <w:t>3,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The 2013 amendment rewrote the section.</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106.</w:t>
      </w:r>
      <w:r w:rsidR="00074AEF" w:rsidRPr="00C2082D">
        <w:t xml:space="preserve"> Control of investment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person has control of a certificated security, uncertificated security, or security entitlement as provided in Section 36</w:t>
      </w:r>
      <w:r w:rsidR="00C2082D" w:rsidRPr="00C2082D">
        <w:noBreakHyphen/>
      </w:r>
      <w:r w:rsidRPr="00C2082D">
        <w:t>8</w:t>
      </w:r>
      <w:r w:rsidR="00C2082D" w:rsidRPr="00C2082D">
        <w:noBreakHyphen/>
      </w:r>
      <w:r w:rsidRPr="00C2082D">
        <w:t>106.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secured party has control of a commodity contract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secured party is the commodity intermediary with which the commodity contract is carried;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secured party having control of all security entitlements or commodity contracts carried in a securities account or commodity account has control over the securities account or commodity account.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106;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107.</w:t>
      </w:r>
      <w:r w:rsidR="00074AEF" w:rsidRPr="00C2082D">
        <w:t xml:space="preserve"> Control of letter</w:t>
      </w:r>
      <w:r w:rsidRPr="00C2082D">
        <w:noBreakHyphen/>
      </w:r>
      <w:r w:rsidR="00074AEF" w:rsidRPr="00C2082D">
        <w:t>of</w:t>
      </w:r>
      <w:r w:rsidRPr="00C2082D">
        <w:noBreakHyphen/>
      </w:r>
      <w:r w:rsidR="00074AEF" w:rsidRPr="00C2082D">
        <w:t>credit right.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secured party has control of a letter</w:t>
      </w:r>
      <w:r w:rsidR="00C2082D" w:rsidRPr="00C2082D">
        <w:noBreakHyphen/>
      </w:r>
      <w:r w:rsidRPr="00C2082D">
        <w:t>of</w:t>
      </w:r>
      <w:r w:rsidR="00C2082D" w:rsidRPr="00C2082D">
        <w:noBreakHyphen/>
      </w:r>
      <w:r w:rsidRPr="00C2082D">
        <w:t>credit right to the extent of any right to payment or performance by the issuer or any nominated person if the issuer or nominated person has consented to an assignment of proceeds of the letter of credit under Section 36</w:t>
      </w:r>
      <w:r w:rsidR="00C2082D" w:rsidRPr="00C2082D">
        <w:noBreakHyphen/>
      </w:r>
      <w:r w:rsidRPr="00C2082D">
        <w:t>5</w:t>
      </w:r>
      <w:r w:rsidR="00C2082D" w:rsidRPr="00C2082D">
        <w:noBreakHyphen/>
      </w:r>
      <w:r w:rsidRPr="00C2082D">
        <w:t>114(c) or otherwise applicable law or practice.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w:t>
      </w:r>
      <w:r w:rsidRPr="00C2082D">
        <w:t xml:space="preserve">Section </w:t>
      </w:r>
      <w:r w:rsidR="00074AEF" w:rsidRPr="00C2082D">
        <w:t>10.9</w:t>
      </w:r>
      <w:r w:rsidRPr="00C2082D">
        <w:noBreakHyphen/>
      </w:r>
      <w:r w:rsidR="00074AEF" w:rsidRPr="00C2082D">
        <w:t xml:space="preserve">107;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108.</w:t>
      </w:r>
      <w:r w:rsidR="00074AEF" w:rsidRPr="00C2082D">
        <w:t xml:space="preserve"> Sufficiency of description.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subsections (c), (d), and (e), a description of personal or real property is sufficient, whether or not it is specific, if it reasonably identifies what is described.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(d), a description of collateral reasonably identifies the collateral if it identifies the collateral by: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specific listing;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category;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except as otherwise provided in subsection (e), a type of collateral defined in the Uniform Commercial Code;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quantity;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computational or allocational formula or procedure;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except as otherwise provided in subsection (c), any other method, if the identity of the collateral is objectively determinable.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(c) A description of collateral as </w:t>
      </w:r>
      <w:r w:rsidR="00C2082D" w:rsidRPr="00C2082D">
        <w:t>“</w:t>
      </w:r>
      <w:r w:rsidRPr="00C2082D">
        <w:t>all the debtor</w:t>
      </w:r>
      <w:r w:rsidR="00C2082D" w:rsidRPr="00C2082D">
        <w:t>’</w:t>
      </w:r>
      <w:r w:rsidRPr="00C2082D">
        <w:t>s assets</w:t>
      </w:r>
      <w:r w:rsidR="00C2082D" w:rsidRPr="00C2082D">
        <w:t>”</w:t>
      </w:r>
      <w:r w:rsidRPr="00C2082D">
        <w:t xml:space="preserve"> or </w:t>
      </w:r>
      <w:r w:rsidR="00C2082D" w:rsidRPr="00C2082D">
        <w:t>“</w:t>
      </w:r>
      <w:r w:rsidRPr="00C2082D">
        <w:t>all the debtor</w:t>
      </w:r>
      <w:r w:rsidR="00C2082D" w:rsidRPr="00C2082D">
        <w:t>’</w:t>
      </w:r>
      <w:r w:rsidRPr="00C2082D">
        <w:t>s personal property</w:t>
      </w:r>
      <w:r w:rsidR="00C2082D" w:rsidRPr="00C2082D">
        <w:t>”</w:t>
      </w:r>
      <w:r w:rsidRPr="00C2082D">
        <w:t xml:space="preserve"> or using words of similar import does not reasonably identify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Except as otherwise provided in subsection (e), a description of a security entitlement, securities account, or commodity account is sufficient if it describes: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collateral by those terms or as investment property;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underlying financial asset or commodity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description only by type of collateral defined in the Uniform Commercial Code is an insufficient description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commercial tort claim;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a consumer transaction, consumer goods, a security entitlement, a securities account, or a commodity account.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108; 1966 (54) 2716; 1988 Act No. 494, </w:t>
      </w:r>
      <w:r w:rsidRPr="00C2082D">
        <w:t xml:space="preserve">Section </w:t>
      </w:r>
      <w:r w:rsidR="00074AEF" w:rsidRPr="00C2082D">
        <w:t xml:space="preserve">5;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2</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Applicability of Article</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109.</w:t>
      </w:r>
      <w:r w:rsidR="00074AEF" w:rsidRPr="00C2082D">
        <w:t xml:space="preserve"> Scope.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subsections (c) and (d), this chapter applies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transaction, regardless of its form, that creates a security interest in personal property or fixtures by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 agricultural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 sale of accounts, chattel paper, payment intangibles, or promissory notes;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a consignment;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a security interest arising under Section 36</w:t>
      </w:r>
      <w:r w:rsidR="00C2082D" w:rsidRPr="00C2082D">
        <w:noBreakHyphen/>
      </w:r>
      <w:r w:rsidRPr="00C2082D">
        <w:t>2</w:t>
      </w:r>
      <w:r w:rsidR="00C2082D" w:rsidRPr="00C2082D">
        <w:noBreakHyphen/>
      </w:r>
      <w:r w:rsidRPr="00C2082D">
        <w:t>401, 36</w:t>
      </w:r>
      <w:r w:rsidR="00C2082D" w:rsidRPr="00C2082D">
        <w:noBreakHyphen/>
      </w:r>
      <w:r w:rsidRPr="00C2082D">
        <w:t>2</w:t>
      </w:r>
      <w:r w:rsidR="00C2082D" w:rsidRPr="00C2082D">
        <w:noBreakHyphen/>
      </w:r>
      <w:r w:rsidRPr="00C2082D">
        <w:t>505, 36</w:t>
      </w:r>
      <w:r w:rsidR="00C2082D" w:rsidRPr="00C2082D">
        <w:noBreakHyphen/>
      </w:r>
      <w:r w:rsidRPr="00C2082D">
        <w:t>2</w:t>
      </w:r>
      <w:r w:rsidR="00C2082D" w:rsidRPr="00C2082D">
        <w:noBreakHyphen/>
      </w:r>
      <w:r w:rsidRPr="00C2082D">
        <w:t>711(3), or 36</w:t>
      </w:r>
      <w:r w:rsidR="00C2082D" w:rsidRPr="00C2082D">
        <w:noBreakHyphen/>
      </w:r>
      <w:r w:rsidRPr="00C2082D">
        <w:t>2A</w:t>
      </w:r>
      <w:r w:rsidR="00C2082D" w:rsidRPr="00C2082D">
        <w:noBreakHyphen/>
      </w:r>
      <w:r w:rsidRPr="00C2082D">
        <w:t>508(5), as provided in Section 36</w:t>
      </w:r>
      <w:r w:rsidR="00C2082D" w:rsidRPr="00C2082D">
        <w:noBreakHyphen/>
      </w:r>
      <w:r w:rsidRPr="00C2082D">
        <w:t>9</w:t>
      </w:r>
      <w:r w:rsidR="00C2082D" w:rsidRPr="00C2082D">
        <w:noBreakHyphen/>
      </w:r>
      <w:r w:rsidRPr="00C2082D">
        <w:t>110;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a security interest arising under Section 36</w:t>
      </w:r>
      <w:r w:rsidR="00C2082D" w:rsidRPr="00C2082D">
        <w:noBreakHyphen/>
      </w:r>
      <w:r w:rsidRPr="00C2082D">
        <w:t>4</w:t>
      </w:r>
      <w:r w:rsidR="00C2082D" w:rsidRPr="00C2082D">
        <w:noBreakHyphen/>
      </w:r>
      <w:r w:rsidRPr="00C2082D">
        <w:t>208 or 36</w:t>
      </w:r>
      <w:r w:rsidR="00C2082D" w:rsidRPr="00C2082D">
        <w:noBreakHyphen/>
      </w:r>
      <w:r w:rsidRPr="00C2082D">
        <w:t>5</w:t>
      </w:r>
      <w:r w:rsidR="00C2082D" w:rsidRPr="00C2082D">
        <w:noBreakHyphen/>
      </w:r>
      <w:r w:rsidRPr="00C2082D">
        <w:t>118.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application of this chapter to a security interest in a secured obligation is not affected by the fact that the obligation is itself secured by a transaction or interest to which this chapter does not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This chapter does not apply to the extent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statute, regulation, or treaty of the United States preempts this chapter;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rights of a transferee beneficiary or nominated person under a letter of credit are independent and superior under Section 36</w:t>
      </w:r>
      <w:r w:rsidR="00C2082D" w:rsidRPr="00C2082D">
        <w:noBreakHyphen/>
      </w:r>
      <w:r w:rsidRPr="00C2082D">
        <w:t>5</w:t>
      </w:r>
      <w:r w:rsidR="00C2082D" w:rsidRPr="00C2082D">
        <w:noBreakHyphen/>
      </w:r>
      <w:r w:rsidRPr="00C2082D">
        <w:t>114.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This chapter does not apply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landlord</w:t>
      </w:r>
      <w:r w:rsidR="00C2082D" w:rsidRPr="00C2082D">
        <w:t>’</w:t>
      </w:r>
      <w:r w:rsidRPr="00C2082D">
        <w:t>s lien, other than an agricultural lien, but Section 36</w:t>
      </w:r>
      <w:r w:rsidR="00C2082D" w:rsidRPr="00C2082D">
        <w:noBreakHyphen/>
      </w:r>
      <w:r w:rsidRPr="00C2082D">
        <w:t>9</w:t>
      </w:r>
      <w:r w:rsidR="00C2082D" w:rsidRPr="00C2082D">
        <w:noBreakHyphen/>
      </w:r>
      <w:r w:rsidRPr="00C2082D">
        <w:t>317 applies as to the priority of the landlord</w:t>
      </w:r>
      <w:r w:rsidR="00C2082D" w:rsidRPr="00C2082D">
        <w:t>’</w:t>
      </w:r>
      <w:r w:rsidRPr="00C2082D">
        <w:t>s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lien, other than an agricultural lien, given by statute or other rule of law for services or materials, but Section 36</w:t>
      </w:r>
      <w:r w:rsidR="00C2082D" w:rsidRPr="00C2082D">
        <w:noBreakHyphen/>
      </w:r>
      <w:r w:rsidRPr="00C2082D">
        <w:t>9</w:t>
      </w:r>
      <w:r w:rsidR="00C2082D" w:rsidRPr="00C2082D">
        <w:noBreakHyphen/>
      </w:r>
      <w:r w:rsidRPr="00C2082D">
        <w:t>333 applies with respect to priority of the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an assignment of a claim for wages, salary, or other compensation of an employee;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a sale of accounts, chattel paper, payment intangibles, or promissory notes as part of a sale of the business out of which they arose;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an assignment of accounts, chattel paper, payment intangibles, or promissory notes which is for the purpose of collection only;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an assignment of a right to payment under a contract to an assignee that also is obligated to perform under the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(7) an assignment of a single account, payment intangible, or promissory note to an assignee in full or partial satisfaction of a preexisting indebtedness;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(8) a transfer of an interest in or an assignment of a claim under a policy of insurance, other than an assignment by or to a health care provider of a health care insurance receivable and any subsequent assignment of the right to payment, but Sections 36</w:t>
      </w:r>
      <w:r w:rsidR="00C2082D" w:rsidRPr="00C2082D">
        <w:noBreakHyphen/>
      </w:r>
      <w:r w:rsidRPr="00C2082D">
        <w:t>9</w:t>
      </w:r>
      <w:r w:rsidR="00C2082D" w:rsidRPr="00C2082D">
        <w:noBreakHyphen/>
      </w:r>
      <w:r w:rsidRPr="00C2082D">
        <w:t>315 and 36</w:t>
      </w:r>
      <w:r w:rsidR="00C2082D" w:rsidRPr="00C2082D">
        <w:noBreakHyphen/>
      </w:r>
      <w:r w:rsidRPr="00C2082D">
        <w:t>9</w:t>
      </w:r>
      <w:r w:rsidR="00C2082D" w:rsidRPr="00C2082D">
        <w:noBreakHyphen/>
      </w:r>
      <w:r w:rsidRPr="00C2082D">
        <w:t>322 apply with respect to proceeds and priorities in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(9) an assignment of a right represented by a judgment, other than a judgment taken on a right to payment that was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(10) a right of recoupment or set</w:t>
      </w:r>
      <w:r w:rsidR="00C2082D" w:rsidRPr="00C2082D">
        <w:noBreakHyphen/>
      </w:r>
      <w:r w:rsidRPr="00C2082D">
        <w:t>off, but: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Section 36</w:t>
      </w:r>
      <w:r w:rsidR="00C2082D" w:rsidRPr="00C2082D">
        <w:noBreakHyphen/>
      </w:r>
      <w:r w:rsidRPr="00C2082D">
        <w:t>9</w:t>
      </w:r>
      <w:r w:rsidR="00C2082D" w:rsidRPr="00C2082D">
        <w:noBreakHyphen/>
      </w:r>
      <w:r w:rsidRPr="00C2082D">
        <w:t>340 applies with respect to the effectiveness of rights of recoupment or set</w:t>
      </w:r>
      <w:r w:rsidR="00C2082D" w:rsidRPr="00C2082D">
        <w:noBreakHyphen/>
      </w:r>
      <w:r w:rsidRPr="00C2082D">
        <w:t>off against deposit accounts;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Section 36</w:t>
      </w:r>
      <w:r w:rsidR="00C2082D" w:rsidRPr="00C2082D">
        <w:noBreakHyphen/>
      </w:r>
      <w:r w:rsidRPr="00C2082D">
        <w:t>9</w:t>
      </w:r>
      <w:r w:rsidR="00C2082D" w:rsidRPr="00C2082D">
        <w:noBreakHyphen/>
      </w:r>
      <w:r w:rsidRPr="00C2082D">
        <w:t>404 applies with respect to defenses or claims of an account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(11) the creation or transfer of an interest in or lien on real property, including a lease or rents thereunder, except to the extent that provision is made for: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liens on real property in Sections 36</w:t>
      </w:r>
      <w:r w:rsidR="00C2082D" w:rsidRPr="00C2082D">
        <w:noBreakHyphen/>
      </w:r>
      <w:r w:rsidRPr="00C2082D">
        <w:t>9</w:t>
      </w:r>
      <w:r w:rsidR="00C2082D" w:rsidRPr="00C2082D">
        <w:noBreakHyphen/>
      </w:r>
      <w:r w:rsidRPr="00C2082D">
        <w:t>203 and 36</w:t>
      </w:r>
      <w:r w:rsidR="00C2082D" w:rsidRPr="00C2082D">
        <w:noBreakHyphen/>
      </w:r>
      <w:r w:rsidRPr="00C2082D">
        <w:t>9</w:t>
      </w:r>
      <w:r w:rsidR="00C2082D" w:rsidRPr="00C2082D">
        <w:noBreakHyphen/>
      </w:r>
      <w:r w:rsidRPr="00C2082D">
        <w:t>308;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fixtures in Section 36</w:t>
      </w:r>
      <w:r w:rsidR="00C2082D" w:rsidRPr="00C2082D">
        <w:noBreakHyphen/>
      </w:r>
      <w:r w:rsidRPr="00C2082D">
        <w:t>9</w:t>
      </w:r>
      <w:r w:rsidR="00C2082D" w:rsidRPr="00C2082D">
        <w:noBreakHyphen/>
      </w:r>
      <w:r w:rsidRPr="00C2082D">
        <w:t>334;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fixture filings in Sections 36</w:t>
      </w:r>
      <w:r w:rsidR="00C2082D" w:rsidRPr="00C2082D">
        <w:noBreakHyphen/>
      </w:r>
      <w:r w:rsidRPr="00C2082D">
        <w:t>9</w:t>
      </w:r>
      <w:r w:rsidR="00C2082D" w:rsidRPr="00C2082D">
        <w:noBreakHyphen/>
      </w:r>
      <w:r w:rsidRPr="00C2082D">
        <w:t>501 , 36</w:t>
      </w:r>
      <w:r w:rsidR="00C2082D" w:rsidRPr="00C2082D">
        <w:noBreakHyphen/>
      </w:r>
      <w:r w:rsidRPr="00C2082D">
        <w:t>9</w:t>
      </w:r>
      <w:r w:rsidR="00C2082D" w:rsidRPr="00C2082D">
        <w:noBreakHyphen/>
      </w:r>
      <w:r w:rsidRPr="00C2082D">
        <w:t>502, 36</w:t>
      </w:r>
      <w:r w:rsidR="00C2082D" w:rsidRPr="00C2082D">
        <w:noBreakHyphen/>
      </w:r>
      <w:r w:rsidRPr="00C2082D">
        <w:t>9</w:t>
      </w:r>
      <w:r w:rsidR="00C2082D" w:rsidRPr="00C2082D">
        <w:noBreakHyphen/>
      </w:r>
      <w:r w:rsidRPr="00C2082D">
        <w:t>512, 36</w:t>
      </w:r>
      <w:r w:rsidR="00C2082D" w:rsidRPr="00C2082D">
        <w:noBreakHyphen/>
      </w:r>
      <w:r w:rsidRPr="00C2082D">
        <w:t>9</w:t>
      </w:r>
      <w:r w:rsidR="00C2082D" w:rsidRPr="00C2082D">
        <w:noBreakHyphen/>
      </w:r>
      <w:r w:rsidRPr="00C2082D">
        <w:t>516, and 36</w:t>
      </w:r>
      <w:r w:rsidR="00C2082D" w:rsidRPr="00C2082D">
        <w:noBreakHyphen/>
      </w:r>
      <w:r w:rsidRPr="00C2082D">
        <w:t>9</w:t>
      </w:r>
      <w:r w:rsidR="00C2082D" w:rsidRPr="00C2082D">
        <w:noBreakHyphen/>
      </w:r>
      <w:r w:rsidRPr="00C2082D">
        <w:t>519;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security agreements covering personal and real property in Section 36</w:t>
      </w:r>
      <w:r w:rsidR="00C2082D" w:rsidRPr="00C2082D">
        <w:noBreakHyphen/>
      </w:r>
      <w:r w:rsidRPr="00C2082D">
        <w:t>9</w:t>
      </w:r>
      <w:r w:rsidR="00C2082D" w:rsidRPr="00C2082D">
        <w:noBreakHyphen/>
      </w:r>
      <w:r w:rsidRPr="00C2082D">
        <w:t>604;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(12) an assignment of a claim arising in tort, other than a commercial tort claim, but Sections 36</w:t>
      </w:r>
      <w:r w:rsidR="00C2082D" w:rsidRPr="00C2082D">
        <w:noBreakHyphen/>
      </w:r>
      <w:r w:rsidRPr="00C2082D">
        <w:t>9</w:t>
      </w:r>
      <w:r w:rsidR="00C2082D" w:rsidRPr="00C2082D">
        <w:noBreakHyphen/>
      </w:r>
      <w:r w:rsidRPr="00C2082D">
        <w:t>315 and 36</w:t>
      </w:r>
      <w:r w:rsidR="00C2082D" w:rsidRPr="00C2082D">
        <w:noBreakHyphen/>
      </w:r>
      <w:r w:rsidRPr="00C2082D">
        <w:t>9</w:t>
      </w:r>
      <w:r w:rsidR="00C2082D" w:rsidRPr="00C2082D">
        <w:noBreakHyphen/>
      </w:r>
      <w:r w:rsidRPr="00C2082D">
        <w:t>322 apply with respect to proceeds and priorities in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(13) an assignment of a deposit account in a consumer transaction, but Sections 36</w:t>
      </w:r>
      <w:r w:rsidR="00C2082D" w:rsidRPr="00C2082D">
        <w:noBreakHyphen/>
      </w:r>
      <w:r w:rsidRPr="00C2082D">
        <w:t>9</w:t>
      </w:r>
      <w:r w:rsidR="00C2082D" w:rsidRPr="00C2082D">
        <w:noBreakHyphen/>
      </w:r>
      <w:r w:rsidRPr="00C2082D">
        <w:t>315 and 36</w:t>
      </w:r>
      <w:r w:rsidR="00C2082D" w:rsidRPr="00C2082D">
        <w:noBreakHyphen/>
      </w:r>
      <w:r w:rsidRPr="00C2082D">
        <w:t>9</w:t>
      </w:r>
      <w:r w:rsidR="00C2082D" w:rsidRPr="00C2082D">
        <w:noBreakHyphen/>
      </w:r>
      <w:r w:rsidRPr="00C2082D">
        <w:t>322 apply with respect to proceeds and priorities in proceeds;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(14) a transfer by a government or governmental unit.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109; 1966 (54) 2716; 1988 Act No. 494, </w:t>
      </w:r>
      <w:r w:rsidRPr="00C2082D">
        <w:t xml:space="preserve">Section </w:t>
      </w:r>
      <w:r w:rsidR="00074AEF" w:rsidRPr="00C2082D">
        <w:t xml:space="preserve">5; 2001 Act No. 67, </w:t>
      </w:r>
      <w:r w:rsidRPr="00C2082D">
        <w:t xml:space="preserve">Section </w:t>
      </w:r>
      <w:r w:rsidR="00074AEF" w:rsidRPr="00C2082D">
        <w:t xml:space="preserve">12; 2002 Act No. 192, </w:t>
      </w:r>
      <w:r w:rsidRPr="00C2082D">
        <w:t xml:space="preserve">Section </w:t>
      </w:r>
      <w:r w:rsidR="00074AEF" w:rsidRPr="00C2082D">
        <w:t>1, eff March 22, 2002.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w:t>
      </w:r>
      <w:r w:rsidR="00C2082D" w:rsidRPr="00C2082D">
        <w:t>’</w:t>
      </w:r>
      <w:r w:rsidRPr="00C2082D">
        <w:t>s Comment, made organizational changes and added item D.</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110.</w:t>
      </w:r>
      <w:r w:rsidR="00074AEF" w:rsidRPr="00C2082D">
        <w:t xml:space="preserve"> Security interests arising under Chapter 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security interest arising under Section 36</w:t>
      </w:r>
      <w:r w:rsidR="00C2082D" w:rsidRPr="00C2082D">
        <w:noBreakHyphen/>
      </w:r>
      <w:r w:rsidRPr="00C2082D">
        <w:t>2</w:t>
      </w:r>
      <w:r w:rsidR="00C2082D" w:rsidRPr="00C2082D">
        <w:noBreakHyphen/>
      </w:r>
      <w:r w:rsidRPr="00C2082D">
        <w:t>401, 36</w:t>
      </w:r>
      <w:r w:rsidR="00C2082D" w:rsidRPr="00C2082D">
        <w:noBreakHyphen/>
      </w:r>
      <w:r w:rsidRPr="00C2082D">
        <w:t>2</w:t>
      </w:r>
      <w:r w:rsidR="00C2082D" w:rsidRPr="00C2082D">
        <w:noBreakHyphen/>
      </w:r>
      <w:r w:rsidRPr="00C2082D">
        <w:t>505, 36</w:t>
      </w:r>
      <w:r w:rsidR="00C2082D" w:rsidRPr="00C2082D">
        <w:noBreakHyphen/>
      </w:r>
      <w:r w:rsidRPr="00C2082D">
        <w:t>2</w:t>
      </w:r>
      <w:r w:rsidR="00C2082D" w:rsidRPr="00C2082D">
        <w:noBreakHyphen/>
      </w:r>
      <w:r w:rsidRPr="00C2082D">
        <w:t>711(3), or 36</w:t>
      </w:r>
      <w:r w:rsidR="00C2082D" w:rsidRPr="00C2082D">
        <w:noBreakHyphen/>
      </w:r>
      <w:r w:rsidRPr="00C2082D">
        <w:t>2A</w:t>
      </w:r>
      <w:r w:rsidR="00C2082D" w:rsidRPr="00C2082D">
        <w:noBreakHyphen/>
      </w:r>
      <w:r w:rsidRPr="00C2082D">
        <w:t>508(5) is subject to this chapter. However, until the debtor obtains possession of the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the security interest is enforceable, even if Section 36</w:t>
      </w:r>
      <w:r w:rsidR="00C2082D" w:rsidRPr="00C2082D">
        <w:noBreakHyphen/>
      </w:r>
      <w:r w:rsidRPr="00C2082D">
        <w:t>9</w:t>
      </w:r>
      <w:r w:rsidR="00C2082D" w:rsidRPr="00C2082D">
        <w:noBreakHyphen/>
      </w:r>
      <w:r w:rsidRPr="00C2082D">
        <w:t>203(b)(3) has not been satisfied;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filing is not required to perfect the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the rights of the secured party after default by the debtor are governed by Chapter 2 or 2A;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the security interest has priority over a conflicting security interest created by the debtor.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110;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111.</w:t>
      </w:r>
      <w:r w:rsidR="00074AEF" w:rsidRPr="00C2082D">
        <w:t xml:space="preserve"> UCC lien satisfaction.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C2082D" w:rsidRPr="00C2082D">
        <w:noBreakHyphen/>
      </w:r>
      <w:r w:rsidRPr="00C2082D">
        <w:t>9</w:t>
      </w:r>
      <w:r w:rsidR="00C2082D" w:rsidRPr="00C2082D">
        <w:noBreakHyphen/>
      </w:r>
      <w:r w:rsidRPr="00C2082D">
        <w:t>10 and shall be liable for damages that any person may sustain as a result of the false affidavit, including reasonable attorney</w:t>
      </w:r>
      <w:r w:rsidR="00C2082D" w:rsidRPr="00C2082D">
        <w:t>’</w:t>
      </w:r>
      <w:r w:rsidRPr="00C2082D">
        <w:t>s fees incurred in connection with the recovery of such damages. The affidavit referred to in this section shall be as follows:</w:t>
      </w: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40"/>
        <w:gridCol w:w="660"/>
        <w:gridCol w:w="4600"/>
      </w:tblGrid>
      <w:tr w:rsidR="00074AEF" w:rsidRPr="00C2082D" w:rsidTr="00106CE2">
        <w:tc>
          <w:tcPr>
            <w:tcW w:w="40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STATE OF SOUTH CAROLINA</w:t>
            </w:r>
          </w:p>
        </w:tc>
        <w:tc>
          <w:tcPr>
            <w:tcW w:w="66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LIEN</w:t>
            </w:r>
          </w:p>
        </w:tc>
      </w:tr>
      <w:tr w:rsidR="00074AEF" w:rsidRPr="00C2082D" w:rsidTr="00106CE2">
        <w:tc>
          <w:tcPr>
            <w:tcW w:w="40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 xml:space="preserve">COUNTY OF </w:t>
            </w:r>
          </w:p>
        </w:tc>
        <w:tc>
          <w:tcPr>
            <w:tcW w:w="66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SATISFACTION AFFIDAVIT</w:t>
            </w:r>
          </w:p>
        </w:tc>
      </w:tr>
      <w:tr w:rsidR="00074AEF" w:rsidRPr="00C2082D" w:rsidTr="00106CE2">
        <w:tc>
          <w:tcPr>
            <w:tcW w:w="40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PURSUANT TO SECTION 36</w:t>
            </w:r>
            <w:r w:rsidR="00C2082D" w:rsidRPr="00C2082D">
              <w:noBreakHyphen/>
            </w:r>
            <w:r w:rsidRPr="00C2082D">
              <w:t>9</w:t>
            </w:r>
            <w:r w:rsidR="00C2082D" w:rsidRPr="00C2082D">
              <w:noBreakHyphen/>
            </w:r>
            <w:r w:rsidRPr="00C2082D">
              <w:t>111</w:t>
            </w:r>
          </w:p>
        </w:tc>
      </w:tr>
      <w:tr w:rsidR="00074AEF" w:rsidRPr="00C2082D" w:rsidTr="00106CE2">
        <w:tc>
          <w:tcPr>
            <w:tcW w:w="40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OF SC CODE OF LAWS</w:t>
            </w:r>
          </w:p>
        </w:tc>
      </w:tr>
      <w:tr w:rsidR="00074AEF" w:rsidRPr="00C2082D" w:rsidTr="00106CE2">
        <w:tc>
          <w:tcPr>
            <w:tcW w:w="40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FOR BOOK ____ PAGE _____</w:t>
            </w: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undersigned on oath, being first duly sworn, hereby certifies as follows: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The undersigned is a licensed attorney admitted to practice in the State of South Carolina.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That with respect to the lien given by _ to _ dated _ and recorded in the offices of the Register of Deeds or Clerk of Court in book _ at page _:</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 ] that the undersigned was given written payoff information and made such payoff and is in possession of a canceled check to the holder of record or representative servicer;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 ] that the undersigned was given written payoff information and made such pay off by wire transfer or other electronic means to the holder of record or representative servicer and has confirmation from the undersigned</w:t>
      </w:r>
      <w:r w:rsidR="00C2082D" w:rsidRPr="00C2082D">
        <w:t>’</w:t>
      </w:r>
      <w:r w:rsidRPr="00C2082D">
        <w:t>s bank of the transfer to the account provided by the holder of record or representative servicer.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Under penalties of perjury, I declare that I have examined this affidavit this _ day of _ and, to the best of my knowledge and belief, it is true, correct, and complete.</w:t>
      </w: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(Witness)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(Signature)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(Witness)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(Name </w:t>
            </w:r>
            <w:r w:rsidR="00C2082D" w:rsidRPr="00C2082D">
              <w:noBreakHyphen/>
            </w:r>
            <w:r w:rsidRPr="00C2082D">
              <w:t xml:space="preserve"> Please Print)</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(Attorney</w:t>
            </w:r>
            <w:r w:rsidR="00C2082D" w:rsidRPr="00C2082D">
              <w:t>’</w:t>
            </w:r>
            <w:r w:rsidRPr="00C2082D">
              <w:t>s S.C. Bar number)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(Street Address)</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(City, State, Zip Code)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(Telephone)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SUBSCRIBED AND SWORN TO</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before me this __________ day</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of _______________</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(Notary Public)</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 xml:space="preserve">My commission expires: </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Upon presentation to the office of the Register of Deeds or Clerk of Court the Register or Clerk is directed to record pursuant to this section and mark the lien satisfied of record.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111; 1966 (54) 2716; 1988 Act No. 494, </w:t>
      </w:r>
      <w:r w:rsidRPr="00C2082D">
        <w:t xml:space="preserve">Section </w:t>
      </w:r>
      <w:r w:rsidR="00074AEF" w:rsidRPr="00C2082D">
        <w:t xml:space="preserve">5;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074AEF" w:rsidRPr="00C2082D">
        <w:t xml:space="preserve"> 2</w:t>
      </w:r>
    </w:p>
    <w:p w:rsidR="0027284C"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Effectiveness of Security Agreement; Attachment of Security Interest; Rights of Parties to Security Agreement</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1</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Effectiveness and Attachment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201.</w:t>
      </w:r>
      <w:r w:rsidR="00074AEF" w:rsidRPr="00C2082D">
        <w:t xml:space="preserve"> General effectiveness of security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the Uniform Commercial Code, a security agreement is effective according to its terms between the parties, against purchasers of the collateral, and against creditors.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transaction subject to this article is subject to any applicable rule of law which establishes a different rule for consumers and (i) Title 37 and (ii) any consumer</w:t>
      </w:r>
      <w:r w:rsidR="00C2082D" w:rsidRPr="00C2082D">
        <w:noBreakHyphen/>
      </w:r>
      <w:r w:rsidRPr="00C2082D">
        <w:t>protection statute or regulation.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This chapter does not: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validate any rate, charge, agreement, or practice that violates a rule of law, statute, or regulation described in subsection (b);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extend the application of the rule of law, statute, or regulation to a transaction not otherwise subject to it.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201;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202.</w:t>
      </w:r>
      <w:r w:rsidR="00074AEF" w:rsidRPr="00C2082D">
        <w:t xml:space="preserve"> Title to collateral immaterial.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202;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203.</w:t>
      </w:r>
      <w:r w:rsidR="00074AEF" w:rsidRPr="00C2082D">
        <w:t xml:space="preserve"> Attachment and enforceability of security interest; proceeds; supporting obligations; formal requisites.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attaches to collateral when it becomes enforceable against the debtor with respect to the collateral, unless an agreement expressly postpones the time of attachment.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subsections (c) through (i), a security interest is enforceable against the debtor and third parties with respect to the collateral only if :</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value has been given;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debtor has rights in the collateral or the power to transfer rights in the collateral to a secured party;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one of the following conditions is met: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debtor has authenticated a security agreement that provides a description of the collateral and, if the security interest covers timber to be cut, a description of the land concerned;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collateral is not a certificated security and is in the possession of the secured party under Section 36</w:t>
      </w:r>
      <w:r w:rsidR="00C2082D" w:rsidRPr="00C2082D">
        <w:noBreakHyphen/>
      </w:r>
      <w:r w:rsidRPr="00C2082D">
        <w:t>9</w:t>
      </w:r>
      <w:r w:rsidR="00C2082D" w:rsidRPr="00C2082D">
        <w:noBreakHyphen/>
      </w:r>
      <w:r w:rsidRPr="00C2082D">
        <w:t>313 pursuant to the debtor</w:t>
      </w:r>
      <w:r w:rsidR="00C2082D" w:rsidRPr="00C2082D">
        <w:t>’</w:t>
      </w:r>
      <w:r w:rsidRPr="00C2082D">
        <w:t>s security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the collateral is a certificated security in registered form and the security certificate has been delivered to the secured party under Section 36</w:t>
      </w:r>
      <w:r w:rsidR="00C2082D" w:rsidRPr="00C2082D">
        <w:noBreakHyphen/>
      </w:r>
      <w:r w:rsidRPr="00C2082D">
        <w:t>8</w:t>
      </w:r>
      <w:r w:rsidR="00C2082D" w:rsidRPr="00C2082D">
        <w:noBreakHyphen/>
      </w:r>
      <w:r w:rsidRPr="00C2082D">
        <w:t>301 pursuant to the debtor</w:t>
      </w:r>
      <w:r w:rsidR="00C2082D" w:rsidRPr="00C2082D">
        <w:t>’</w:t>
      </w:r>
      <w:r w:rsidRPr="00C2082D">
        <w:t>s security agreement;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the collateral is deposit accounts, electronic chattel paper, investment property, letter</w:t>
      </w:r>
      <w:r w:rsidR="00C2082D" w:rsidRPr="00C2082D">
        <w:noBreakHyphen/>
      </w:r>
      <w:r w:rsidRPr="00C2082D">
        <w:t>of</w:t>
      </w:r>
      <w:r w:rsidR="00C2082D" w:rsidRPr="00C2082D">
        <w:noBreakHyphen/>
      </w:r>
      <w:r w:rsidRPr="00C2082D">
        <w:t>credit rights, or electronic documents and the secured party has control under Section 36</w:t>
      </w:r>
      <w:r w:rsidR="00C2082D" w:rsidRPr="00C2082D">
        <w:noBreakHyphen/>
      </w:r>
      <w:r w:rsidRPr="00C2082D">
        <w:t>7</w:t>
      </w:r>
      <w:r w:rsidR="00C2082D" w:rsidRPr="00C2082D">
        <w:noBreakHyphen/>
      </w:r>
      <w:r w:rsidRPr="00C2082D">
        <w:t>106, 36</w:t>
      </w:r>
      <w:r w:rsidR="00C2082D" w:rsidRPr="00C2082D">
        <w:noBreakHyphen/>
      </w:r>
      <w:r w:rsidRPr="00C2082D">
        <w:t>9</w:t>
      </w:r>
      <w:r w:rsidR="00C2082D" w:rsidRPr="00C2082D">
        <w:noBreakHyphen/>
      </w:r>
      <w:r w:rsidRPr="00C2082D">
        <w:t>104, 36</w:t>
      </w:r>
      <w:r w:rsidR="00C2082D" w:rsidRPr="00C2082D">
        <w:noBreakHyphen/>
      </w:r>
      <w:r w:rsidRPr="00C2082D">
        <w:t>9</w:t>
      </w:r>
      <w:r w:rsidR="00C2082D" w:rsidRPr="00C2082D">
        <w:noBreakHyphen/>
      </w:r>
      <w:r w:rsidRPr="00C2082D">
        <w:t>105, 36</w:t>
      </w:r>
      <w:r w:rsidR="00C2082D" w:rsidRPr="00C2082D">
        <w:noBreakHyphen/>
      </w:r>
      <w:r w:rsidRPr="00C2082D">
        <w:t>9</w:t>
      </w:r>
      <w:r w:rsidR="00C2082D" w:rsidRPr="00C2082D">
        <w:noBreakHyphen/>
      </w:r>
      <w:r w:rsidRPr="00C2082D">
        <w:t>106, or 36</w:t>
      </w:r>
      <w:r w:rsidR="00C2082D" w:rsidRPr="00C2082D">
        <w:noBreakHyphen/>
      </w:r>
      <w:r w:rsidRPr="00C2082D">
        <w:t>9</w:t>
      </w:r>
      <w:r w:rsidR="00C2082D" w:rsidRPr="00C2082D">
        <w:noBreakHyphen/>
      </w:r>
      <w:r w:rsidRPr="00C2082D">
        <w:t>107 pursuant to the debtor</w:t>
      </w:r>
      <w:r w:rsidR="00C2082D" w:rsidRPr="00C2082D">
        <w:t>’</w:t>
      </w:r>
      <w:r w:rsidRPr="00C2082D">
        <w:t>s security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Subsection (b) is subject to Section 36</w:t>
      </w:r>
      <w:r w:rsidR="00C2082D" w:rsidRPr="00C2082D">
        <w:noBreakHyphen/>
      </w:r>
      <w:r w:rsidRPr="00C2082D">
        <w:t>4</w:t>
      </w:r>
      <w:r w:rsidR="00C2082D" w:rsidRPr="00C2082D">
        <w:noBreakHyphen/>
      </w:r>
      <w:r w:rsidRPr="00C2082D">
        <w:t>208 on the security interest of a collecting bank, Section 36</w:t>
      </w:r>
      <w:r w:rsidR="00C2082D" w:rsidRPr="00C2082D">
        <w:noBreakHyphen/>
      </w:r>
      <w:r w:rsidRPr="00C2082D">
        <w:t>5</w:t>
      </w:r>
      <w:r w:rsidR="00C2082D" w:rsidRPr="00C2082D">
        <w:noBreakHyphen/>
      </w:r>
      <w:r w:rsidRPr="00C2082D">
        <w:t>118 on the security interest of a letter</w:t>
      </w:r>
      <w:r w:rsidR="00C2082D" w:rsidRPr="00C2082D">
        <w:noBreakHyphen/>
      </w:r>
      <w:r w:rsidRPr="00C2082D">
        <w:t>of</w:t>
      </w:r>
      <w:r w:rsidR="00C2082D" w:rsidRPr="00C2082D">
        <w:noBreakHyphen/>
      </w:r>
      <w:r w:rsidRPr="00C2082D">
        <w:t>credit issuer or nominated person, Section 36</w:t>
      </w:r>
      <w:r w:rsidR="00C2082D" w:rsidRPr="00C2082D">
        <w:noBreakHyphen/>
      </w:r>
      <w:r w:rsidRPr="00C2082D">
        <w:t>9</w:t>
      </w:r>
      <w:r w:rsidR="00C2082D" w:rsidRPr="00C2082D">
        <w:noBreakHyphen/>
      </w:r>
      <w:r w:rsidRPr="00C2082D">
        <w:t>110 on a security interest arising under Chapter 2 or 2A, and Section 36</w:t>
      </w:r>
      <w:r w:rsidR="00C2082D" w:rsidRPr="00C2082D">
        <w:noBreakHyphen/>
      </w:r>
      <w:r w:rsidRPr="00C2082D">
        <w:t>9</w:t>
      </w:r>
      <w:r w:rsidR="00C2082D" w:rsidRPr="00C2082D">
        <w:noBreakHyphen/>
      </w:r>
      <w:r w:rsidRPr="00C2082D">
        <w:t>206 on security interests in investment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person becomes bound as debtor by a security agreement entered into by another person if, by operation of law other than this chapter or by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security agreement becomes effective to create a security interest in the person</w:t>
      </w:r>
      <w:r w:rsidR="00C2082D" w:rsidRPr="00C2082D">
        <w:t>’</w:t>
      </w:r>
      <w:r w:rsidRPr="00C2082D">
        <w:t>s property;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person becomes generally obligated for the obligations of the other person, including the obligation secured under the security agreement, and acquires or succeeds to all or substantially all of the assets of the other person.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If a new debtor becomes bound as debtor by a security agreement entered into by another person: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agreement satisfies subsection (b)(3) with respect to existing or after</w:t>
      </w:r>
      <w:r w:rsidR="00C2082D" w:rsidRPr="00C2082D">
        <w:noBreakHyphen/>
      </w:r>
      <w:r w:rsidRPr="00C2082D">
        <w:t>acquired property of the new debtor to the extent the property is described in the agreement;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another agreement is not necessary to make a security interest in the property enforceable.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The attachment of a security interest in collateral gives the secured party the rights to proceeds provided by Section 36</w:t>
      </w:r>
      <w:r w:rsidR="00C2082D" w:rsidRPr="00C2082D">
        <w:noBreakHyphen/>
      </w:r>
      <w:r w:rsidRPr="00C2082D">
        <w:t>9</w:t>
      </w:r>
      <w:r w:rsidR="00C2082D" w:rsidRPr="00C2082D">
        <w:noBreakHyphen/>
      </w:r>
      <w:r w:rsidRPr="00C2082D">
        <w:t>315 and is also attachment of a security interest in a supporting obligation for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The attachment of a security interest in a right to payment or performance secured by a security interest or other lien on personal or real property is also attachment of a security interest in the security interest, mortgage, or other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The attachment of a security interest in a securities account is also attachment of a security interest in the security entitlements carried in the securities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 The attachment of a security interest in a commodity account is also attachment of a security interest in the commodity contracts carried in the commodity account.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203; 1966 (54) 2716; 1988 Act No. 494, </w:t>
      </w:r>
      <w:r w:rsidRPr="00C2082D">
        <w:t xml:space="preserve">Section </w:t>
      </w:r>
      <w:r w:rsidR="00074AEF" w:rsidRPr="00C2082D">
        <w:t xml:space="preserve">5; 1991 Act No; 161, </w:t>
      </w:r>
      <w:r w:rsidRPr="00C2082D">
        <w:t xml:space="preserve">Section </w:t>
      </w:r>
      <w:r w:rsidR="00074AEF" w:rsidRPr="00C2082D">
        <w:t xml:space="preserve">2(F); 2001 Act No. 67, </w:t>
      </w:r>
      <w:r w:rsidRPr="00C2082D">
        <w:t xml:space="preserve">Section </w:t>
      </w:r>
      <w:r w:rsidR="00074AEF" w:rsidRPr="00C2082D">
        <w:t xml:space="preserve">12; 2014 Act No. 213 (S.343), </w:t>
      </w:r>
      <w:r w:rsidRPr="00C2082D">
        <w:t xml:space="preserve">Section </w:t>
      </w:r>
      <w:r w:rsidR="00074AEF" w:rsidRPr="00C2082D">
        <w:t>35,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35, in subsection (b)(3)(D), inserted </w:t>
      </w:r>
      <w:r w:rsidR="00C2082D" w:rsidRPr="00C2082D">
        <w:t>“</w:t>
      </w:r>
      <w:r w:rsidRPr="00C2082D">
        <w:t>electronic documents</w:t>
      </w:r>
      <w:r w:rsidR="00C2082D" w:rsidRPr="00C2082D">
        <w:t>”</w:t>
      </w:r>
      <w:r w:rsidRPr="00C2082D">
        <w:t xml:space="preserve">, added reference to </w:t>
      </w:r>
      <w:r w:rsidR="00C2082D" w:rsidRPr="00C2082D">
        <w:t>“</w:t>
      </w:r>
      <w:r w:rsidRPr="00C2082D">
        <w:t>36</w:t>
      </w:r>
      <w:r w:rsidR="00C2082D" w:rsidRPr="00C2082D">
        <w:noBreakHyphen/>
      </w:r>
      <w:r w:rsidRPr="00C2082D">
        <w:t>7</w:t>
      </w:r>
      <w:r w:rsidR="00C2082D" w:rsidRPr="00C2082D">
        <w:noBreakHyphen/>
      </w:r>
      <w:r w:rsidRPr="00C2082D">
        <w:t>106</w:t>
      </w:r>
      <w:r w:rsidR="00C2082D" w:rsidRPr="00C2082D">
        <w:t>”</w:t>
      </w:r>
      <w:r w:rsidRPr="00C2082D">
        <w:t>, and made other nonsubstantive changes.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204.</w:t>
      </w:r>
      <w:r w:rsidR="00074AEF" w:rsidRPr="00C2082D">
        <w:t xml:space="preserve"> After</w:t>
      </w:r>
      <w:r w:rsidRPr="00C2082D">
        <w:noBreakHyphen/>
      </w:r>
      <w:r w:rsidR="00074AEF" w:rsidRPr="00C2082D">
        <w:t>acquired property; future advances.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a security agreement may create or provide for a security interest in after</w:t>
      </w:r>
      <w:r w:rsidR="00C2082D" w:rsidRPr="00C2082D">
        <w:noBreakHyphen/>
      </w:r>
      <w:r w:rsidRPr="00C2082D">
        <w:t>acquired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security interest does not attach under a term constituting an after</w:t>
      </w:r>
      <w:r w:rsidR="00C2082D" w:rsidRPr="00C2082D">
        <w:noBreakHyphen/>
      </w:r>
      <w:r w:rsidRPr="00C2082D">
        <w:t>acquired property clause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consumer goods, other than an accession when given as additional security, unless the debtor acquires rights in them within ten days after the secured party gives value;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commercial tort claim.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204;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205.</w:t>
      </w:r>
      <w:r w:rsidR="00074AEF" w:rsidRPr="00C2082D">
        <w:t xml:space="preserve"> Use or disposition of collateral permissible.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is not invalid or fraudulent against creditors solely because: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 has the right or ability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use, commingle, or dispose of all or part of the collateral, including returned or repossessed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collect, compromise, enforce, or otherwise deal with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accept the return of collateral or make repossessions;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use, commingle, or dispose of proceeds;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secured party fails to require the debtor to account for proceeds or replace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This section does not relax the requirements of possession if attachment, perfection, or enforcement of a security interest depends upon possession of the collateral by the secured party.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205;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206.</w:t>
      </w:r>
      <w:r w:rsidR="00074AEF" w:rsidRPr="00C2082D">
        <w:t xml:space="preserve"> Security interest arising in purchase or delivery of financial asset.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in favor of a securities intermediary attaches to a person</w:t>
      </w:r>
      <w:r w:rsidR="00C2082D" w:rsidRPr="00C2082D">
        <w:t>’</w:t>
      </w:r>
      <w:r w:rsidRPr="00C2082D">
        <w:t>s security entitlement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person buys a financial asset through the securities intermediary in a transaction in which the person is obligated to pay the purchase price to the securities intermediary at the time of the purchase;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securities intermediary credits the financial asset to the buyer</w:t>
      </w:r>
      <w:r w:rsidR="00C2082D" w:rsidRPr="00C2082D">
        <w:t>’</w:t>
      </w:r>
      <w:r w:rsidRPr="00C2082D">
        <w:t>s securities account before the buyer pays the securities intermediary.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security interest described in subsection (a) secures the person</w:t>
      </w:r>
      <w:r w:rsidR="00C2082D" w:rsidRPr="00C2082D">
        <w:t>’</w:t>
      </w:r>
      <w:r w:rsidRPr="00C2082D">
        <w:t>s obligation to pay for the financial asset.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security interest in favor of a person that delivers a certificated security or other financial asset represented by a writing attaches to the security or other financial asset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security or other financial asset: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in the ordinary course of business is transferred by delivery with any necessary indorsement or assignment;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is delivered under an agreement between persons in the business of dealing with such securities or financial assets;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agreement calls for delivery against payment.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The security interest described in subsection (c) secures the obligation to make payment for the delivery.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206; 1966 (54) 2716; 1988 Act No. 494, </w:t>
      </w:r>
      <w:r w:rsidRPr="00C2082D">
        <w:t xml:space="preserve">Section </w:t>
      </w:r>
      <w:r w:rsidR="00074AEF" w:rsidRPr="00C2082D">
        <w:t xml:space="preserve">5;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2</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Rights and Duties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207.</w:t>
      </w:r>
      <w:r w:rsidR="00074AEF" w:rsidRPr="00C2082D">
        <w:t xml:space="preserve"> Rights and duties of secured party having possession or control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(d), a secured party shall use reasonable care in the custody and preservation of collateral in the secured party</w:t>
      </w:r>
      <w:r w:rsidR="00C2082D" w:rsidRPr="00C2082D">
        <w:t>’</w:t>
      </w:r>
      <w:r w:rsidRPr="00C2082D">
        <w:t>s possession. In the case of chattel paper or an instrument, reasonable care includes taking necessary steps to preserve rights against prior parties unless otherwise agreed.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(d), if a secured party has possession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reasonable expenses, including the cost of insurance and payment of taxes or other charges, incurred in the custody, preservation, use, or operation of the collateral are chargeable to the debtor and are secured by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risk of accidental loss or damage is on the debtor to the extent of a deficiency in any effective insurance coverage;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secured party shall keep the collateral identifiable, but fungible collateral may be commingled;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the secured party may use or operate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for the purpose of preserving the collateral or its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as permitted by an order of a court having competent jurisdiction;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except in the case of consumer goods, in the manner and to the extent agreed by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 (d), a secured party having possession of collateral or control of collateral under Section 36</w:t>
      </w:r>
      <w:r w:rsidR="00C2082D" w:rsidRPr="00C2082D">
        <w:noBreakHyphen/>
      </w:r>
      <w:r w:rsidRPr="00C2082D">
        <w:t>7</w:t>
      </w:r>
      <w:r w:rsidR="00C2082D" w:rsidRPr="00C2082D">
        <w:noBreakHyphen/>
      </w:r>
      <w:r w:rsidRPr="00C2082D">
        <w:t>106, 36</w:t>
      </w:r>
      <w:r w:rsidR="00C2082D" w:rsidRPr="00C2082D">
        <w:noBreakHyphen/>
      </w:r>
      <w:r w:rsidRPr="00C2082D">
        <w:t>9</w:t>
      </w:r>
      <w:r w:rsidR="00C2082D" w:rsidRPr="00C2082D">
        <w:noBreakHyphen/>
      </w:r>
      <w:r w:rsidRPr="00C2082D">
        <w:t>104, 36</w:t>
      </w:r>
      <w:r w:rsidR="00C2082D" w:rsidRPr="00C2082D">
        <w:noBreakHyphen/>
      </w:r>
      <w:r w:rsidRPr="00C2082D">
        <w:t>9</w:t>
      </w:r>
      <w:r w:rsidR="00C2082D" w:rsidRPr="00C2082D">
        <w:noBreakHyphen/>
      </w:r>
      <w:r w:rsidRPr="00C2082D">
        <w:t>105, 36</w:t>
      </w:r>
      <w:r w:rsidR="00C2082D" w:rsidRPr="00C2082D">
        <w:noBreakHyphen/>
      </w:r>
      <w:r w:rsidRPr="00C2082D">
        <w:t>9</w:t>
      </w:r>
      <w:r w:rsidR="00C2082D" w:rsidRPr="00C2082D">
        <w:noBreakHyphen/>
      </w:r>
      <w:r w:rsidRPr="00C2082D">
        <w:t>106, or 36</w:t>
      </w:r>
      <w:r w:rsidR="00C2082D" w:rsidRPr="00C2082D">
        <w:noBreakHyphen/>
      </w:r>
      <w:r w:rsidRPr="00C2082D">
        <w:t>9</w:t>
      </w:r>
      <w:r w:rsidR="00C2082D" w:rsidRPr="00C2082D">
        <w:noBreakHyphen/>
      </w:r>
      <w:r w:rsidRPr="00C2082D">
        <w:t>107:</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may hold as additional security any proceeds, except money or funds, received from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shall apply money or funds received from the collateral to reduce the secured obligation, unless remitted to the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may create a security interest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the secured party is a buyer of accounts, chattel paper, payment intangibles, or promissory notes or a consignor: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subsection (a) does not apply unless the secured party is entitled under an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to charge back uncollected collateral;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otherwise to full or limited recourse against the debtor or a secondary obligor based on the nonpayment or other default of an account debtor or other obligor on the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subsections (b) and (c) do not apply.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207; 1966 (54) 2716; 1988 Act No. 494, </w:t>
      </w:r>
      <w:r w:rsidRPr="00C2082D">
        <w:t xml:space="preserve">Section </w:t>
      </w:r>
      <w:r w:rsidR="00074AEF" w:rsidRPr="00C2082D">
        <w:t xml:space="preserve">5; 2001 Act No; 67, </w:t>
      </w:r>
      <w:r w:rsidRPr="00C2082D">
        <w:t xml:space="preserve">Section </w:t>
      </w:r>
      <w:r w:rsidR="00074AEF" w:rsidRPr="00C2082D">
        <w:t xml:space="preserve">12; 2014 Act No. 213 (S.343), </w:t>
      </w:r>
      <w:r w:rsidRPr="00C2082D">
        <w:t xml:space="preserve">Section </w:t>
      </w:r>
      <w:r w:rsidR="00074AEF" w:rsidRPr="00C2082D">
        <w:t>36,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36, in subsection (c), added reference to </w:t>
      </w:r>
      <w:r w:rsidR="00C2082D" w:rsidRPr="00C2082D">
        <w:t>“</w:t>
      </w:r>
      <w:r w:rsidRPr="00C2082D">
        <w:t>36</w:t>
      </w:r>
      <w:r w:rsidR="00C2082D" w:rsidRPr="00C2082D">
        <w:noBreakHyphen/>
      </w:r>
      <w:r w:rsidRPr="00C2082D">
        <w:t>7</w:t>
      </w:r>
      <w:r w:rsidR="00C2082D" w:rsidRPr="00C2082D">
        <w:noBreakHyphen/>
      </w:r>
      <w:r w:rsidRPr="00C2082D">
        <w:t>106</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208.</w:t>
      </w:r>
      <w:r w:rsidR="00074AEF" w:rsidRPr="00C2082D">
        <w:t xml:space="preserve"> Additional duties of secured party having control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This section applies to cases in which there is no outstanding secured obligation and the secured party is not committed to make advances, incur obligations, or otherwise give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Within ten days after receiving an authenticated demand by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secured party having control of a deposit account under Section 36</w:t>
      </w:r>
      <w:r w:rsidR="00C2082D" w:rsidRPr="00C2082D">
        <w:noBreakHyphen/>
      </w:r>
      <w:r w:rsidRPr="00C2082D">
        <w:t>9</w:t>
      </w:r>
      <w:r w:rsidR="00C2082D" w:rsidRPr="00C2082D">
        <w:noBreakHyphen/>
      </w:r>
      <w:r w:rsidRPr="00C2082D">
        <w:t>104(a)(2) shall send to the bank with which the deposit account is maintained an authenticated statement that releases the bank from any further obligation to comply with instructions originated by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secured party having control of a deposit account under Section 36</w:t>
      </w:r>
      <w:r w:rsidR="00C2082D" w:rsidRPr="00C2082D">
        <w:noBreakHyphen/>
      </w:r>
      <w:r w:rsidRPr="00C2082D">
        <w:t>9</w:t>
      </w:r>
      <w:r w:rsidR="00C2082D" w:rsidRPr="00C2082D">
        <w:noBreakHyphen/>
      </w:r>
      <w:r w:rsidRPr="00C2082D">
        <w:t>104(a)(3)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pay the debtor the balance on deposit in the deposit account;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transfer the balance on deposit into a deposit account in the debtor</w:t>
      </w:r>
      <w:r w:rsidR="00C2082D" w:rsidRPr="00C2082D">
        <w:t>’</w:t>
      </w:r>
      <w:r w:rsidRPr="00C2082D">
        <w:t>s name;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 secured party, other than a buyer, having control of electronic chattel paper under Section 36</w:t>
      </w:r>
      <w:r w:rsidR="00C2082D" w:rsidRPr="00C2082D">
        <w:noBreakHyphen/>
      </w:r>
      <w:r w:rsidRPr="00C2082D">
        <w:t>9</w:t>
      </w:r>
      <w:r w:rsidR="00C2082D" w:rsidRPr="00C2082D">
        <w:noBreakHyphen/>
      </w:r>
      <w:r w:rsidRPr="00C2082D">
        <w:t>105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communicate the authoritative copy of the electronic chattel paper to the debtor or its designated custodian;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take appropriate action to enable the debtor or its designated custodian to make copies of or revisions to the authoritative copy which add or change an identified assignee of the authoritative copy without the consent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a secured party having control of investment property under Section 36</w:t>
      </w:r>
      <w:r w:rsidR="00C2082D" w:rsidRPr="00C2082D">
        <w:noBreakHyphen/>
      </w:r>
      <w:r w:rsidRPr="00C2082D">
        <w:t>8</w:t>
      </w:r>
      <w:r w:rsidR="00C2082D" w:rsidRPr="00C2082D">
        <w:noBreakHyphen/>
      </w:r>
      <w:r w:rsidRPr="00C2082D">
        <w:t>106(d)(2) or 36</w:t>
      </w:r>
      <w:r w:rsidR="00C2082D" w:rsidRPr="00C2082D">
        <w:noBreakHyphen/>
      </w:r>
      <w:r w:rsidRPr="00C2082D">
        <w:t>9</w:t>
      </w:r>
      <w:r w:rsidR="00C2082D" w:rsidRPr="00C2082D">
        <w:noBreakHyphen/>
      </w:r>
      <w:r w:rsidRPr="00C2082D">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a secured party having control of a letter</w:t>
      </w:r>
      <w:r w:rsidR="00C2082D" w:rsidRPr="00C2082D">
        <w:noBreakHyphen/>
      </w:r>
      <w:r w:rsidRPr="00C2082D">
        <w:t>of</w:t>
      </w:r>
      <w:r w:rsidR="00C2082D" w:rsidRPr="00C2082D">
        <w:noBreakHyphen/>
      </w:r>
      <w:r w:rsidRPr="00C2082D">
        <w:t>credit right under Section 36</w:t>
      </w:r>
      <w:r w:rsidR="00C2082D" w:rsidRPr="00C2082D">
        <w:noBreakHyphen/>
      </w:r>
      <w:r w:rsidRPr="00C2082D">
        <w:t>9</w:t>
      </w:r>
      <w:r w:rsidR="00C2082D" w:rsidRPr="00C2082D">
        <w:noBreakHyphen/>
      </w:r>
      <w:r w:rsidRPr="00C2082D">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a secured party having control of an electronic document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give control of the electronic document to the debtor or its designated custodian;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take appropriate action to enable the debtor or its designated custodian to make copies of or revisions to the authoritative copy which add or change an identified assignee of the authoritative copy without the consent of the secured party.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208; 1966 (54) 2716; 1988 Act No. 494, </w:t>
      </w:r>
      <w:r w:rsidRPr="00C2082D">
        <w:t xml:space="preserve">Section </w:t>
      </w:r>
      <w:r w:rsidR="00074AEF" w:rsidRPr="00C2082D">
        <w:t xml:space="preserve">5; 2001 Act No; 67, </w:t>
      </w:r>
      <w:r w:rsidRPr="00C2082D">
        <w:t xml:space="preserve">Section </w:t>
      </w:r>
      <w:r w:rsidR="00074AEF" w:rsidRPr="00C2082D">
        <w:t xml:space="preserve">12; 2014 Act No. 213 (S.343), </w:t>
      </w:r>
      <w:r w:rsidRPr="00C2082D">
        <w:t xml:space="preserve">Section </w:t>
      </w:r>
      <w:r w:rsidR="00074AEF" w:rsidRPr="00C2082D">
        <w:t>37,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37, added subsection (b)(6), and made other nonsubstantive changes.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209.</w:t>
      </w:r>
      <w:r w:rsidR="00074AEF" w:rsidRPr="00C2082D">
        <w:t xml:space="preserve"> Duties of secured party if account debtor has been notified of assignment.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(c), this section applies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there is no outstanding secured obligation;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secured party is not committed to make advances, incur obligations, or otherwise give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Within ten days after receiving an authenticated demand by the debtor, a secured party shall send to an account debtor that has received notification of an assignment to the secured party as assignee under Section 36</w:t>
      </w:r>
      <w:r w:rsidR="00C2082D" w:rsidRPr="00C2082D">
        <w:noBreakHyphen/>
      </w:r>
      <w:r w:rsidRPr="00C2082D">
        <w:t>9</w:t>
      </w:r>
      <w:r w:rsidR="00C2082D" w:rsidRPr="00C2082D">
        <w:noBreakHyphen/>
      </w:r>
      <w:r w:rsidRPr="00C2082D">
        <w:t>406(a) an authenticated record that releases the account debtor from any further obligation to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This section does not apply to an assignment constituting the sale of an account, chattel paper, or payment intangible.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210.</w:t>
      </w:r>
      <w:r w:rsidR="00074AEF" w:rsidRPr="00C2082D">
        <w:t xml:space="preserve"> Request for accounting; request regarding list of collateral or statement of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In this section: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 </w:t>
      </w:r>
      <w:r w:rsidR="00C2082D" w:rsidRPr="00C2082D">
        <w:t>“</w:t>
      </w:r>
      <w:r w:rsidRPr="00C2082D">
        <w:t>Request</w:t>
      </w:r>
      <w:r w:rsidR="00C2082D" w:rsidRPr="00C2082D">
        <w:t>”</w:t>
      </w:r>
      <w:r w:rsidRPr="00C2082D">
        <w:t xml:space="preserve"> means a record of a type described in item (2), (3), or (4).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 </w:t>
      </w:r>
      <w:r w:rsidR="00C2082D" w:rsidRPr="00C2082D">
        <w:t>“</w:t>
      </w:r>
      <w:r w:rsidRPr="00C2082D">
        <w:t>Request for an accounting</w:t>
      </w:r>
      <w:r w:rsidR="00C2082D" w:rsidRPr="00C2082D">
        <w:t>”</w:t>
      </w:r>
      <w:r w:rsidRPr="00C2082D">
        <w:t xml:space="preserve"> means a record authenticated by a debtor requesting that the recipient provide an accounting of the unpaid obligations secured by collateral and reasonably identifying the transaction or relationship that is the subject of the request.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(3) </w:t>
      </w:r>
      <w:r w:rsidR="00C2082D" w:rsidRPr="00C2082D">
        <w:t>“</w:t>
      </w:r>
      <w:r w:rsidRPr="00C2082D">
        <w:t>Request regarding a list of collateral</w:t>
      </w:r>
      <w:r w:rsidR="00C2082D" w:rsidRPr="00C2082D">
        <w:t>”</w:t>
      </w:r>
      <w:r w:rsidRPr="00C2082D">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(4) </w:t>
      </w:r>
      <w:r w:rsidR="00C2082D" w:rsidRPr="00C2082D">
        <w:t>“</w:t>
      </w:r>
      <w:r w:rsidRPr="00C2082D">
        <w:t>Request regarding a statement of account</w:t>
      </w:r>
      <w:r w:rsidR="00C2082D" w:rsidRPr="00C2082D">
        <w:t>”</w:t>
      </w:r>
      <w:r w:rsidRPr="00C2082D">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Subject to subsections (c), (d), (e), and (f), a secured party, other than a buyer of accounts, chattel paper, payment intangibles, or promissory notes or a consignor, shall comply with a request within fourteen days after receipt: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 the case of a request for an accounting, by authenticating and sending to the debtor an accounting;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the case of a request regarding a list of collateral or a request regarding a statement of account, by authenticating and sending to the debtor an approval or correction.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disclaiming any interest in the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known to the recipient, providing the name and mailing address of any assignee of or successor to the recipient</w:t>
      </w:r>
      <w:r w:rsidR="00C2082D" w:rsidRPr="00C2082D">
        <w:t>’</w:t>
      </w:r>
      <w:r w:rsidRPr="00C2082D">
        <w:t>s interest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disclaiming any interest in the obligations;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known to the recipient, providing the name and mailing address of any assignee of or successor to the recipient</w:t>
      </w:r>
      <w:r w:rsidR="00C2082D" w:rsidRPr="00C2082D">
        <w:t>’</w:t>
      </w:r>
      <w:r w:rsidRPr="00C2082D">
        <w:t>s interest in the obligations.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debtor is entitled without charge to one response to a request under this section during any six</w:t>
      </w:r>
      <w:r w:rsidR="00C2082D" w:rsidRPr="00C2082D">
        <w:noBreakHyphen/>
      </w:r>
      <w:r w:rsidRPr="00C2082D">
        <w:t>month period. The secured party may require payment of a charge not exceeding twenty</w:t>
      </w:r>
      <w:r w:rsidR="00C2082D" w:rsidRPr="00C2082D">
        <w:noBreakHyphen/>
      </w:r>
      <w:r w:rsidRPr="00C2082D">
        <w:t>five dollars for each additional response.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074AEF" w:rsidRPr="00C2082D">
        <w:t xml:space="preserve"> 3</w:t>
      </w:r>
    </w:p>
    <w:p w:rsidR="0027284C"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Perfection and Priority</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1</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Law Governing Perfection and Priority</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301.</w:t>
      </w:r>
      <w:r w:rsidR="00074AEF" w:rsidRPr="00C2082D">
        <w:t xml:space="preserve"> Law governing perfection and priority of security interests.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Except as otherwise provided in Sections 36</w:t>
      </w:r>
      <w:r w:rsidR="00C2082D" w:rsidRPr="00C2082D">
        <w:noBreakHyphen/>
      </w:r>
      <w:r w:rsidRPr="00C2082D">
        <w:t>9</w:t>
      </w:r>
      <w:r w:rsidR="00C2082D" w:rsidRPr="00C2082D">
        <w:noBreakHyphen/>
      </w:r>
      <w:r w:rsidRPr="00C2082D">
        <w:t>303 through 36</w:t>
      </w:r>
      <w:r w:rsidR="00C2082D" w:rsidRPr="00C2082D">
        <w:noBreakHyphen/>
      </w:r>
      <w:r w:rsidRPr="00C2082D">
        <w:t>9</w:t>
      </w:r>
      <w:r w:rsidR="00C2082D" w:rsidRPr="00C2082D">
        <w:noBreakHyphen/>
      </w:r>
      <w:r w:rsidRPr="00C2082D">
        <w:t>306, the following rules determine the law governing perfection, the effect of perfection or nonperfection, and the priority of a security interest in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Except as otherwise provided in this section, while a debtor is located in a jurisdiction, the local law of that jurisdiction governs perfection, the effect of perfection or nonperfection, and the priority of a security interest in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While collateral is located in a jurisdiction, the local law of that jurisdiction governs perfection, the effect of perfection or nonperfection, and the priority of a possessory security interest in that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Except as otherwise provided in item (4), while tangible negotiable documents, goods, instruments, money, or tangible chattel paper is located in a jurisdiction, the local law of that jurisdiction governs: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perfection of a security interest in the goods by filing a fixture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perfection of a security interest in timber to be cut;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(C) the effect of perfection or nonperfection and the priority of a nonpossessory security interest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The local law of the jurisdiction in which the wellhead or minehead is located governs perfection, the effect of perfection or nonperfection, and the priority of a security interest in as</w:t>
      </w:r>
      <w:r w:rsidR="00C2082D" w:rsidRPr="00C2082D">
        <w:noBreakHyphen/>
      </w:r>
      <w:r w:rsidRPr="00C2082D">
        <w:t>extracted collateral.</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301; 1966 (54) 2716; 1979 Act No. 183 </w:t>
      </w:r>
      <w:r w:rsidRPr="00C2082D">
        <w:t xml:space="preserve">Section </w:t>
      </w:r>
      <w:r w:rsidR="00074AEF" w:rsidRPr="00C2082D">
        <w:t xml:space="preserve">1; 1988 Act No. 494, </w:t>
      </w:r>
      <w:r w:rsidRPr="00C2082D">
        <w:t xml:space="preserve">Section </w:t>
      </w:r>
      <w:r w:rsidR="00074AEF" w:rsidRPr="00C2082D">
        <w:t xml:space="preserve">5; 2000 Act No. 339, </w:t>
      </w:r>
      <w:r w:rsidRPr="00C2082D">
        <w:t xml:space="preserve">Section </w:t>
      </w:r>
      <w:r w:rsidR="00074AEF" w:rsidRPr="00C2082D">
        <w:t xml:space="preserve">1; 2001 Act No. 67, </w:t>
      </w:r>
      <w:r w:rsidRPr="00C2082D">
        <w:t xml:space="preserve">Section </w:t>
      </w:r>
      <w:r w:rsidR="00074AEF" w:rsidRPr="00C2082D">
        <w:t xml:space="preserve">12; 2014 Act No. 213 (S.343), </w:t>
      </w:r>
      <w:r w:rsidRPr="00C2082D">
        <w:t xml:space="preserve">Section </w:t>
      </w:r>
      <w:r w:rsidR="00074AEF" w:rsidRPr="00C2082D">
        <w:t>38,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38, in subsection (3), inserted </w:t>
      </w:r>
      <w:r w:rsidR="00C2082D" w:rsidRPr="00C2082D">
        <w:t>“</w:t>
      </w:r>
      <w:r w:rsidRPr="00C2082D">
        <w:t>tangible</w:t>
      </w:r>
      <w:r w:rsidR="00C2082D" w:rsidRPr="00C2082D">
        <w:t>”</w:t>
      </w:r>
      <w:r w:rsidRPr="00C2082D">
        <w:t xml:space="preserve"> before </w:t>
      </w:r>
      <w:r w:rsidR="00C2082D" w:rsidRPr="00C2082D">
        <w:t>“</w:t>
      </w:r>
      <w:r w:rsidRPr="00C2082D">
        <w:t>negotiable documents</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302.</w:t>
      </w:r>
      <w:r w:rsidR="00074AEF" w:rsidRPr="00C2082D">
        <w:t xml:space="preserve"> Law governing perfection and priority of agricultural liens.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While farm products are located in a jurisdiction, the local law of that jurisdiction governs perfection, the effect of perfection or nonperfection, and the priority of an agricultural lien on the farm products.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302; 1966 (54) 2716; 1967 (55) 862; 1968 (55) 3037; 1988 Act No. 494, </w:t>
      </w:r>
      <w:r w:rsidRPr="00C2082D">
        <w:t xml:space="preserve">Section </w:t>
      </w:r>
      <w:r w:rsidR="00074AEF" w:rsidRPr="00C2082D">
        <w:t xml:space="preserve">5; 1991 Act No. 161, </w:t>
      </w:r>
      <w:r w:rsidRPr="00C2082D">
        <w:t xml:space="preserve">Section </w:t>
      </w:r>
      <w:r w:rsidR="00074AEF" w:rsidRPr="00C2082D">
        <w:t xml:space="preserve">2(G);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303.</w:t>
      </w:r>
      <w:r w:rsidR="00074AEF" w:rsidRPr="00C2082D">
        <w:t xml:space="preserve"> Law governing perfection and priority of security interests in goods covered by a certificate of title.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This section applies to goods covered by a certificate of title, even if there is no other relationship between the jurisdiction under whose certificate of title the goods are covered and the goods or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303;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304.</w:t>
      </w:r>
      <w:r w:rsidR="00074AEF" w:rsidRPr="00C2082D">
        <w:t xml:space="preserve"> Law governing perfection and priority of security interests in deposit accounts.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The local law of a bank</w:t>
      </w:r>
      <w:r w:rsidR="00C2082D" w:rsidRPr="00C2082D">
        <w:t>’</w:t>
      </w:r>
      <w:r w:rsidRPr="00C2082D">
        <w:t>s jurisdiction governs perfection, the effect of perfection or nonperfection, and the priority of a security interest in a deposit account maintained with that bank.</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following rules determine a bank</w:t>
      </w:r>
      <w:r w:rsidR="00C2082D" w:rsidRPr="00C2082D">
        <w:t>’</w:t>
      </w:r>
      <w:r w:rsidRPr="00C2082D">
        <w:t>s jurisdiction for purposes of this part: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an agreement between the bank and the debtor governing the deposit account expressly provides that a particular jurisdiction is the bank</w:t>
      </w:r>
      <w:r w:rsidR="00C2082D" w:rsidRPr="00C2082D">
        <w:t>’</w:t>
      </w:r>
      <w:r w:rsidRPr="00C2082D">
        <w:t>s jurisdiction for purposes of this part, this chapter, or the Uniform Commercial Code, that jurisdiction is the bank</w:t>
      </w:r>
      <w:r w:rsidR="00C2082D" w:rsidRPr="00C2082D">
        <w:t>’</w:t>
      </w:r>
      <w:r w:rsidRPr="00C2082D">
        <w:t>s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item (1) does not apply and an agreement between the bank and its customer governing the deposit account expressly provides that the agreement is governed by the law of a particular jurisdiction, that jurisdiction is the bank</w:t>
      </w:r>
      <w:r w:rsidR="00C2082D" w:rsidRPr="00C2082D">
        <w:t>’</w:t>
      </w:r>
      <w:r w:rsidRPr="00C2082D">
        <w:t>s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If neither item (1) nor item (2) applies and an agreement between the bank and its customer governing the deposit account expressly provides that the deposit account is maintained at an office in a particular jurisdiction, that jurisdiction is the bank</w:t>
      </w:r>
      <w:r w:rsidR="00C2082D" w:rsidRPr="00C2082D">
        <w:t>’</w:t>
      </w:r>
      <w:r w:rsidRPr="00C2082D">
        <w:t>s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If none of the preceding items applies, the bank</w:t>
      </w:r>
      <w:r w:rsidR="00C2082D" w:rsidRPr="00C2082D">
        <w:t>’</w:t>
      </w:r>
      <w:r w:rsidRPr="00C2082D">
        <w:t>s jurisdiction is the jurisdiction in which the office identified in an account statement as the office serving the customer</w:t>
      </w:r>
      <w:r w:rsidR="00C2082D" w:rsidRPr="00C2082D">
        <w:t>’</w:t>
      </w:r>
      <w:r w:rsidRPr="00C2082D">
        <w:t>s account is located.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If none of the preceding paragraphs applies, the bank</w:t>
      </w:r>
      <w:r w:rsidR="00C2082D" w:rsidRPr="00C2082D">
        <w:t>’</w:t>
      </w:r>
      <w:r w:rsidRPr="00C2082D">
        <w:t>s jurisdiction is the jurisdiction in which the chief executive office of the bank is located.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304; 1966 (54) 2716; 1988 Act No. 494, </w:t>
      </w:r>
      <w:r w:rsidRPr="00C2082D">
        <w:t xml:space="preserve">Section </w:t>
      </w:r>
      <w:r w:rsidR="00074AEF" w:rsidRPr="00C2082D">
        <w:t xml:space="preserve">5; 1991 Act No. 161, </w:t>
      </w:r>
      <w:r w:rsidRPr="00C2082D">
        <w:t xml:space="preserve">Section </w:t>
      </w:r>
      <w:r w:rsidR="00074AEF" w:rsidRPr="00C2082D">
        <w:t xml:space="preserve">2(H);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305.</w:t>
      </w:r>
      <w:r w:rsidR="00074AEF" w:rsidRPr="00C2082D">
        <w:t xml:space="preserve"> Law governing perfection and priority of security interests in investment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(c), the following rules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While a security certificate is located in a jurisdiction, the local law of that jurisdiction governs perfection, the effect of perfection or nonperfection, and the priority of a security interest in the certificated security represented thereby.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local law of the issuer</w:t>
      </w:r>
      <w:r w:rsidR="00C2082D" w:rsidRPr="00C2082D">
        <w:t>’</w:t>
      </w:r>
      <w:r w:rsidRPr="00C2082D">
        <w:t>s jurisdiction as specified in Section 36</w:t>
      </w:r>
      <w:r w:rsidR="00C2082D" w:rsidRPr="00C2082D">
        <w:noBreakHyphen/>
      </w:r>
      <w:r w:rsidRPr="00C2082D">
        <w:t>8</w:t>
      </w:r>
      <w:r w:rsidR="00C2082D" w:rsidRPr="00C2082D">
        <w:noBreakHyphen/>
      </w:r>
      <w:r w:rsidRPr="00C2082D">
        <w:t>110(d) governs perfection, the effect of perfection or nonperfection, and the priority of a security interest in an uncertificated security.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local law of the securities intermediary</w:t>
      </w:r>
      <w:r w:rsidR="00C2082D" w:rsidRPr="00C2082D">
        <w:t>’</w:t>
      </w:r>
      <w:r w:rsidRPr="00C2082D">
        <w:t>s jurisdiction as specified in Section 36</w:t>
      </w:r>
      <w:r w:rsidR="00C2082D" w:rsidRPr="00C2082D">
        <w:noBreakHyphen/>
      </w:r>
      <w:r w:rsidRPr="00C2082D">
        <w:t>8</w:t>
      </w:r>
      <w:r w:rsidR="00C2082D" w:rsidRPr="00C2082D">
        <w:noBreakHyphen/>
      </w:r>
      <w:r w:rsidRPr="00C2082D">
        <w:t>110(e) governs perfection, the effect of perfection or nonperfection, and the priority of a security interest in a security entitlement or securities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The local law of the commodity intermediary</w:t>
      </w:r>
      <w:r w:rsidR="00C2082D" w:rsidRPr="00C2082D">
        <w:t>’</w:t>
      </w:r>
      <w:r w:rsidRPr="00C2082D">
        <w:t>s jurisdiction governs perfection, the effect of perfection or nonperfection, and the priority of a security interest in a commodity contract or commodity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following rules determine a commodity intermediary</w:t>
      </w:r>
      <w:r w:rsidR="00C2082D" w:rsidRPr="00C2082D">
        <w:t>’</w:t>
      </w:r>
      <w:r w:rsidRPr="00C2082D">
        <w:t>s jurisdiction for purposes of this part: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an agreement between the commodity intermediary and commodity customer governing the commodity account expressly provides that a particular jurisdiction is the commodity intermediary</w:t>
      </w:r>
      <w:r w:rsidR="00C2082D" w:rsidRPr="00C2082D">
        <w:t>’</w:t>
      </w:r>
      <w:r w:rsidRPr="00C2082D">
        <w:t>s jurisdiction for purposes of this part, this chapter, or the Uniform Commercial Code, that jurisdiction is the commodity intermediary</w:t>
      </w:r>
      <w:r w:rsidR="00C2082D" w:rsidRPr="00C2082D">
        <w:t>’</w:t>
      </w:r>
      <w:r w:rsidRPr="00C2082D">
        <w:t>s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C2082D" w:rsidRPr="00C2082D">
        <w:t>’</w:t>
      </w:r>
      <w:r w:rsidRPr="00C2082D">
        <w:t>s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C2082D" w:rsidRPr="00C2082D">
        <w:t>’</w:t>
      </w:r>
      <w:r w:rsidRPr="00C2082D">
        <w:t>s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If none of the preceding items applies, the commodity intermediary</w:t>
      </w:r>
      <w:r w:rsidR="00C2082D" w:rsidRPr="00C2082D">
        <w:t>’</w:t>
      </w:r>
      <w:r w:rsidRPr="00C2082D">
        <w:t>s jurisdiction is the jurisdiction in which the office identified in an account statement as the office serving the commodity customer</w:t>
      </w:r>
      <w:r w:rsidR="00C2082D" w:rsidRPr="00C2082D">
        <w:t>’</w:t>
      </w:r>
      <w:r w:rsidRPr="00C2082D">
        <w:t>s account is located.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If none of the preceding items applies, the commodity intermediary</w:t>
      </w:r>
      <w:r w:rsidR="00C2082D" w:rsidRPr="00C2082D">
        <w:t>’</w:t>
      </w:r>
      <w:r w:rsidRPr="00C2082D">
        <w:t>s jurisdiction is the jurisdiction in which the chief executive office of the commodity intermediary is located.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The local law of the jurisdiction in which the debtor is located governs: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perfection of a security interest in investment property by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automatic perfection of a security interest in investment property created by a broker or securities intermediary;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automatic perfection of a security interest in a commodity contract or commodity account created by a commodity intermediary.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305; 1966 (54) 2716; 1988 Act No. 494, </w:t>
      </w:r>
      <w:r w:rsidRPr="00C2082D">
        <w:t xml:space="preserve">Section </w:t>
      </w:r>
      <w:r w:rsidR="00074AEF" w:rsidRPr="00C2082D">
        <w:t xml:space="preserve">5; 1991 Act No. 161, </w:t>
      </w:r>
      <w:r w:rsidRPr="00C2082D">
        <w:t xml:space="preserve">Section </w:t>
      </w:r>
      <w:r w:rsidR="00074AEF" w:rsidRPr="00C2082D">
        <w:t xml:space="preserve">2(I);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306.</w:t>
      </w:r>
      <w:r w:rsidR="00074AEF" w:rsidRPr="00C2082D">
        <w:t xml:space="preserve"> Law governing perfection and priority of security interests in letter</w:t>
      </w:r>
      <w:r w:rsidRPr="00C2082D">
        <w:noBreakHyphen/>
      </w:r>
      <w:r w:rsidR="00074AEF" w:rsidRPr="00C2082D">
        <w:t>of</w:t>
      </w:r>
      <w:r w:rsidRPr="00C2082D">
        <w:noBreakHyphen/>
      </w:r>
      <w:r w:rsidR="00074AEF" w:rsidRPr="00C2082D">
        <w:t>credit rights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Subject to subsection (c), the local law of the issuer</w:t>
      </w:r>
      <w:r w:rsidR="00C2082D" w:rsidRPr="00C2082D">
        <w:t>’</w:t>
      </w:r>
      <w:r w:rsidRPr="00C2082D">
        <w:t>s jurisdiction or a nominated person</w:t>
      </w:r>
      <w:r w:rsidR="00C2082D" w:rsidRPr="00C2082D">
        <w:t>’</w:t>
      </w:r>
      <w:r w:rsidRPr="00C2082D">
        <w:t>s jurisdiction governs perfection, the effect of perfection or nonperfection, and the priority of a security interest in a letter</w:t>
      </w:r>
      <w:r w:rsidR="00C2082D" w:rsidRPr="00C2082D">
        <w:noBreakHyphen/>
      </w:r>
      <w:r w:rsidRPr="00C2082D">
        <w:t>of</w:t>
      </w:r>
      <w:r w:rsidR="00C2082D" w:rsidRPr="00C2082D">
        <w:noBreakHyphen/>
      </w:r>
      <w:r w:rsidRPr="00C2082D">
        <w:t>credit right if the issuer</w:t>
      </w:r>
      <w:r w:rsidR="00C2082D" w:rsidRPr="00C2082D">
        <w:t>’</w:t>
      </w:r>
      <w:r w:rsidRPr="00C2082D">
        <w:t>s jurisdiction or nominated person</w:t>
      </w:r>
      <w:r w:rsidR="00C2082D" w:rsidRPr="00C2082D">
        <w:t>’</w:t>
      </w:r>
      <w:r w:rsidRPr="00C2082D">
        <w:t>s jurisdiction is a State.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For purposes of this part, an issuer</w:t>
      </w:r>
      <w:r w:rsidR="00C2082D" w:rsidRPr="00C2082D">
        <w:t>’</w:t>
      </w:r>
      <w:r w:rsidRPr="00C2082D">
        <w:t>s jurisdiction or nominated person</w:t>
      </w:r>
      <w:r w:rsidR="00C2082D" w:rsidRPr="00C2082D">
        <w:t>’</w:t>
      </w:r>
      <w:r w:rsidRPr="00C2082D">
        <w:t>s jurisdiction is the jurisdiction whose law governs the liability of the issuer or nominated person with respect to the letter</w:t>
      </w:r>
      <w:r w:rsidR="00C2082D" w:rsidRPr="00C2082D">
        <w:noBreakHyphen/>
      </w:r>
      <w:r w:rsidRPr="00C2082D">
        <w:t>of</w:t>
      </w:r>
      <w:r w:rsidR="00C2082D" w:rsidRPr="00C2082D">
        <w:noBreakHyphen/>
      </w:r>
      <w:r w:rsidRPr="00C2082D">
        <w:t>credit right as provided in Section 36</w:t>
      </w:r>
      <w:r w:rsidR="00C2082D" w:rsidRPr="00C2082D">
        <w:noBreakHyphen/>
      </w:r>
      <w:r w:rsidRPr="00C2082D">
        <w:t>5</w:t>
      </w:r>
      <w:r w:rsidR="00C2082D" w:rsidRPr="00C2082D">
        <w:noBreakHyphen/>
      </w:r>
      <w:r w:rsidRPr="00C2082D">
        <w:t>116.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This section does not apply to a security interest that is perfected only under Section 36</w:t>
      </w:r>
      <w:r w:rsidR="00C2082D" w:rsidRPr="00C2082D">
        <w:noBreakHyphen/>
      </w:r>
      <w:r w:rsidRPr="00C2082D">
        <w:t>9</w:t>
      </w:r>
      <w:r w:rsidR="00C2082D" w:rsidRPr="00C2082D">
        <w:noBreakHyphen/>
      </w:r>
      <w:r w:rsidRPr="00C2082D">
        <w:t>308(d).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306;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307.</w:t>
      </w:r>
      <w:r w:rsidR="00074AEF" w:rsidRPr="00C2082D">
        <w:t xml:space="preserve"> Location of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place of business</w:t>
      </w:r>
      <w:r w:rsidR="00C2082D" w:rsidRPr="00C2082D">
        <w:t>”</w:t>
      </w:r>
      <w:r w:rsidRPr="00C2082D">
        <w:t xml:space="preserve"> means a place where a debtor conducts its affairs.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this section, the following rules determine a debtor</w:t>
      </w:r>
      <w:r w:rsidR="00C2082D" w:rsidRPr="00C2082D">
        <w:t>’</w:t>
      </w:r>
      <w:r w:rsidRPr="00C2082D">
        <w:t>s location: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debtor who is an individual is located at the individual</w:t>
      </w:r>
      <w:r w:rsidR="00C2082D" w:rsidRPr="00C2082D">
        <w:t>’</w:t>
      </w:r>
      <w:r w:rsidRPr="00C2082D">
        <w:t>s principal residence.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debtor that is an organization and has only one place of business is located at its place of business.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 debtor that is an organization and has more than one place of business is located at its chief executive office.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Subsection (b) applies only if a debtor</w:t>
      </w:r>
      <w:r w:rsidR="00C2082D" w:rsidRPr="00C2082D">
        <w:t>’</w:t>
      </w:r>
      <w:r w:rsidRPr="00C2082D">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C2082D" w:rsidRPr="00C2082D">
        <w:t>’</w:t>
      </w:r>
      <w:r w:rsidRPr="00C2082D">
        <w:t>s obtaining priority over the rights of a lien creditor with respect to the collateral. If subsection (b) does not apply, the debtor is located in the District of Columbia.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person that ceases to exist, have a residence, or have a place of business continues to be located in the jurisdiction specified by subsections (b) and (c).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registered organization that is organized under the law of a State is located in that State.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Except as otherwise provided in subsection (i), a registered organization that is organized under the law of the United States and a branch or agency of a bank that is not organized under the law of the United States or a State are located in: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State that the law of the United States designates, if the law designates a State of location;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District of Columbia, if neither item (1) nor item (2) applies.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A registered organization continues to be located in the jurisdiction specified by subsection (e) or (f) notwithstanding the: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suspension, revocation, forfeiture, or lapse of the registered organization</w:t>
      </w:r>
      <w:r w:rsidR="00C2082D" w:rsidRPr="00C2082D">
        <w:t>’</w:t>
      </w:r>
      <w:r w:rsidRPr="00C2082D">
        <w:t>s status as such in its jurisdiction of organization;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dissolution, winding up, or cancellation of the existence of the registered organization.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The United States is located in the District of Columbia.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 A branch or agency of a bank that is not organized under the law of the United States or a State is located in the State in which the branch or agency is licensed, if all branches and agencies of the bank are licensed in only one State.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(j) A foreign air carrier under the Federal Aviation Act of 1958, as amended, is located at the designated office of the agent upon which service of process may be made on behalf of the carrier.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(k) This section applies only for purposes of this part.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307; 1966 (54) 2716; 1977 Act No. 134 </w:t>
      </w:r>
      <w:r w:rsidRPr="00C2082D">
        <w:t xml:space="preserve">Section </w:t>
      </w:r>
      <w:r w:rsidR="00074AEF" w:rsidRPr="00C2082D">
        <w:t xml:space="preserve">1; 1988 Act No. 494, </w:t>
      </w:r>
      <w:r w:rsidRPr="00C2082D">
        <w:t xml:space="preserve">Section </w:t>
      </w:r>
      <w:r w:rsidR="00074AEF" w:rsidRPr="00C2082D">
        <w:t xml:space="preserve">5; 1993 Act No. 181, </w:t>
      </w:r>
      <w:r w:rsidRPr="00C2082D">
        <w:t xml:space="preserve">Section </w:t>
      </w:r>
      <w:r w:rsidR="00074AEF" w:rsidRPr="00C2082D">
        <w:t xml:space="preserve">525; 1996 Act No. 459, </w:t>
      </w:r>
      <w:r w:rsidRPr="00C2082D">
        <w:t xml:space="preserve">Section </w:t>
      </w:r>
      <w:r w:rsidR="00074AEF" w:rsidRPr="00C2082D">
        <w:t xml:space="preserve">57; 2001 Act No. 67, </w:t>
      </w:r>
      <w:r w:rsidRPr="00C2082D">
        <w:t xml:space="preserve">Section </w:t>
      </w:r>
      <w:r w:rsidR="00074AEF" w:rsidRPr="00C2082D">
        <w:t xml:space="preserve">12; 2013 Act No. 96, </w:t>
      </w:r>
      <w:r w:rsidRPr="00C2082D">
        <w:t xml:space="preserve">Section </w:t>
      </w:r>
      <w:r w:rsidR="00074AEF" w:rsidRPr="00C2082D">
        <w:t>4,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27284C"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The 2013 amendment in subsection (f), in paragraph (2), inserted </w:t>
      </w:r>
      <w:r w:rsidR="00C2082D" w:rsidRPr="00C2082D">
        <w:t>“</w:t>
      </w:r>
      <w:r w:rsidRPr="00C2082D">
        <w:t>, including by designating its main office, home office, or other compatible office;</w:t>
      </w:r>
      <w:r w:rsidR="00C2082D" w:rsidRPr="00C2082D">
        <w:t>”</w:t>
      </w:r>
      <w:r w:rsidRPr="00C2082D">
        <w:t xml:space="preserve"> and made other nonsubstantive changes.</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2</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Perfection</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308.</w:t>
      </w:r>
      <w:r w:rsidR="00074AEF" w:rsidRPr="00C2082D">
        <w:t xml:space="preserve"> When security interest or agricultural lien is perfected; continuity of perfection.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this section and Section 36</w:t>
      </w:r>
      <w:r w:rsidR="00C2082D" w:rsidRPr="00C2082D">
        <w:noBreakHyphen/>
      </w:r>
      <w:r w:rsidRPr="00C2082D">
        <w:t>9</w:t>
      </w:r>
      <w:r w:rsidR="00C2082D" w:rsidRPr="00C2082D">
        <w:noBreakHyphen/>
      </w:r>
      <w:r w:rsidRPr="00C2082D">
        <w:t>309, a security interest is perfected if it has attached and all of the applicable requirements for perfection in Sections 36</w:t>
      </w:r>
      <w:r w:rsidR="00C2082D" w:rsidRPr="00C2082D">
        <w:noBreakHyphen/>
      </w:r>
      <w:r w:rsidRPr="00C2082D">
        <w:t>9</w:t>
      </w:r>
      <w:r w:rsidR="00C2082D" w:rsidRPr="00C2082D">
        <w:noBreakHyphen/>
      </w:r>
      <w:r w:rsidRPr="00C2082D">
        <w:t>310 through 36</w:t>
      </w:r>
      <w:r w:rsidR="00C2082D" w:rsidRPr="00C2082D">
        <w:noBreakHyphen/>
      </w:r>
      <w:r w:rsidRPr="00C2082D">
        <w:t>9</w:t>
      </w:r>
      <w:r w:rsidR="00C2082D" w:rsidRPr="00C2082D">
        <w:noBreakHyphen/>
      </w:r>
      <w:r w:rsidRPr="00C2082D">
        <w:t>316 have been satisfied. A security interest is perfected when it attaches if the applicable requirements are satisfied before the security interest attaches.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An agricultural lien is perfected if it has become effective and all of the applicable requirements for perfection in Section 36</w:t>
      </w:r>
      <w:r w:rsidR="00C2082D" w:rsidRPr="00C2082D">
        <w:noBreakHyphen/>
      </w:r>
      <w:r w:rsidRPr="00C2082D">
        <w:t>9</w:t>
      </w:r>
      <w:r w:rsidR="00C2082D" w:rsidRPr="00C2082D">
        <w:noBreakHyphen/>
      </w:r>
      <w:r w:rsidRPr="00C2082D">
        <w:t>310 have been satisfied. An agricultural lien is perfected when it becomes effective if the applicable requirements are satisfied before the agricultural lien becomes effective.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security interest or agricultural lien is perfected continuously if it is originally perfected by one method under this chapter and is later perfected by another method under this chapter, without an intermediate period when it was unperfected.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Perfection of a security interest in collateral also perfects a security interest in a supporting obligation for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Perfection of a security interest in a right to payment or performance also perfects a security interest in a security interest, mortgage, or other lien on personal or real property securing the right.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Perfection of a security interest in a securities account also perfects a security interest in the security entitlements carried in the securities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Perfection of a security interest in a commodity account also perfects a security interest in the commodity contracts carried in the commodity account.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308;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309.</w:t>
      </w:r>
      <w:r w:rsidR="00074AEF" w:rsidRPr="00C2082D">
        <w:t xml:space="preserve"> Security interest perfected upon attachment.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following security interests are perfected when they attach: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a purchase</w:t>
      </w:r>
      <w:r w:rsidR="00C2082D" w:rsidRPr="00C2082D">
        <w:noBreakHyphen/>
      </w:r>
      <w:r w:rsidRPr="00C2082D">
        <w:t>money security interest in consumer goods, except as otherwise provided in Section 36</w:t>
      </w:r>
      <w:r w:rsidR="00C2082D" w:rsidRPr="00C2082D">
        <w:noBreakHyphen/>
      </w:r>
      <w:r w:rsidRPr="00C2082D">
        <w:t>9</w:t>
      </w:r>
      <w:r w:rsidR="00C2082D" w:rsidRPr="00C2082D">
        <w:noBreakHyphen/>
      </w:r>
      <w:r w:rsidRPr="00C2082D">
        <w:t>311(b) with respect to consumer goods that are subject to a statute or treaty described in Section 36</w:t>
      </w:r>
      <w:r w:rsidR="00C2082D" w:rsidRPr="00C2082D">
        <w:noBreakHyphen/>
      </w:r>
      <w:r w:rsidRPr="00C2082D">
        <w:t>9</w:t>
      </w:r>
      <w:r w:rsidR="00C2082D" w:rsidRPr="00C2082D">
        <w:noBreakHyphen/>
      </w:r>
      <w:r w:rsidRPr="00C2082D">
        <w:t>311(a);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an assignment of accounts or payment intangibles which does not by itself or in conjunction with other assignments to the same assignee transfer a significant part of the assignor</w:t>
      </w:r>
      <w:r w:rsidR="00C2082D" w:rsidRPr="00C2082D">
        <w:t>’</w:t>
      </w:r>
      <w:r w:rsidRPr="00C2082D">
        <w:t>s outstanding accounts or payment intangibles;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a sale of a payment intangible;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a sale of a promissory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(5) a security interest created by the assignment of a health</w:t>
      </w:r>
      <w:r w:rsidR="00C2082D" w:rsidRPr="00C2082D">
        <w:noBreakHyphen/>
      </w:r>
      <w:r w:rsidRPr="00C2082D">
        <w:t>care</w:t>
      </w:r>
      <w:r w:rsidR="00C2082D" w:rsidRPr="00C2082D">
        <w:noBreakHyphen/>
      </w:r>
      <w:r w:rsidRPr="00C2082D">
        <w:t>insurance receivable to the provider of the health</w:t>
      </w:r>
      <w:r w:rsidR="00C2082D" w:rsidRPr="00C2082D">
        <w:noBreakHyphen/>
      </w:r>
      <w:r w:rsidRPr="00C2082D">
        <w:t>care goods or services;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(6) a security interest arising under Section 36</w:t>
      </w:r>
      <w:r w:rsidR="00C2082D" w:rsidRPr="00C2082D">
        <w:noBreakHyphen/>
      </w:r>
      <w:r w:rsidRPr="00C2082D">
        <w:t>2</w:t>
      </w:r>
      <w:r w:rsidR="00C2082D" w:rsidRPr="00C2082D">
        <w:noBreakHyphen/>
      </w:r>
      <w:r w:rsidRPr="00C2082D">
        <w:t>401, 36</w:t>
      </w:r>
      <w:r w:rsidR="00C2082D" w:rsidRPr="00C2082D">
        <w:noBreakHyphen/>
      </w:r>
      <w:r w:rsidRPr="00C2082D">
        <w:t>2</w:t>
      </w:r>
      <w:r w:rsidR="00C2082D" w:rsidRPr="00C2082D">
        <w:noBreakHyphen/>
      </w:r>
      <w:r w:rsidRPr="00C2082D">
        <w:t>505, 36</w:t>
      </w:r>
      <w:r w:rsidR="00C2082D" w:rsidRPr="00C2082D">
        <w:noBreakHyphen/>
      </w:r>
      <w:r w:rsidRPr="00C2082D">
        <w:t>2</w:t>
      </w:r>
      <w:r w:rsidR="00C2082D" w:rsidRPr="00C2082D">
        <w:noBreakHyphen/>
      </w:r>
      <w:r w:rsidRPr="00C2082D">
        <w:t>711(3), or 36</w:t>
      </w:r>
      <w:r w:rsidR="00C2082D" w:rsidRPr="00C2082D">
        <w:noBreakHyphen/>
      </w:r>
      <w:r w:rsidRPr="00C2082D">
        <w:t>2A</w:t>
      </w:r>
      <w:r w:rsidR="00C2082D" w:rsidRPr="00C2082D">
        <w:noBreakHyphen/>
      </w:r>
      <w:r w:rsidRPr="00C2082D">
        <w:t>508(5), until the debtor obtains possession of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(7) a security interest of a collecting bank arising under Section 36</w:t>
      </w:r>
      <w:r w:rsidR="00C2082D" w:rsidRPr="00C2082D">
        <w:noBreakHyphen/>
      </w:r>
      <w:r w:rsidRPr="00C2082D">
        <w:t>4</w:t>
      </w:r>
      <w:r w:rsidR="00C2082D" w:rsidRPr="00C2082D">
        <w:noBreakHyphen/>
      </w:r>
      <w:r w:rsidRPr="00C2082D">
        <w:t>210;</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(8) a security interest of an issuer or nominated person arising under Section 36</w:t>
      </w:r>
      <w:r w:rsidR="00C2082D" w:rsidRPr="00C2082D">
        <w:noBreakHyphen/>
      </w:r>
      <w:r w:rsidRPr="00C2082D">
        <w:t>5</w:t>
      </w:r>
      <w:r w:rsidR="00C2082D" w:rsidRPr="00C2082D">
        <w:noBreakHyphen/>
      </w:r>
      <w:r w:rsidRPr="00C2082D">
        <w:t>118;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(9) a security interest arising in the delivery of a financial asset under Section 36</w:t>
      </w:r>
      <w:r w:rsidR="00C2082D" w:rsidRPr="00C2082D">
        <w:noBreakHyphen/>
      </w:r>
      <w:r w:rsidRPr="00C2082D">
        <w:t>9</w:t>
      </w:r>
      <w:r w:rsidR="00C2082D" w:rsidRPr="00C2082D">
        <w:noBreakHyphen/>
      </w:r>
      <w:r w:rsidRPr="00C2082D">
        <w:t>206(c);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(10) a security interest in investment property created by a broker or securities intermediary;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(11) a security interest in a commodity contract or a commodity account created by a commodity intermediary;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(12) an assignment for the benefit of all creditors of the transferor and subsequent transfers by the assignee thereunder;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(13) a security interest created by an assignment of a beneficial interest in a decedent</w:t>
      </w:r>
      <w:r w:rsidR="00C2082D" w:rsidRPr="00C2082D">
        <w:t>’</w:t>
      </w:r>
      <w:r w:rsidRPr="00C2082D">
        <w:t>s estate.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309; 1966 (54) 2716; 1988 Act No. 494, </w:t>
      </w:r>
      <w:r w:rsidRPr="00C2082D">
        <w:t xml:space="preserve">Section </w:t>
      </w:r>
      <w:r w:rsidR="00074AEF" w:rsidRPr="00C2082D">
        <w:t xml:space="preserve">5; 1991 Act No; 161, </w:t>
      </w:r>
      <w:r w:rsidRPr="00C2082D">
        <w:t xml:space="preserve">Section </w:t>
      </w:r>
      <w:r w:rsidR="00074AEF" w:rsidRPr="00C2082D">
        <w:t xml:space="preserve">2(J);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310.</w:t>
      </w:r>
      <w:r w:rsidR="00074AEF" w:rsidRPr="00C2082D">
        <w:t xml:space="preserve"> When filing required to perfect security interest or agricultural lien; security interests and agricultural liens to which filing provisions do not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and Section 36</w:t>
      </w:r>
      <w:r w:rsidR="00C2082D" w:rsidRPr="00C2082D">
        <w:noBreakHyphen/>
      </w:r>
      <w:r w:rsidRPr="00C2082D">
        <w:t>9</w:t>
      </w:r>
      <w:r w:rsidR="00C2082D" w:rsidRPr="00C2082D">
        <w:noBreakHyphen/>
      </w:r>
      <w:r w:rsidRPr="00C2082D">
        <w:t>312(b), a financing statement must be filed to perfect all security interests and agricultural liens.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filing of a financing statement is not necessary to perfect a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that is perfected under Section 36</w:t>
      </w:r>
      <w:r w:rsidR="00C2082D" w:rsidRPr="00C2082D">
        <w:noBreakHyphen/>
      </w:r>
      <w:r w:rsidRPr="00C2082D">
        <w:t>9</w:t>
      </w:r>
      <w:r w:rsidR="00C2082D" w:rsidRPr="00C2082D">
        <w:noBreakHyphen/>
      </w:r>
      <w:r w:rsidRPr="00C2082D">
        <w:t>308(d), (e), (f), or (g);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that is perfected under Section 36</w:t>
      </w:r>
      <w:r w:rsidR="00C2082D" w:rsidRPr="00C2082D">
        <w:noBreakHyphen/>
      </w:r>
      <w:r w:rsidRPr="00C2082D">
        <w:t>9</w:t>
      </w:r>
      <w:r w:rsidR="00C2082D" w:rsidRPr="00C2082D">
        <w:noBreakHyphen/>
      </w:r>
      <w:r w:rsidRPr="00C2082D">
        <w:t>309 when it attaches;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in property subject to a statute, regulation, or treaty described in Section 36</w:t>
      </w:r>
      <w:r w:rsidR="00C2082D" w:rsidRPr="00C2082D">
        <w:noBreakHyphen/>
      </w:r>
      <w:r w:rsidRPr="00C2082D">
        <w:t>9</w:t>
      </w:r>
      <w:r w:rsidR="00C2082D" w:rsidRPr="00C2082D">
        <w:noBreakHyphen/>
      </w:r>
      <w:r w:rsidRPr="00C2082D">
        <w:t>311(a);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in goods in possession of a bailee which is perfected under Section 36</w:t>
      </w:r>
      <w:r w:rsidR="00C2082D" w:rsidRPr="00C2082D">
        <w:noBreakHyphen/>
      </w:r>
      <w:r w:rsidRPr="00C2082D">
        <w:t>9</w:t>
      </w:r>
      <w:r w:rsidR="00C2082D" w:rsidRPr="00C2082D">
        <w:noBreakHyphen/>
      </w:r>
      <w:r w:rsidRPr="00C2082D">
        <w:t>312(d)(1) or (2);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in certificated securities, documents, goods, or instruments which are perfected without filing, control, or possession under Section 36</w:t>
      </w:r>
      <w:r w:rsidR="00C2082D" w:rsidRPr="00C2082D">
        <w:noBreakHyphen/>
      </w:r>
      <w:r w:rsidRPr="00C2082D">
        <w:t>9</w:t>
      </w:r>
      <w:r w:rsidR="00C2082D" w:rsidRPr="00C2082D">
        <w:noBreakHyphen/>
      </w:r>
      <w:r w:rsidRPr="00C2082D">
        <w:t>312(e), (f), or (g);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in collateral in the secured party</w:t>
      </w:r>
      <w:r w:rsidR="00C2082D" w:rsidRPr="00C2082D">
        <w:t>’</w:t>
      </w:r>
      <w:r w:rsidRPr="00C2082D">
        <w:t>s possession under Section 36</w:t>
      </w:r>
      <w:r w:rsidR="00C2082D" w:rsidRPr="00C2082D">
        <w:noBreakHyphen/>
      </w:r>
      <w:r w:rsidRPr="00C2082D">
        <w:t>9</w:t>
      </w:r>
      <w:r w:rsidR="00C2082D" w:rsidRPr="00C2082D">
        <w:noBreakHyphen/>
      </w:r>
      <w:r w:rsidRPr="00C2082D">
        <w:t>313;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(7) in a certificated security which is perfected by delivery of the security certificate to the secured party under Section 36</w:t>
      </w:r>
      <w:r w:rsidR="00C2082D" w:rsidRPr="00C2082D">
        <w:noBreakHyphen/>
      </w:r>
      <w:r w:rsidRPr="00C2082D">
        <w:t>9</w:t>
      </w:r>
      <w:r w:rsidR="00C2082D" w:rsidRPr="00C2082D">
        <w:noBreakHyphen/>
      </w:r>
      <w:r w:rsidRPr="00C2082D">
        <w:t>313;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(8) in deposit accounts, electronic chattel paper, electronic documents, investment property, or letter</w:t>
      </w:r>
      <w:r w:rsidR="00C2082D" w:rsidRPr="00C2082D">
        <w:noBreakHyphen/>
      </w:r>
      <w:r w:rsidRPr="00C2082D">
        <w:t>of</w:t>
      </w:r>
      <w:r w:rsidR="00C2082D" w:rsidRPr="00C2082D">
        <w:noBreakHyphen/>
      </w:r>
      <w:r w:rsidRPr="00C2082D">
        <w:t>credit rights which is perfected by control under Section 36</w:t>
      </w:r>
      <w:r w:rsidR="00C2082D" w:rsidRPr="00C2082D">
        <w:noBreakHyphen/>
      </w:r>
      <w:r w:rsidRPr="00C2082D">
        <w:t>9</w:t>
      </w:r>
      <w:r w:rsidR="00C2082D" w:rsidRPr="00C2082D">
        <w:noBreakHyphen/>
      </w:r>
      <w:r w:rsidRPr="00C2082D">
        <w:t>314;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(9) in proceeds which is perfected under Section 36</w:t>
      </w:r>
      <w:r w:rsidR="00C2082D" w:rsidRPr="00C2082D">
        <w:noBreakHyphen/>
      </w:r>
      <w:r w:rsidRPr="00C2082D">
        <w:t>9</w:t>
      </w:r>
      <w:r w:rsidR="00C2082D" w:rsidRPr="00C2082D">
        <w:noBreakHyphen/>
      </w:r>
      <w:r w:rsidRPr="00C2082D">
        <w:t>315;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(10) that is perfected under Section 36</w:t>
      </w:r>
      <w:r w:rsidR="00C2082D" w:rsidRPr="00C2082D">
        <w:noBreakHyphen/>
      </w:r>
      <w:r w:rsidRPr="00C2082D">
        <w:t>9</w:t>
      </w:r>
      <w:r w:rsidR="00C2082D" w:rsidRPr="00C2082D">
        <w:noBreakHyphen/>
      </w:r>
      <w:r w:rsidRPr="00C2082D">
        <w:t>316.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If a secured party assigns a perfected security interest or agricultural lien, a filing under this article is not required to continue the perfected status of the security interest against creditors of and transferees from the original debtor.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310; 1966 (54) 2716; 1988 Act No. 494, </w:t>
      </w:r>
      <w:r w:rsidRPr="00C2082D">
        <w:t xml:space="preserve">Section </w:t>
      </w:r>
      <w:r w:rsidR="00074AEF" w:rsidRPr="00C2082D">
        <w:t xml:space="preserve">5; 2001 Act No; 67, </w:t>
      </w:r>
      <w:r w:rsidRPr="00C2082D">
        <w:t xml:space="preserve">Section </w:t>
      </w:r>
      <w:r w:rsidR="00074AEF" w:rsidRPr="00C2082D">
        <w:t xml:space="preserve">12; 2014 Act No. 213 (S.343), </w:t>
      </w:r>
      <w:r w:rsidRPr="00C2082D">
        <w:t xml:space="preserve">Section </w:t>
      </w:r>
      <w:r w:rsidR="00074AEF" w:rsidRPr="00C2082D">
        <w:t>39,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39, in subsection (b)(5), substituted </w:t>
      </w:r>
      <w:r w:rsidR="00C2082D" w:rsidRPr="00C2082D">
        <w:t>“</w:t>
      </w:r>
      <w:r w:rsidRPr="00C2082D">
        <w:t>which are perfected without filing, control,</w:t>
      </w:r>
      <w:r w:rsidR="00C2082D" w:rsidRPr="00C2082D">
        <w:t>”</w:t>
      </w:r>
      <w:r w:rsidRPr="00C2082D">
        <w:t xml:space="preserve"> for </w:t>
      </w:r>
      <w:r w:rsidR="00C2082D" w:rsidRPr="00C2082D">
        <w:t>“</w:t>
      </w:r>
      <w:r w:rsidRPr="00C2082D">
        <w:t>which is perfected without filing</w:t>
      </w:r>
      <w:r w:rsidR="00C2082D" w:rsidRPr="00C2082D">
        <w:t>”</w:t>
      </w:r>
      <w:r w:rsidRPr="00C2082D">
        <w:t xml:space="preserve">; and in subsection (b)(8), inserted </w:t>
      </w:r>
      <w:r w:rsidR="00C2082D" w:rsidRPr="00C2082D">
        <w:t>“</w:t>
      </w:r>
      <w:r w:rsidRPr="00C2082D">
        <w:t>electronic documents</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311.</w:t>
      </w:r>
      <w:r w:rsidR="00074AEF" w:rsidRPr="00C2082D">
        <w:t xml:space="preserve"> Perfection of security interests in property subject to certain statutes, regulations, and treaties.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(d), the filing of a financing statement is not necessary or effective to perfect a security interest in property subject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statute, regulation, or treaty of the United States whose requirements for a security interest</w:t>
      </w:r>
      <w:r w:rsidR="00C2082D" w:rsidRPr="00C2082D">
        <w:t>’</w:t>
      </w:r>
      <w:r w:rsidRPr="00C2082D">
        <w:t>s obtaining priority over the rights of a lien creditor with respect to the property preempt Section 36</w:t>
      </w:r>
      <w:r w:rsidR="00C2082D" w:rsidRPr="00C2082D">
        <w:noBreakHyphen/>
      </w:r>
      <w:r w:rsidRPr="00C2082D">
        <w:t>9</w:t>
      </w:r>
      <w:r w:rsidR="00C2082D" w:rsidRPr="00C2082D">
        <w:noBreakHyphen/>
      </w:r>
      <w:r w:rsidRPr="00C2082D">
        <w:t>310(a);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 statute of another jurisdiction which provides for a security interest to be indicated on a certificate of title as a condition or result of the security interest</w:t>
      </w:r>
      <w:r w:rsidR="00C2082D" w:rsidRPr="00C2082D">
        <w:t>’</w:t>
      </w:r>
      <w:r w:rsidRPr="00C2082D">
        <w:t>s obtaining priority over the rights of a lien creditor with respect to the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C2082D" w:rsidRPr="00C2082D">
        <w:noBreakHyphen/>
      </w:r>
      <w:r w:rsidRPr="00C2082D">
        <w:t>9</w:t>
      </w:r>
      <w:r w:rsidR="00C2082D" w:rsidRPr="00C2082D">
        <w:noBreakHyphen/>
      </w:r>
      <w:r w:rsidRPr="00C2082D">
        <w:t>313 and 36</w:t>
      </w:r>
      <w:r w:rsidR="00C2082D" w:rsidRPr="00C2082D">
        <w:noBreakHyphen/>
      </w:r>
      <w:r w:rsidRPr="00C2082D">
        <w:t>9</w:t>
      </w:r>
      <w:r w:rsidR="00C2082D" w:rsidRPr="00C2082D">
        <w:noBreakHyphen/>
      </w:r>
      <w:r w:rsidRPr="00C2082D">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 (d) and Section 36</w:t>
      </w:r>
      <w:r w:rsidR="00C2082D" w:rsidRPr="00C2082D">
        <w:noBreakHyphen/>
      </w:r>
      <w:r w:rsidRPr="00C2082D">
        <w:t>9</w:t>
      </w:r>
      <w:r w:rsidR="00C2082D" w:rsidRPr="00C2082D">
        <w:noBreakHyphen/>
      </w:r>
      <w:r w:rsidRPr="00C2082D">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311; 1966 (54) 2716;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5,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The 2013 amendment in subsection (a), in paragraph (3), deleted </w:t>
      </w:r>
      <w:r w:rsidR="00C2082D" w:rsidRPr="00C2082D">
        <w:t>“</w:t>
      </w:r>
      <w:r w:rsidRPr="00C2082D">
        <w:t>certificate</w:t>
      </w:r>
      <w:r w:rsidR="00C2082D" w:rsidRPr="00C2082D">
        <w:noBreakHyphen/>
      </w:r>
      <w:r w:rsidRPr="00C2082D">
        <w:t>of</w:t>
      </w:r>
      <w:r w:rsidR="00C2082D" w:rsidRPr="00C2082D">
        <w:noBreakHyphen/>
      </w:r>
      <w:r w:rsidRPr="00C2082D">
        <w:t>title</w:t>
      </w:r>
      <w:r w:rsidR="00C2082D" w:rsidRPr="00C2082D">
        <w:t>”</w:t>
      </w:r>
      <w:r w:rsidRPr="00C2082D">
        <w:t xml:space="preserve"> preceding </w:t>
      </w:r>
      <w:r w:rsidR="00C2082D" w:rsidRPr="00C2082D">
        <w:t>“</w:t>
      </w:r>
      <w:r w:rsidRPr="00C2082D">
        <w:t>statute</w:t>
      </w:r>
      <w:r w:rsidR="00C2082D" w:rsidRPr="00C2082D">
        <w:t>”</w:t>
      </w:r>
      <w:r w:rsidRPr="00C2082D">
        <w:t xml:space="preserve"> and inserted </w:t>
      </w:r>
      <w:r w:rsidR="00C2082D" w:rsidRPr="00C2082D">
        <w:t>“</w:t>
      </w:r>
      <w:r w:rsidRPr="00C2082D">
        <w:t>of title</w:t>
      </w:r>
      <w:r w:rsidR="00C2082D" w:rsidRPr="00C2082D">
        <w:t>”</w:t>
      </w:r>
      <w:r w:rsidRPr="00C2082D">
        <w:t xml:space="preserve"> preceding </w:t>
      </w:r>
      <w:r w:rsidR="00C2082D" w:rsidRPr="00C2082D">
        <w:t>“</w:t>
      </w:r>
      <w:r w:rsidRPr="00C2082D">
        <w:t>as a condition</w:t>
      </w:r>
      <w:r w:rsidR="00C2082D" w:rsidRPr="00C2082D">
        <w:t>”</w:t>
      </w:r>
      <w:r w:rsidRPr="00C2082D">
        <w:t>; and made other nonsubstantive changes.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312.</w:t>
      </w:r>
      <w:r w:rsidR="00074AEF" w:rsidRPr="00C2082D">
        <w:t xml:space="preserve"> Perfection of security interests in chattel paper, deposit accounts, documents, goods covered by documents, instruments, investment property, letter</w:t>
      </w:r>
      <w:r w:rsidRPr="00C2082D">
        <w:noBreakHyphen/>
      </w:r>
      <w:r w:rsidR="00074AEF" w:rsidRPr="00C2082D">
        <w:t>of</w:t>
      </w:r>
      <w:r w:rsidRPr="00C2082D">
        <w:noBreakHyphen/>
      </w:r>
      <w:r w:rsidR="00074AEF" w:rsidRPr="00C2082D">
        <w:t>credit rights, and money; perfection by permissive filing; temporary perfection without filing or transfer of possession.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in chattel paper, negotiable documents, instruments, or investment property may be perfected by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Section 36</w:t>
      </w:r>
      <w:r w:rsidR="00C2082D" w:rsidRPr="00C2082D">
        <w:noBreakHyphen/>
      </w:r>
      <w:r w:rsidRPr="00C2082D">
        <w:t>9</w:t>
      </w:r>
      <w:r w:rsidR="00C2082D" w:rsidRPr="00C2082D">
        <w:noBreakHyphen/>
      </w:r>
      <w:r w:rsidRPr="00C2082D">
        <w:t>315(c) and (d) for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security interest in a deposit account may be perfected only by control under Section 36</w:t>
      </w:r>
      <w:r w:rsidR="00C2082D" w:rsidRPr="00C2082D">
        <w:noBreakHyphen/>
      </w:r>
      <w:r w:rsidRPr="00C2082D">
        <w:t>9</w:t>
      </w:r>
      <w:r w:rsidR="00C2082D" w:rsidRPr="00C2082D">
        <w:noBreakHyphen/>
      </w:r>
      <w:r w:rsidRPr="00C2082D">
        <w:t>314;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and except as otherwise provided in Section 36</w:t>
      </w:r>
      <w:r w:rsidR="00C2082D" w:rsidRPr="00C2082D">
        <w:noBreakHyphen/>
      </w:r>
      <w:r w:rsidRPr="00C2082D">
        <w:t>9</w:t>
      </w:r>
      <w:r w:rsidR="00C2082D" w:rsidRPr="00C2082D">
        <w:noBreakHyphen/>
      </w:r>
      <w:r w:rsidRPr="00C2082D">
        <w:t>308(d), a security interest in a letter</w:t>
      </w:r>
      <w:r w:rsidR="00C2082D" w:rsidRPr="00C2082D">
        <w:noBreakHyphen/>
      </w:r>
      <w:r w:rsidRPr="00C2082D">
        <w:t>of</w:t>
      </w:r>
      <w:r w:rsidR="00C2082D" w:rsidRPr="00C2082D">
        <w:noBreakHyphen/>
      </w:r>
      <w:r w:rsidRPr="00C2082D">
        <w:t>credit right may be perfected only by control under Section 36</w:t>
      </w:r>
      <w:r w:rsidR="00C2082D" w:rsidRPr="00C2082D">
        <w:noBreakHyphen/>
      </w:r>
      <w:r w:rsidRPr="00C2082D">
        <w:t>9</w:t>
      </w:r>
      <w:r w:rsidR="00C2082D" w:rsidRPr="00C2082D">
        <w:noBreakHyphen/>
      </w:r>
      <w:r w:rsidRPr="00C2082D">
        <w:t>314;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 security interest in money may be perfected only by the secured party</w:t>
      </w:r>
      <w:r w:rsidR="00C2082D" w:rsidRPr="00C2082D">
        <w:t>’</w:t>
      </w:r>
      <w:r w:rsidRPr="00C2082D">
        <w:t>s taking possession under Section 36</w:t>
      </w:r>
      <w:r w:rsidR="00C2082D" w:rsidRPr="00C2082D">
        <w:noBreakHyphen/>
      </w:r>
      <w:r w:rsidRPr="00C2082D">
        <w:t>9</w:t>
      </w:r>
      <w:r w:rsidR="00C2082D" w:rsidRPr="00C2082D">
        <w:noBreakHyphen/>
      </w:r>
      <w:r w:rsidRPr="00C2082D">
        <w:t>313.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While goods are in the possession of a bailee that has issued a negotiable document covering the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security interest in the goods may be perfected by perfecting a security interest in the document;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security interest perfected in the document has priority over any security interest that becomes perfected in the goods by another method during that time.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While goods are in the possession of a bailee that has issued a nonnegotiable document covering the goods, a security interest in the goods may be perfected by: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issuance of a document in the name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bailee</w:t>
      </w:r>
      <w:r w:rsidR="00C2082D" w:rsidRPr="00C2082D">
        <w:t>’</w:t>
      </w:r>
      <w:r w:rsidRPr="00C2082D">
        <w:t>s receipt of notification of the secured party</w:t>
      </w:r>
      <w:r w:rsidR="00C2082D" w:rsidRPr="00C2082D">
        <w:t>’</w:t>
      </w:r>
      <w:r w:rsidRPr="00C2082D">
        <w:t>s interest;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filing as to the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ultimate sale or exchange;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loading, unloading, storing, shipping, transshipping, manufacturing, processing, or otherwise dealing with them in a manner preliminary to their sale or exchange.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A perfected security interest in a certificated security or instrument remains perfected for twenty days without filing if the secured party delivers the security certificate or instrument to the debtor for the purpose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ultimate sale or exchange;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presentation, collection, enforcement, renewal, or registration of transfer.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After the twenty</w:t>
      </w:r>
      <w:r w:rsidR="00C2082D" w:rsidRPr="00C2082D">
        <w:noBreakHyphen/>
      </w:r>
      <w:r w:rsidRPr="00C2082D">
        <w:t>day period specified in subsection (e), (f), or (g) expires, perfection depends upon compliance with this chapter.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312; 1966 (54) 2716; 1979 Act No. 183 </w:t>
      </w:r>
      <w:r w:rsidRPr="00C2082D">
        <w:t xml:space="preserve">Section </w:t>
      </w:r>
      <w:r w:rsidR="00074AEF" w:rsidRPr="00C2082D">
        <w:t xml:space="preserve">2; 1988 Act No. 494, </w:t>
      </w:r>
      <w:r w:rsidRPr="00C2082D">
        <w:t xml:space="preserve">Section </w:t>
      </w:r>
      <w:r w:rsidR="00074AEF" w:rsidRPr="00C2082D">
        <w:t xml:space="preserve">5; 1991 Act No. 161, </w:t>
      </w:r>
      <w:r w:rsidRPr="00C2082D">
        <w:t xml:space="preserve">Section </w:t>
      </w:r>
      <w:r w:rsidR="00074AEF" w:rsidRPr="00C2082D">
        <w:t xml:space="preserve">2(k); 2000 Act No. 339, </w:t>
      </w:r>
      <w:r w:rsidRPr="00C2082D">
        <w:t xml:space="preserve">Section </w:t>
      </w:r>
      <w:r w:rsidR="00074AEF" w:rsidRPr="00C2082D">
        <w:t xml:space="preserve">2; 2001 Act No. 67, </w:t>
      </w:r>
      <w:r w:rsidRPr="00C2082D">
        <w:t xml:space="preserve">Section </w:t>
      </w:r>
      <w:r w:rsidR="00074AEF" w:rsidRPr="00C2082D">
        <w:t xml:space="preserve">12; 2014 Act No. 213 (S.343), </w:t>
      </w:r>
      <w:r w:rsidRPr="00C2082D">
        <w:t xml:space="preserve">Section </w:t>
      </w:r>
      <w:r w:rsidR="00074AEF" w:rsidRPr="00C2082D">
        <w:t>40,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40, in subsection (e), inserted </w:t>
      </w:r>
      <w:r w:rsidR="00C2082D" w:rsidRPr="00C2082D">
        <w:t>“</w:t>
      </w:r>
      <w:r w:rsidRPr="00C2082D">
        <w:t>or control</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313.</w:t>
      </w:r>
      <w:r w:rsidR="00074AEF" w:rsidRPr="00C2082D">
        <w:t xml:space="preserve"> When possession by or delivery to secured party perfects security interest without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C2082D" w:rsidRPr="00C2082D">
        <w:noBreakHyphen/>
      </w:r>
      <w:r w:rsidRPr="00C2082D">
        <w:t>8</w:t>
      </w:r>
      <w:r w:rsidR="00C2082D" w:rsidRPr="00C2082D">
        <w:noBreakHyphen/>
      </w:r>
      <w:r w:rsidRPr="00C2082D">
        <w:t>301.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With respect to goods covered by a certificate of title issued by this State, a secured party may perfect a security interest in the goods by taking possession of the goods only in the circumstances described in Section 36</w:t>
      </w:r>
      <w:r w:rsidR="00C2082D" w:rsidRPr="00C2082D">
        <w:noBreakHyphen/>
      </w:r>
      <w:r w:rsidRPr="00C2082D">
        <w:t>9</w:t>
      </w:r>
      <w:r w:rsidR="00C2082D" w:rsidRPr="00C2082D">
        <w:noBreakHyphen/>
      </w:r>
      <w:r w:rsidRPr="00C2082D">
        <w:t>316(d).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C2082D" w:rsidRPr="00C2082D">
        <w:t>’</w:t>
      </w:r>
      <w:r w:rsidRPr="00C2082D">
        <w:t>s business, when: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person in possession authenticates a record acknowledging that it holds possession of the collateral for the secured party</w:t>
      </w:r>
      <w:r w:rsidR="00C2082D" w:rsidRPr="00C2082D">
        <w:t>’</w:t>
      </w:r>
      <w:r w:rsidRPr="00C2082D">
        <w:t>s benefit;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person takes possession of the collateral after having authenticated a record acknowledging that it will hold possession of collateral for the secured party</w:t>
      </w:r>
      <w:r w:rsidR="00C2082D" w:rsidRPr="00C2082D">
        <w:t>’</w:t>
      </w:r>
      <w:r w:rsidRPr="00C2082D">
        <w:t>s benefit.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perfection of a security interest depends upon possession of the collateral by a secured party, perfection occurs no earlier than the time the secured party takes possession and continues only while the secured party retains possession.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security interest in a certificated security in registered form is perfected by delivery when delivery of the certificated security occurs under Section 36</w:t>
      </w:r>
      <w:r w:rsidR="00C2082D" w:rsidRPr="00C2082D">
        <w:noBreakHyphen/>
      </w:r>
      <w:r w:rsidRPr="00C2082D">
        <w:t>8</w:t>
      </w:r>
      <w:r w:rsidR="00C2082D" w:rsidRPr="00C2082D">
        <w:noBreakHyphen/>
      </w:r>
      <w:r w:rsidRPr="00C2082D">
        <w:t>301 and remains perfected by delivery until the debtor obtains possession of the security certificate.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person in possession of collateral is not required to acknowledge that it holds possession for a secured party</w:t>
      </w:r>
      <w:r w:rsidR="00C2082D" w:rsidRPr="00C2082D">
        <w:t>’</w:t>
      </w:r>
      <w:r w:rsidRPr="00C2082D">
        <w:t>s benefit.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If a person acknowledges that it holds possession for the secured party</w:t>
      </w:r>
      <w:r w:rsidR="00C2082D" w:rsidRPr="00C2082D">
        <w:t>’</w:t>
      </w:r>
      <w:r w:rsidRPr="00C2082D">
        <w:t>s benefit: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acknowledgment is effective under subsection (c) or Section 36</w:t>
      </w:r>
      <w:r w:rsidR="00C2082D" w:rsidRPr="00C2082D">
        <w:noBreakHyphen/>
      </w:r>
      <w:r w:rsidRPr="00C2082D">
        <w:t>8</w:t>
      </w:r>
      <w:r w:rsidR="00C2082D" w:rsidRPr="00C2082D">
        <w:noBreakHyphen/>
      </w:r>
      <w:r w:rsidRPr="00C2082D">
        <w:t>301(a), even if the acknowledgment violates the rights of a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unless the person otherwise agrees or law other than this chapter otherwise provides, the person does not owe any duty to the secured party and is not required to confirm the acknowledgment to another person.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A secured party having possession of collateral does not relinquish possession by delivering the collateral to a person other than the debtor or a lessee of the collateral from the debtor in the ordinary course of the debtor</w:t>
      </w:r>
      <w:r w:rsidR="00C2082D" w:rsidRPr="00C2082D">
        <w:t>’</w:t>
      </w:r>
      <w:r w:rsidRPr="00C2082D">
        <w:t>s business if the person was instructed before the delivery or is instructed contemporaneously with the delivery: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to hold possession of the collateral for the secured party</w:t>
      </w:r>
      <w:r w:rsidR="00C2082D" w:rsidRPr="00C2082D">
        <w:t>’</w:t>
      </w:r>
      <w:r w:rsidRPr="00C2082D">
        <w:t>s benefit;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to redeliver the collateral to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313; 1966 (54) 2716; 1988 Act No. 494, </w:t>
      </w:r>
      <w:r w:rsidRPr="00C2082D">
        <w:t xml:space="preserve">Section </w:t>
      </w:r>
      <w:r w:rsidR="00074AEF" w:rsidRPr="00C2082D">
        <w:t xml:space="preserve">5; 2000 Act No; 339, </w:t>
      </w:r>
      <w:r w:rsidRPr="00C2082D">
        <w:t xml:space="preserve">Section </w:t>
      </w:r>
      <w:r w:rsidR="00074AEF" w:rsidRPr="00C2082D">
        <w:t xml:space="preserve">3; 2001 Act No. 67, </w:t>
      </w:r>
      <w:r w:rsidRPr="00C2082D">
        <w:t xml:space="preserve">Section </w:t>
      </w:r>
      <w:r w:rsidR="00074AEF" w:rsidRPr="00C2082D">
        <w:t xml:space="preserve">12; 2014 Act No. 213 (S.343), </w:t>
      </w:r>
      <w:r w:rsidRPr="00C2082D">
        <w:t xml:space="preserve">Section </w:t>
      </w:r>
      <w:r w:rsidR="00074AEF" w:rsidRPr="00C2082D">
        <w:t>41,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41, in subsection (a), inserted </w:t>
      </w:r>
      <w:r w:rsidR="00C2082D" w:rsidRPr="00C2082D">
        <w:t>“</w:t>
      </w:r>
      <w:r w:rsidRPr="00C2082D">
        <w:t>tangible</w:t>
      </w:r>
      <w:r w:rsidR="00C2082D" w:rsidRPr="00C2082D">
        <w:t>”</w:t>
      </w:r>
      <w:r w:rsidRPr="00C2082D">
        <w:t xml:space="preserve"> before </w:t>
      </w:r>
      <w:r w:rsidR="00C2082D" w:rsidRPr="00C2082D">
        <w:t>“</w:t>
      </w:r>
      <w:r w:rsidRPr="00C2082D">
        <w:t>negotiable documents</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314.</w:t>
      </w:r>
      <w:r w:rsidR="00074AEF" w:rsidRPr="00C2082D">
        <w:t xml:space="preserve"> Perfection by control.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in investment property, deposit accounts, letter</w:t>
      </w:r>
      <w:r w:rsidR="00C2082D" w:rsidRPr="00C2082D">
        <w:noBreakHyphen/>
      </w:r>
      <w:r w:rsidRPr="00C2082D">
        <w:t>of</w:t>
      </w:r>
      <w:r w:rsidR="00C2082D" w:rsidRPr="00C2082D">
        <w:noBreakHyphen/>
      </w:r>
      <w:r w:rsidRPr="00C2082D">
        <w:t>credit rights, electronic chattel paper, or electronic documents may be perfected by control of the collateral under Section 36</w:t>
      </w:r>
      <w:r w:rsidR="00C2082D" w:rsidRPr="00C2082D">
        <w:noBreakHyphen/>
      </w:r>
      <w:r w:rsidRPr="00C2082D">
        <w:t>7</w:t>
      </w:r>
      <w:r w:rsidR="00C2082D" w:rsidRPr="00C2082D">
        <w:noBreakHyphen/>
      </w:r>
      <w:r w:rsidRPr="00C2082D">
        <w:t>106, 36</w:t>
      </w:r>
      <w:r w:rsidR="00C2082D" w:rsidRPr="00C2082D">
        <w:noBreakHyphen/>
      </w:r>
      <w:r w:rsidRPr="00C2082D">
        <w:t>9</w:t>
      </w:r>
      <w:r w:rsidR="00C2082D" w:rsidRPr="00C2082D">
        <w:noBreakHyphen/>
      </w:r>
      <w:r w:rsidRPr="00C2082D">
        <w:t>104, 36</w:t>
      </w:r>
      <w:r w:rsidR="00C2082D" w:rsidRPr="00C2082D">
        <w:noBreakHyphen/>
      </w:r>
      <w:r w:rsidRPr="00C2082D">
        <w:t>9</w:t>
      </w:r>
      <w:r w:rsidR="00C2082D" w:rsidRPr="00C2082D">
        <w:noBreakHyphen/>
      </w:r>
      <w:r w:rsidRPr="00C2082D">
        <w:t>105, 36</w:t>
      </w:r>
      <w:r w:rsidR="00C2082D" w:rsidRPr="00C2082D">
        <w:noBreakHyphen/>
      </w:r>
      <w:r w:rsidRPr="00C2082D">
        <w:t>9</w:t>
      </w:r>
      <w:r w:rsidR="00C2082D" w:rsidRPr="00C2082D">
        <w:noBreakHyphen/>
      </w:r>
      <w:r w:rsidRPr="00C2082D">
        <w:t>106, or 36</w:t>
      </w:r>
      <w:r w:rsidR="00C2082D" w:rsidRPr="00C2082D">
        <w:noBreakHyphen/>
      </w:r>
      <w:r w:rsidRPr="00C2082D">
        <w:t>9</w:t>
      </w:r>
      <w:r w:rsidR="00C2082D" w:rsidRPr="00C2082D">
        <w:noBreakHyphen/>
      </w:r>
      <w:r w:rsidRPr="00C2082D">
        <w:t>107.</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security interest in deposit accounts, electronic chattel paper, letter</w:t>
      </w:r>
      <w:r w:rsidR="00C2082D" w:rsidRPr="00C2082D">
        <w:noBreakHyphen/>
      </w:r>
      <w:r w:rsidRPr="00C2082D">
        <w:t>of</w:t>
      </w:r>
      <w:r w:rsidR="00C2082D" w:rsidRPr="00C2082D">
        <w:noBreakHyphen/>
      </w:r>
      <w:r w:rsidRPr="00C2082D">
        <w:t>credit rights, or electronic documents is perfected by control under Section 36</w:t>
      </w:r>
      <w:r w:rsidR="00C2082D" w:rsidRPr="00C2082D">
        <w:noBreakHyphen/>
      </w:r>
      <w:r w:rsidRPr="00C2082D">
        <w:t>7</w:t>
      </w:r>
      <w:r w:rsidR="00C2082D" w:rsidRPr="00C2082D">
        <w:noBreakHyphen/>
      </w:r>
      <w:r w:rsidRPr="00C2082D">
        <w:t>106, 36</w:t>
      </w:r>
      <w:r w:rsidR="00C2082D" w:rsidRPr="00C2082D">
        <w:noBreakHyphen/>
      </w:r>
      <w:r w:rsidRPr="00C2082D">
        <w:t>9</w:t>
      </w:r>
      <w:r w:rsidR="00C2082D" w:rsidRPr="00C2082D">
        <w:noBreakHyphen/>
      </w:r>
      <w:r w:rsidRPr="00C2082D">
        <w:t>104, 36</w:t>
      </w:r>
      <w:r w:rsidR="00C2082D" w:rsidRPr="00C2082D">
        <w:noBreakHyphen/>
      </w:r>
      <w:r w:rsidRPr="00C2082D">
        <w:t>9</w:t>
      </w:r>
      <w:r w:rsidR="00C2082D" w:rsidRPr="00C2082D">
        <w:noBreakHyphen/>
      </w:r>
      <w:r w:rsidRPr="00C2082D">
        <w:t>105, or 36</w:t>
      </w:r>
      <w:r w:rsidR="00C2082D" w:rsidRPr="00C2082D">
        <w:noBreakHyphen/>
      </w:r>
      <w:r w:rsidRPr="00C2082D">
        <w:t>9</w:t>
      </w:r>
      <w:r w:rsidR="00C2082D" w:rsidRPr="00C2082D">
        <w:noBreakHyphen/>
      </w:r>
      <w:r w:rsidRPr="00C2082D">
        <w:t>107 when the secured party obtains control and remains perfected by control only while the secured party retains control.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security interest in investment property is perfected by control under Section 36</w:t>
      </w:r>
      <w:r w:rsidR="00C2082D" w:rsidRPr="00C2082D">
        <w:noBreakHyphen/>
      </w:r>
      <w:r w:rsidRPr="00C2082D">
        <w:t>9</w:t>
      </w:r>
      <w:r w:rsidR="00C2082D" w:rsidRPr="00C2082D">
        <w:noBreakHyphen/>
      </w:r>
      <w:r w:rsidRPr="00C2082D">
        <w:t>106 from the time the secured party obtains control and remains perfected by control until: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secured party does not have control;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one of the following occurs: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if the collateral is a certificated security, the debtor has or acquires possession of the security certificate;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the collateral is an uncertificated security, the issuer has registered or registers the debtor as the registered owner;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if the collateral is a security entitlement, the debtor is or becomes the entitlement holder.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314; 1966 (54) 2716; 1988 Act No. 494, </w:t>
      </w:r>
      <w:r w:rsidRPr="00C2082D">
        <w:t xml:space="preserve">Section </w:t>
      </w:r>
      <w:r w:rsidR="00074AEF" w:rsidRPr="00C2082D">
        <w:t xml:space="preserve">5; 2001 Act No; 67, </w:t>
      </w:r>
      <w:r w:rsidRPr="00C2082D">
        <w:t xml:space="preserve">Section </w:t>
      </w:r>
      <w:r w:rsidR="00074AEF" w:rsidRPr="00C2082D">
        <w:t xml:space="preserve">12; 2014 Act No. 213 (S.343), </w:t>
      </w:r>
      <w:r w:rsidRPr="00C2082D">
        <w:t xml:space="preserve">Section </w:t>
      </w:r>
      <w:r w:rsidR="00074AEF" w:rsidRPr="00C2082D">
        <w:t>42,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42, in subsections (a) and (b), inserted </w:t>
      </w:r>
      <w:r w:rsidR="00C2082D" w:rsidRPr="00C2082D">
        <w:t>“</w:t>
      </w:r>
      <w:r w:rsidRPr="00C2082D">
        <w:t>electronic documents</w:t>
      </w:r>
      <w:r w:rsidR="00C2082D" w:rsidRPr="00C2082D">
        <w:t>”</w:t>
      </w:r>
      <w:r w:rsidRPr="00C2082D">
        <w:t xml:space="preserve"> and </w:t>
      </w:r>
      <w:r w:rsidR="00C2082D" w:rsidRPr="00C2082D">
        <w:t>“</w:t>
      </w:r>
      <w:r w:rsidRPr="00C2082D">
        <w:t>36</w:t>
      </w:r>
      <w:r w:rsidR="00C2082D" w:rsidRPr="00C2082D">
        <w:noBreakHyphen/>
      </w:r>
      <w:r w:rsidRPr="00C2082D">
        <w:t>7</w:t>
      </w:r>
      <w:r w:rsidR="00C2082D" w:rsidRPr="00C2082D">
        <w:noBreakHyphen/>
      </w:r>
      <w:r w:rsidRPr="00C2082D">
        <w:t>106</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315.</w:t>
      </w:r>
      <w:r w:rsidR="00074AEF" w:rsidRPr="00C2082D">
        <w:t xml:space="preserve"> Secured party </w:t>
      </w:r>
      <w:r w:rsidRPr="00C2082D">
        <w:t>‘</w:t>
      </w:r>
      <w:r w:rsidR="00074AEF" w:rsidRPr="00C2082D">
        <w:t xml:space="preserve"> s rights on disposition of collateral and in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this article and in Section 36</w:t>
      </w:r>
      <w:r w:rsidR="00C2082D" w:rsidRPr="00C2082D">
        <w:noBreakHyphen/>
      </w:r>
      <w:r w:rsidRPr="00C2082D">
        <w:t>2</w:t>
      </w:r>
      <w:r w:rsidR="00C2082D" w:rsidRPr="00C2082D">
        <w:noBreakHyphen/>
      </w:r>
      <w:r w:rsidRPr="00C2082D">
        <w:t>403(2):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security interest or agricultural lien continues in collateral notwithstanding sale, lease, license, exchange, or other disposition thereof unless the secured party authorized the disposition free of the security interest or agricultural lien;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security interest attaches to any identifiable proceeds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Proceeds that are commingled with other property are identifiable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proceeds are goods, to the extent provided by Section 36</w:t>
      </w:r>
      <w:r w:rsidR="00C2082D" w:rsidRPr="00C2082D">
        <w:noBreakHyphen/>
      </w:r>
      <w:r w:rsidRPr="00C2082D">
        <w:t>9</w:t>
      </w:r>
      <w:r w:rsidR="00C2082D" w:rsidRPr="00C2082D">
        <w:noBreakHyphen/>
      </w:r>
      <w:r w:rsidRPr="00C2082D">
        <w:t>336;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security interest in proceeds is a perfected security interest if the security interest in the original collateral was 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perfected security interest in proceeds becomes unperfected on the twenty</w:t>
      </w:r>
      <w:r w:rsidR="00C2082D" w:rsidRPr="00C2082D">
        <w:noBreakHyphen/>
      </w:r>
      <w:r w:rsidRPr="00C2082D">
        <w:t>first day after the security interest attaches to the proceeds unless: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following conditions are satisfied: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 filed financing statement covers the original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proceeds are collateral in which a security interest may be perfected by filing in the office in which the financing statement has been filed;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the proceeds are not acquired with cash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proceeds are identifiable cash proceeds;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security interest in the proceeds is perfected other than under subsection (c) when the security interest attaches to the proceeds or within twenty days thereafter.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If a filed financing statement covers the original collateral, a security interest in proceeds which remains perfected under subsection (d)(1) becomes unperfected at the later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when the effectiveness of the filed financing statement lapses under Section 36</w:t>
      </w:r>
      <w:r w:rsidR="00C2082D" w:rsidRPr="00C2082D">
        <w:noBreakHyphen/>
      </w:r>
      <w:r w:rsidRPr="00C2082D">
        <w:t>9</w:t>
      </w:r>
      <w:r w:rsidR="00C2082D" w:rsidRPr="00C2082D">
        <w:noBreakHyphen/>
      </w:r>
      <w:r w:rsidRPr="00C2082D">
        <w:t>515 or is terminated under Section 36</w:t>
      </w:r>
      <w:r w:rsidR="00C2082D" w:rsidRPr="00C2082D">
        <w:noBreakHyphen/>
      </w:r>
      <w:r w:rsidRPr="00C2082D">
        <w:t>9</w:t>
      </w:r>
      <w:r w:rsidR="00C2082D" w:rsidRPr="00C2082D">
        <w:noBreakHyphen/>
      </w:r>
      <w:r w:rsidRPr="00C2082D">
        <w:t>513;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twenty</w:t>
      </w:r>
      <w:r w:rsidR="00C2082D" w:rsidRPr="00C2082D">
        <w:noBreakHyphen/>
      </w:r>
      <w:r w:rsidRPr="00C2082D">
        <w:t>first day after the security interest attaches to the proceeds.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315;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316.</w:t>
      </w:r>
      <w:r w:rsidR="00074AEF" w:rsidRPr="00C2082D">
        <w:t xml:space="preserve"> Continued perfection of security interest following change in governing law.</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perfected pursuant to the law of the jurisdiction designated in Section 36</w:t>
      </w:r>
      <w:r w:rsidR="00C2082D" w:rsidRPr="00C2082D">
        <w:noBreakHyphen/>
      </w:r>
      <w:r w:rsidRPr="00C2082D">
        <w:t>9</w:t>
      </w:r>
      <w:r w:rsidR="00C2082D" w:rsidRPr="00C2082D">
        <w:noBreakHyphen/>
      </w:r>
      <w:r w:rsidRPr="00C2082D">
        <w:t>301(1) or 36</w:t>
      </w:r>
      <w:r w:rsidR="00C2082D" w:rsidRPr="00C2082D">
        <w:noBreakHyphen/>
      </w:r>
      <w:r w:rsidRPr="00C2082D">
        <w:t>9</w:t>
      </w:r>
      <w:r w:rsidR="00C2082D" w:rsidRPr="00C2082D">
        <w:noBreakHyphen/>
      </w:r>
      <w:r w:rsidRPr="00C2082D">
        <w:t>305(c) remains perfected until the earliest of the: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time perfection would have ceased under the law of that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expiration of four months after a change of the debtor</w:t>
      </w:r>
      <w:r w:rsidR="00C2082D" w:rsidRPr="00C2082D">
        <w:t>’</w:t>
      </w:r>
      <w:r w:rsidRPr="00C2082D">
        <w:t>s location to another jurisdiction;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expiration of one year after a transfer of collateral to a person that thereby becomes a debtor and is located in another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possessory security interest in collateral, other than goods covered by a certificate of title and as</w:t>
      </w:r>
      <w:r w:rsidR="00C2082D" w:rsidRPr="00C2082D">
        <w:noBreakHyphen/>
      </w:r>
      <w:r w:rsidRPr="00C2082D">
        <w:t>extracted collateral consisting of goods, remains continuously perfected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collateral is located in one jurisdiction and subject to a security interest perfected under the law of that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thereafter the collateral is brought into another jurisdiction;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upon entry into the other jurisdiction, the security interest is perfected under the law of the other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C2082D" w:rsidRPr="00C2082D">
        <w:noBreakHyphen/>
      </w:r>
      <w:r w:rsidRPr="00C2082D">
        <w:t>9</w:t>
      </w:r>
      <w:r w:rsidR="00C2082D" w:rsidRPr="00C2082D">
        <w:noBreakHyphen/>
      </w:r>
      <w:r w:rsidRPr="00C2082D">
        <w:t>311(b) or 36</w:t>
      </w:r>
      <w:r w:rsidR="00C2082D" w:rsidRPr="00C2082D">
        <w:noBreakHyphen/>
      </w:r>
      <w:r w:rsidRPr="00C2082D">
        <w:t>9</w:t>
      </w:r>
      <w:r w:rsidR="00C2082D" w:rsidRPr="00C2082D">
        <w:noBreakHyphen/>
      </w:r>
      <w:r w:rsidRPr="00C2082D">
        <w:t>313 are not satisfied before the earlier of the: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time the security interest would have become unperfected under the law of the other jurisdiction had the goods not become covered by a certificate of title from this State;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expiration of four months after the goods had become so covered.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security interest in deposit accounts, letter</w:t>
      </w:r>
      <w:r w:rsidR="00C2082D" w:rsidRPr="00C2082D">
        <w:noBreakHyphen/>
      </w:r>
      <w:r w:rsidRPr="00C2082D">
        <w:t>of</w:t>
      </w:r>
      <w:r w:rsidR="00C2082D" w:rsidRPr="00C2082D">
        <w:noBreakHyphen/>
      </w:r>
      <w:r w:rsidRPr="00C2082D">
        <w:t>credit rights, or investment property which is perfected under the law of the bank</w:t>
      </w:r>
      <w:r w:rsidR="00C2082D" w:rsidRPr="00C2082D">
        <w:t>’</w:t>
      </w:r>
      <w:r w:rsidRPr="00C2082D">
        <w:t>s jurisdiction, the issuer</w:t>
      </w:r>
      <w:r w:rsidR="00C2082D" w:rsidRPr="00C2082D">
        <w:t>’</w:t>
      </w:r>
      <w:r w:rsidRPr="00C2082D">
        <w:t>s jurisdiction, a nominated person</w:t>
      </w:r>
      <w:r w:rsidR="00C2082D" w:rsidRPr="00C2082D">
        <w:t>’</w:t>
      </w:r>
      <w:r w:rsidRPr="00C2082D">
        <w:t>s jurisdiction, the securities intermediary</w:t>
      </w:r>
      <w:r w:rsidR="00C2082D" w:rsidRPr="00C2082D">
        <w:t>’</w:t>
      </w:r>
      <w:r w:rsidRPr="00C2082D">
        <w:t>s jurisdiction, or the commodity intermediary</w:t>
      </w:r>
      <w:r w:rsidR="00C2082D" w:rsidRPr="00C2082D">
        <w:t>’</w:t>
      </w:r>
      <w:r w:rsidRPr="00C2082D">
        <w:t>s jurisdiction, as applicable, remains perfected until the earlier of the: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time the security interest would have become unperfected under the law of that jurisdiction;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expiration of four months after a change of the applicable jurisdiction to another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The following rules apply to collateral to which a security interest attaches within four months after the debtor changes its location to another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financing statement filed before the change pursuant to the law of the jurisdiction designated in Section 36</w:t>
      </w:r>
      <w:r w:rsidR="00C2082D" w:rsidRPr="00C2082D">
        <w:noBreakHyphen/>
      </w:r>
      <w:r w:rsidRPr="00C2082D">
        <w:t>9</w:t>
      </w:r>
      <w:r w:rsidR="00C2082D" w:rsidRPr="00C2082D">
        <w:noBreakHyphen/>
      </w:r>
      <w:r w:rsidRPr="00C2082D">
        <w:t>301(1) or 36</w:t>
      </w:r>
      <w:r w:rsidR="00C2082D" w:rsidRPr="00C2082D">
        <w:noBreakHyphen/>
      </w:r>
      <w:r w:rsidRPr="00C2082D">
        <w:t>9</w:t>
      </w:r>
      <w:r w:rsidR="00C2082D" w:rsidRPr="00C2082D">
        <w:noBreakHyphen/>
      </w:r>
      <w:r w:rsidRPr="00C2082D">
        <w:t>305(c) is effective to perfect a security interest in the collateral if the financing statement would have been effective to perfect a security interest in the collateral had the debtor not changed its location.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C2082D" w:rsidRPr="00C2082D">
        <w:noBreakHyphen/>
      </w:r>
      <w:r w:rsidRPr="00C2082D">
        <w:t>9</w:t>
      </w:r>
      <w:r w:rsidR="00C2082D" w:rsidRPr="00C2082D">
        <w:noBreakHyphen/>
      </w:r>
      <w:r w:rsidRPr="00C2082D">
        <w:t>301(1) or 36</w:t>
      </w:r>
      <w:r w:rsidR="00C2082D" w:rsidRPr="00C2082D">
        <w:noBreakHyphen/>
      </w:r>
      <w:r w:rsidRPr="00C2082D">
        <w:t>9</w:t>
      </w:r>
      <w:r w:rsidR="00C2082D" w:rsidRPr="00C2082D">
        <w:noBreakHyphen/>
      </w:r>
      <w:r w:rsidRPr="00C2082D">
        <w:t>305(c) or the expiration of the four</w:t>
      </w:r>
      <w:r w:rsidR="00C2082D" w:rsidRPr="00C2082D">
        <w:noBreakHyphen/>
      </w:r>
      <w:r w:rsidRPr="00C2082D">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 If a financing statement naming an original debtor is filed pursuant to the law of the jurisdiction designated in Section 36</w:t>
      </w:r>
      <w:r w:rsidR="00C2082D" w:rsidRPr="00C2082D">
        <w:noBreakHyphen/>
      </w:r>
      <w:r w:rsidRPr="00C2082D">
        <w:t>9</w:t>
      </w:r>
      <w:r w:rsidR="00C2082D" w:rsidRPr="00C2082D">
        <w:noBreakHyphen/>
      </w:r>
      <w:r w:rsidRPr="00C2082D">
        <w:t>301(1) or 36</w:t>
      </w:r>
      <w:r w:rsidR="00C2082D" w:rsidRPr="00C2082D">
        <w:noBreakHyphen/>
      </w:r>
      <w:r w:rsidRPr="00C2082D">
        <w:t>9</w:t>
      </w:r>
      <w:r w:rsidR="00C2082D" w:rsidRPr="00C2082D">
        <w:noBreakHyphen/>
      </w:r>
      <w:r w:rsidRPr="00C2082D">
        <w:t>305(c) and the new debtor is located in another jurisdiction, the following rules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financing statement is effective to perfect a security interest in collateral acquired by the new debtor before, and within four months after, the new debtor becomes bound under Section 36</w:t>
      </w:r>
      <w:r w:rsidR="00C2082D" w:rsidRPr="00C2082D">
        <w:noBreakHyphen/>
      </w:r>
      <w:r w:rsidRPr="00C2082D">
        <w:t>9</w:t>
      </w:r>
      <w:r w:rsidR="00C2082D" w:rsidRPr="00C2082D">
        <w:noBreakHyphen/>
      </w:r>
      <w:r w:rsidRPr="00C2082D">
        <w:t>203(d), if the financing statement would have been effective to perfect a security interest in the collateral had the collateral been acquired by the original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C2082D" w:rsidRPr="00C2082D">
        <w:noBreakHyphen/>
      </w:r>
      <w:r w:rsidRPr="00C2082D">
        <w:t>9</w:t>
      </w:r>
      <w:r w:rsidR="00C2082D" w:rsidRPr="00C2082D">
        <w:noBreakHyphen/>
      </w:r>
      <w:r w:rsidRPr="00C2082D">
        <w:t>301(1) or 36</w:t>
      </w:r>
      <w:r w:rsidR="00C2082D" w:rsidRPr="00C2082D">
        <w:noBreakHyphen/>
      </w:r>
      <w:r w:rsidRPr="00C2082D">
        <w:t>9</w:t>
      </w:r>
      <w:r w:rsidR="00C2082D" w:rsidRPr="00C2082D">
        <w:noBreakHyphen/>
      </w:r>
      <w:r w:rsidRPr="00C2082D">
        <w:t>305(c) or the expiration of the four</w:t>
      </w:r>
      <w:r w:rsidR="00C2082D" w:rsidRPr="00C2082D">
        <w:noBreakHyphen/>
      </w:r>
      <w:r w:rsidRPr="00C2082D">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316; 1966 (54) 2716;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6, eff July 1, 2013.</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3</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Priority</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317.</w:t>
      </w:r>
      <w:r w:rsidR="00074AEF" w:rsidRPr="00C2082D">
        <w:t xml:space="preserve"> Interests that take priority over or take free of security interest or agricultural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or agricultural lien is subordinate to the rights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person entitled to priority under Section 36</w:t>
      </w:r>
      <w:r w:rsidR="00C2082D" w:rsidRPr="00C2082D">
        <w:noBreakHyphen/>
      </w:r>
      <w:r w:rsidRPr="00C2082D">
        <w:t>9</w:t>
      </w:r>
      <w:r w:rsidR="00C2082D" w:rsidRPr="00C2082D">
        <w:noBreakHyphen/>
      </w:r>
      <w:r w:rsidRPr="00C2082D">
        <w:t>322;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except as otherwise provided in subsection (e), a person that becomes a lien creditor before the earlier of the time: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security interest or agricultural lien is perfected;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one of the conditions specified in Section 36</w:t>
      </w:r>
      <w:r w:rsidR="00C2082D" w:rsidRPr="00C2082D">
        <w:noBreakHyphen/>
      </w:r>
      <w:r w:rsidRPr="00C2082D">
        <w:t>9</w:t>
      </w:r>
      <w:r w:rsidR="00C2082D" w:rsidRPr="00C2082D">
        <w:noBreakHyphen/>
      </w:r>
      <w:r w:rsidRPr="00C2082D">
        <w:t>203(b)(3) is met and a financing statement covering the collateral is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Except as otherwise provided in Sections 36</w:t>
      </w:r>
      <w:r w:rsidR="00C2082D" w:rsidRPr="00C2082D">
        <w:noBreakHyphen/>
      </w:r>
      <w:r w:rsidRPr="00C2082D">
        <w:t>9</w:t>
      </w:r>
      <w:r w:rsidR="00C2082D" w:rsidRPr="00C2082D">
        <w:noBreakHyphen/>
      </w:r>
      <w:r w:rsidRPr="00C2082D">
        <w:t>320 and 36</w:t>
      </w:r>
      <w:r w:rsidR="00C2082D" w:rsidRPr="00C2082D">
        <w:noBreakHyphen/>
      </w:r>
      <w:r w:rsidRPr="00C2082D">
        <w:t>9</w:t>
      </w:r>
      <w:r w:rsidR="00C2082D" w:rsidRPr="00C2082D">
        <w:noBreakHyphen/>
      </w:r>
      <w:r w:rsidRPr="00C2082D">
        <w:t>321, if a person files a financing statement with respect to a purchase</w:t>
      </w:r>
      <w:r w:rsidR="00C2082D" w:rsidRPr="00C2082D">
        <w:noBreakHyphen/>
      </w:r>
      <w:r w:rsidRPr="00C2082D">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317; 1966 (54) 2716;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 xml:space="preserve">7, eff July 1, 2013; 2014 Act No. 213 (S.343), </w:t>
      </w:r>
      <w:r w:rsidRPr="00C2082D">
        <w:t xml:space="preserve">Section </w:t>
      </w:r>
      <w:r w:rsidR="00074AEF" w:rsidRPr="00C2082D">
        <w:t>43,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The 2013 amendment, in subsection (b), substituted </w:t>
      </w:r>
      <w:r w:rsidR="00C2082D" w:rsidRPr="00C2082D">
        <w:t>“</w:t>
      </w:r>
      <w:r w:rsidRPr="00C2082D">
        <w:t>certificated security</w:t>
      </w:r>
      <w:r w:rsidR="00C2082D" w:rsidRPr="00C2082D">
        <w:t>”</w:t>
      </w:r>
      <w:r w:rsidRPr="00C2082D">
        <w:t xml:space="preserve"> for </w:t>
      </w:r>
      <w:r w:rsidR="00C2082D" w:rsidRPr="00C2082D">
        <w:t>“</w:t>
      </w:r>
      <w:r w:rsidRPr="00C2082D">
        <w:t>security certificate</w:t>
      </w:r>
      <w:r w:rsidR="00C2082D" w:rsidRPr="00C2082D">
        <w:t>”</w:t>
      </w:r>
      <w:r w:rsidRPr="00C2082D">
        <w:t xml:space="preserve">; and in subsection (d), substituted </w:t>
      </w:r>
      <w:r w:rsidR="00C2082D" w:rsidRPr="00C2082D">
        <w:t>“</w:t>
      </w:r>
      <w:r w:rsidRPr="00C2082D">
        <w:t>of collateral other than tangible chattel paper, tangible documents, goods, instruments, or</w:t>
      </w:r>
      <w:r w:rsidR="00C2082D" w:rsidRPr="00C2082D">
        <w:t>”</w:t>
      </w:r>
      <w:r w:rsidRPr="00C2082D">
        <w:t xml:space="preserve"> for </w:t>
      </w:r>
      <w:r w:rsidR="00C2082D" w:rsidRPr="00C2082D">
        <w:t>“</w:t>
      </w:r>
      <w:r w:rsidRPr="00C2082D">
        <w:t>accounts, electronic chattel paper, general intangibles, or investment property other than</w:t>
      </w:r>
      <w:r w:rsidR="00C2082D" w:rsidRPr="00C2082D">
        <w:t>”</w:t>
      </w:r>
      <w:r w:rsidRPr="00C2082D">
        <w: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43, in subsection (b), inserted </w:t>
      </w:r>
      <w:r w:rsidR="00C2082D" w:rsidRPr="00C2082D">
        <w:t>“</w:t>
      </w:r>
      <w:r w:rsidRPr="00C2082D">
        <w:t>tangible</w:t>
      </w:r>
      <w:r w:rsidR="00C2082D" w:rsidRPr="00C2082D">
        <w:t>”</w:t>
      </w:r>
      <w:r w:rsidRPr="00C2082D">
        <w:t xml:space="preserve"> before </w:t>
      </w:r>
      <w:r w:rsidR="00C2082D" w:rsidRPr="00C2082D">
        <w:t>“</w:t>
      </w:r>
      <w:r w:rsidRPr="00C2082D">
        <w:t>documents</w:t>
      </w:r>
      <w:r w:rsidR="00C2082D" w:rsidRPr="00C2082D">
        <w:t>”</w:t>
      </w:r>
      <w:r w:rsidRPr="00C2082D">
        <w:t xml:space="preserve">;reenacted subsection (c) with no apparent change; and in subsection (d), substituted </w:t>
      </w:r>
      <w:r w:rsidR="00C2082D" w:rsidRPr="00C2082D">
        <w:t>“</w:t>
      </w:r>
      <w:r w:rsidRPr="00C2082D">
        <w:t>of accounts, electronic chattel paper, electronic documents, general intangibles, or investment property other than</w:t>
      </w:r>
      <w:r w:rsidR="00C2082D" w:rsidRPr="00C2082D">
        <w:t>”</w:t>
      </w:r>
      <w:r w:rsidRPr="00C2082D">
        <w:t xml:space="preserve"> for </w:t>
      </w:r>
      <w:r w:rsidR="00C2082D" w:rsidRPr="00C2082D">
        <w:t>“</w:t>
      </w:r>
      <w:r w:rsidRPr="00C2082D">
        <w:t>of collateral other than tangible chattel paper, tangible documents, goods, instruments, or</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318.</w:t>
      </w:r>
      <w:r w:rsidR="00074AEF" w:rsidRPr="00C2082D">
        <w:t xml:space="preserve"> No interest retained in right to payment that is sold; rights and title of seller of account or chattel paper with respect to creditors and purchasers.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debtor that has sold an account, chattel paper, payment intangible, or promissory note does not retain a legal or equitable interest in the collateral sold.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For purposes of determining the rights of creditors of, and purchasers for value of an account or chattel paper from, a debtor that has sold an account or chattel paper, while the buyer</w:t>
      </w:r>
      <w:r w:rsidR="00C2082D" w:rsidRPr="00C2082D">
        <w:t>’</w:t>
      </w:r>
      <w:r w:rsidRPr="00C2082D">
        <w:t>s security interest is unperfected, the debtor is deemed to have rights and title to the account or chattel paper identical to those the debtor sold.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318;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319.</w:t>
      </w:r>
      <w:r w:rsidR="00074AEF" w:rsidRPr="00C2082D">
        <w:t xml:space="preserve"> Rights and title of consignee with respect to creditors and purchasers.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For purposes of determining the rights of a creditor of a consignee, law other than this article determines the rights and title of a consignee while goods are in the consignee</w:t>
      </w:r>
      <w:r w:rsidR="00C2082D" w:rsidRPr="00C2082D">
        <w:t>’</w:t>
      </w:r>
      <w:r w:rsidRPr="00C2082D">
        <w:t>s possession if, under this part, a perfected security interest held by the consignor would have priority over the rights of the creditor.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1978 Act No. 525; 1988 Act No. 494, </w:t>
      </w:r>
      <w:r w:rsidRPr="00C2082D">
        <w:t xml:space="preserve">Section </w:t>
      </w:r>
      <w:r w:rsidR="00074AEF" w:rsidRPr="00C2082D">
        <w:t xml:space="preserve">5; 1990 Act No. 340, </w:t>
      </w:r>
      <w:r w:rsidRPr="00C2082D">
        <w:t xml:space="preserve">Section </w:t>
      </w:r>
      <w:r w:rsidR="00074AEF" w:rsidRPr="00C2082D">
        <w:t xml:space="preserve">1; 1993 Act No. 181, </w:t>
      </w:r>
      <w:r w:rsidRPr="00C2082D">
        <w:t xml:space="preserve">Section </w:t>
      </w:r>
      <w:r w:rsidR="00074AEF" w:rsidRPr="00C2082D">
        <w:t xml:space="preserve">526; 1996 Act No. 459, </w:t>
      </w:r>
      <w:r w:rsidRPr="00C2082D">
        <w:t xml:space="preserve">Section </w:t>
      </w:r>
      <w:r w:rsidR="00074AEF" w:rsidRPr="00C2082D">
        <w:t xml:space="preserve">58;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320.</w:t>
      </w:r>
      <w:r w:rsidR="00074AEF" w:rsidRPr="00C2082D">
        <w:t xml:space="preserve"> Buyer of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(e), a buyer in ordinary course of business, other than a person buying farm products from a person engaged in farming operations, takes free of a security interest created by the buyer</w:t>
      </w:r>
      <w:r w:rsidR="00C2082D" w:rsidRPr="00C2082D">
        <w:t>’</w:t>
      </w:r>
      <w:r w:rsidRPr="00C2082D">
        <w:t>s seller, even if the security interest is perfected and the buyer knows of its existence.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(e), a buyer of goods from a person who used or bought the goods for use primarily for personal, family, or household purposes takes free of a security interest, even if perfected, if the buyer buys: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without knowledge of the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for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primarily for the buyer</w:t>
      </w:r>
      <w:r w:rsidR="00C2082D" w:rsidRPr="00C2082D">
        <w:t>’</w:t>
      </w:r>
      <w:r w:rsidRPr="00C2082D">
        <w:t>s personal, family, or household purposes;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before the filing of a financing statement covering the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To the extent that it affects the priority of a security interest over a buyer of goods under subsection (b), the period of effectiveness of a filing made in the jurisdiction in which the seller is located is governed by Section 36</w:t>
      </w:r>
      <w:r w:rsidR="00C2082D" w:rsidRPr="00C2082D">
        <w:noBreakHyphen/>
      </w:r>
      <w:r w:rsidRPr="00C2082D">
        <w:t>9</w:t>
      </w:r>
      <w:r w:rsidR="00C2082D" w:rsidRPr="00C2082D">
        <w:noBreakHyphen/>
      </w:r>
      <w:r w:rsidRPr="00C2082D">
        <w:t>316(a) and (b).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buyer in ordinary course of business buying oil, gas, or other minerals at the wellhead or minehead or after extraction takes free of an interest arising out of an encumbrance.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Subsections (a) and (b) do not affect a security interest in goods in the possession of the secured party under Section 36</w:t>
      </w:r>
      <w:r w:rsidR="00C2082D" w:rsidRPr="00C2082D">
        <w:noBreakHyphen/>
      </w:r>
      <w:r w:rsidRPr="00C2082D">
        <w:t>9</w:t>
      </w:r>
      <w:r w:rsidR="00C2082D" w:rsidRPr="00C2082D">
        <w:noBreakHyphen/>
      </w:r>
      <w:r w:rsidRPr="00C2082D">
        <w:t>313.</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321.</w:t>
      </w:r>
      <w:r w:rsidR="00074AEF" w:rsidRPr="00C2082D">
        <w:t xml:space="preserve"> Licensee of general intangible and lessee of goods in ordinary course of business.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licensee in ordinary course of business</w:t>
      </w:r>
      <w:r w:rsidR="00C2082D" w:rsidRPr="00C2082D">
        <w:t>”</w:t>
      </w:r>
      <w:r w:rsidRPr="00C2082D">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C2082D" w:rsidRPr="00C2082D">
        <w:t>’</w:t>
      </w:r>
      <w:r w:rsidRPr="00C2082D">
        <w:t>s own usual or customary practices.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licensee in ordinary course of business takes its rights under a nonexclusive license free of a security interest in the general intangible created by the licensor, even if the security interest is perfected and the licensee knows of its existence.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lessee in ordinary course of business takes its leasehold interest free of a security interest in the goods created by the lessor, even if the security interest is perfected and the lessee knows of its existence.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322.</w:t>
      </w:r>
      <w:r w:rsidR="00074AEF" w:rsidRPr="00C2082D">
        <w:t xml:space="preserve"> Priorities among conflicting security interests in and agricultural liens on same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this section, priority among conflicting security interests and agricultural liens in the same collateral is determined according to the following rules: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perfected security interest or agricultural lien has priority over a conflicting unperfected security interest or agricultural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first security interest or agricultural lien to attach or become effective has priority if conflicting security interests and agricultural liens are unperfected.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For the purposes of subsection (a)(1):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time of filing or perfection as to a security interest in collateral is also the time of filing or perfection as to a security interest in proceeds;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time of filing or perfection as to a security interest in collateral supported by a supporting obligation is also the time of filing or perfection as to a security interest in the supporting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 (f), a security interest in collateral which qualifies for priority over a conflicting security interest under Section 36</w:t>
      </w:r>
      <w:r w:rsidR="00C2082D" w:rsidRPr="00C2082D">
        <w:noBreakHyphen/>
      </w:r>
      <w:r w:rsidRPr="00C2082D">
        <w:t>9</w:t>
      </w:r>
      <w:r w:rsidR="00C2082D" w:rsidRPr="00C2082D">
        <w:noBreakHyphen/>
      </w:r>
      <w:r w:rsidRPr="00C2082D">
        <w:t>327, 36</w:t>
      </w:r>
      <w:r w:rsidR="00C2082D" w:rsidRPr="00C2082D">
        <w:noBreakHyphen/>
      </w:r>
      <w:r w:rsidRPr="00C2082D">
        <w:t>9</w:t>
      </w:r>
      <w:r w:rsidR="00C2082D" w:rsidRPr="00C2082D">
        <w:noBreakHyphen/>
      </w:r>
      <w:r w:rsidRPr="00C2082D">
        <w:t>328, 36</w:t>
      </w:r>
      <w:r w:rsidR="00C2082D" w:rsidRPr="00C2082D">
        <w:noBreakHyphen/>
      </w:r>
      <w:r w:rsidRPr="00C2082D">
        <w:t>9</w:t>
      </w:r>
      <w:r w:rsidR="00C2082D" w:rsidRPr="00C2082D">
        <w:noBreakHyphen/>
      </w:r>
      <w:r w:rsidRPr="00C2082D">
        <w:t>329 , 36</w:t>
      </w:r>
      <w:r w:rsidR="00C2082D" w:rsidRPr="00C2082D">
        <w:noBreakHyphen/>
      </w:r>
      <w:r w:rsidRPr="00C2082D">
        <w:t>9</w:t>
      </w:r>
      <w:r w:rsidR="00C2082D" w:rsidRPr="00C2082D">
        <w:noBreakHyphen/>
      </w:r>
      <w:r w:rsidRPr="00C2082D">
        <w:t>330, or 36</w:t>
      </w:r>
      <w:r w:rsidR="00C2082D" w:rsidRPr="00C2082D">
        <w:noBreakHyphen/>
      </w:r>
      <w:r w:rsidRPr="00C2082D">
        <w:t>9</w:t>
      </w:r>
      <w:r w:rsidR="00C2082D" w:rsidRPr="00C2082D">
        <w:noBreakHyphen/>
      </w:r>
      <w:r w:rsidRPr="00C2082D">
        <w:t>331 also has priority over a conflicting security interest in: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any supporting obligation for the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proceeds of the collateral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security interest in proceeds is 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proceeds are cash proceeds or of the same type as the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in the case of proceeds that are proceeds of proceeds, all intervening proceeds are cash proceeds, proceeds of the same type as the collateral, or an account relating to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Subject to subsection (e) and except as otherwise provided in subsection (f), if a security interest in chattel paper, deposit accounts, negotiable documents, instruments, investment property, or letter</w:t>
      </w:r>
      <w:r w:rsidR="00C2082D" w:rsidRPr="00C2082D">
        <w:noBreakHyphen/>
      </w:r>
      <w:r w:rsidRPr="00C2082D">
        <w:t>of</w:t>
      </w:r>
      <w:r w:rsidR="00C2082D" w:rsidRPr="00C2082D">
        <w:noBreakHyphen/>
      </w:r>
      <w:r w:rsidRPr="00C2082D">
        <w:t>credit rights is perfected by a method other than filing, conflicting perfected security interests in proceeds of the collateral rank according to priority in time of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Subsection (d) applies only if the proceeds of the collateral are not cash proceeds, chattel paper, negotiable documents, instruments, investment property, or letter</w:t>
      </w:r>
      <w:r w:rsidR="00C2082D" w:rsidRPr="00C2082D">
        <w:noBreakHyphen/>
      </w:r>
      <w:r w:rsidRPr="00C2082D">
        <w:t>of</w:t>
      </w:r>
      <w:r w:rsidR="00C2082D" w:rsidRPr="00C2082D">
        <w:noBreakHyphen/>
      </w:r>
      <w:r w:rsidRPr="00C2082D">
        <w:t>credit rights.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Subsections (a) through (e) are subject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subsection (g) and the other provisions of this part;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Section 36</w:t>
      </w:r>
      <w:r w:rsidR="00C2082D" w:rsidRPr="00C2082D">
        <w:noBreakHyphen/>
      </w:r>
      <w:r w:rsidRPr="00C2082D">
        <w:t>4</w:t>
      </w:r>
      <w:r w:rsidR="00C2082D" w:rsidRPr="00C2082D">
        <w:noBreakHyphen/>
      </w:r>
      <w:r w:rsidRPr="00C2082D">
        <w:t>208 with respect to a security interest of a collecting bank;</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Section 36</w:t>
      </w:r>
      <w:r w:rsidR="00C2082D" w:rsidRPr="00C2082D">
        <w:noBreakHyphen/>
      </w:r>
      <w:r w:rsidRPr="00C2082D">
        <w:t>5</w:t>
      </w:r>
      <w:r w:rsidR="00C2082D" w:rsidRPr="00C2082D">
        <w:noBreakHyphen/>
      </w:r>
      <w:r w:rsidRPr="00C2082D">
        <w:t>118 with respect to a security interest of an issuer or nominated person;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Section 36</w:t>
      </w:r>
      <w:r w:rsidR="00C2082D" w:rsidRPr="00C2082D">
        <w:noBreakHyphen/>
      </w:r>
      <w:r w:rsidRPr="00C2082D">
        <w:t>9</w:t>
      </w:r>
      <w:r w:rsidR="00C2082D" w:rsidRPr="00C2082D">
        <w:noBreakHyphen/>
      </w:r>
      <w:r w:rsidRPr="00C2082D">
        <w:t>110 with respect to a security interest arising under Chapter 2 or 2A.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A perfected agricultural lien on collateral has priority over a conflicting security interest in or agricultural lien on the same collateral if the statute creating the agricultural lien so provides.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323.</w:t>
      </w:r>
      <w:r w:rsidR="00074AEF" w:rsidRPr="00C2082D">
        <w:t xml:space="preserve"> Future advances.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(c), for purposes of determining the priority of a perfected security interest under Section 36</w:t>
      </w:r>
      <w:r w:rsidR="00C2082D" w:rsidRPr="00C2082D">
        <w:noBreakHyphen/>
      </w:r>
      <w:r w:rsidRPr="00C2082D">
        <w:t>9</w:t>
      </w:r>
      <w:r w:rsidR="00C2082D" w:rsidRPr="00C2082D">
        <w:noBreakHyphen/>
      </w:r>
      <w:r w:rsidRPr="00C2082D">
        <w:t>322(a)(1), perfection of the security interest dates from the time an advance is made to the extent that the security interest secures an advance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is made while the security interest is perfected only: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under Section 36</w:t>
      </w:r>
      <w:r w:rsidR="00C2082D" w:rsidRPr="00C2082D">
        <w:noBreakHyphen/>
      </w:r>
      <w:r w:rsidRPr="00C2082D">
        <w:t>9</w:t>
      </w:r>
      <w:r w:rsidR="00C2082D" w:rsidRPr="00C2082D">
        <w:noBreakHyphen/>
      </w:r>
      <w:r w:rsidRPr="00C2082D">
        <w:t>309 when it attaches;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temporarily under Section 36</w:t>
      </w:r>
      <w:r w:rsidR="00C2082D" w:rsidRPr="00C2082D">
        <w:noBreakHyphen/>
      </w:r>
      <w:r w:rsidRPr="00C2082D">
        <w:t>9</w:t>
      </w:r>
      <w:r w:rsidR="00C2082D" w:rsidRPr="00C2082D">
        <w:noBreakHyphen/>
      </w:r>
      <w:r w:rsidRPr="00C2082D">
        <w:t>312(e), (f), or (g);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is not made pursuant to a commitment entered into before or while the security interest is perfected by a method other than under Section 36</w:t>
      </w:r>
      <w:r w:rsidR="00C2082D" w:rsidRPr="00C2082D">
        <w:noBreakHyphen/>
      </w:r>
      <w:r w:rsidRPr="00C2082D">
        <w:t>9</w:t>
      </w:r>
      <w:r w:rsidR="00C2082D" w:rsidRPr="00C2082D">
        <w:noBreakHyphen/>
      </w:r>
      <w:r w:rsidRPr="00C2082D">
        <w:t>309 or 36</w:t>
      </w:r>
      <w:r w:rsidR="00C2082D" w:rsidRPr="00C2082D">
        <w:noBreakHyphen/>
      </w:r>
      <w:r w:rsidRPr="00C2082D">
        <w:t>9</w:t>
      </w:r>
      <w:r w:rsidR="00C2082D" w:rsidRPr="00C2082D">
        <w:noBreakHyphen/>
      </w:r>
      <w:r w:rsidRPr="00C2082D">
        <w:t>312(e), (f), or (g).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(c), a security interest is subordinate to the rights of a person that becomes a lien creditor to the extent that the security interest secures an advance made more than forty</w:t>
      </w:r>
      <w:r w:rsidR="00C2082D" w:rsidRPr="00C2082D">
        <w:noBreakHyphen/>
      </w:r>
      <w:r w:rsidRPr="00C2082D">
        <w:t>five days after the person becomes a lien creditor unless the advance is made: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without knowledge of the lien;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pursuant to a commitment entered into without knowledge of the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Subsections (a) and (b) do not apply to a security interest held by a secured party that is a buyer of accounts, chattel paper, payment intangibles, or promissory notes or a consignor.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Except as otherwise provided in subsection (e), a buyer of goods other than a buyer in ordinary course of business takes free of a security interest to the extent that it secures advances made after the earlier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time the secured party acquires knowledge of the buyer</w:t>
      </w:r>
      <w:r w:rsidR="00C2082D" w:rsidRPr="00C2082D">
        <w:t>’</w:t>
      </w:r>
      <w:r w:rsidRPr="00C2082D">
        <w:t>s purchase;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forty</w:t>
      </w:r>
      <w:r w:rsidR="00C2082D" w:rsidRPr="00C2082D">
        <w:noBreakHyphen/>
      </w:r>
      <w:r w:rsidRPr="00C2082D">
        <w:t>five days after the purchase.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Subsection (d) does not apply if the advance is made pursuant to a commitment entered into without knowledge of the buyer</w:t>
      </w:r>
      <w:r w:rsidR="00C2082D" w:rsidRPr="00C2082D">
        <w:t>’</w:t>
      </w:r>
      <w:r w:rsidRPr="00C2082D">
        <w:t>s purchase and before the expiration of the forty</w:t>
      </w:r>
      <w:r w:rsidR="00C2082D" w:rsidRPr="00C2082D">
        <w:noBreakHyphen/>
      </w:r>
      <w:r w:rsidRPr="00C2082D">
        <w:t>five</w:t>
      </w:r>
      <w:r w:rsidR="00C2082D" w:rsidRPr="00C2082D">
        <w:noBreakHyphen/>
      </w:r>
      <w:r w:rsidRPr="00C2082D">
        <w:t>day period.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Except as otherwise provided in subsection (g), a lessee of goods, other than a lessee in ordinary course of business, takes the leasehold interest free of a security interest to the extent that it secures advances made after the earlier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time the secured party acquires knowledge of the lease;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forty</w:t>
      </w:r>
      <w:r w:rsidR="00C2082D" w:rsidRPr="00C2082D">
        <w:noBreakHyphen/>
      </w:r>
      <w:r w:rsidRPr="00C2082D">
        <w:t>five days after the lease contract becomes enforceable.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Subsection (f) does not apply if the advance is made pursuant to a commitment entered into without knowledge of the lease and before the expiration of the forty</w:t>
      </w:r>
      <w:r w:rsidR="00C2082D" w:rsidRPr="00C2082D">
        <w:noBreakHyphen/>
      </w:r>
      <w:r w:rsidRPr="00C2082D">
        <w:t>five</w:t>
      </w:r>
      <w:r w:rsidR="00C2082D" w:rsidRPr="00C2082D">
        <w:noBreakHyphen/>
      </w:r>
      <w:r w:rsidRPr="00C2082D">
        <w:t>day period.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324.</w:t>
      </w:r>
      <w:r w:rsidR="00074AEF" w:rsidRPr="00C2082D">
        <w:t xml:space="preserve"> Priority of purchase</w:t>
      </w:r>
      <w:r w:rsidRPr="00C2082D">
        <w:noBreakHyphen/>
      </w:r>
      <w:r w:rsidR="00074AEF" w:rsidRPr="00C2082D">
        <w:t>money security interests.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(g), a perfected purchase</w:t>
      </w:r>
      <w:r w:rsidR="00C2082D" w:rsidRPr="00C2082D">
        <w:noBreakHyphen/>
      </w:r>
      <w:r w:rsidRPr="00C2082D">
        <w:t>money security interest in goods other than inventory or livestock has priority over a conflicting security interest in the same goods, and, except as otherwise provided in Section 36</w:t>
      </w:r>
      <w:r w:rsidR="00C2082D" w:rsidRPr="00C2082D">
        <w:noBreakHyphen/>
      </w:r>
      <w:r w:rsidRPr="00C2082D">
        <w:t>9</w:t>
      </w:r>
      <w:r w:rsidR="00C2082D" w:rsidRPr="00C2082D">
        <w:noBreakHyphen/>
      </w:r>
      <w:r w:rsidRPr="00C2082D">
        <w:t>327, a perfected security interest in its identifiable proceeds also has priority, if the purchase</w:t>
      </w:r>
      <w:r w:rsidR="00C2082D" w:rsidRPr="00C2082D">
        <w:noBreakHyphen/>
      </w:r>
      <w:r w:rsidRPr="00C2082D">
        <w:t>money security interest is perfected when the debtor receives possession of the collateral or within twenty days thereafter.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Subject to subsection (c) and except as otherwise provided in subsection (g), a perfected purchase</w:t>
      </w:r>
      <w:r w:rsidR="00C2082D" w:rsidRPr="00C2082D">
        <w:noBreakHyphen/>
      </w:r>
      <w:r w:rsidRPr="00C2082D">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C2082D" w:rsidRPr="00C2082D">
        <w:noBreakHyphen/>
      </w:r>
      <w:r w:rsidRPr="00C2082D">
        <w:t>9</w:t>
      </w:r>
      <w:r w:rsidR="00C2082D" w:rsidRPr="00C2082D">
        <w:noBreakHyphen/>
      </w:r>
      <w:r w:rsidRPr="00C2082D">
        <w:t>330, and, except as otherwise provided in Section 36</w:t>
      </w:r>
      <w:r w:rsidR="00C2082D" w:rsidRPr="00C2082D">
        <w:noBreakHyphen/>
      </w:r>
      <w:r w:rsidRPr="00C2082D">
        <w:t>9</w:t>
      </w:r>
      <w:r w:rsidR="00C2082D" w:rsidRPr="00C2082D">
        <w:noBreakHyphen/>
      </w:r>
      <w:r w:rsidRPr="00C2082D">
        <w:t>327, also has priority in identifiable cash proceeds of the inventory to the extent the identifiable cash proceeds are received on or before the delivery of the inventory to a buyer,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purchase</w:t>
      </w:r>
      <w:r w:rsidR="00C2082D" w:rsidRPr="00C2082D">
        <w:noBreakHyphen/>
      </w:r>
      <w:r w:rsidRPr="00C2082D">
        <w:t>money security interest is perfected when the debtor receives possession of the inventory;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purchase</w:t>
      </w:r>
      <w:r w:rsidR="00C2082D" w:rsidRPr="00C2082D">
        <w:noBreakHyphen/>
      </w:r>
      <w:r w:rsidRPr="00C2082D">
        <w:t>money secured party sends an authenticated notification to the holder of the conflicting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holder of the conflicting security interest receives the notification within five years before the debtor receives possession of the inventory;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the notification states that the person sending the notification has or expects to acquire a purchase</w:t>
      </w:r>
      <w:r w:rsidR="00C2082D" w:rsidRPr="00C2082D">
        <w:noBreakHyphen/>
      </w:r>
      <w:r w:rsidRPr="00C2082D">
        <w:t>money security interest in inventory of the debtor and describes the inventory.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Subsections (b)(2) through (4) apply only if the holder of the conflicting security interest had filed a financing statement covering the same types of inventory: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purchase</w:t>
      </w:r>
      <w:r w:rsidR="00C2082D" w:rsidRPr="00C2082D">
        <w:noBreakHyphen/>
      </w:r>
      <w:r w:rsidRPr="00C2082D">
        <w:t>money security interest is perfected by filing, before the date of the filing;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purchase</w:t>
      </w:r>
      <w:r w:rsidR="00C2082D" w:rsidRPr="00C2082D">
        <w:noBreakHyphen/>
      </w:r>
      <w:r w:rsidRPr="00C2082D">
        <w:t>money security interest is temporarily perfected without filing or possession under Section 36</w:t>
      </w:r>
      <w:r w:rsidR="00C2082D" w:rsidRPr="00C2082D">
        <w:noBreakHyphen/>
      </w:r>
      <w:r w:rsidRPr="00C2082D">
        <w:t>9</w:t>
      </w:r>
      <w:r w:rsidR="00C2082D" w:rsidRPr="00C2082D">
        <w:noBreakHyphen/>
      </w:r>
      <w:r w:rsidRPr="00C2082D">
        <w:t>312 (f), before the beginning of the twenty</w:t>
      </w:r>
      <w:r w:rsidR="00C2082D" w:rsidRPr="00C2082D">
        <w:noBreakHyphen/>
      </w:r>
      <w:r w:rsidRPr="00C2082D">
        <w:t>day period thereunder.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Subject to subsection (e) and except as otherwise provided in subsection (g), a perfected purchase</w:t>
      </w:r>
      <w:r w:rsidR="00C2082D" w:rsidRPr="00C2082D">
        <w:noBreakHyphen/>
      </w:r>
      <w:r w:rsidRPr="00C2082D">
        <w:t>money security interest in livestock that are farm products has priority over a conflicting security interest in the same livestock, and, except as otherwise provided in Section 36</w:t>
      </w:r>
      <w:r w:rsidR="00C2082D" w:rsidRPr="00C2082D">
        <w:noBreakHyphen/>
      </w:r>
      <w:r w:rsidRPr="00C2082D">
        <w:t>9</w:t>
      </w:r>
      <w:r w:rsidR="00C2082D" w:rsidRPr="00C2082D">
        <w:noBreakHyphen/>
      </w:r>
      <w:r w:rsidRPr="00C2082D">
        <w:t>327, a perfected security interest in their identifiable proceeds and identifiable products in their unmanufactured states also has priority,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purchase</w:t>
      </w:r>
      <w:r w:rsidR="00C2082D" w:rsidRPr="00C2082D">
        <w:noBreakHyphen/>
      </w:r>
      <w:r w:rsidRPr="00C2082D">
        <w:t>money security interest is perfected when the debtor receives possession of the livestock;</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purchase</w:t>
      </w:r>
      <w:r w:rsidR="00C2082D" w:rsidRPr="00C2082D">
        <w:noBreakHyphen/>
      </w:r>
      <w:r w:rsidRPr="00C2082D">
        <w:t>money secured party sends an authenticated notification to the holder of the conflicting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holder of the conflicting security interest receives the notification within six months before the debtor receives possession of the livestock;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the notification states that the person sending the notification has or expects to acquire a purchase</w:t>
      </w:r>
      <w:r w:rsidR="00C2082D" w:rsidRPr="00C2082D">
        <w:noBreakHyphen/>
      </w:r>
      <w:r w:rsidRPr="00C2082D">
        <w:t>money security interest in livestock of the debtor and describes the livestock.</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Subsections (d)(2) through (4) apply only if the holder of the conflicting security interest had filed a financing statement covering the same types of livestock:</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purchase</w:t>
      </w:r>
      <w:r w:rsidR="00C2082D" w:rsidRPr="00C2082D">
        <w:noBreakHyphen/>
      </w:r>
      <w:r w:rsidRPr="00C2082D">
        <w:t>money security interest is perfected by filing, before the date of the filing;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purchase</w:t>
      </w:r>
      <w:r w:rsidR="00C2082D" w:rsidRPr="00C2082D">
        <w:noBreakHyphen/>
      </w:r>
      <w:r w:rsidRPr="00C2082D">
        <w:t>money security interest is temporarily perfected without filing or possession under Section 36</w:t>
      </w:r>
      <w:r w:rsidR="00C2082D" w:rsidRPr="00C2082D">
        <w:noBreakHyphen/>
      </w:r>
      <w:r w:rsidRPr="00C2082D">
        <w:t>9</w:t>
      </w:r>
      <w:r w:rsidR="00C2082D" w:rsidRPr="00C2082D">
        <w:noBreakHyphen/>
      </w:r>
      <w:r w:rsidRPr="00C2082D">
        <w:t>312 (f), before the beginning of the twenty</w:t>
      </w:r>
      <w:r w:rsidR="00C2082D" w:rsidRPr="00C2082D">
        <w:noBreakHyphen/>
      </w:r>
      <w:r w:rsidRPr="00C2082D">
        <w:t>day period thereunder.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Except as otherwise provided in subsection (g), a perfected purchase</w:t>
      </w:r>
      <w:r w:rsidR="00C2082D" w:rsidRPr="00C2082D">
        <w:noBreakHyphen/>
      </w:r>
      <w:r w:rsidRPr="00C2082D">
        <w:t>money security interest in software has priority over a conflicting security interest in the same collateral, and, except as otherwise provided in Section 36</w:t>
      </w:r>
      <w:r w:rsidR="00C2082D" w:rsidRPr="00C2082D">
        <w:noBreakHyphen/>
      </w:r>
      <w:r w:rsidRPr="00C2082D">
        <w:t>9</w:t>
      </w:r>
      <w:r w:rsidR="00C2082D" w:rsidRPr="00C2082D">
        <w:noBreakHyphen/>
      </w:r>
      <w:r w:rsidRPr="00C2082D">
        <w:t>327, a perfected security interest in its identifiable proceeds also has priority, to the extent that the purchase</w:t>
      </w:r>
      <w:r w:rsidR="00C2082D" w:rsidRPr="00C2082D">
        <w:noBreakHyphen/>
      </w:r>
      <w:r w:rsidRPr="00C2082D">
        <w:t>money security interest in the goods in which the software was acquired for use has priority in the goods and proceeds of the goods under this section.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If more than one security interest qualifies for priority in the same collateral under subsection (a), (b), (d), or (f):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all other cases, Section 36</w:t>
      </w:r>
      <w:r w:rsidR="00C2082D" w:rsidRPr="00C2082D">
        <w:noBreakHyphen/>
      </w:r>
      <w:r w:rsidRPr="00C2082D">
        <w:t>9</w:t>
      </w:r>
      <w:r w:rsidR="00C2082D" w:rsidRPr="00C2082D">
        <w:noBreakHyphen/>
      </w:r>
      <w:r w:rsidRPr="00C2082D">
        <w:t>322 (a) applies to the qualifying security interests.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325.</w:t>
      </w:r>
      <w:r w:rsidR="00074AEF" w:rsidRPr="00C2082D">
        <w:t xml:space="preserve"> Priority of security interests in transferred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a security interest created by a debtor is subordinate to a security interest in the same collateral created by another person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 acquired the collateral subject to the security interest created by the other person;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security interest created by the other person was perfected when the debtor acquired the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there is no period thereafter when the security interest is unperfected.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Subsection (a) subordinates a security interest only if the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otherwise would have priority solely under Section 36</w:t>
      </w:r>
      <w:r w:rsidR="00C2082D" w:rsidRPr="00C2082D">
        <w:noBreakHyphen/>
      </w:r>
      <w:r w:rsidRPr="00C2082D">
        <w:t>9</w:t>
      </w:r>
      <w:r w:rsidR="00C2082D" w:rsidRPr="00C2082D">
        <w:noBreakHyphen/>
      </w:r>
      <w:r w:rsidRPr="00C2082D">
        <w:t>322(a) or 36</w:t>
      </w:r>
      <w:r w:rsidR="00C2082D" w:rsidRPr="00C2082D">
        <w:noBreakHyphen/>
      </w:r>
      <w:r w:rsidRPr="00C2082D">
        <w:t>9</w:t>
      </w:r>
      <w:r w:rsidR="00C2082D" w:rsidRPr="00C2082D">
        <w:noBreakHyphen/>
      </w:r>
      <w:r w:rsidRPr="00C2082D">
        <w:t>324;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arose solely under Section 36</w:t>
      </w:r>
      <w:r w:rsidR="00C2082D" w:rsidRPr="00C2082D">
        <w:noBreakHyphen/>
      </w:r>
      <w:r w:rsidRPr="00C2082D">
        <w:t>2</w:t>
      </w:r>
      <w:r w:rsidR="00C2082D" w:rsidRPr="00C2082D">
        <w:noBreakHyphen/>
      </w:r>
      <w:r w:rsidRPr="00C2082D">
        <w:t>711(3) or 36</w:t>
      </w:r>
      <w:r w:rsidR="00C2082D" w:rsidRPr="00C2082D">
        <w:noBreakHyphen/>
      </w:r>
      <w:r w:rsidRPr="00C2082D">
        <w:t>2A</w:t>
      </w:r>
      <w:r w:rsidR="00C2082D" w:rsidRPr="00C2082D">
        <w:noBreakHyphen/>
      </w:r>
      <w:r w:rsidRPr="00C2082D">
        <w:t>508(5).</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326.</w:t>
      </w:r>
      <w:r w:rsidR="00074AEF" w:rsidRPr="00C2082D">
        <w:t xml:space="preserve"> Priority of security interests created by new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C2082D" w:rsidRPr="00C2082D">
        <w:noBreakHyphen/>
      </w:r>
      <w:r w:rsidRPr="00C2082D">
        <w:t>9</w:t>
      </w:r>
      <w:r w:rsidR="00C2082D" w:rsidRPr="00C2082D">
        <w:noBreakHyphen/>
      </w:r>
      <w:r w:rsidRPr="00C2082D">
        <w:t>316(i)(1) or Section 36</w:t>
      </w:r>
      <w:r w:rsidR="00C2082D" w:rsidRPr="00C2082D">
        <w:noBreakHyphen/>
      </w:r>
      <w:r w:rsidRPr="00C2082D">
        <w:t>9</w:t>
      </w:r>
      <w:r w:rsidR="00C2082D" w:rsidRPr="00C2082D">
        <w:noBreakHyphen/>
      </w:r>
      <w:r w:rsidRPr="00C2082D">
        <w:t>508 is subordinate to a security interest in the same collateral which is perfected other than by such a filed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w:t>
      </w:r>
      <w:r w:rsidR="00C2082D" w:rsidRPr="00C2082D">
        <w:t>’</w:t>
      </w:r>
      <w:r w:rsidRPr="00C2082D">
        <w:t>s having become bound.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 xml:space="preserve">12; 2013 Act No. 96, </w:t>
      </w:r>
      <w:r w:rsidRPr="00C2082D">
        <w:t xml:space="preserve">Section </w:t>
      </w:r>
      <w:r w:rsidR="00074AEF" w:rsidRPr="00C2082D">
        <w:t>8,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327.</w:t>
      </w:r>
      <w:r w:rsidR="00074AEF" w:rsidRPr="00C2082D">
        <w:t xml:space="preserve"> Priority of security interests in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following rules govern priority among conflicting security interests in the same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A security interest held by a secured party having control of the deposit account under Section 36</w:t>
      </w:r>
      <w:r w:rsidR="00C2082D" w:rsidRPr="00C2082D">
        <w:noBreakHyphen/>
      </w:r>
      <w:r w:rsidRPr="00C2082D">
        <w:t>9</w:t>
      </w:r>
      <w:r w:rsidR="00C2082D" w:rsidRPr="00C2082D">
        <w:noBreakHyphen/>
      </w:r>
      <w:r w:rsidRPr="00C2082D">
        <w:t>104 has priority over a conflicting security interest held by a secured party that does not have control.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Except as otherwise provided in items (3) and (4), security interests perfected by control under Section 36</w:t>
      </w:r>
      <w:r w:rsidR="00C2082D" w:rsidRPr="00C2082D">
        <w:noBreakHyphen/>
      </w:r>
      <w:r w:rsidRPr="00C2082D">
        <w:t>9</w:t>
      </w:r>
      <w:r w:rsidR="00C2082D" w:rsidRPr="00C2082D">
        <w:noBreakHyphen/>
      </w:r>
      <w:r w:rsidRPr="00C2082D">
        <w:t>314 rank according to priority in time of obtaining control.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Except as otherwise provided in item (4), a security interest held by the bank with which the deposit account is maintained has priority over a conflicting security interest held by another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A security interest perfected by control under Section 36</w:t>
      </w:r>
      <w:r w:rsidR="00C2082D" w:rsidRPr="00C2082D">
        <w:noBreakHyphen/>
      </w:r>
      <w:r w:rsidRPr="00C2082D">
        <w:t>9</w:t>
      </w:r>
      <w:r w:rsidR="00C2082D" w:rsidRPr="00C2082D">
        <w:noBreakHyphen/>
      </w:r>
      <w:r w:rsidRPr="00C2082D">
        <w:t>104(a)(3) has priority over a security interest held by the bank with which the deposit account is maintained.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328.</w:t>
      </w:r>
      <w:r w:rsidR="00074AEF" w:rsidRPr="00C2082D">
        <w:t xml:space="preserve"> Priority of security interests in investment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following rules govern priority among conflicting security interests in the same investment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A security interest held by a secured party having control of investment property under Section 36</w:t>
      </w:r>
      <w:r w:rsidR="00C2082D" w:rsidRPr="00C2082D">
        <w:noBreakHyphen/>
      </w:r>
      <w:r w:rsidRPr="00C2082D">
        <w:t>9</w:t>
      </w:r>
      <w:r w:rsidR="00C2082D" w:rsidRPr="00C2082D">
        <w:noBreakHyphen/>
      </w:r>
      <w:r w:rsidRPr="00C2082D">
        <w:t>106 has priority over a security interest held by a secured party that does not have control of the investment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Except as otherwise provided in items (3) and (4), conflicting security interests held by secured parties each of which has control under Section 36</w:t>
      </w:r>
      <w:r w:rsidR="00C2082D" w:rsidRPr="00C2082D">
        <w:noBreakHyphen/>
      </w:r>
      <w:r w:rsidRPr="00C2082D">
        <w:t>9</w:t>
      </w:r>
      <w:r w:rsidR="00C2082D" w:rsidRPr="00C2082D">
        <w:noBreakHyphen/>
      </w:r>
      <w:r w:rsidRPr="00C2082D">
        <w:t>106 rank according to priority in time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if the collateral is a security, obtaining control;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if the collateral is a security entitlement carried in a securities account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(i) if the secured party obtained control under Section 36</w:t>
      </w:r>
      <w:r w:rsidR="00C2082D" w:rsidRPr="00C2082D">
        <w:noBreakHyphen/>
      </w:r>
      <w:r w:rsidRPr="00C2082D">
        <w:t>8</w:t>
      </w:r>
      <w:r w:rsidR="00C2082D" w:rsidRPr="00C2082D">
        <w:noBreakHyphen/>
      </w:r>
      <w:r w:rsidRPr="00C2082D">
        <w:t>106(d)(1), the secured party</w:t>
      </w:r>
      <w:r w:rsidR="00C2082D" w:rsidRPr="00C2082D">
        <w:t>’</w:t>
      </w:r>
      <w:r w:rsidRPr="00C2082D">
        <w:t>s becoming the person for which the securities account is maintained;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(ii) if the secured party obtained control under Section 36</w:t>
      </w:r>
      <w:r w:rsidR="00C2082D" w:rsidRPr="00C2082D">
        <w:noBreakHyphen/>
      </w:r>
      <w:r w:rsidRPr="00C2082D">
        <w:t>8</w:t>
      </w:r>
      <w:r w:rsidR="00C2082D" w:rsidRPr="00C2082D">
        <w:noBreakHyphen/>
      </w:r>
      <w:r w:rsidRPr="00C2082D">
        <w:t>106(d)(2), the securities intermediary</w:t>
      </w:r>
      <w:r w:rsidR="00C2082D" w:rsidRPr="00C2082D">
        <w:t>’</w:t>
      </w:r>
      <w:r w:rsidRPr="00C2082D">
        <w:t>s agreement to comply with the secured party</w:t>
      </w:r>
      <w:r w:rsidR="00C2082D" w:rsidRPr="00C2082D">
        <w:t>’</w:t>
      </w:r>
      <w:r w:rsidRPr="00C2082D">
        <w:t>s entitlement orders with respect to security entitlements carried or to be carried in the securities account;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(iii) if the secured party obtained control through another person under Section 36</w:t>
      </w:r>
      <w:r w:rsidR="00C2082D" w:rsidRPr="00C2082D">
        <w:noBreakHyphen/>
      </w:r>
      <w:r w:rsidRPr="00C2082D">
        <w:t>8</w:t>
      </w:r>
      <w:r w:rsidR="00C2082D" w:rsidRPr="00C2082D">
        <w:noBreakHyphen/>
      </w:r>
      <w:r w:rsidRPr="00C2082D">
        <w:t>106(d)(3), the time on which priority would be based under this paragraph if the other person were the secured party;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(C) if the collateral is a commodity contract carried with a commodity intermediary, the satisfaction of the requirement for control specified in Section 36</w:t>
      </w:r>
      <w:r w:rsidR="00C2082D" w:rsidRPr="00C2082D">
        <w:noBreakHyphen/>
      </w:r>
      <w:r w:rsidRPr="00C2082D">
        <w:t>9</w:t>
      </w:r>
      <w:r w:rsidR="00C2082D" w:rsidRPr="00C2082D">
        <w:noBreakHyphen/>
      </w:r>
      <w:r w:rsidRPr="00C2082D">
        <w:t>106(b)(2) with respect to commodity contracts carried or to be carried with the commodity intermediary.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A security interest held by a securities intermediary in a security entitlement or a securities account maintained with the securities intermediary has priority over a conflicting security interest held by another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A security interest held by a commodity intermediary in a commodity contract or a commodity account maintained with the commodity intermediary has priority over a conflicting security interest held by another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(5) A security interest in a certificated security in registered form which is perfected by taking delivery under Section 36</w:t>
      </w:r>
      <w:r w:rsidR="00C2082D" w:rsidRPr="00C2082D">
        <w:noBreakHyphen/>
      </w:r>
      <w:r w:rsidRPr="00C2082D">
        <w:t>9</w:t>
      </w:r>
      <w:r w:rsidR="00C2082D" w:rsidRPr="00C2082D">
        <w:noBreakHyphen/>
      </w:r>
      <w:r w:rsidRPr="00C2082D">
        <w:t>313(a) and not by control under Section 36</w:t>
      </w:r>
      <w:r w:rsidR="00C2082D" w:rsidRPr="00C2082D">
        <w:noBreakHyphen/>
      </w:r>
      <w:r w:rsidRPr="00C2082D">
        <w:t>9</w:t>
      </w:r>
      <w:r w:rsidR="00C2082D" w:rsidRPr="00C2082D">
        <w:noBreakHyphen/>
      </w:r>
      <w:r w:rsidRPr="00C2082D">
        <w:t>314 has priority over a conflicting security interest perfected by a method other than control.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(6) Conflicting security interests created by a broker, securities intermediary, or commodity intermediary which are perfected without control under Section 36</w:t>
      </w:r>
      <w:r w:rsidR="00C2082D" w:rsidRPr="00C2082D">
        <w:noBreakHyphen/>
      </w:r>
      <w:r w:rsidRPr="00C2082D">
        <w:t>9</w:t>
      </w:r>
      <w:r w:rsidR="00C2082D" w:rsidRPr="00C2082D">
        <w:noBreakHyphen/>
      </w:r>
      <w:r w:rsidRPr="00C2082D">
        <w:t>106 rank equally.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(7) In all other cases, priority among conflicting security interests in investment property is governed by Sections 36</w:t>
      </w:r>
      <w:r w:rsidR="00C2082D" w:rsidRPr="00C2082D">
        <w:noBreakHyphen/>
      </w:r>
      <w:r w:rsidRPr="00C2082D">
        <w:t>9</w:t>
      </w:r>
      <w:r w:rsidR="00C2082D" w:rsidRPr="00C2082D">
        <w:noBreakHyphen/>
      </w:r>
      <w:r w:rsidRPr="00C2082D">
        <w:t>322 and 36</w:t>
      </w:r>
      <w:r w:rsidR="00C2082D" w:rsidRPr="00C2082D">
        <w:noBreakHyphen/>
      </w:r>
      <w:r w:rsidRPr="00C2082D">
        <w:t>9</w:t>
      </w:r>
      <w:r w:rsidR="00C2082D" w:rsidRPr="00C2082D">
        <w:noBreakHyphen/>
      </w:r>
      <w:r w:rsidRPr="00C2082D">
        <w:t>323.</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329.</w:t>
      </w:r>
      <w:r w:rsidR="00074AEF" w:rsidRPr="00C2082D">
        <w:t xml:space="preserve"> Priority of security interests in letter</w:t>
      </w:r>
      <w:r w:rsidRPr="00C2082D">
        <w:noBreakHyphen/>
      </w:r>
      <w:r w:rsidR="00074AEF" w:rsidRPr="00C2082D">
        <w:t>of</w:t>
      </w:r>
      <w:r w:rsidRPr="00C2082D">
        <w:noBreakHyphen/>
      </w:r>
      <w:r w:rsidR="00074AEF" w:rsidRPr="00C2082D">
        <w:t>credit right.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following rules govern priority among conflicting security interests in the same letter</w:t>
      </w:r>
      <w:r w:rsidR="00C2082D" w:rsidRPr="00C2082D">
        <w:noBreakHyphen/>
      </w:r>
      <w:r w:rsidRPr="00C2082D">
        <w:t>of</w:t>
      </w:r>
      <w:r w:rsidR="00C2082D" w:rsidRPr="00C2082D">
        <w:noBreakHyphen/>
      </w:r>
      <w:r w:rsidRPr="00C2082D">
        <w:t>credit right: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A security interest held by a secured party having control of the letter</w:t>
      </w:r>
      <w:r w:rsidR="00C2082D" w:rsidRPr="00C2082D">
        <w:noBreakHyphen/>
      </w:r>
      <w:r w:rsidRPr="00C2082D">
        <w:t>of</w:t>
      </w:r>
      <w:r w:rsidR="00C2082D" w:rsidRPr="00C2082D">
        <w:noBreakHyphen/>
      </w:r>
      <w:r w:rsidRPr="00C2082D">
        <w:t>credit right under Section 36</w:t>
      </w:r>
      <w:r w:rsidR="00C2082D" w:rsidRPr="00C2082D">
        <w:noBreakHyphen/>
      </w:r>
      <w:r w:rsidRPr="00C2082D">
        <w:t>9</w:t>
      </w:r>
      <w:r w:rsidR="00C2082D" w:rsidRPr="00C2082D">
        <w:noBreakHyphen/>
      </w:r>
      <w:r w:rsidRPr="00C2082D">
        <w:t>107 has priority to the extent of its control over a conflicting security interest held by a secured party that does not have control.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Security interests perfected by control under Section 36</w:t>
      </w:r>
      <w:r w:rsidR="00C2082D" w:rsidRPr="00C2082D">
        <w:noBreakHyphen/>
      </w:r>
      <w:r w:rsidRPr="00C2082D">
        <w:t>9</w:t>
      </w:r>
      <w:r w:rsidR="00C2082D" w:rsidRPr="00C2082D">
        <w:noBreakHyphen/>
      </w:r>
      <w:r w:rsidRPr="00C2082D">
        <w:t>314 rank according to priority in time of obtaining control.</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330.</w:t>
      </w:r>
      <w:r w:rsidR="00074AEF" w:rsidRPr="00C2082D">
        <w:t xml:space="preserve"> Priority of purchaser of chattel paper or instrument.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purchaser of chattel paper has priority over a security interest in the chattel paper which is claimed merely as proceeds of inventory subject to a security interest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 good faith and in the ordinary course of the purchaser</w:t>
      </w:r>
      <w:r w:rsidR="00C2082D" w:rsidRPr="00C2082D">
        <w:t>’</w:t>
      </w:r>
      <w:r w:rsidRPr="00C2082D">
        <w:t>s business, the purchaser gives new value and takes possession of the chattel paper or obtains control of the chattel paper under Section 36</w:t>
      </w:r>
      <w:r w:rsidR="00C2082D" w:rsidRPr="00C2082D">
        <w:noBreakHyphen/>
      </w:r>
      <w:r w:rsidRPr="00C2082D">
        <w:t>9</w:t>
      </w:r>
      <w:r w:rsidR="00C2082D" w:rsidRPr="00C2082D">
        <w:noBreakHyphen/>
      </w:r>
      <w:r w:rsidRPr="00C2082D">
        <w:t>105;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chattel paper does not indicate that it has been assigned to an identified assignee other than the purchaser.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C2082D" w:rsidRPr="00C2082D">
        <w:noBreakHyphen/>
      </w:r>
      <w:r w:rsidRPr="00C2082D">
        <w:t>9</w:t>
      </w:r>
      <w:r w:rsidR="00C2082D" w:rsidRPr="00C2082D">
        <w:noBreakHyphen/>
      </w:r>
      <w:r w:rsidRPr="00C2082D">
        <w:t>105 in good faith, in the ordinary course of the purchaser</w:t>
      </w:r>
      <w:r w:rsidR="00C2082D" w:rsidRPr="00C2082D">
        <w:t>’</w:t>
      </w:r>
      <w:r w:rsidRPr="00C2082D">
        <w:t>s business, and without knowledge that the purchase violates the rights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Section 36</w:t>
      </w:r>
      <w:r w:rsidR="00C2082D" w:rsidRPr="00C2082D">
        <w:noBreakHyphen/>
      </w:r>
      <w:r w:rsidRPr="00C2082D">
        <w:t>9</w:t>
      </w:r>
      <w:r w:rsidR="00C2082D" w:rsidRPr="00C2082D">
        <w:noBreakHyphen/>
      </w:r>
      <w:r w:rsidRPr="00C2082D">
        <w:t>327, a purchaser having priority in chattel paper under subsection (a) or (b) also has priority in proceeds of the chattel paper to the extent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Section 36</w:t>
      </w:r>
      <w:r w:rsidR="00C2082D" w:rsidRPr="00C2082D">
        <w:noBreakHyphen/>
      </w:r>
      <w:r w:rsidRPr="00C2082D">
        <w:t>9</w:t>
      </w:r>
      <w:r w:rsidR="00C2082D" w:rsidRPr="00C2082D">
        <w:noBreakHyphen/>
      </w:r>
      <w:r w:rsidRPr="00C2082D">
        <w:t>322 provides for priority in the proceeds;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proceeds consist of the specific goods covered by the chattel paper or cash proceeds of the specific goods, even if the purchaser</w:t>
      </w:r>
      <w:r w:rsidR="00C2082D" w:rsidRPr="00C2082D">
        <w:t>’</w:t>
      </w:r>
      <w:r w:rsidRPr="00C2082D">
        <w:t>s security interest in the proceeds is unperfected.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Except as otherwise provided in Section 36</w:t>
      </w:r>
      <w:r w:rsidR="00C2082D" w:rsidRPr="00C2082D">
        <w:noBreakHyphen/>
      </w:r>
      <w:r w:rsidRPr="00C2082D">
        <w:t>9</w:t>
      </w:r>
      <w:r w:rsidR="00C2082D" w:rsidRPr="00C2082D">
        <w:noBreakHyphen/>
      </w:r>
      <w:r w:rsidRPr="00C2082D">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For purposes of subsections (a) and (b), the holder of a purchase</w:t>
      </w:r>
      <w:r w:rsidR="00C2082D" w:rsidRPr="00C2082D">
        <w:noBreakHyphen/>
      </w:r>
      <w:r w:rsidRPr="00C2082D">
        <w:t>money security interest in inventory gives new value for chattel paper constituting proceeds of the inventory.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331.</w:t>
      </w:r>
      <w:r w:rsidR="00074AEF" w:rsidRPr="00C2082D">
        <w:t xml:space="preserve"> Priority of rights of purchasers of instruments, documents, and securities under other articles; priority of interests in financial assets and security entitlements under Chapter 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This chapter does not limit the rights of or impose liability on a person to the extent that the person is protected against the assertion of a claim under Chapter 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Filing under this chapter does not constitute notice of a claim or defense to the holders, or purchasers, or persons described in subsections (a) and (b).</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332.</w:t>
      </w:r>
      <w:r w:rsidR="00074AEF" w:rsidRPr="00C2082D">
        <w:t xml:space="preserve"> Transfer of money; transfer of funds from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transferee of money takes the money free of a security interest unless the transferee acts in collusion with the debtor in violating the rights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transferee of funds from a deposit account takes the funds free of a security interest in the deposit account unless the transferee acts in collusion with the debtor in violating the rights of the secured party.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333.</w:t>
      </w:r>
      <w:r w:rsidR="00074AEF" w:rsidRPr="00C2082D">
        <w:t xml:space="preserve"> Priority of certain liens arising by operation of law.</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possessory lien</w:t>
      </w:r>
      <w:r w:rsidR="00C2082D" w:rsidRPr="00C2082D">
        <w:t>”</w:t>
      </w:r>
      <w:r w:rsidRPr="00C2082D">
        <w:t xml:space="preserve"> means an interest, other than a security interest or an agricultural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which secures payment or performance of an obligation for services or materials furnished with respect to goods by a person in the ordinary course of the person</w:t>
      </w:r>
      <w:r w:rsidR="00C2082D" w:rsidRPr="00C2082D">
        <w:t>’</w:t>
      </w:r>
      <w:r w:rsidRPr="00C2082D">
        <w:t>s business;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which is created by statute or rule of law in favor of the person;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whose effectiveness depends on the person</w:t>
      </w:r>
      <w:r w:rsidR="00C2082D" w:rsidRPr="00C2082D">
        <w:t>’</w:t>
      </w:r>
      <w:r w:rsidRPr="00C2082D">
        <w:t>s possession of the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possessory lien on goods has priority over a security interest in the goods unless the lien is created by a statute that expressly provides otherwise.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334.</w:t>
      </w:r>
      <w:r w:rsidR="00074AEF" w:rsidRPr="00C2082D">
        <w:t xml:space="preserve"> Priority of security interests in fixtures and crops.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This chapter does not prevent creation of an encumbrance upon fixtures under real property law.</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In cases not governed by subsections (d) through (h), a security interest in fixtures is subordinate to a conflicting interest of an encumbrancer or owner of the related real property other than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security interest is a purchase</w:t>
      </w:r>
      <w:r w:rsidR="00C2082D" w:rsidRPr="00C2082D">
        <w:noBreakHyphen/>
      </w:r>
      <w:r w:rsidRPr="00C2082D">
        <w:t>money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interest of the encumbrancer or owner arises before the goods become fixtures;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security interest is perfected by a fixture filing before the goods become fixtures or within twenty days thereafter.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perfected security interest in fixtures has priority over a conflicting interest of an encumbrancer or owner of the real property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 has an interest of record in the real property or is in possession of the real property and the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is perfected by a fixture filing before the interest of the encumbrancer or owner is of record;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has priority over any conflicting interest of a predecessor in title of the encumbrancer or owner;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before the goods become fixtures, the security interest is perfected by any method permitted by this chapter and the fixtures are readily removable: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factory or office machines;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equipment that is not primarily used or leased for use in the operation of the real property;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replacements of domestic appliances that are consumer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conflicting interest is a lien on the real property obtained by legal or equitable proceedings after the security interest was perfected by any method permitted by this chapter;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the security interest is: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created in a manufactured home in a manufactured</w:t>
      </w:r>
      <w:r w:rsidR="00C2082D" w:rsidRPr="00C2082D">
        <w:noBreakHyphen/>
      </w:r>
      <w:r w:rsidRPr="00C2082D">
        <w:t>home transaction;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perfected pursuant to a statute described in Section 36</w:t>
      </w:r>
      <w:r w:rsidR="00C2082D" w:rsidRPr="00C2082D">
        <w:noBreakHyphen/>
      </w:r>
      <w:r w:rsidRPr="00C2082D">
        <w:t>9</w:t>
      </w:r>
      <w:r w:rsidR="00C2082D" w:rsidRPr="00C2082D">
        <w:noBreakHyphen/>
      </w:r>
      <w:r w:rsidRPr="00C2082D">
        <w:t>311(a)(2).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security interest in fixtures, whether or not perfected, has priority over a conflicting interest of an encumbrancer or owner of the real property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encumbrancer or owner has, in an authenticated record, consented to the security interest or disclaimed an interest in the goods as fixtures;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debtor has a right to remove the goods as against the encumbrancer or owner.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The priority of the security interest under subsection (f)(2) continues for a reasonable time if the debtor</w:t>
      </w:r>
      <w:r w:rsidR="00C2082D" w:rsidRPr="00C2082D">
        <w:t>’</w:t>
      </w:r>
      <w:r w:rsidRPr="00C2082D">
        <w:t>s right to remove the goods as against the encumbrancer or owner terminates.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 A perfected security interest in crops growing on real property has priority over a conflicting interest of an encumbrancer or owner of the real property if the debtor has an interest of record in or is in possession of the real property.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335.</w:t>
      </w:r>
      <w:r w:rsidR="00074AEF" w:rsidRPr="00C2082D">
        <w:t xml:space="preserve"> Accessions.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may be created in an accession and continues in collateral that becomes an accession.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a security interest is perfected when the collateral becomes an accession, the security interest remains perfected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 (d), the other provisions of this part determine the priority of a security interest in an accession.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security interest in an accession is subordinate to a security interest in the whole which is perfected by compliance with the requirements of a certificate</w:t>
      </w:r>
      <w:r w:rsidR="00C2082D" w:rsidRPr="00C2082D">
        <w:noBreakHyphen/>
      </w:r>
      <w:r w:rsidRPr="00C2082D">
        <w:t>of</w:t>
      </w:r>
      <w:r w:rsidR="00C2082D" w:rsidRPr="00C2082D">
        <w:noBreakHyphen/>
      </w:r>
      <w:r w:rsidRPr="00C2082D">
        <w:t>title statute under Section 36</w:t>
      </w:r>
      <w:r w:rsidR="00C2082D" w:rsidRPr="00C2082D">
        <w:noBreakHyphen/>
      </w:r>
      <w:r w:rsidRPr="00C2082D">
        <w:t>9</w:t>
      </w:r>
      <w:r w:rsidR="00C2082D" w:rsidRPr="00C2082D">
        <w:noBreakHyphen/>
      </w:r>
      <w:r w:rsidRPr="00C2082D">
        <w:t>311(b).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After default, subject to Part 6, a secured party may remove an accession from other goods if the security interest in the accession has priority over the claims of every person having an interest in the whole.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336.</w:t>
      </w:r>
      <w:r w:rsidR="00074AEF" w:rsidRPr="00C2082D">
        <w:t xml:space="preserve"> Commingled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commingled goods</w:t>
      </w:r>
      <w:r w:rsidR="00C2082D" w:rsidRPr="00C2082D">
        <w:t>”</w:t>
      </w:r>
      <w:r w:rsidRPr="00C2082D">
        <w:t xml:space="preserve"> means goods that are physically united with other goods in such a manner that their identity is lost in a product or mass.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security interest does not exist in commingled goods as such. However, a security interest may attach to a product or mass that results when goods become commingled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If collateral becomes commingled goods, a security interest attaches to the product or mass.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a security interest in collateral is perfected before the collateral becomes commingled goods, the security interest that attaches to the product or mass under subsection (c) is 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Except as otherwise provided in subsection (f), the other provisions of this part determine the priority of a security interest that attaches to the product or mass under subsection (c).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If more than one security interest attaches to the product or mass under subsection (c), the following rules determine priority: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security interest that is perfected under subsection (d) has priority over a security interest that is unperfected at the time the collateral becomes commingled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more than one security interest is perfected under subsection (d), the security interests rank equally in proportion to the value of the collateral at the time it became commingled goods.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337.</w:t>
      </w:r>
      <w:r w:rsidR="00074AEF" w:rsidRPr="00C2082D">
        <w:t xml:space="preserve"> Priority of security interests in goods covered by certificate of title.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the security interest is subordinate to a conflicting security interest in the goods that attaches, and is perfected under Section 36</w:t>
      </w:r>
      <w:r w:rsidR="00C2082D" w:rsidRPr="00C2082D">
        <w:noBreakHyphen/>
      </w:r>
      <w:r w:rsidRPr="00C2082D">
        <w:t>9</w:t>
      </w:r>
      <w:r w:rsidR="00C2082D" w:rsidRPr="00C2082D">
        <w:noBreakHyphen/>
      </w:r>
      <w:r w:rsidRPr="00C2082D">
        <w:t>311(b), after issuance of the certificate and without the conflicting secured party</w:t>
      </w:r>
      <w:r w:rsidR="00C2082D" w:rsidRPr="00C2082D">
        <w:t>’</w:t>
      </w:r>
      <w:r w:rsidRPr="00C2082D">
        <w:t>s knowledge of the security interest.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338.</w:t>
      </w:r>
      <w:r w:rsidR="00074AEF" w:rsidRPr="00C2082D">
        <w:t xml:space="preserve"> Priority of security interest or agricultural lien perfected by filed financing statement providing certain incorrect information.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If a security interest or agricultural lien is perfected by a filed financing statement providing information described in Section 36</w:t>
      </w:r>
      <w:r w:rsidR="00C2082D" w:rsidRPr="00C2082D">
        <w:noBreakHyphen/>
      </w:r>
      <w:r w:rsidRPr="00C2082D">
        <w:t>9</w:t>
      </w:r>
      <w:r w:rsidR="00C2082D" w:rsidRPr="00C2082D">
        <w:noBreakHyphen/>
      </w:r>
      <w:r w:rsidRPr="00C2082D">
        <w:t>516(b)(5) which is incorrect at the time the financing statement is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 xml:space="preserve">12; 2014 Act No. 213 (S.343), </w:t>
      </w:r>
      <w:r w:rsidRPr="00C2082D">
        <w:t xml:space="preserve">Section </w:t>
      </w:r>
      <w:r w:rsidR="00074AEF" w:rsidRPr="00C2082D">
        <w:t>44,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44, in subsection (2), inserted </w:t>
      </w:r>
      <w:r w:rsidR="00C2082D" w:rsidRPr="00C2082D">
        <w:t>“</w:t>
      </w:r>
      <w:r w:rsidRPr="00C2082D">
        <w:t>tangible</w:t>
      </w:r>
      <w:r w:rsidR="00C2082D" w:rsidRPr="00C2082D">
        <w:t>”</w:t>
      </w:r>
      <w:r w:rsidRPr="00C2082D">
        <w:t xml:space="preserve"> before </w:t>
      </w:r>
      <w:r w:rsidR="00C2082D" w:rsidRPr="00C2082D">
        <w:t>“</w:t>
      </w:r>
      <w:r w:rsidRPr="00C2082D">
        <w:t>chattel paper</w:t>
      </w:r>
      <w:r w:rsidR="00C2082D" w:rsidRPr="00C2082D">
        <w:t>”</w:t>
      </w:r>
      <w:r w:rsidRPr="00C2082D">
        <w:t xml:space="preserve"> and </w:t>
      </w:r>
      <w:r w:rsidR="00C2082D" w:rsidRPr="00C2082D">
        <w:t>“</w:t>
      </w:r>
      <w:r w:rsidRPr="00C2082D">
        <w:t>documents</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339.</w:t>
      </w:r>
      <w:r w:rsidR="00074AEF" w:rsidRPr="00C2082D">
        <w:t xml:space="preserve"> Priority subject to subordination.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This chapter does not preclude subordination by agreement by a person entitled to priority.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4</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Rights of Bank</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340.</w:t>
      </w:r>
      <w:r w:rsidR="00074AEF" w:rsidRPr="00C2082D">
        <w:t xml:space="preserve"> Effectiveness of right of recoupment or set</w:t>
      </w:r>
      <w:r w:rsidRPr="00C2082D">
        <w:noBreakHyphen/>
      </w:r>
      <w:r w:rsidR="00074AEF" w:rsidRPr="00C2082D">
        <w:t>off against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(c), a bank with which a deposit account is maintained may exercise any right of recoupment or set</w:t>
      </w:r>
      <w:r w:rsidR="00C2082D" w:rsidRPr="00C2082D">
        <w:noBreakHyphen/>
      </w:r>
      <w:r w:rsidRPr="00C2082D">
        <w:t>off against a secured party that holds a security interest in the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(c), the application of this chapter to a security interest in a deposit account does not affect a right of recoupment or set</w:t>
      </w:r>
      <w:r w:rsidR="00C2082D" w:rsidRPr="00C2082D">
        <w:noBreakHyphen/>
      </w:r>
      <w:r w:rsidRPr="00C2082D">
        <w:t>off of the secured party as to a deposit account maintained with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The exercise by a bank of a set</w:t>
      </w:r>
      <w:r w:rsidR="00C2082D" w:rsidRPr="00C2082D">
        <w:noBreakHyphen/>
      </w:r>
      <w:r w:rsidRPr="00C2082D">
        <w:t>off against a deposit account is ineffective against a secured party that holds a security interest in the deposit account which is perfected by control under Section 36</w:t>
      </w:r>
      <w:r w:rsidR="00C2082D" w:rsidRPr="00C2082D">
        <w:noBreakHyphen/>
      </w:r>
      <w:r w:rsidRPr="00C2082D">
        <w:t>9</w:t>
      </w:r>
      <w:r w:rsidR="00C2082D" w:rsidRPr="00C2082D">
        <w:noBreakHyphen/>
      </w:r>
      <w:r w:rsidRPr="00C2082D">
        <w:t>104(a)(3), if the set</w:t>
      </w:r>
      <w:r w:rsidR="00C2082D" w:rsidRPr="00C2082D">
        <w:noBreakHyphen/>
      </w:r>
      <w:r w:rsidRPr="00C2082D">
        <w:t>off is based on a claim against the debtor.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341.</w:t>
      </w:r>
      <w:r w:rsidR="00074AEF" w:rsidRPr="00C2082D">
        <w:t xml:space="preserve"> Bank </w:t>
      </w:r>
      <w:r w:rsidRPr="00C2082D">
        <w:t>‘</w:t>
      </w:r>
      <w:r w:rsidR="00074AEF" w:rsidRPr="00C2082D">
        <w:t xml:space="preserve"> s rights and duties with respect to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Except as otherwise provided in Section 36</w:t>
      </w:r>
      <w:r w:rsidR="00C2082D" w:rsidRPr="00C2082D">
        <w:noBreakHyphen/>
      </w:r>
      <w:r w:rsidRPr="00C2082D">
        <w:t>9</w:t>
      </w:r>
      <w:r w:rsidR="00C2082D" w:rsidRPr="00C2082D">
        <w:noBreakHyphen/>
      </w:r>
      <w:r w:rsidRPr="00C2082D">
        <w:t>340(c), and unless the bank otherwise agrees in an authenticated record, a bank</w:t>
      </w:r>
      <w:r w:rsidR="00C2082D" w:rsidRPr="00C2082D">
        <w:t>’</w:t>
      </w:r>
      <w:r w:rsidRPr="00C2082D">
        <w:t>s rights and duties with respect to a deposit account maintained with the bank are not terminated, suspended, or modified by: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the creation, attachment, or perfection of a security interest in the deposit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the bank</w:t>
      </w:r>
      <w:r w:rsidR="00C2082D" w:rsidRPr="00C2082D">
        <w:t>’</w:t>
      </w:r>
      <w:r w:rsidRPr="00C2082D">
        <w:t>s knowledge of the security interest;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the bank</w:t>
      </w:r>
      <w:r w:rsidR="00C2082D" w:rsidRPr="00C2082D">
        <w:t>’</w:t>
      </w:r>
      <w:r w:rsidRPr="00C2082D">
        <w:t>s receipt of instructions from the secured party.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342.</w:t>
      </w:r>
      <w:r w:rsidR="00074AEF" w:rsidRPr="00C2082D">
        <w:t xml:space="preserve"> Bank </w:t>
      </w:r>
      <w:r w:rsidRPr="00C2082D">
        <w:t>‘</w:t>
      </w:r>
      <w:r w:rsidR="00074AEF" w:rsidRPr="00C2082D">
        <w:t xml:space="preserve"> s right to refuse to enter into or disclose existence of control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This chapter does not require a bank to enter into an agreement of the kind described in Section 36</w:t>
      </w:r>
      <w:r w:rsidR="00C2082D" w:rsidRPr="00C2082D">
        <w:noBreakHyphen/>
      </w:r>
      <w:r w:rsidRPr="00C2082D">
        <w:t>9</w:t>
      </w:r>
      <w:r w:rsidR="00C2082D" w:rsidRPr="00C2082D">
        <w:noBreakHyphen/>
      </w:r>
      <w:r w:rsidRPr="00C2082D">
        <w:t>104(a)(2), even if its customer so requests or directs. A bank that has entered into such an agreement is not required to confirm the existence of the agreement to another person unless requested to do so by its customer.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074AEF" w:rsidRPr="00C2082D">
        <w:t xml:space="preserve"> 4</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Rights of Third Parties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401.</w:t>
      </w:r>
      <w:r w:rsidR="00074AEF" w:rsidRPr="00C2082D">
        <w:t xml:space="preserve"> Alienability of debtor </w:t>
      </w:r>
      <w:r w:rsidRPr="00C2082D">
        <w:t>‘</w:t>
      </w:r>
      <w:r w:rsidR="00074AEF" w:rsidRPr="00C2082D">
        <w:t xml:space="preserve"> s rights.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and Sections 36</w:t>
      </w:r>
      <w:r w:rsidR="00C2082D" w:rsidRPr="00C2082D">
        <w:noBreakHyphen/>
      </w:r>
      <w:r w:rsidRPr="00C2082D">
        <w:t>9</w:t>
      </w:r>
      <w:r w:rsidR="00C2082D" w:rsidRPr="00C2082D">
        <w:noBreakHyphen/>
      </w:r>
      <w:r w:rsidRPr="00C2082D">
        <w:t>406, 36</w:t>
      </w:r>
      <w:r w:rsidR="00C2082D" w:rsidRPr="00C2082D">
        <w:noBreakHyphen/>
      </w:r>
      <w:r w:rsidRPr="00C2082D">
        <w:t>9</w:t>
      </w:r>
      <w:r w:rsidR="00C2082D" w:rsidRPr="00C2082D">
        <w:noBreakHyphen/>
      </w:r>
      <w:r w:rsidRPr="00C2082D">
        <w:t>407, 36</w:t>
      </w:r>
      <w:r w:rsidR="00C2082D" w:rsidRPr="00C2082D">
        <w:noBreakHyphen/>
      </w:r>
      <w:r w:rsidRPr="00C2082D">
        <w:t>9</w:t>
      </w:r>
      <w:r w:rsidR="00C2082D" w:rsidRPr="00C2082D">
        <w:noBreakHyphen/>
      </w:r>
      <w:r w:rsidRPr="00C2082D">
        <w:t>408, and 36</w:t>
      </w:r>
      <w:r w:rsidR="00C2082D" w:rsidRPr="00C2082D">
        <w:noBreakHyphen/>
      </w:r>
      <w:r w:rsidRPr="00C2082D">
        <w:t>9</w:t>
      </w:r>
      <w:r w:rsidR="00C2082D" w:rsidRPr="00C2082D">
        <w:noBreakHyphen/>
      </w:r>
      <w:r w:rsidRPr="00C2082D">
        <w:t>409, whether a debtor</w:t>
      </w:r>
      <w:r w:rsidR="00C2082D" w:rsidRPr="00C2082D">
        <w:t>’</w:t>
      </w:r>
      <w:r w:rsidRPr="00C2082D">
        <w:t>s rights in collateral may be voluntarily or involuntarily transferred is governed by law other than this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An agreement between the debtor and secured party which prohibits a transfer of the debtor</w:t>
      </w:r>
      <w:r w:rsidR="00C2082D" w:rsidRPr="00C2082D">
        <w:t>’</w:t>
      </w:r>
      <w:r w:rsidRPr="00C2082D">
        <w:t>s rights in collateral or makes the transfer a default does not prevent the transfer from taking effect.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401; 1966 (54) 2716; 1988 Act No. 494, </w:t>
      </w:r>
      <w:r w:rsidRPr="00C2082D">
        <w:t xml:space="preserve">Section </w:t>
      </w:r>
      <w:r w:rsidR="00074AEF" w:rsidRPr="00C2082D">
        <w:t xml:space="preserve">5; 1997 Act No. 34, </w:t>
      </w:r>
      <w:r w:rsidRPr="00C2082D">
        <w:t xml:space="preserve">Section </w:t>
      </w:r>
      <w:r w:rsidR="00074AEF" w:rsidRPr="00C2082D">
        <w:t xml:space="preserve">1;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402.</w:t>
      </w:r>
      <w:r w:rsidR="00074AEF" w:rsidRPr="00C2082D">
        <w:t xml:space="preserve"> Secured party not obligated on contract of debtor or in tort.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existence of a security interest, agricultural lien, or authority given to a debtor to dispose of or use collateral, without more, does not subject a secured party to liability in contract or tort for the debtor</w:t>
      </w:r>
      <w:r w:rsidR="00C2082D" w:rsidRPr="00C2082D">
        <w:t>’</w:t>
      </w:r>
      <w:r w:rsidRPr="00C2082D">
        <w:t>s acts or omissions.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402; 1966 (54) 2716; 1988 Act No. 494, </w:t>
      </w:r>
      <w:r w:rsidRPr="00C2082D">
        <w:t xml:space="preserve">Section </w:t>
      </w:r>
      <w:r w:rsidR="00074AEF" w:rsidRPr="00C2082D">
        <w:t xml:space="preserve">5; 1992 Act No. 357, </w:t>
      </w:r>
      <w:r w:rsidRPr="00C2082D">
        <w:t xml:space="preserve">Section </w:t>
      </w:r>
      <w:r w:rsidR="00074AEF" w:rsidRPr="00C2082D">
        <w:t xml:space="preserve">1;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403.</w:t>
      </w:r>
      <w:r w:rsidR="00074AEF" w:rsidRPr="00C2082D">
        <w:t xml:space="preserve"> Agreement not to assert defenses against assignee.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value</w:t>
      </w:r>
      <w:r w:rsidR="00C2082D" w:rsidRPr="00C2082D">
        <w:t>”</w:t>
      </w:r>
      <w:r w:rsidRPr="00C2082D">
        <w:t xml:space="preserve"> has the meaning provided in Section 36</w:t>
      </w:r>
      <w:r w:rsidR="00C2082D" w:rsidRPr="00C2082D">
        <w:noBreakHyphen/>
      </w:r>
      <w:r w:rsidRPr="00C2082D">
        <w:t>3</w:t>
      </w:r>
      <w:r w:rsidR="00C2082D" w:rsidRPr="00C2082D">
        <w:noBreakHyphen/>
      </w:r>
      <w:r w:rsidRPr="00C2082D">
        <w:t>303.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for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good faith;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without notice of a claim of a property or possessory right to the property assigned;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without notice of a defense or claim in recoupment of the type that may be asserted against a person entitled to enforce a negotiable instrument under Section 36</w:t>
      </w:r>
      <w:r w:rsidR="00C2082D" w:rsidRPr="00C2082D">
        <w:noBreakHyphen/>
      </w:r>
      <w:r w:rsidRPr="00C2082D">
        <w:t>3</w:t>
      </w:r>
      <w:r w:rsidR="00C2082D" w:rsidRPr="00C2082D">
        <w:noBreakHyphen/>
      </w:r>
      <w:r w:rsidRPr="00C2082D">
        <w:t>305(2).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Subsection (b) does not apply to defenses of a type that may be asserted against a holder in due course of a negotiable instrument under Section 36</w:t>
      </w:r>
      <w:r w:rsidR="00C2082D" w:rsidRPr="00C2082D">
        <w:noBreakHyphen/>
      </w:r>
      <w:r w:rsidRPr="00C2082D">
        <w:t>3</w:t>
      </w:r>
      <w:r w:rsidR="00C2082D" w:rsidRPr="00C2082D">
        <w:noBreakHyphen/>
      </w:r>
      <w:r w:rsidRPr="00C2082D">
        <w:t>305(2)(a)</w:t>
      </w:r>
      <w:r w:rsidR="00C2082D" w:rsidRPr="00C2082D">
        <w:noBreakHyphen/>
      </w:r>
      <w:r w:rsidRPr="00C2082D">
        <w: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In a consumer transaction, if a record evidences the account debtor</w:t>
      </w:r>
      <w:r w:rsidR="00C2082D" w:rsidRPr="00C2082D">
        <w:t>’</w:t>
      </w:r>
      <w:r w:rsidRPr="00C2082D">
        <w:t>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record has the same effect as if the record included such a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account debtor may assert against an assignee those claims and defenses that would have been available if the record included such a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This section is subject to law other than this chapter which establishes a different rule for an account debtor who is an individual and who incurred the obligation primarily for personal, family, or household purposes.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Except as otherwise provided in subsection (d), this section does not displace law other than this chapter which gives effect to an agreement by an account debtor not to assert a claim or defense against an assignee.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403; 1966 (54) 2716; 1967 (55) 862; 1968 (55) 3037; 1978 Act No. 644, Part II, </w:t>
      </w:r>
      <w:r w:rsidRPr="00C2082D">
        <w:t xml:space="preserve">Section </w:t>
      </w:r>
      <w:r w:rsidR="00074AEF" w:rsidRPr="00C2082D">
        <w:t xml:space="preserve">7; 1985 Act No. 201, Part II, </w:t>
      </w:r>
      <w:r w:rsidRPr="00C2082D">
        <w:t xml:space="preserve">Section </w:t>
      </w:r>
      <w:r w:rsidR="00074AEF" w:rsidRPr="00C2082D">
        <w:t xml:space="preserve">7A;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404.</w:t>
      </w:r>
      <w:r w:rsidR="00074AEF" w:rsidRPr="00C2082D">
        <w:t xml:space="preserve"> Rights acquired by assignee; claims and defenses against assignee.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Unless an account debtor has made an enforceable agreement not to assert defenses or claims, and subject to subsections (b) through (e), the rights of an assignee are subject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all terms of the agreement between the account debtor and assignor and any defense or claim in recoupment arising from the transaction that gave rise to the contract;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any other defense or claim of the account debtor against the assignor which accrues before the account debtor receives a notification of the assignment authenticated by the assignor or the assignee.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Subject to subsection (c) and except as otherwise provided in subsection (d), the claim of an account debtor against an assignor may be asserted against an assignee under subsection (a) only to reduce the amount the account debtor owes.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This section is subject to law other than this chapter which establishes a different rule for an account debtor who is an individual and who incurred the obligation primarily for personal, family, or household purposes.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In a consumer transaction, if a record evidences the account debtor</w:t>
      </w:r>
      <w:r w:rsidR="00C2082D" w:rsidRPr="00C2082D">
        <w:t>’</w:t>
      </w:r>
      <w:r w:rsidRPr="00C2082D">
        <w:t>s obligation, law other than this chapter requires that the record include a statement to the effect that the account debtor</w:t>
      </w:r>
      <w:r w:rsidR="00C2082D" w:rsidRPr="00C2082D">
        <w:t>’</w:t>
      </w:r>
      <w:r w:rsidRPr="00C2082D">
        <w:t>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This section does not apply to an assignment of a health</w:t>
      </w:r>
      <w:r w:rsidR="00C2082D" w:rsidRPr="00C2082D">
        <w:noBreakHyphen/>
      </w:r>
      <w:r w:rsidRPr="00C2082D">
        <w:t>care</w:t>
      </w:r>
      <w:r w:rsidR="00C2082D" w:rsidRPr="00C2082D">
        <w:noBreakHyphen/>
      </w:r>
      <w:r w:rsidRPr="00C2082D">
        <w:t>insurance receivable.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404; 1966 (54) 2716; 1967 (55) 604; 1978 Act No. 644, Part II, </w:t>
      </w:r>
      <w:r w:rsidRPr="00C2082D">
        <w:t xml:space="preserve">Section </w:t>
      </w:r>
      <w:r w:rsidR="00074AEF" w:rsidRPr="00C2082D">
        <w:t xml:space="preserve">7; 1982 Act No. 385, </w:t>
      </w:r>
      <w:r w:rsidRPr="00C2082D">
        <w:t xml:space="preserve">Section </w:t>
      </w:r>
      <w:r w:rsidR="00074AEF" w:rsidRPr="00C2082D">
        <w:t xml:space="preserve">57(2)(e); 1985 Act No. 201, Part II, </w:t>
      </w:r>
      <w:r w:rsidRPr="00C2082D">
        <w:t xml:space="preserve">Section </w:t>
      </w:r>
      <w:r w:rsidR="00074AEF" w:rsidRPr="00C2082D">
        <w:t xml:space="preserve">7B;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405.</w:t>
      </w:r>
      <w:r w:rsidR="00074AEF" w:rsidRPr="00C2082D">
        <w:t xml:space="preserve"> Modification of assigned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Subsection (a) applies to the extent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right to payment or a part thereof under an assigned contract has not been fully earned by performance;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right to payment or a part thereof has been fully earned by performance and the account debtor has not received notification of the assignment under Section 36</w:t>
      </w:r>
      <w:r w:rsidR="00C2082D" w:rsidRPr="00C2082D">
        <w:noBreakHyphen/>
      </w:r>
      <w:r w:rsidRPr="00C2082D">
        <w:t>9</w:t>
      </w:r>
      <w:r w:rsidR="00C2082D" w:rsidRPr="00C2082D">
        <w:noBreakHyphen/>
      </w:r>
      <w:r w:rsidRPr="00C2082D">
        <w:t>406(a).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This section is subject to law other than this chapter which establishes a different rule for an account debtor who is an individual and who incurred the obligation primarily for personal, family, or household purposes.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This section does not apply to an assignment of a health</w:t>
      </w:r>
      <w:r w:rsidR="00C2082D" w:rsidRPr="00C2082D">
        <w:noBreakHyphen/>
      </w:r>
      <w:r w:rsidRPr="00C2082D">
        <w:t>care</w:t>
      </w:r>
      <w:r w:rsidR="00C2082D" w:rsidRPr="00C2082D">
        <w:noBreakHyphen/>
      </w:r>
      <w:r w:rsidRPr="00C2082D">
        <w:t>insurance receivable.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405; 1966 (54) 2716; 1967 (55) 605; 1978 Act No. 644, Part II, </w:t>
      </w:r>
      <w:r w:rsidRPr="00C2082D">
        <w:t xml:space="preserve">Section </w:t>
      </w:r>
      <w:r w:rsidR="00074AEF" w:rsidRPr="00C2082D">
        <w:t xml:space="preserve">7; 1985 Act No. 201, Part II, </w:t>
      </w:r>
      <w:r w:rsidRPr="00C2082D">
        <w:t xml:space="preserve">Sections </w:t>
      </w:r>
      <w:r w:rsidR="00074AEF" w:rsidRPr="00C2082D">
        <w:t xml:space="preserve"> 7C, 7D;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406.</w:t>
      </w:r>
      <w:r w:rsidR="00074AEF" w:rsidRPr="00C2082D">
        <w:t xml:space="preserve"> Discharge of account debtor; notification of assignment; identification and proof of assignment; restrictions on assignment of accounts, chattel paper, payment intangibles, and promissory notes ineffective.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Subject to subsection (h), notification is ineffective under subsection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it does not reasonably identify the rights assigned;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to the extent that an agreement between an account debtor and a seller of a payment intangible limits the account debtor</w:t>
      </w:r>
      <w:r w:rsidR="00C2082D" w:rsidRPr="00C2082D">
        <w:t>’</w:t>
      </w:r>
      <w:r w:rsidRPr="00C2082D">
        <w:t>s duty to pay a person other than the seller and the limitation is effective under law other than this chapter;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at the option of an account debtor, if the notification notifies the account debtor to make less than the full amount of any installment or other periodic payment to the assignee, even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only a portion of the account, chattel paper, or payment intangible has been assigned to that assignee;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 portion has been assigned to another assignee;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the account debtor knows that the assignment to that assignee is limited.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Except as otherwise provided in subsection (e) and Sections 36</w:t>
      </w:r>
      <w:r w:rsidR="00C2082D" w:rsidRPr="00C2082D">
        <w:noBreakHyphen/>
      </w:r>
      <w:r w:rsidRPr="00C2082D">
        <w:t>2A</w:t>
      </w:r>
      <w:r w:rsidR="00C2082D" w:rsidRPr="00C2082D">
        <w:noBreakHyphen/>
      </w:r>
      <w:r w:rsidRPr="00C2082D">
        <w:t>303 and 36</w:t>
      </w:r>
      <w:r w:rsidR="00C2082D" w:rsidRPr="00C2082D">
        <w:noBreakHyphen/>
      </w:r>
      <w:r w:rsidRPr="00C2082D">
        <w:t>9</w:t>
      </w:r>
      <w:r w:rsidR="00C2082D" w:rsidRPr="00C2082D">
        <w:noBreakHyphen/>
      </w:r>
      <w:r w:rsidRPr="00C2082D">
        <w:t>407, and subject to subsection (h), a term in an agreement between an account debtor and an assignor or in a promissory note is ineffective to the extent that 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Subsection (d) does not apply to the sale of a payment intangible or promissory note, other than a sale under a disposition pursuant to Section 36</w:t>
      </w:r>
      <w:r w:rsidR="00C2082D" w:rsidRPr="00C2082D">
        <w:noBreakHyphen/>
      </w:r>
      <w:r w:rsidRPr="00C2082D">
        <w:t>9</w:t>
      </w:r>
      <w:r w:rsidR="00C2082D" w:rsidRPr="00C2082D">
        <w:noBreakHyphen/>
      </w:r>
      <w:r w:rsidRPr="00C2082D">
        <w:t>610 or an acceptance of collateral pursuant to Section 36</w:t>
      </w:r>
      <w:r w:rsidR="00C2082D" w:rsidRPr="00C2082D">
        <w:noBreakHyphen/>
      </w:r>
      <w:r w:rsidRPr="00C2082D">
        <w:t>9</w:t>
      </w:r>
      <w:r w:rsidR="00C2082D" w:rsidRPr="00C2082D">
        <w:noBreakHyphen/>
      </w:r>
      <w:r w:rsidRPr="00C2082D">
        <w:t>620.</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Except as otherwise provided in Sections 36</w:t>
      </w:r>
      <w:r w:rsidR="00C2082D" w:rsidRPr="00C2082D">
        <w:noBreakHyphen/>
      </w:r>
      <w:r w:rsidRPr="00C2082D">
        <w:t>2A</w:t>
      </w:r>
      <w:r w:rsidR="00C2082D" w:rsidRPr="00C2082D">
        <w:noBreakHyphen/>
      </w:r>
      <w:r w:rsidRPr="00C2082D">
        <w:t>303 and 36</w:t>
      </w:r>
      <w:r w:rsidR="00C2082D" w:rsidRPr="00C2082D">
        <w:noBreakHyphen/>
      </w:r>
      <w:r w:rsidRPr="00C2082D">
        <w:t>9</w:t>
      </w:r>
      <w:r w:rsidR="00C2082D" w:rsidRPr="00C2082D">
        <w:noBreakHyphen/>
      </w:r>
      <w:r w:rsidRPr="00C2082D">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Subject to subsection (h), an account debtor may not waive or vary its option under subsection (b)(3).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This section is subject to law other than this chapter which establishes a different rule for an account debtor who is an individual and who incurred the obligation primarily for personal, family, or household purposes.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 This section does not apply to an assignment of a health care insurance receivable.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(j) Subsection (d) does not apply to the assignment, transfer, or creation of a security interest in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claim or right to receive compensation for injuries or sickness as described in 26 U.S.C. Section 104(a)(1) or (2), as amended;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claim or right to receive benefits under a special needs trust as described in 42 U.S.C. Section 1396p(d)(4), as amended.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406; 1966 (54) 2716; 1978 Act No. 644, Part II, </w:t>
      </w:r>
      <w:r w:rsidRPr="00C2082D">
        <w:t xml:space="preserve">Section </w:t>
      </w:r>
      <w:r w:rsidR="00074AEF" w:rsidRPr="00C2082D">
        <w:t xml:space="preserve">7; 1985 Act No. 201, Part II, </w:t>
      </w:r>
      <w:r w:rsidRPr="00C2082D">
        <w:t xml:space="preserve">Section </w:t>
      </w:r>
      <w:r w:rsidR="00074AEF" w:rsidRPr="00C2082D">
        <w:t xml:space="preserve">7E;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9,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The 2013 amendment in subsection (e), added </w:t>
      </w:r>
      <w:r w:rsidR="00C2082D" w:rsidRPr="00C2082D">
        <w:t>“</w:t>
      </w:r>
      <w:r w:rsidRPr="00C2082D">
        <w:t>, other than a sale under a disposition pursuant to Section 36</w:t>
      </w:r>
      <w:r w:rsidR="00C2082D" w:rsidRPr="00C2082D">
        <w:noBreakHyphen/>
      </w:r>
      <w:r w:rsidRPr="00C2082D">
        <w:t>9</w:t>
      </w:r>
      <w:r w:rsidR="00C2082D" w:rsidRPr="00C2082D">
        <w:noBreakHyphen/>
      </w:r>
      <w:r w:rsidRPr="00C2082D">
        <w:t>610 or an acceptance of collateral pursuant to Section 36</w:t>
      </w:r>
      <w:r w:rsidR="00C2082D" w:rsidRPr="00C2082D">
        <w:noBreakHyphen/>
      </w:r>
      <w:r w:rsidRPr="00C2082D">
        <w:t>9</w:t>
      </w:r>
      <w:r w:rsidR="00C2082D" w:rsidRPr="00C2082D">
        <w:noBreakHyphen/>
      </w:r>
      <w:r w:rsidRPr="00C2082D">
        <w:t>620</w:t>
      </w:r>
      <w:r w:rsidR="00C2082D" w:rsidRPr="00C2082D">
        <w:t>”</w:t>
      </w:r>
      <w:r w:rsidRPr="00C2082D">
        <w:t>; and made other nonsubstantive changes.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407.</w:t>
      </w:r>
      <w:r w:rsidR="00074AEF" w:rsidRPr="00C2082D">
        <w:t xml:space="preserve"> Restrictions on creation or enforcement of security interest in leasehold interest or in lessor</w:t>
      </w:r>
      <w:r w:rsidRPr="00C2082D">
        <w:t>’</w:t>
      </w:r>
      <w:r w:rsidR="00074AEF" w:rsidRPr="00C2082D">
        <w:t>s residual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a term in a lease agreement is ineffective to the extent that 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prohibits, restricts, or requires the consent of a party to the lease to the assignment or transfer of, or the creation, attachment, perfection, or enforcement of a security interest in, an interest of a party under the lease contract or in the lessor</w:t>
      </w:r>
      <w:r w:rsidR="00C2082D" w:rsidRPr="00C2082D">
        <w:t>’</w:t>
      </w:r>
      <w:r w:rsidRPr="00C2082D">
        <w:t>s residual interest in the goods;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provides that the assignment or transfer or the creation, attachment, perfection, or enforcement of the security interest may give rise to a default, breach, right of recoupment, claim, defense, termination, right of termination, or remedy under the lease.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Section 36</w:t>
      </w:r>
      <w:r w:rsidR="00C2082D" w:rsidRPr="00C2082D">
        <w:noBreakHyphen/>
      </w:r>
      <w:r w:rsidRPr="00C2082D">
        <w:t>2A</w:t>
      </w:r>
      <w:r w:rsidR="00C2082D" w:rsidRPr="00C2082D">
        <w:noBreakHyphen/>
      </w:r>
      <w:r w:rsidRPr="00C2082D">
        <w:t>303(7), a term described in subsection (a)(2) is effective to the extent that there is: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transfer by the lessee of the lessee</w:t>
      </w:r>
      <w:r w:rsidR="00C2082D" w:rsidRPr="00C2082D">
        <w:t>’</w:t>
      </w:r>
      <w:r w:rsidRPr="00C2082D">
        <w:t>s right of possession or use of the goods in violation of the term;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delegation of a material performance of either party to the lease contract in violation of the term.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The creation, attachment, perfection, or enforcement of a security interest in the lessor</w:t>
      </w:r>
      <w:r w:rsidR="00C2082D" w:rsidRPr="00C2082D">
        <w:t>’</w:t>
      </w:r>
      <w:r w:rsidRPr="00C2082D">
        <w:t>s interest under the lease contract or the lessor</w:t>
      </w:r>
      <w:r w:rsidR="00C2082D" w:rsidRPr="00C2082D">
        <w:t>’</w:t>
      </w:r>
      <w:r w:rsidRPr="00C2082D">
        <w:t>s residual interest in the goods is not a transfer that materially impairs the lessee</w:t>
      </w:r>
      <w:r w:rsidR="00C2082D" w:rsidRPr="00C2082D">
        <w:t>’</w:t>
      </w:r>
      <w:r w:rsidRPr="00C2082D">
        <w:t>s prospect of obtaining return performance or materially changes the duty of or materially increases the burden or risk imposed on the lessee within the purview of Section 36</w:t>
      </w:r>
      <w:r w:rsidR="00C2082D" w:rsidRPr="00C2082D">
        <w:noBreakHyphen/>
      </w:r>
      <w:r w:rsidRPr="00C2082D">
        <w:t>2A</w:t>
      </w:r>
      <w:r w:rsidR="00C2082D" w:rsidRPr="00C2082D">
        <w:noBreakHyphen/>
      </w:r>
      <w:r w:rsidRPr="00C2082D">
        <w:t>303(4) unless, and then only to the extent that, enforcement actually results in a delegation of material performance of the lessor.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407; 1966 (54) 2716; 1978 Act No. 644, Part II, </w:t>
      </w:r>
      <w:r w:rsidRPr="00C2082D">
        <w:t xml:space="preserve">Section </w:t>
      </w:r>
      <w:r w:rsidR="00074AEF" w:rsidRPr="00C2082D">
        <w:t xml:space="preserve">7; 1985 Act No. 201, Part II, </w:t>
      </w:r>
      <w:r w:rsidRPr="00C2082D">
        <w:t xml:space="preserve">Section </w:t>
      </w:r>
      <w:r w:rsidR="00074AEF" w:rsidRPr="00C2082D">
        <w:t xml:space="preserve">7F;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408.</w:t>
      </w:r>
      <w:r w:rsidR="00074AEF" w:rsidRPr="00C2082D">
        <w:t xml:space="preserve"> Restrictions on assignment of promissory notes, health care insurance receivables, and certain general intangibles ineffective.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would impair the creation, attachment, or perfection of a security interest;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Subsection (a) applies to a security interest in a payment intangible or promissory note only if the security interest arises out of a sale of the payment intangible or promissory note, other than a sale under a disposition pursuant to Section 36</w:t>
      </w:r>
      <w:r w:rsidR="00C2082D" w:rsidRPr="00C2082D">
        <w:noBreakHyphen/>
      </w:r>
      <w:r w:rsidRPr="00C2082D">
        <w:t>9</w:t>
      </w:r>
      <w:r w:rsidR="00C2082D" w:rsidRPr="00C2082D">
        <w:noBreakHyphen/>
      </w:r>
      <w:r w:rsidRPr="00C2082D">
        <w:t>610 or an acceptance of collateral pursuant to Section 36</w:t>
      </w:r>
      <w:r w:rsidR="00C2082D" w:rsidRPr="00C2082D">
        <w:noBreakHyphen/>
      </w:r>
      <w:r w:rsidRPr="00C2082D">
        <w:t>9</w:t>
      </w:r>
      <w:r w:rsidR="00C2082D" w:rsidRPr="00C2082D">
        <w:noBreakHyphen/>
      </w:r>
      <w:r w:rsidRPr="00C2082D">
        <w:t>620.</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would impair the creation, attachment, or perfection of a security interest;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is not enforceable against the person obligated on the promissory note or the account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does not impose a duty or obligation on the person obligated on the promissory note or the account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does not require the person obligated on the promissory note or the account debtor to recognize the security interest, pay or render performance to the secured party, or accept payment or performance from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does not entitle the secured party to use or assign the debtor</w:t>
      </w:r>
      <w:r w:rsidR="00C2082D" w:rsidRPr="00C2082D">
        <w:t>’</w:t>
      </w:r>
      <w:r w:rsidRPr="00C2082D">
        <w:t>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does not entitle the secured party to use, assign, possess, or have access to any trade secrets or confidential information of the person obligated on the promissory note or the account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does not entitle the secured party to enforce the security interest in the promissory note, health care insurance receivable, or general intangible.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Subsections (a) and (c) do not apply to the assignment, transfer, or creation of a security interest in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claim or right to receive compensation for injuries or sickness as described in 26 U.S.C. Section 104(a)(1) or (2), as amended;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claim or right to receive benefits under a special needs trust as described in 42 U.S.C. Section 1396p(d)(4), as amended.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10,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The 2013 amendment, in subsection (b), added </w:t>
      </w:r>
      <w:r w:rsidR="00C2082D" w:rsidRPr="00C2082D">
        <w:t>“</w:t>
      </w:r>
      <w:r w:rsidRPr="00C2082D">
        <w:t>, other than a sale under a disposition pursuant to Section 36</w:t>
      </w:r>
      <w:r w:rsidR="00C2082D" w:rsidRPr="00C2082D">
        <w:noBreakHyphen/>
      </w:r>
      <w:r w:rsidRPr="00C2082D">
        <w:t>9</w:t>
      </w:r>
      <w:r w:rsidR="00C2082D" w:rsidRPr="00C2082D">
        <w:noBreakHyphen/>
      </w:r>
      <w:r w:rsidRPr="00C2082D">
        <w:t>610 or an acceptance of collateral pursuant to Section 36</w:t>
      </w:r>
      <w:r w:rsidR="00C2082D" w:rsidRPr="00C2082D">
        <w:noBreakHyphen/>
      </w:r>
      <w:r w:rsidRPr="00C2082D">
        <w:t>9</w:t>
      </w:r>
      <w:r w:rsidR="00C2082D" w:rsidRPr="00C2082D">
        <w:noBreakHyphen/>
      </w:r>
      <w:r w:rsidRPr="00C2082D">
        <w:t>620</w:t>
      </w:r>
      <w:r w:rsidR="00C2082D" w:rsidRPr="00C2082D">
        <w:t>”</w:t>
      </w:r>
      <w:r w:rsidRPr="00C2082D">
        <w:t>; and made other nonsubstantive changes.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409.</w:t>
      </w:r>
      <w:r w:rsidR="00074AEF" w:rsidRPr="00C2082D">
        <w:t xml:space="preserve"> Restrictions on assignment of letter</w:t>
      </w:r>
      <w:r w:rsidRPr="00C2082D">
        <w:noBreakHyphen/>
      </w:r>
      <w:r w:rsidR="00074AEF" w:rsidRPr="00C2082D">
        <w:t>of</w:t>
      </w:r>
      <w:r w:rsidRPr="00C2082D">
        <w:noBreakHyphen/>
      </w:r>
      <w:r w:rsidR="00074AEF" w:rsidRPr="00C2082D">
        <w:t>credit rights ineffective.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term in a letter of credit or a rule of law, statute, regulation, custom, or practice applicable to the letter of credit which prohibits, restricts, or requires the consent of an applicant, issuer, or nominated person to a beneficiary</w:t>
      </w:r>
      <w:r w:rsidR="00C2082D" w:rsidRPr="00C2082D">
        <w:t>’</w:t>
      </w:r>
      <w:r w:rsidRPr="00C2082D">
        <w:t>s assignment of or creation of a security interest in a letter</w:t>
      </w:r>
      <w:r w:rsidR="00C2082D" w:rsidRPr="00C2082D">
        <w:noBreakHyphen/>
      </w:r>
      <w:r w:rsidRPr="00C2082D">
        <w:t>of</w:t>
      </w:r>
      <w:r w:rsidR="00C2082D" w:rsidRPr="00C2082D">
        <w:noBreakHyphen/>
      </w:r>
      <w:r w:rsidRPr="00C2082D">
        <w:t>credit right is ineffective to the extent that the term or rule of law, statute, regulation, custom, or practice: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would impair the creation, attachment, or perfection of a security interest in the letter</w:t>
      </w:r>
      <w:r w:rsidR="00C2082D" w:rsidRPr="00C2082D">
        <w:noBreakHyphen/>
      </w:r>
      <w:r w:rsidRPr="00C2082D">
        <w:t>of</w:t>
      </w:r>
      <w:r w:rsidR="00C2082D" w:rsidRPr="00C2082D">
        <w:noBreakHyphen/>
      </w:r>
      <w:r w:rsidRPr="00C2082D">
        <w:t>credit right;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provides that the assignment or the creation, attachment, or perfection of the security interest may give rise to a default, breach, right of recoupment, claim, defense, termination, right of termination, or remedy under the letter</w:t>
      </w:r>
      <w:r w:rsidR="00C2082D" w:rsidRPr="00C2082D">
        <w:noBreakHyphen/>
      </w:r>
      <w:r w:rsidRPr="00C2082D">
        <w:t>of</w:t>
      </w:r>
      <w:r w:rsidR="00C2082D" w:rsidRPr="00C2082D">
        <w:noBreakHyphen/>
      </w:r>
      <w:r w:rsidRPr="00C2082D">
        <w:t>credit right.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C2082D" w:rsidRPr="00C2082D">
        <w:noBreakHyphen/>
      </w:r>
      <w:r w:rsidRPr="00C2082D">
        <w:t>of</w:t>
      </w:r>
      <w:r w:rsidR="00C2082D" w:rsidRPr="00C2082D">
        <w:noBreakHyphen/>
      </w:r>
      <w:r w:rsidRPr="00C2082D">
        <w:t>credit right: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is not enforceable against the applicant, issuer, nominated person, or transferee beneficiary;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imposes no duties or obligations on the applicant, issuer, nominated person, or transferee beneficiary;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does not require the applicant, issuer, nominated person, or transferee beneficiary to recognize the security interest, pay or render performance to the secured party, or accept payment or other performance from the secured party.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410.</w:t>
      </w:r>
      <w:r w:rsidR="00074AEF" w:rsidRPr="00C2082D">
        <w:t xml:space="preserve"> Unlawful sale or disposal of personal property subject to security interest; exceptions; penalties.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Notwithstanding Section 36</w:t>
      </w:r>
      <w:r w:rsidR="00C2082D" w:rsidRPr="00C2082D">
        <w:noBreakHyphen/>
      </w:r>
      <w:r w:rsidRPr="00C2082D">
        <w:t>9</w:t>
      </w:r>
      <w:r w:rsidR="00C2082D" w:rsidRPr="00C2082D">
        <w:noBreakHyphen/>
      </w:r>
      <w:r w:rsidRPr="00C2082D">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This section does not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sale is made without the knowledge of or notice of the perfected security interest to the purchaser by the person selling the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to the granting of subsequent security interests;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if the loan secured by the personal property includes a charge for nonfiling insurance;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to personal property titled by the Department of Public Safety or the Law Enforcement Division of the South Carolina Department of Natural Resources.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If the value of the personal property subject to a perfected security interest is worth: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two thousand dollars or less, a person who violates the provisions of this section is guilty of a misdemeanor triable in the magistrates court or the municipal court, notwithstanding the provisions of Sections 22</w:t>
      </w:r>
      <w:r w:rsidR="00C2082D" w:rsidRPr="00C2082D">
        <w:noBreakHyphen/>
      </w:r>
      <w:r w:rsidRPr="00C2082D">
        <w:t>3</w:t>
      </w:r>
      <w:r w:rsidR="00C2082D" w:rsidRPr="00C2082D">
        <w:noBreakHyphen/>
      </w:r>
      <w:r w:rsidRPr="00C2082D">
        <w:t>540, 22</w:t>
      </w:r>
      <w:r w:rsidR="00C2082D" w:rsidRPr="00C2082D">
        <w:noBreakHyphen/>
      </w:r>
      <w:r w:rsidRPr="00C2082D">
        <w:t>3</w:t>
      </w:r>
      <w:r w:rsidR="00C2082D" w:rsidRPr="00C2082D">
        <w:noBreakHyphen/>
      </w:r>
      <w:r w:rsidRPr="00C2082D">
        <w:t>545, 22</w:t>
      </w:r>
      <w:r w:rsidR="00C2082D" w:rsidRPr="00C2082D">
        <w:noBreakHyphen/>
      </w:r>
      <w:r w:rsidRPr="00C2082D">
        <w:t>3</w:t>
      </w:r>
      <w:r w:rsidR="00C2082D" w:rsidRPr="00C2082D">
        <w:noBreakHyphen/>
      </w:r>
      <w:r w:rsidRPr="00C2082D">
        <w:t>550, and 14</w:t>
      </w:r>
      <w:r w:rsidR="00C2082D" w:rsidRPr="00C2082D">
        <w:noBreakHyphen/>
      </w:r>
      <w:r w:rsidRPr="00C2082D">
        <w:t>25</w:t>
      </w:r>
      <w:r w:rsidR="00C2082D" w:rsidRPr="00C2082D">
        <w:noBreakHyphen/>
      </w:r>
      <w:r w:rsidRPr="00C2082D">
        <w:t>65, and, upon conviction, must be fined not more than one thousand dollars or imprisoned not more than thirty days, or both;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ten thousand dollars or more, a person who violates the provisions of this section is guilty of a felony and, upon conviction, must be fined in the discretion of the court or imprisoned not more than ten years, or both.</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2004 Act No. 265, </w:t>
      </w:r>
      <w:r w:rsidRPr="00C2082D">
        <w:t xml:space="preserve">Section </w:t>
      </w:r>
      <w:r w:rsidR="00074AEF" w:rsidRPr="00C2082D">
        <w:t xml:space="preserve">1, eff July 6, 2004; 2010 Act No. 273, </w:t>
      </w:r>
      <w:r w:rsidRPr="00C2082D">
        <w:t xml:space="preserve">Section </w:t>
      </w:r>
      <w:r w:rsidR="00074AEF" w:rsidRPr="00C2082D">
        <w:t>16.Y, eff June 2, 2010.</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27284C"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The 2010 amendment in subsection (C) rewrote item (1), in item (2) substituted </w:t>
      </w:r>
      <w:r w:rsidR="00C2082D" w:rsidRPr="00C2082D">
        <w:t>“</w:t>
      </w:r>
      <w:r w:rsidRPr="00C2082D">
        <w:t>two thousand</w:t>
      </w:r>
      <w:r w:rsidR="00C2082D" w:rsidRPr="00C2082D">
        <w:t>”</w:t>
      </w:r>
      <w:r w:rsidRPr="00C2082D">
        <w:t xml:space="preserve"> for </w:t>
      </w:r>
      <w:r w:rsidR="00C2082D" w:rsidRPr="00C2082D">
        <w:t>“</w:t>
      </w:r>
      <w:r w:rsidRPr="00C2082D">
        <w:t>one thousand</w:t>
      </w:r>
      <w:r w:rsidR="00C2082D" w:rsidRPr="00C2082D">
        <w:t>”</w:t>
      </w:r>
      <w:r w:rsidRPr="00C2082D">
        <w:t xml:space="preserve"> and </w:t>
      </w:r>
      <w:r w:rsidR="00C2082D" w:rsidRPr="00C2082D">
        <w:t>“</w:t>
      </w:r>
      <w:r w:rsidRPr="00C2082D">
        <w:t>ten thousand</w:t>
      </w:r>
      <w:r w:rsidR="00C2082D" w:rsidRPr="00C2082D">
        <w:t>”</w:t>
      </w:r>
      <w:r w:rsidRPr="00C2082D">
        <w:t xml:space="preserve"> for </w:t>
      </w:r>
      <w:r w:rsidR="00C2082D" w:rsidRPr="00C2082D">
        <w:t>“</w:t>
      </w:r>
      <w:r w:rsidRPr="00C2082D">
        <w:t>five thousand</w:t>
      </w:r>
      <w:r w:rsidR="00C2082D" w:rsidRPr="00C2082D">
        <w:t>”</w:t>
      </w:r>
      <w:r w:rsidRPr="00C2082D">
        <w:t xml:space="preserve">, and in item (3) substituted </w:t>
      </w:r>
      <w:r w:rsidR="00C2082D" w:rsidRPr="00C2082D">
        <w:t>“</w:t>
      </w:r>
      <w:r w:rsidRPr="00C2082D">
        <w:t>ten thousand</w:t>
      </w:r>
      <w:r w:rsidR="00C2082D" w:rsidRPr="00C2082D">
        <w:t>”</w:t>
      </w:r>
      <w:r w:rsidRPr="00C2082D">
        <w:t xml:space="preserve"> for </w:t>
      </w:r>
      <w:r w:rsidR="00C2082D" w:rsidRPr="00C2082D">
        <w:t>“</w:t>
      </w:r>
      <w:r w:rsidRPr="00C2082D">
        <w:t>five thousand</w:t>
      </w:r>
      <w:r w:rsidR="00C2082D" w:rsidRPr="00C2082D">
        <w:t>”</w:t>
      </w:r>
      <w:r w:rsidRPr="00C2082D">
        <w:t>.</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074AEF" w:rsidRPr="00C2082D">
        <w:t xml:space="preserve"> 5</w:t>
      </w:r>
    </w:p>
    <w:p w:rsidR="0027284C"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Filing</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1</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Filing Office; Contents and Effectiveness Of Financing Statement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501.</w:t>
      </w:r>
      <w:r w:rsidR="00074AEF" w:rsidRPr="00C2082D">
        <w:t xml:space="preserve"> Filing office.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if the local law of this State governs perfection of a security interest or agricultural lien, the office in which to file a financing statement to perfect the security interest or agricultural lien is: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office designated for the filing or recording of a record of a mortgage on the related real property,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collateral is as</w:t>
      </w:r>
      <w:r w:rsidR="00C2082D" w:rsidRPr="00C2082D">
        <w:noBreakHyphen/>
      </w:r>
      <w:r w:rsidRPr="00C2082D">
        <w:t>extracted collateral or timber to be cut;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financing statement is filed as a fixture filing and the collateral is goods that are or are to become fixtures;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501; 1966 (54) 2716; 1988 Act No. 494, </w:t>
      </w:r>
      <w:r w:rsidRPr="00C2082D">
        <w:t xml:space="preserve">Section </w:t>
      </w:r>
      <w:r w:rsidR="00074AEF" w:rsidRPr="00C2082D">
        <w:t xml:space="preserve">5; 2001 Act No. 67, </w:t>
      </w:r>
      <w:r w:rsidRPr="00C2082D">
        <w:t xml:space="preserve">Section </w:t>
      </w:r>
      <w:r w:rsidR="00074AEF" w:rsidRPr="00C2082D">
        <w:t xml:space="preserve">12; 2005 Act No. 161, </w:t>
      </w:r>
      <w:r w:rsidRPr="00C2082D">
        <w:t xml:space="preserve">Section </w:t>
      </w:r>
      <w:r w:rsidR="00074AEF" w:rsidRPr="00C2082D">
        <w:t>37.A, eff upon approval (became law without the Governor</w:t>
      </w:r>
      <w:r w:rsidRPr="00C2082D">
        <w:t>’</w:t>
      </w:r>
      <w:r w:rsidR="00074AEF" w:rsidRPr="00C2082D">
        <w:t>s signature on June 9, 2005).</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The 2005 amendment added subsection (c) and (d) relating to fraudulent financing statements.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502.</w:t>
      </w:r>
      <w:r w:rsidR="00074AEF" w:rsidRPr="00C2082D">
        <w:t xml:space="preserve"> Contents of financing statement; record of mortgage as financing statement; time of filing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Subject to subsection (b), a financing statement is sufficient only if 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provides the name of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provides the name of the secured party or a representative of the secured party;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indicates the collateral covered by the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Section 36</w:t>
      </w:r>
      <w:r w:rsidR="00C2082D" w:rsidRPr="00C2082D">
        <w:noBreakHyphen/>
      </w:r>
      <w:r w:rsidRPr="00C2082D">
        <w:t>9</w:t>
      </w:r>
      <w:r w:rsidR="00C2082D" w:rsidRPr="00C2082D">
        <w:noBreakHyphen/>
      </w:r>
      <w:r w:rsidRPr="00C2082D">
        <w:t>501(b), to be sufficient, a financing statement that covers as</w:t>
      </w:r>
      <w:r w:rsidR="00C2082D" w:rsidRPr="00C2082D">
        <w:noBreakHyphen/>
      </w:r>
      <w:r w:rsidRPr="00C2082D">
        <w:t>extracted collateral or timber to be cut, or which is filed as a fixture filing and covers goods that are or are to become fixtures, must satisfy subsection (a) and also: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indicate that it covers this type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indicate that it is to be filed for record in the real property records;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provide a description of the real property to which the collateral is related sufficient to give constructive notice of a mortgage under the law of this State if the description were contained in a record of the mortgage of the real property;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if the debtor does not have an interest of record in the real property, provide the name of a record owner.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record of a mortgage is effective, from the date of recording, as a financing statement filed as a fixture filing or as a financing statement covering as</w:t>
      </w:r>
      <w:r w:rsidR="00C2082D" w:rsidRPr="00C2082D">
        <w:noBreakHyphen/>
      </w:r>
      <w:r w:rsidRPr="00C2082D">
        <w:t>extracted collateral or timber to be cut only if the: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record indicates the goods or accounts that it covers;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goods are or are to become fixtures related to the real property described in the record or the collateral is related to the real property described in the record and is as</w:t>
      </w:r>
      <w:r w:rsidR="00C2082D" w:rsidRPr="00C2082D">
        <w:noBreakHyphen/>
      </w:r>
      <w:r w:rsidRPr="00C2082D">
        <w:t>extracted collateral or timber to be cut;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record satisfies the requirements for a financing statement in this section, but the: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record need not indicate that it is to be filed in the real property records;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record sufficiently provides the name of a debtor who is an individual if it provides the individual name of the debtor or the surname and first personal name of the debtor, even if the debtor is an individual to whom Section 36</w:t>
      </w:r>
      <w:r w:rsidR="00C2082D" w:rsidRPr="00C2082D">
        <w:noBreakHyphen/>
      </w:r>
      <w:r w:rsidRPr="00C2082D">
        <w:t>9</w:t>
      </w:r>
      <w:r w:rsidR="00C2082D" w:rsidRPr="00C2082D">
        <w:noBreakHyphen/>
      </w:r>
      <w:r w:rsidRPr="00C2082D">
        <w:t>503(a)(6) applies;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record is duly recorded.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financing statement may be filed before a security agreement is made or a security interest otherwise attaches.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502; 1966 (54) 2716;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11,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503.</w:t>
      </w:r>
      <w:r w:rsidR="00074AEF" w:rsidRPr="00C2082D">
        <w:t xml:space="preserve"> Name of debtor and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financing statement sufficiently provides the name of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except as otherwise provided in item (3), if the debtor is a registered organization or the collateral is held in a trust that is a registered organization, only if the financing statement provides the name that is stated to be the registered organization</w:t>
      </w:r>
      <w:r w:rsidR="00C2082D" w:rsidRPr="00C2082D">
        <w:t>’</w:t>
      </w:r>
      <w:r w:rsidRPr="00C2082D">
        <w:t>s name on the public organic record most recently filed with or issued or enacted by the registered organization</w:t>
      </w:r>
      <w:r w:rsidR="00C2082D" w:rsidRPr="00C2082D">
        <w:t>’</w:t>
      </w:r>
      <w:r w:rsidRPr="00C2082D">
        <w:t>s jurisdiction of organization which purports to state, amend, or restate the registered organization</w:t>
      </w:r>
      <w:r w:rsidR="00C2082D" w:rsidRPr="00C2082D">
        <w:t>’</w:t>
      </w:r>
      <w:r w:rsidRPr="00C2082D">
        <w:t>s name;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if the collateral is held in a trust that is not a registered organization, only if the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provides, as the name of the debtor,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the organic record of the trust specifies a name for the trust, the name specified;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the organic record of the trust does not specify a name for the trust, the name of the settlor or testator;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 a separate part of the financing statement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the name is provided in accordance with subparagraph (A)(i), indicates that the collateral is held in a trust;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subject to subsection (g), if the debtor is an individual to whom this State has issued a driver</w:t>
      </w:r>
      <w:r w:rsidR="00C2082D" w:rsidRPr="00C2082D">
        <w:t>’</w:t>
      </w:r>
      <w:r w:rsidRPr="00C2082D">
        <w:t>s license or identification card that has not expired, only if the financing statement provides the name of the individual that is indicated on the driver</w:t>
      </w:r>
      <w:r w:rsidR="00C2082D" w:rsidRPr="00C2082D">
        <w:t>’</w:t>
      </w:r>
      <w:r w:rsidRPr="00C2082D">
        <w:t>s license or identification card;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if the debtor is an individual to whom item (4) does not apply, only if the financing statement provides the individual name of the debtor or the surname and first personal name of the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in other cases: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if the debtor has a name, only if the financing statement provides the organization</w:t>
      </w:r>
      <w:r w:rsidR="00C2082D" w:rsidRPr="00C2082D">
        <w:t>’</w:t>
      </w:r>
      <w:r w:rsidRPr="00C2082D">
        <w:t>s name of the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the debtor does not have a name, only if it provides the names of the partners, members, associates, or other persons comprising the debtor, in a manner that each name provided would be sufficient if the person named were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financing statement that provides the name of the debtor in accordance with subsection (a) is not rendered ineffective by the absence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trade name or other name of the debtor;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unless required under subsection (a)(6)(B), names of partners, members, associates, or other persons comprising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financing statement that provides only the debtor</w:t>
      </w:r>
      <w:r w:rsidR="00C2082D" w:rsidRPr="00C2082D">
        <w:t>’</w:t>
      </w:r>
      <w:r w:rsidRPr="00C2082D">
        <w:t>s trade name does not sufficiently provide the name of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Failure to indicate the representative capacity of a secured party or representative of a secured party does not affect the sufficiency of a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financing statement may provide the name of more than one debtor and the name of more than one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(f) The name of the decedent indicated on the order appointing the personal representative of the decedent issued by the court having jurisdiction over the collateral is sufficient as the </w:t>
      </w:r>
      <w:r w:rsidR="00C2082D" w:rsidRPr="00C2082D">
        <w:t>“</w:t>
      </w:r>
      <w:r w:rsidRPr="00C2082D">
        <w:t>name of the decedent</w:t>
      </w:r>
      <w:r w:rsidR="00C2082D" w:rsidRPr="00C2082D">
        <w:t>”</w:t>
      </w:r>
      <w:r w:rsidRPr="00C2082D">
        <w:t xml:space="preserve"> under subsection (a)(2).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If this State has issued to an individual more than one driver</w:t>
      </w:r>
      <w:r w:rsidR="00C2082D" w:rsidRPr="00C2082D">
        <w:t>’</w:t>
      </w:r>
      <w:r w:rsidRPr="00C2082D">
        <w:t>s license or identification card of a kind described in subsection (a)(4), the one that was issued most recently is the one to which subsection (a)(4) refers.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(h) In this section, the </w:t>
      </w:r>
      <w:r w:rsidR="00C2082D" w:rsidRPr="00C2082D">
        <w:t>“</w:t>
      </w:r>
      <w:r w:rsidRPr="00C2082D">
        <w:t>name of the settlor or testator</w:t>
      </w:r>
      <w:r w:rsidR="00C2082D" w:rsidRPr="00C2082D">
        <w:t>”</w:t>
      </w:r>
      <w:r w:rsidRPr="00C2082D">
        <w:t xml:space="preserve"> means: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settlor is a registered organization, the name that is stated to be the settlor</w:t>
      </w:r>
      <w:r w:rsidR="00C2082D" w:rsidRPr="00C2082D">
        <w:t>’</w:t>
      </w:r>
      <w:r w:rsidRPr="00C2082D">
        <w:t>s name on the public organic record most recently filed with or issued or enacted by the settlor</w:t>
      </w:r>
      <w:r w:rsidR="00C2082D" w:rsidRPr="00C2082D">
        <w:t>’</w:t>
      </w:r>
      <w:r w:rsidRPr="00C2082D">
        <w:t>s jurisdiction of organization which purports to state, amend, or restate the settlor</w:t>
      </w:r>
      <w:r w:rsidR="00C2082D" w:rsidRPr="00C2082D">
        <w:t>’</w:t>
      </w:r>
      <w:r w:rsidRPr="00C2082D">
        <w:t>s name;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other cases, the name of the settlor or testator indicated in the trust</w:t>
      </w:r>
      <w:r w:rsidR="00C2082D" w:rsidRPr="00C2082D">
        <w:t>’</w:t>
      </w:r>
      <w:r w:rsidRPr="00C2082D">
        <w:t>s organic record.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503; 1966 (54) 2716;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12,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504.</w:t>
      </w:r>
      <w:r w:rsidR="00074AEF" w:rsidRPr="00C2082D">
        <w:t xml:space="preserve"> Indication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financing statement sufficiently indicates the collateral that it covers if the financing statement provides: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a description of the collateral pursuant to Section 36</w:t>
      </w:r>
      <w:r w:rsidR="00C2082D" w:rsidRPr="00C2082D">
        <w:noBreakHyphen/>
      </w:r>
      <w:r w:rsidRPr="00C2082D">
        <w:t>9</w:t>
      </w:r>
      <w:r w:rsidR="00C2082D" w:rsidRPr="00C2082D">
        <w:noBreakHyphen/>
      </w:r>
      <w:r w:rsidRPr="00C2082D">
        <w:t>108;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an indication that the financing statement covers all assets or all personal property.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504;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505.</w:t>
      </w:r>
      <w:r w:rsidR="00074AEF" w:rsidRPr="00C2082D">
        <w:t xml:space="preserve"> Filing and compliance with other statutes and treaties for consignments, leases, other bailments, and other transactions.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consignor, lessor, or other bailor of goods, a licensor, or a buyer of a payment intangible or promissory note may file a financing statement, or may comply with a statute or treaty described in Section 36</w:t>
      </w:r>
      <w:r w:rsidR="00C2082D" w:rsidRPr="00C2082D">
        <w:noBreakHyphen/>
      </w:r>
      <w:r w:rsidRPr="00C2082D">
        <w:t>9</w:t>
      </w:r>
      <w:r w:rsidR="00C2082D" w:rsidRPr="00C2082D">
        <w:noBreakHyphen/>
      </w:r>
      <w:r w:rsidRPr="00C2082D">
        <w:t xml:space="preserve">311(a), using the terms </w:t>
      </w:r>
      <w:r w:rsidR="00C2082D" w:rsidRPr="00C2082D">
        <w:t>“</w:t>
      </w:r>
      <w:r w:rsidRPr="00C2082D">
        <w:t>consignor</w:t>
      </w:r>
      <w:r w:rsidR="00C2082D" w:rsidRPr="00C2082D">
        <w:t>”</w:t>
      </w:r>
      <w:r w:rsidRPr="00C2082D">
        <w:t xml:space="preserve">, </w:t>
      </w:r>
      <w:r w:rsidR="00C2082D" w:rsidRPr="00C2082D">
        <w:t>“</w:t>
      </w:r>
      <w:r w:rsidRPr="00C2082D">
        <w:t>consignee</w:t>
      </w:r>
      <w:r w:rsidR="00C2082D" w:rsidRPr="00C2082D">
        <w:t>”</w:t>
      </w:r>
      <w:r w:rsidRPr="00C2082D">
        <w:t xml:space="preserve">, </w:t>
      </w:r>
      <w:r w:rsidR="00C2082D" w:rsidRPr="00C2082D">
        <w:t>“</w:t>
      </w:r>
      <w:r w:rsidRPr="00C2082D">
        <w:t>lessor</w:t>
      </w:r>
      <w:r w:rsidR="00C2082D" w:rsidRPr="00C2082D">
        <w:t>”</w:t>
      </w:r>
      <w:r w:rsidRPr="00C2082D">
        <w:t xml:space="preserve">, </w:t>
      </w:r>
      <w:r w:rsidR="00C2082D" w:rsidRPr="00C2082D">
        <w:t>“</w:t>
      </w:r>
      <w:r w:rsidRPr="00C2082D">
        <w:t>lessee</w:t>
      </w:r>
      <w:r w:rsidR="00C2082D" w:rsidRPr="00C2082D">
        <w:t>”</w:t>
      </w:r>
      <w:r w:rsidRPr="00C2082D">
        <w:t xml:space="preserve">, </w:t>
      </w:r>
      <w:r w:rsidR="00C2082D" w:rsidRPr="00C2082D">
        <w:t>“</w:t>
      </w:r>
      <w:r w:rsidRPr="00C2082D">
        <w:t>bailor</w:t>
      </w:r>
      <w:r w:rsidR="00C2082D" w:rsidRPr="00C2082D">
        <w:t>”</w:t>
      </w:r>
      <w:r w:rsidRPr="00C2082D">
        <w:t xml:space="preserve">, </w:t>
      </w:r>
      <w:r w:rsidR="00C2082D" w:rsidRPr="00C2082D">
        <w:t>“</w:t>
      </w:r>
      <w:r w:rsidRPr="00C2082D">
        <w:t>bailee</w:t>
      </w:r>
      <w:r w:rsidR="00C2082D" w:rsidRPr="00C2082D">
        <w:t>”</w:t>
      </w:r>
      <w:r w:rsidRPr="00C2082D">
        <w:t xml:space="preserve">, </w:t>
      </w:r>
      <w:r w:rsidR="00C2082D" w:rsidRPr="00C2082D">
        <w:t>“</w:t>
      </w:r>
      <w:r w:rsidRPr="00C2082D">
        <w:t>licensor</w:t>
      </w:r>
      <w:r w:rsidR="00C2082D" w:rsidRPr="00C2082D">
        <w:t>”</w:t>
      </w:r>
      <w:r w:rsidRPr="00C2082D">
        <w:t xml:space="preserve">, </w:t>
      </w:r>
      <w:r w:rsidR="00C2082D" w:rsidRPr="00C2082D">
        <w:t>“</w:t>
      </w:r>
      <w:r w:rsidRPr="00C2082D">
        <w:t>licensee</w:t>
      </w:r>
      <w:r w:rsidR="00C2082D" w:rsidRPr="00C2082D">
        <w:t>”</w:t>
      </w:r>
      <w:r w:rsidRPr="00C2082D">
        <w:t xml:space="preserve">, </w:t>
      </w:r>
      <w:r w:rsidR="00C2082D" w:rsidRPr="00C2082D">
        <w:t>“</w:t>
      </w:r>
      <w:r w:rsidRPr="00C2082D">
        <w:t>owner</w:t>
      </w:r>
      <w:r w:rsidR="00C2082D" w:rsidRPr="00C2082D">
        <w:t>”</w:t>
      </w:r>
      <w:r w:rsidRPr="00C2082D">
        <w:t xml:space="preserve">, </w:t>
      </w:r>
      <w:r w:rsidR="00C2082D" w:rsidRPr="00C2082D">
        <w:t>“</w:t>
      </w:r>
      <w:r w:rsidRPr="00C2082D">
        <w:t>registered owner</w:t>
      </w:r>
      <w:r w:rsidR="00C2082D" w:rsidRPr="00C2082D">
        <w:t>”</w:t>
      </w:r>
      <w:r w:rsidRPr="00C2082D">
        <w:t xml:space="preserve">, </w:t>
      </w:r>
      <w:r w:rsidR="00C2082D" w:rsidRPr="00C2082D">
        <w:t>“</w:t>
      </w:r>
      <w:r w:rsidRPr="00C2082D">
        <w:t>buyer</w:t>
      </w:r>
      <w:r w:rsidR="00C2082D" w:rsidRPr="00C2082D">
        <w:t>”</w:t>
      </w:r>
      <w:r w:rsidRPr="00C2082D">
        <w:t xml:space="preserve">, </w:t>
      </w:r>
      <w:r w:rsidR="00C2082D" w:rsidRPr="00C2082D">
        <w:t>“</w:t>
      </w:r>
      <w:r w:rsidRPr="00C2082D">
        <w:t>seller</w:t>
      </w:r>
      <w:r w:rsidR="00C2082D" w:rsidRPr="00C2082D">
        <w:t>”</w:t>
      </w:r>
      <w:r w:rsidRPr="00C2082D">
        <w:t xml:space="preserve">, or words of similar import, instead of the terms </w:t>
      </w:r>
      <w:r w:rsidR="00C2082D" w:rsidRPr="00C2082D">
        <w:t>“</w:t>
      </w:r>
      <w:r w:rsidRPr="00C2082D">
        <w:t>secured party</w:t>
      </w:r>
      <w:r w:rsidR="00C2082D" w:rsidRPr="00C2082D">
        <w:t>”</w:t>
      </w:r>
      <w:r w:rsidRPr="00C2082D">
        <w:t xml:space="preserve"> and </w:t>
      </w:r>
      <w:r w:rsidR="00C2082D" w:rsidRPr="00C2082D">
        <w:t>“</w:t>
      </w:r>
      <w:r w:rsidRPr="00C2082D">
        <w:t>debtor</w:t>
      </w:r>
      <w:r w:rsidR="00C2082D" w:rsidRPr="00C2082D">
        <w:t>”</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This part applies to the filing of a financing statement under subsection (a) and, as appropriate, to compliance that is equivalent to filing a financing statement under section 36</w:t>
      </w:r>
      <w:r w:rsidR="00C2082D" w:rsidRPr="00C2082D">
        <w:noBreakHyphen/>
      </w:r>
      <w:r w:rsidRPr="00C2082D">
        <w:t>9</w:t>
      </w:r>
      <w:r w:rsidR="00C2082D" w:rsidRPr="00C2082D">
        <w:noBreakHyphen/>
      </w:r>
      <w:r w:rsidRPr="00C2082D">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505; 1966 (54) 2716; 1980 Act No. 413;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506.</w:t>
      </w:r>
      <w:r w:rsidR="00074AEF" w:rsidRPr="00C2082D">
        <w:t xml:space="preserve"> Effect of errors or omissions.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financing statement substantially satisfying the requirements of this part is effective, even if it has minor errors or omissions, unless the errors or omissions make the financing statement seriously misleading.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(c), a financing statement that fails sufficiently to provide the name of the debtor in accordance with Section 36</w:t>
      </w:r>
      <w:r w:rsidR="00C2082D" w:rsidRPr="00C2082D">
        <w:noBreakHyphen/>
      </w:r>
      <w:r w:rsidRPr="00C2082D">
        <w:t>9</w:t>
      </w:r>
      <w:r w:rsidR="00C2082D" w:rsidRPr="00C2082D">
        <w:noBreakHyphen/>
      </w:r>
      <w:r w:rsidRPr="00C2082D">
        <w:t>503(a) is seriously misleading.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If a search of the records of the filing office under the debtor</w:t>
      </w:r>
      <w:r w:rsidR="00C2082D" w:rsidRPr="00C2082D">
        <w:t>’</w:t>
      </w:r>
      <w:r w:rsidRPr="00C2082D">
        <w:t>s correct name, using the filing office</w:t>
      </w:r>
      <w:r w:rsidR="00C2082D" w:rsidRPr="00C2082D">
        <w:t>’</w:t>
      </w:r>
      <w:r w:rsidRPr="00C2082D">
        <w:t>s standard search logic, if any, would disclose a financing statement that fails sufficiently to provide the name of the debtor in accordance with Section 36</w:t>
      </w:r>
      <w:r w:rsidR="00C2082D" w:rsidRPr="00C2082D">
        <w:noBreakHyphen/>
      </w:r>
      <w:r w:rsidRPr="00C2082D">
        <w:t>9</w:t>
      </w:r>
      <w:r w:rsidR="00C2082D" w:rsidRPr="00C2082D">
        <w:noBreakHyphen/>
      </w:r>
      <w:r w:rsidRPr="00C2082D">
        <w:t>503(a), the name provided does not make the financing statement seriously misleading.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For purposes of Section 36</w:t>
      </w:r>
      <w:r w:rsidR="00C2082D" w:rsidRPr="00C2082D">
        <w:noBreakHyphen/>
      </w:r>
      <w:r w:rsidRPr="00C2082D">
        <w:t>9</w:t>
      </w:r>
      <w:r w:rsidR="00C2082D" w:rsidRPr="00C2082D">
        <w:noBreakHyphen/>
      </w:r>
      <w:r w:rsidRPr="00C2082D">
        <w:t xml:space="preserve">508(b), the </w:t>
      </w:r>
      <w:r w:rsidR="00C2082D" w:rsidRPr="00C2082D">
        <w:t>“</w:t>
      </w:r>
      <w:r w:rsidRPr="00C2082D">
        <w:t>debtor</w:t>
      </w:r>
      <w:r w:rsidR="00C2082D" w:rsidRPr="00C2082D">
        <w:t>’</w:t>
      </w:r>
      <w:r w:rsidRPr="00C2082D">
        <w:t>s correct name</w:t>
      </w:r>
      <w:r w:rsidR="00C2082D" w:rsidRPr="00C2082D">
        <w:t>”</w:t>
      </w:r>
      <w:r w:rsidRPr="00C2082D">
        <w:t xml:space="preserve"> in subsection (c) means the correct name of the new debtor.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506; 1966 (54) 2716;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507.</w:t>
      </w:r>
      <w:r w:rsidR="00074AEF" w:rsidRPr="00C2082D">
        <w:t xml:space="preserve"> Effect of certain events on effectiveness of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(c) and Section 36</w:t>
      </w:r>
      <w:r w:rsidR="00C2082D" w:rsidRPr="00C2082D">
        <w:noBreakHyphen/>
      </w:r>
      <w:r w:rsidRPr="00C2082D">
        <w:t>9</w:t>
      </w:r>
      <w:r w:rsidR="00C2082D" w:rsidRPr="00C2082D">
        <w:noBreakHyphen/>
      </w:r>
      <w:r w:rsidRPr="00C2082D">
        <w:t>508, a financing statement is not rendered ineffective if, after the financing statement is filed, the information provided in the financing statement becomes seriously misleading under Section 36</w:t>
      </w:r>
      <w:r w:rsidR="00C2082D" w:rsidRPr="00C2082D">
        <w:noBreakHyphen/>
      </w:r>
      <w:r w:rsidRPr="00C2082D">
        <w:t>9</w:t>
      </w:r>
      <w:r w:rsidR="00C2082D" w:rsidRPr="00C2082D">
        <w:noBreakHyphen/>
      </w:r>
      <w:r w:rsidRPr="00C2082D">
        <w:t>506.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If the name that a filed financing statement provides for a debtor becomes insufficient as the name of the debtor pursuant to Section 36</w:t>
      </w:r>
      <w:r w:rsidR="00C2082D" w:rsidRPr="00C2082D">
        <w:noBreakHyphen/>
      </w:r>
      <w:r w:rsidRPr="00C2082D">
        <w:t>9</w:t>
      </w:r>
      <w:r w:rsidR="00C2082D" w:rsidRPr="00C2082D">
        <w:noBreakHyphen/>
      </w:r>
      <w:r w:rsidRPr="00C2082D">
        <w:t>503(a) so that the financing statement becomes seriously misleading pursuant to Section 36</w:t>
      </w:r>
      <w:r w:rsidR="00C2082D" w:rsidRPr="00C2082D">
        <w:noBreakHyphen/>
      </w:r>
      <w:r w:rsidRPr="00C2082D">
        <w:t>9</w:t>
      </w:r>
      <w:r w:rsidR="00C2082D" w:rsidRPr="00C2082D">
        <w:noBreakHyphen/>
      </w:r>
      <w:r w:rsidRPr="00C2082D">
        <w:t>506: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financing statement is effective to perfect a security interest in collateral acquired by the debtor before, or within four months after, the filed financing statement becomes seriously misleading;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1962 Code </w:t>
      </w:r>
      <w:r w:rsidRPr="00C2082D">
        <w:t xml:space="preserve">Section </w:t>
      </w:r>
      <w:r w:rsidR="00074AEF" w:rsidRPr="00C2082D">
        <w:t>10.9</w:t>
      </w:r>
      <w:r w:rsidRPr="00C2082D">
        <w:noBreakHyphen/>
      </w:r>
      <w:r w:rsidR="00074AEF" w:rsidRPr="00C2082D">
        <w:t xml:space="preserve">507; 1966 (54) 2716;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13,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The 2013 amendment rewrote subsection (c).</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508.</w:t>
      </w:r>
      <w:r w:rsidR="00074AEF" w:rsidRPr="00C2082D">
        <w:t xml:space="preserve"> Effectiveness of financing statement if new debtor becomes bound by security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the difference between the name of the original debtor and that of the new debtor causes a filed financing statement that is effective under subsection (a) to be seriously misleading under Section 36</w:t>
      </w:r>
      <w:r w:rsidR="00C2082D" w:rsidRPr="00C2082D">
        <w:noBreakHyphen/>
      </w:r>
      <w:r w:rsidRPr="00C2082D">
        <w:t>9</w:t>
      </w:r>
      <w:r w:rsidR="00C2082D" w:rsidRPr="00C2082D">
        <w:noBreakHyphen/>
      </w:r>
      <w:r w:rsidRPr="00C2082D">
        <w:t>506: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financing statement is effective to perfect a security interest in collateral acquired by the new debtor before, and within four months after, the new debtor becomes bound under Section 36</w:t>
      </w:r>
      <w:r w:rsidR="00C2082D" w:rsidRPr="00C2082D">
        <w:noBreakHyphen/>
      </w:r>
      <w:r w:rsidRPr="00C2082D">
        <w:t>9</w:t>
      </w:r>
      <w:r w:rsidR="00C2082D" w:rsidRPr="00C2082D">
        <w:noBreakHyphen/>
      </w:r>
      <w:r w:rsidRPr="00C2082D">
        <w:t>203(d);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financing statement is not effective to perfect a security interest in collateral acquired by the new debtor more than four months after the new debtor becomes bound under Section 36</w:t>
      </w:r>
      <w:r w:rsidR="00C2082D" w:rsidRPr="00C2082D">
        <w:noBreakHyphen/>
      </w:r>
      <w:r w:rsidRPr="00C2082D">
        <w:t>9</w:t>
      </w:r>
      <w:r w:rsidR="00C2082D" w:rsidRPr="00C2082D">
        <w:noBreakHyphen/>
      </w:r>
      <w:r w:rsidRPr="00C2082D">
        <w:t>203(d) unless an initial financing statement providing the name of the new debtor is filed before the expiration of that time.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This section does not apply to collateral as to which a filed financing statement remains effective against the new debtor under Section 36</w:t>
      </w:r>
      <w:r w:rsidR="00C2082D" w:rsidRPr="00C2082D">
        <w:noBreakHyphen/>
      </w:r>
      <w:r w:rsidRPr="00C2082D">
        <w:t>9</w:t>
      </w:r>
      <w:r w:rsidR="00C2082D" w:rsidRPr="00C2082D">
        <w:noBreakHyphen/>
      </w:r>
      <w:r w:rsidRPr="00C2082D">
        <w:t>507(a).</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509.</w:t>
      </w:r>
      <w:r w:rsidR="00074AEF" w:rsidRPr="00C2082D">
        <w:t xml:space="preserve"> Persons entitled to file a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person may file an initial financing statement, amendment that adds collateral covered by a financing statement, or amendment that adds a debtor to a financing statement only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 authorizes the filing in an authenticated record or pursuant to subsection (b) or (c);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person holds an agricultural lien that has become effective at the time of filing and the financing statement covers only collateral in which the person holds an agricultural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By authenticating or becoming bound as debtor by a security agreement, a debtor or new debtor authorizes the filing of an initial financing statement, and an amendment, covering: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collateral described in the security agreement;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property that becomes collateral under Section 36</w:t>
      </w:r>
      <w:r w:rsidR="00C2082D" w:rsidRPr="00C2082D">
        <w:noBreakHyphen/>
      </w:r>
      <w:r w:rsidRPr="00C2082D">
        <w:t>9</w:t>
      </w:r>
      <w:r w:rsidR="00C2082D" w:rsidRPr="00C2082D">
        <w:noBreakHyphen/>
      </w:r>
      <w:r w:rsidRPr="00C2082D">
        <w:t>315(a)(2), whether or not the security agreement expressly covers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By acquiring collateral in which a security interest or agricultural lien continues under Section 36</w:t>
      </w:r>
      <w:r w:rsidR="00C2082D" w:rsidRPr="00C2082D">
        <w:noBreakHyphen/>
      </w:r>
      <w:r w:rsidRPr="00C2082D">
        <w:t>9</w:t>
      </w:r>
      <w:r w:rsidR="00C2082D" w:rsidRPr="00C2082D">
        <w:noBreakHyphen/>
      </w:r>
      <w:r w:rsidRPr="00C2082D">
        <w:t>315(a)(1), a debtor authorizes the filing of an initial financing statement, and an amendment, covering the collateral and property that becomes collateral under Section 36</w:t>
      </w:r>
      <w:r w:rsidR="00C2082D" w:rsidRPr="00C2082D">
        <w:noBreakHyphen/>
      </w:r>
      <w:r w:rsidRPr="00C2082D">
        <w:t>9</w:t>
      </w:r>
      <w:r w:rsidR="00C2082D" w:rsidRPr="00C2082D">
        <w:noBreakHyphen/>
      </w:r>
      <w:r w:rsidRPr="00C2082D">
        <w:t>315(a)(2).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person may file an amendment other than an amendment that adds collateral covered by a financing statement or an amendment that adds a debtor to a financing statement only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secured party of record authorizes the filing;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amendment is a termination statement for a financing statement as to which the secured party of record has failed to file or send a termination statement as required by Section 36</w:t>
      </w:r>
      <w:r w:rsidR="00C2082D" w:rsidRPr="00C2082D">
        <w:noBreakHyphen/>
      </w:r>
      <w:r w:rsidRPr="00C2082D">
        <w:t>9</w:t>
      </w:r>
      <w:r w:rsidR="00C2082D" w:rsidRPr="00C2082D">
        <w:noBreakHyphen/>
      </w:r>
      <w:r w:rsidRPr="00C2082D">
        <w:t>513(a) or (c), the debtor authorizes the filing, and the termination statement indicates that the debtor authorized it to be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If there is more than one secured party of record for a financing statement, each secured party of record may authorize the filing of an amendment under subsection (d).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510.</w:t>
      </w:r>
      <w:r w:rsidR="00074AEF" w:rsidRPr="00C2082D">
        <w:t xml:space="preserve"> Effectiveness of filed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filed record is effective only to the extent that it was filed by a person that may file it under Section 36</w:t>
      </w:r>
      <w:r w:rsidR="00C2082D" w:rsidRPr="00C2082D">
        <w:noBreakHyphen/>
      </w:r>
      <w:r w:rsidRPr="00C2082D">
        <w:t>9</w:t>
      </w:r>
      <w:r w:rsidR="00C2082D" w:rsidRPr="00C2082D">
        <w:noBreakHyphen/>
      </w:r>
      <w:r w:rsidRPr="00C2082D">
        <w:t>509 .</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record authorized by one secured party of record does not affect the financing statement with respect to another secured party of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continuation statement that is not filed within the six</w:t>
      </w:r>
      <w:r w:rsidR="00C2082D" w:rsidRPr="00C2082D">
        <w:noBreakHyphen/>
      </w:r>
      <w:r w:rsidRPr="00C2082D">
        <w:t>month period prescribed by Section 36</w:t>
      </w:r>
      <w:r w:rsidR="00C2082D" w:rsidRPr="00C2082D">
        <w:noBreakHyphen/>
      </w:r>
      <w:r w:rsidRPr="00C2082D">
        <w:t>9</w:t>
      </w:r>
      <w:r w:rsidR="00C2082D" w:rsidRPr="00C2082D">
        <w:noBreakHyphen/>
      </w:r>
      <w:r w:rsidRPr="00C2082D">
        <w:t>515(d) is ineffective.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511.</w:t>
      </w:r>
      <w:r w:rsidR="00074AEF" w:rsidRPr="00C2082D">
        <w:t xml:space="preserve"> Secured party of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C2082D" w:rsidRPr="00C2082D">
        <w:noBreakHyphen/>
      </w:r>
      <w:r w:rsidRPr="00C2082D">
        <w:t>9</w:t>
      </w:r>
      <w:r w:rsidR="00C2082D" w:rsidRPr="00C2082D">
        <w:noBreakHyphen/>
      </w:r>
      <w:r w:rsidRPr="00C2082D">
        <w:t>514(a), the assignee named in the initial financing statement is the secured party of record with respect to the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an amendment of a financing statement which provides the name of a person as a secured party or a representative of a secured party is filed, the person named in the amendment is a secured party of record. If an amendment is filed under Section 36</w:t>
      </w:r>
      <w:r w:rsidR="00C2082D" w:rsidRPr="00C2082D">
        <w:noBreakHyphen/>
      </w:r>
      <w:r w:rsidRPr="00C2082D">
        <w:t>9</w:t>
      </w:r>
      <w:r w:rsidR="00C2082D" w:rsidRPr="00C2082D">
        <w:noBreakHyphen/>
      </w:r>
      <w:r w:rsidRPr="00C2082D">
        <w:t>514(b), the assignee named in the amendment is a secured party of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person remains a secured party of record until the filing of an amendment of the financing statement which deletes the person.</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512.</w:t>
      </w:r>
      <w:r w:rsidR="00074AEF" w:rsidRPr="00C2082D">
        <w:t xml:space="preserve"> Amendment of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Subject to Section 36</w:t>
      </w:r>
      <w:r w:rsidR="00C2082D" w:rsidRPr="00C2082D">
        <w:noBreakHyphen/>
      </w:r>
      <w:r w:rsidRPr="00C2082D">
        <w:t>9</w:t>
      </w:r>
      <w:r w:rsidR="00C2082D" w:rsidRPr="00C2082D">
        <w:noBreakHyphen/>
      </w:r>
      <w:r w:rsidRPr="00C2082D">
        <w:t>509, a person may add or delete collateral covered by, continue or terminate the effectiveness of, or, subject to subsection (e), otherwise amend the information provided in, a financing statement by filing an amendment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identifies, by its file number, the initial financing statement to which the amendment relates;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amendment relates to an initial financing statement filed or recorded in a filing office described in Section 36</w:t>
      </w:r>
      <w:r w:rsidR="00C2082D" w:rsidRPr="00C2082D">
        <w:noBreakHyphen/>
      </w:r>
      <w:r w:rsidRPr="00C2082D">
        <w:t>9</w:t>
      </w:r>
      <w:r w:rsidR="00C2082D" w:rsidRPr="00C2082D">
        <w:noBreakHyphen/>
      </w:r>
      <w:r w:rsidRPr="00C2082D">
        <w:t>501(a)(1), provides the date and time that the initial financing statement was filed or recorded and the information specified in Section 36</w:t>
      </w:r>
      <w:r w:rsidR="00C2082D" w:rsidRPr="00C2082D">
        <w:noBreakHyphen/>
      </w:r>
      <w:r w:rsidRPr="00C2082D">
        <w:t>9</w:t>
      </w:r>
      <w:r w:rsidR="00C2082D" w:rsidRPr="00C2082D">
        <w:noBreakHyphen/>
      </w:r>
      <w:r w:rsidRPr="00C2082D">
        <w:t>502(b).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Section 36</w:t>
      </w:r>
      <w:r w:rsidR="00C2082D" w:rsidRPr="00C2082D">
        <w:noBreakHyphen/>
      </w:r>
      <w:r w:rsidRPr="00C2082D">
        <w:t>9</w:t>
      </w:r>
      <w:r w:rsidR="00C2082D" w:rsidRPr="00C2082D">
        <w:noBreakHyphen/>
      </w:r>
      <w:r w:rsidRPr="00C2082D">
        <w:t>515, the filing of an amendment does not extend the period of effectiveness of the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financing statement that is amended by an amendment that adds collateral is effective as to the added collateral only from the date of the filing of the amendment.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financing statement that is amended by an amendment that adds a debtor is effective as to the added debtor only from the date of the filing of the amendment.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An amendment is ineffective to the extent 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purports to delete all debtors and fails to provide the name of a debtor to be covered by the financing statement;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purports to delete all secured parties of record and fails to provide the name of a new secured party of record.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513.</w:t>
      </w:r>
      <w:r w:rsidR="00074AEF" w:rsidRPr="00C2082D">
        <w:t xml:space="preserve"> Termination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secured party shall cause the secured party of record for a financing statement to file a termination statement for the financing statement if the financing statement covers consumer goods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there is no obligation secured by the collateral covered by the financing statement and no commitment to make an advance, incur an obligation, or otherwise give value;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debtor did not authorize the filing of the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To comply with subsection (a), a secured party shall cause the secured party of record to file the termination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within one month after there is no obligation secured by the collateral covered by the financing statement and no commitment to make an advance, incur an obligation, or otherwise give value;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earlier, within twenty days after the secured party receives an authenticated demand from a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financing statement covers accounts or chattel paper that has been sold but as to which the account debtor or other person obligated has discharged its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financing statement covers goods that were the subject of a consignment to the debtor but are not in the debtor</w:t>
      </w:r>
      <w:r w:rsidR="00C2082D" w:rsidRPr="00C2082D">
        <w:t>’</w:t>
      </w:r>
      <w:r w:rsidRPr="00C2082D">
        <w:t>s possession;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the debtor did not authorize the filing of the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Except as otherwise provided in Section 36</w:t>
      </w:r>
      <w:r w:rsidR="00C2082D" w:rsidRPr="00C2082D">
        <w:noBreakHyphen/>
      </w:r>
      <w:r w:rsidRPr="00C2082D">
        <w:t>9</w:t>
      </w:r>
      <w:r w:rsidR="00C2082D" w:rsidRPr="00C2082D">
        <w:noBreakHyphen/>
      </w:r>
      <w:r w:rsidRPr="00C2082D">
        <w:t>510, upon the filing of a termination statement with the filing office, the financing statement to which the termination statement relates ceases to be effective. Except as otherwise provided in Section 36</w:t>
      </w:r>
      <w:r w:rsidR="00C2082D" w:rsidRPr="00C2082D">
        <w:noBreakHyphen/>
      </w:r>
      <w:r w:rsidRPr="00C2082D">
        <w:t>9</w:t>
      </w:r>
      <w:r w:rsidR="00C2082D" w:rsidRPr="00C2082D">
        <w:noBreakHyphen/>
      </w:r>
      <w:r w:rsidRPr="00C2082D">
        <w:t>510, for purposes of Sections 36</w:t>
      </w:r>
      <w:r w:rsidR="00C2082D" w:rsidRPr="00C2082D">
        <w:noBreakHyphen/>
      </w:r>
      <w:r w:rsidRPr="00C2082D">
        <w:t>9</w:t>
      </w:r>
      <w:r w:rsidR="00C2082D" w:rsidRPr="00C2082D">
        <w:noBreakHyphen/>
      </w:r>
      <w:r w:rsidRPr="00C2082D">
        <w:t>519(g), 36</w:t>
      </w:r>
      <w:r w:rsidR="00C2082D" w:rsidRPr="00C2082D">
        <w:noBreakHyphen/>
      </w:r>
      <w:r w:rsidRPr="00C2082D">
        <w:t>9</w:t>
      </w:r>
      <w:r w:rsidR="00C2082D" w:rsidRPr="00C2082D">
        <w:noBreakHyphen/>
      </w:r>
      <w:r w:rsidRPr="00C2082D">
        <w:t>522(a), and 36</w:t>
      </w:r>
      <w:r w:rsidR="00C2082D" w:rsidRPr="00C2082D">
        <w:noBreakHyphen/>
      </w:r>
      <w:r w:rsidRPr="00C2082D">
        <w:t>9</w:t>
      </w:r>
      <w:r w:rsidR="00C2082D" w:rsidRPr="00C2082D">
        <w:noBreakHyphen/>
      </w:r>
      <w:r w:rsidRPr="00C2082D">
        <w:t>523(c), the filing with the filing office of a termination statement relating to a financing statement that indicates that the debtor is a transmitting utility also causes the effectiveness of the financing statement to lapse.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514.</w:t>
      </w:r>
      <w:r w:rsidR="00074AEF" w:rsidRPr="00C2082D">
        <w:t xml:space="preserve"> Assignment of powers of secured party of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(c), an initial financing statement may reflect an assignment of all of the secured party</w:t>
      </w:r>
      <w:r w:rsidR="00C2082D" w:rsidRPr="00C2082D">
        <w:t>’</w:t>
      </w:r>
      <w:r w:rsidRPr="00C2082D">
        <w:t>s power to authorize an amendment to the financing statement by providing the name and mailing address of the assignee as the name and address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(c), a secured party of record may assign of record all or part of its power to authorize an amendment to a financing statement by filing in the filing office an amendment of the financing statement which: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identifies, by its file number, the initial financing statement to which it relates;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provides the name of the assignor;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provides the name and mailing address of the assignee.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An assignment of record of a security interest in a fixture covered by a record of a mortgage which is effective as a financing statement filed as a fixture filing under Section 36</w:t>
      </w:r>
      <w:r w:rsidR="00C2082D" w:rsidRPr="00C2082D">
        <w:noBreakHyphen/>
      </w:r>
      <w:r w:rsidRPr="00C2082D">
        <w:t>9</w:t>
      </w:r>
      <w:r w:rsidR="00C2082D" w:rsidRPr="00C2082D">
        <w:noBreakHyphen/>
      </w:r>
      <w:r w:rsidRPr="00C2082D">
        <w:t>502(c) may be made only by an assignment of record of the mortgage in the manner provided by law of this State other than the Uniform Commercial Code.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515.</w:t>
      </w:r>
      <w:r w:rsidR="00074AEF" w:rsidRPr="00C2082D">
        <w:t xml:space="preserve"> Duration and effectiveness of financing statement; effect of lapsed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subsections (b), (e), (f), and (g), a filed financing statement is effective for a period of five years after the date of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subsections (e), (f), and (g), an initial financing statement filed in connection with a public</w:t>
      </w:r>
      <w:r w:rsidR="00C2082D" w:rsidRPr="00C2082D">
        <w:noBreakHyphen/>
      </w:r>
      <w:r w:rsidRPr="00C2082D">
        <w:t>finance transaction or manufactured</w:t>
      </w:r>
      <w:r w:rsidR="00C2082D" w:rsidRPr="00C2082D">
        <w:noBreakHyphen/>
      </w:r>
      <w:r w:rsidRPr="00C2082D">
        <w:t>home transaction is effective for a period of thirty years after the date of filing if it indicates that it is filed in connection with a public</w:t>
      </w:r>
      <w:r w:rsidR="00C2082D" w:rsidRPr="00C2082D">
        <w:noBreakHyphen/>
      </w:r>
      <w:r w:rsidRPr="00C2082D">
        <w:t>finance transaction or manufactured</w:t>
      </w:r>
      <w:r w:rsidR="00C2082D" w:rsidRPr="00C2082D">
        <w:noBreakHyphen/>
      </w:r>
      <w:r w:rsidRPr="00C2082D">
        <w:t>home transaction.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continuation statement may be filed only within six months before the expiration of the five</w:t>
      </w:r>
      <w:r w:rsidR="00C2082D" w:rsidRPr="00C2082D">
        <w:noBreakHyphen/>
      </w:r>
      <w:r w:rsidRPr="00C2082D">
        <w:t>year period specified in subsection (a) or the thirty</w:t>
      </w:r>
      <w:r w:rsidR="00C2082D" w:rsidRPr="00C2082D">
        <w:noBreakHyphen/>
      </w:r>
      <w:r w:rsidRPr="00C2082D">
        <w:t>year period specified in subsection (b), whichever is applicable.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Except as otherwise provided in Section 36</w:t>
      </w:r>
      <w:r w:rsidR="00C2082D" w:rsidRPr="00C2082D">
        <w:noBreakHyphen/>
      </w:r>
      <w:r w:rsidRPr="00C2082D">
        <w:t>9</w:t>
      </w:r>
      <w:r w:rsidR="00C2082D" w:rsidRPr="00C2082D">
        <w:noBreakHyphen/>
      </w:r>
      <w:r w:rsidRPr="00C2082D">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C2082D" w:rsidRPr="00C2082D">
        <w:noBreakHyphen/>
      </w:r>
      <w:r w:rsidRPr="00C2082D">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If a debtor is a transmitting utility and a filed initial financing statement so indicates, the financing statement is effective until a termination statement is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A record of a mortgage that is effective as a financing statement filed as a fixture filing under Section 36</w:t>
      </w:r>
      <w:r w:rsidR="00C2082D" w:rsidRPr="00C2082D">
        <w:noBreakHyphen/>
      </w:r>
      <w:r w:rsidRPr="00C2082D">
        <w:t>9</w:t>
      </w:r>
      <w:r w:rsidR="00C2082D" w:rsidRPr="00C2082D">
        <w:noBreakHyphen/>
      </w:r>
      <w:r w:rsidRPr="00C2082D">
        <w:t>502(c) remains effective as a financing statement filed as a fixture filing until the mortgage is released or satisfied of record or its effectiveness otherwise terminates as to the real property.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 xml:space="preserve">12; 2013 Act No. 96, </w:t>
      </w:r>
      <w:r w:rsidRPr="00C2082D">
        <w:t xml:space="preserve">Section </w:t>
      </w:r>
      <w:r w:rsidR="00074AEF" w:rsidRPr="00C2082D">
        <w:t>14,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The 2013 amendment, in subsection (f), inserted </w:t>
      </w:r>
      <w:r w:rsidR="00C2082D" w:rsidRPr="00C2082D">
        <w:t>“</w:t>
      </w:r>
      <w:r w:rsidRPr="00C2082D">
        <w:t>initial</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516.</w:t>
      </w:r>
      <w:r w:rsidR="00074AEF" w:rsidRPr="00C2082D">
        <w:t xml:space="preserve"> What constitutes filing; effectiveness of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communication of a record to a filing office and tender of the filing fee or acceptance of the record by the filing office constitutes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Filing does not occur with respect to a record that a filing office refuses to accept because: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record is not communicated by a method or medium of communication authorized by the filing office;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 amount equal to or greater than the applicable filing fee is not tendered;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filing office is unable to index the record because: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in the case of an initial financing statement, the record does not provide a name for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 the case of an amendment or information statement, the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does not identify the initial financing statement as required by Section 36</w:t>
      </w:r>
      <w:r w:rsidR="00C2082D" w:rsidRPr="00C2082D">
        <w:noBreakHyphen/>
      </w:r>
      <w:r w:rsidRPr="00C2082D">
        <w:t>9</w:t>
      </w:r>
      <w:r w:rsidR="00C2082D" w:rsidRPr="00C2082D">
        <w:noBreakHyphen/>
      </w:r>
      <w:r w:rsidRPr="00C2082D">
        <w:t>512 or 36</w:t>
      </w:r>
      <w:r w:rsidR="00C2082D" w:rsidRPr="00C2082D">
        <w:noBreakHyphen/>
      </w:r>
      <w:r w:rsidRPr="00C2082D">
        <w:t>9</w:t>
      </w:r>
      <w:r w:rsidR="00C2082D" w:rsidRPr="00C2082D">
        <w:noBreakHyphen/>
      </w:r>
      <w:r w:rsidRPr="00C2082D">
        <w:t>518, as applicable;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identifies an initial financing statement whose effectiveness has lapsed under Section 36</w:t>
      </w:r>
      <w:r w:rsidR="00C2082D" w:rsidRPr="00C2082D">
        <w:noBreakHyphen/>
      </w:r>
      <w:r w:rsidRPr="00C2082D">
        <w:t>9</w:t>
      </w:r>
      <w:r w:rsidR="00C2082D" w:rsidRPr="00C2082D">
        <w:noBreakHyphen/>
      </w:r>
      <w:r w:rsidRPr="00C2082D">
        <w:t>515;</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C2082D" w:rsidRPr="00C2082D">
        <w:t>’</w:t>
      </w:r>
      <w:r w:rsidRPr="00C2082D">
        <w:t>s surname;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in the case of a record filed or recorded in the filing office described in Section 36</w:t>
      </w:r>
      <w:r w:rsidR="00C2082D" w:rsidRPr="00C2082D">
        <w:noBreakHyphen/>
      </w:r>
      <w:r w:rsidRPr="00C2082D">
        <w:t>9</w:t>
      </w:r>
      <w:r w:rsidR="00C2082D" w:rsidRPr="00C2082D">
        <w:noBreakHyphen/>
      </w:r>
      <w:r w:rsidRPr="00C2082D">
        <w:t>501(a)(1), the record does not provide a sufficient description of the real property to which it relates;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in the case of an initial financing statement or an amendment that adds a secured party of record, the record does not provide a name and mailing address for the secured party of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in the case of an initial financing statement or an amendment that provides a name of a debtor which was not previously provided in the financing statement to which the amendment relates, the record does not: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provide a mailing address for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indicate whether the name provided as the name of the debtor is the name of an individual or an organization;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in the case of an assignment reflected in an initial financing statement under Section 36</w:t>
      </w:r>
      <w:r w:rsidR="00C2082D" w:rsidRPr="00C2082D">
        <w:noBreakHyphen/>
      </w:r>
      <w:r w:rsidRPr="00C2082D">
        <w:t>9</w:t>
      </w:r>
      <w:r w:rsidR="00C2082D" w:rsidRPr="00C2082D">
        <w:noBreakHyphen/>
      </w:r>
      <w:r w:rsidRPr="00C2082D">
        <w:t>514(a) or an amendment filed under Section 36</w:t>
      </w:r>
      <w:r w:rsidR="00C2082D" w:rsidRPr="00C2082D">
        <w:noBreakHyphen/>
      </w:r>
      <w:r w:rsidRPr="00C2082D">
        <w:t>9</w:t>
      </w:r>
      <w:r w:rsidR="00C2082D" w:rsidRPr="00C2082D">
        <w:noBreakHyphen/>
      </w:r>
      <w:r w:rsidRPr="00C2082D">
        <w:t>514(b), the record does not provide a name and mailing address for the assignee;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(7) in the case of a continuation statement, the record is not filed within the six</w:t>
      </w:r>
      <w:r w:rsidR="00C2082D" w:rsidRPr="00C2082D">
        <w:noBreakHyphen/>
      </w:r>
      <w:r w:rsidRPr="00C2082D">
        <w:t>month period prescribed by Section 36</w:t>
      </w:r>
      <w:r w:rsidR="00C2082D" w:rsidRPr="00C2082D">
        <w:noBreakHyphen/>
      </w:r>
      <w:r w:rsidRPr="00C2082D">
        <w:t>9</w:t>
      </w:r>
      <w:r w:rsidR="00C2082D" w:rsidRPr="00C2082D">
        <w:noBreakHyphen/>
      </w:r>
      <w:r w:rsidRPr="00C2082D">
        <w:t>515(d);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For purposes of subsection (b):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record does not provide information if the filing office is unable to read or decipher the information;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record that does not indicate that it is an amendment or identify an initial financing statement to which it relates, as required by Section 36</w:t>
      </w:r>
      <w:r w:rsidR="00C2082D" w:rsidRPr="00C2082D">
        <w:noBreakHyphen/>
      </w:r>
      <w:r w:rsidRPr="00C2082D">
        <w:t>9</w:t>
      </w:r>
      <w:r w:rsidR="00C2082D" w:rsidRPr="00C2082D">
        <w:noBreakHyphen/>
      </w:r>
      <w:r w:rsidRPr="00C2082D">
        <w:t>512, 36</w:t>
      </w:r>
      <w:r w:rsidR="00C2082D" w:rsidRPr="00C2082D">
        <w:noBreakHyphen/>
      </w:r>
      <w:r w:rsidRPr="00C2082D">
        <w:t>9</w:t>
      </w:r>
      <w:r w:rsidR="00C2082D" w:rsidRPr="00C2082D">
        <w:noBreakHyphen/>
      </w:r>
      <w:r w:rsidRPr="00C2082D">
        <w:t>514, or 36</w:t>
      </w:r>
      <w:r w:rsidR="00C2082D" w:rsidRPr="00C2082D">
        <w:noBreakHyphen/>
      </w:r>
      <w:r w:rsidRPr="00C2082D">
        <w:t>9</w:t>
      </w:r>
      <w:r w:rsidR="00C2082D" w:rsidRPr="00C2082D">
        <w:noBreakHyphen/>
      </w:r>
      <w:r w:rsidRPr="00C2082D">
        <w:t>518, is an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 xml:space="preserve">12; 2005 Act No. 161, </w:t>
      </w:r>
      <w:r w:rsidRPr="00C2082D">
        <w:t xml:space="preserve">Section </w:t>
      </w:r>
      <w:r w:rsidR="00074AEF" w:rsidRPr="00C2082D">
        <w:t>37.B, eff upon approval (became law without the Governor</w:t>
      </w:r>
      <w:r w:rsidRPr="00C2082D">
        <w:t>’</w:t>
      </w:r>
      <w:r w:rsidR="00074AEF" w:rsidRPr="00C2082D">
        <w:t xml:space="preserve">s signature on June 9, 2005); 2013 Act No. 96, </w:t>
      </w:r>
      <w:r w:rsidRPr="00C2082D">
        <w:t xml:space="preserve">Section </w:t>
      </w:r>
      <w:r w:rsidR="00074AEF" w:rsidRPr="00C2082D">
        <w:t>15,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The 2005 amendment added paragraphs (b)(8) and (b)(9) relating to records outside the scope of the chapter.</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The 2013 amendment, in subsection (b)(3)(B), substituted </w:t>
      </w:r>
      <w:r w:rsidR="00C2082D" w:rsidRPr="00C2082D">
        <w:t>“</w:t>
      </w:r>
      <w:r w:rsidRPr="00C2082D">
        <w:t>information</w:t>
      </w:r>
      <w:r w:rsidR="00C2082D" w:rsidRPr="00C2082D">
        <w:t>”</w:t>
      </w:r>
      <w:r w:rsidRPr="00C2082D">
        <w:t xml:space="preserve"> for </w:t>
      </w:r>
      <w:r w:rsidR="00C2082D" w:rsidRPr="00C2082D">
        <w:t>“</w:t>
      </w:r>
      <w:r w:rsidRPr="00C2082D">
        <w:t>correction</w:t>
      </w:r>
      <w:r w:rsidR="00C2082D" w:rsidRPr="00C2082D">
        <w:t>”</w:t>
      </w:r>
      <w:r w:rsidRPr="00C2082D">
        <w:t xml:space="preserve">; in subsection (b)(3)(C), substituted </w:t>
      </w:r>
      <w:r w:rsidR="00C2082D" w:rsidRPr="00C2082D">
        <w:t>“</w:t>
      </w:r>
      <w:r w:rsidRPr="00C2082D">
        <w:t>surname</w:t>
      </w:r>
      <w:r w:rsidR="00C2082D" w:rsidRPr="00C2082D">
        <w:t>”</w:t>
      </w:r>
      <w:r w:rsidRPr="00C2082D">
        <w:t xml:space="preserve"> for </w:t>
      </w:r>
      <w:r w:rsidR="00C2082D" w:rsidRPr="00C2082D">
        <w:t>“</w:t>
      </w:r>
      <w:r w:rsidRPr="00C2082D">
        <w:t>last name</w:t>
      </w:r>
      <w:r w:rsidR="00C2082D" w:rsidRPr="00C2082D">
        <w:t>”</w:t>
      </w:r>
      <w:r w:rsidRPr="00C2082D">
        <w:t xml:space="preserve">; in subsection (b)(5)(B), inserted </w:t>
      </w:r>
      <w:r w:rsidR="00C2082D" w:rsidRPr="00C2082D">
        <w:t>“</w:t>
      </w:r>
      <w:r w:rsidRPr="00C2082D">
        <w:t>name provided as the name of the</w:t>
      </w:r>
      <w:r w:rsidR="00C2082D" w:rsidRPr="00C2082D">
        <w:t>”</w:t>
      </w:r>
      <w:r w:rsidRPr="00C2082D">
        <w:t xml:space="preserve"> and </w:t>
      </w:r>
      <w:r w:rsidR="00C2082D" w:rsidRPr="00C2082D">
        <w:t>“</w:t>
      </w:r>
      <w:r w:rsidRPr="00C2082D">
        <w:t>the name of</w:t>
      </w:r>
      <w:r w:rsidR="00C2082D" w:rsidRPr="00C2082D">
        <w:t>”</w:t>
      </w:r>
      <w:r w:rsidRPr="00C2082D">
        <w:t>; deleted subsection (b)(5)(C); and made other nonsubstantive changes.</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517.</w:t>
      </w:r>
      <w:r w:rsidR="00074AEF" w:rsidRPr="00C2082D">
        <w:t xml:space="preserve"> Effect of indexing errors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failure of the filing office to index a record correctly does not affect the effectiveness of the filed record.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518.</w:t>
      </w:r>
      <w:r w:rsidR="00074AEF" w:rsidRPr="00C2082D">
        <w:t xml:space="preserve"> Claim concerning inaccurate or wrongfully filed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person may file in the filing office an information statement with respect to a record indexed there under the person</w:t>
      </w:r>
      <w:r w:rsidR="00C2082D" w:rsidRPr="00C2082D">
        <w:t>’</w:t>
      </w:r>
      <w:r w:rsidRPr="00C2082D">
        <w:t>s name if the person believes that the record is inaccurate or was wrongfully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An information statement under subsection (a) must: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identify the record to which it relates by: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file number assigned to the initial financing statement to which the record relates;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the information statement relates to a record filed or recorded in a filing office described in Section 36</w:t>
      </w:r>
      <w:r w:rsidR="00C2082D" w:rsidRPr="00C2082D">
        <w:noBreakHyphen/>
      </w:r>
      <w:r w:rsidRPr="00C2082D">
        <w:t>9</w:t>
      </w:r>
      <w:r w:rsidR="00C2082D" w:rsidRPr="00C2082D">
        <w:noBreakHyphen/>
      </w:r>
      <w:r w:rsidRPr="00C2082D">
        <w:t>501(a)(1), the date and time that the initial financing statement was filed or recorded and the information specified in Section 36</w:t>
      </w:r>
      <w:r w:rsidR="00C2082D" w:rsidRPr="00C2082D">
        <w:noBreakHyphen/>
      </w:r>
      <w:r w:rsidRPr="00C2082D">
        <w:t>9</w:t>
      </w:r>
      <w:r w:rsidR="00C2082D" w:rsidRPr="00C2082D">
        <w:noBreakHyphen/>
      </w:r>
      <w:r w:rsidRPr="00C2082D">
        <w:t>502(b);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indicate that it is an information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provide the basis for the person</w:t>
      </w:r>
      <w:r w:rsidR="00C2082D" w:rsidRPr="00C2082D">
        <w:t>’</w:t>
      </w:r>
      <w:r w:rsidRPr="00C2082D">
        <w:t>s belief that the record is inaccurate and indicate the manner in which the person believes the record should be amended to cure any inaccuracy or provide the basis for the person</w:t>
      </w:r>
      <w:r w:rsidR="00C2082D" w:rsidRPr="00C2082D">
        <w:t>’</w:t>
      </w:r>
      <w:r w:rsidRPr="00C2082D">
        <w:t>s belief that the record was wrongfully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C2082D" w:rsidRPr="00C2082D">
        <w:noBreakHyphen/>
      </w:r>
      <w:r w:rsidRPr="00C2082D">
        <w:t>9</w:t>
      </w:r>
      <w:r w:rsidR="00C2082D" w:rsidRPr="00C2082D">
        <w:noBreakHyphen/>
      </w:r>
      <w:r w:rsidRPr="00C2082D">
        <w:t>509(d). The filing of an information statement does not affect the effectiveness of an initial financing statement or other filed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An information statement under subsection (c) must: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identify the record to which it relates by: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file number assigned to the initial financing statement to which the record relates;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the information statement relates to a record filed or recorded in a filing office described in Section 36</w:t>
      </w:r>
      <w:r w:rsidR="00C2082D" w:rsidRPr="00C2082D">
        <w:noBreakHyphen/>
      </w:r>
      <w:r w:rsidRPr="00C2082D">
        <w:t>9</w:t>
      </w:r>
      <w:r w:rsidR="00C2082D" w:rsidRPr="00C2082D">
        <w:noBreakHyphen/>
      </w:r>
      <w:r w:rsidRPr="00C2082D">
        <w:t>501(a)(1), the date and time that the initial financing statement was filed or recorded and the information specified in Section 36</w:t>
      </w:r>
      <w:r w:rsidR="00C2082D" w:rsidRPr="00C2082D">
        <w:noBreakHyphen/>
      </w:r>
      <w:r w:rsidRPr="00C2082D">
        <w:t>9</w:t>
      </w:r>
      <w:r w:rsidR="00C2082D" w:rsidRPr="00C2082D">
        <w:noBreakHyphen/>
      </w:r>
      <w:r w:rsidRPr="00C2082D">
        <w:t>502(b);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indicate that it is an information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provide the basis for the person</w:t>
      </w:r>
      <w:r w:rsidR="00C2082D" w:rsidRPr="00C2082D">
        <w:t>’</w:t>
      </w:r>
      <w:r w:rsidRPr="00C2082D">
        <w:t>s belief that the person that filed the record was not entitled to do so pursuant to Section 36</w:t>
      </w:r>
      <w:r w:rsidR="00C2082D" w:rsidRPr="00C2082D">
        <w:noBreakHyphen/>
      </w:r>
      <w:r w:rsidRPr="00C2082D">
        <w:t>9</w:t>
      </w:r>
      <w:r w:rsidR="00C2082D" w:rsidRPr="00C2082D">
        <w:noBreakHyphen/>
      </w:r>
      <w:r w:rsidRPr="00C2082D">
        <w:t>509(d).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In the case of an information statement alleging that a previously filed record was filed wrongfully and that it should have been rejected pursuant to Section 36</w:t>
      </w:r>
      <w:r w:rsidR="00C2082D" w:rsidRPr="00C2082D">
        <w:noBreakHyphen/>
      </w:r>
      <w:r w:rsidRPr="00C2082D">
        <w:t>9</w:t>
      </w:r>
      <w:r w:rsidR="00C2082D" w:rsidRPr="00C2082D">
        <w:noBreakHyphen/>
      </w:r>
      <w:r w:rsidRPr="00C2082D">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C2082D" w:rsidRPr="00C2082D">
        <w:noBreakHyphen/>
      </w:r>
      <w:r w:rsidRPr="00C2082D">
        <w:t>9</w:t>
      </w:r>
      <w:r w:rsidR="00C2082D" w:rsidRPr="00C2082D">
        <w:noBreakHyphen/>
      </w:r>
      <w:r w:rsidRPr="00C2082D">
        <w:t>516(b)(8) or (9), the Secretary of State shall cancel the record and it is void and of no effect.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 xml:space="preserve">12; 2005 Act No. 161, </w:t>
      </w:r>
      <w:r w:rsidRPr="00C2082D">
        <w:t xml:space="preserve">Section </w:t>
      </w:r>
      <w:r w:rsidR="00074AEF" w:rsidRPr="00C2082D">
        <w:t>37.C, eff upon approval (became law without the Governor</w:t>
      </w:r>
      <w:r w:rsidRPr="00C2082D">
        <w:t>’</w:t>
      </w:r>
      <w:r w:rsidR="00074AEF" w:rsidRPr="00C2082D">
        <w:t xml:space="preserve">s signature on June 9, 2005); 2013 Act No. 96, </w:t>
      </w:r>
      <w:r w:rsidRPr="00C2082D">
        <w:t xml:space="preserve">Section </w:t>
      </w:r>
      <w:r w:rsidR="00074AEF" w:rsidRPr="00C2082D">
        <w:t>16,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27284C"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The 2005 amendment added subsection (d) relating to records wrongly filed.</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2</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Duties and Operation of Filing Office</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519.</w:t>
      </w:r>
      <w:r w:rsidR="00074AEF" w:rsidRPr="00C2082D">
        <w:t xml:space="preserve"> Numbering, maintaining, and indexing records; communicating information provided in records.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For each record filed in a filing office, the filing office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assign a unique number to the filed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create a record that bears the number assigned to the filed record and the date and time of filing;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maintain the filed record for public inspection;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index the filed record in accordance with subsections (c), (d), and (e).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file number assigned after January 1, 2002, must include a digit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is mathematically derived from or related to the other digits of the file number;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aids the filing office in determining whether a number communicated as the file number includes a single</w:t>
      </w:r>
      <w:r w:rsidR="00C2082D" w:rsidRPr="00C2082D">
        <w:noBreakHyphen/>
      </w:r>
      <w:r w:rsidRPr="00C2082D">
        <w:t>digit or transpositional error.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subsections (d) and (e), the filing office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index a record that provides a name of a debtor which was not previously provided in the financing statement to which the record relates also according to the name that was not previously provided.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a financing statement is filed as a fixture filing or covers as</w:t>
      </w:r>
      <w:r w:rsidR="00C2082D" w:rsidRPr="00C2082D">
        <w:noBreakHyphen/>
      </w:r>
      <w:r w:rsidRPr="00C2082D">
        <w:t>extracted collateral or timber to be cut, it must be filed for record and the filing office shall index 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under the names of the debtor and of each owner of record shown on the financing statement as if they were the mortgagors under a mortgage of the real property described;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If a financing statement is filed as a fixture filing or covers as</w:t>
      </w:r>
      <w:r w:rsidR="00C2082D" w:rsidRPr="00C2082D">
        <w:noBreakHyphen/>
      </w:r>
      <w:r w:rsidRPr="00C2082D">
        <w:t>extracted collateral or timber to be cut, the filing office shall index an assignment filed under Section 36</w:t>
      </w:r>
      <w:r w:rsidR="00C2082D" w:rsidRPr="00C2082D">
        <w:noBreakHyphen/>
      </w:r>
      <w:r w:rsidRPr="00C2082D">
        <w:t>9</w:t>
      </w:r>
      <w:r w:rsidR="00C2082D" w:rsidRPr="00C2082D">
        <w:noBreakHyphen/>
      </w:r>
      <w:r w:rsidRPr="00C2082D">
        <w:t>514(a) or an amendment filed under Section 36</w:t>
      </w:r>
      <w:r w:rsidR="00C2082D" w:rsidRPr="00C2082D">
        <w:noBreakHyphen/>
      </w:r>
      <w:r w:rsidRPr="00C2082D">
        <w:t>9</w:t>
      </w:r>
      <w:r w:rsidR="00C2082D" w:rsidRPr="00C2082D">
        <w:noBreakHyphen/>
      </w:r>
      <w:r w:rsidRPr="00C2082D">
        <w:t>514(b):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under the name of the assignor as grantor;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to the extent that the law of this State provides for indexing a record of the assignment of a mortgage under the name of the assignee.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The filing office shall maintain a capability: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to retrieve a record by the name of the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if the filing office is described in Section 36</w:t>
      </w:r>
      <w:r w:rsidR="00C2082D" w:rsidRPr="00C2082D">
        <w:noBreakHyphen/>
      </w:r>
      <w:r w:rsidRPr="00C2082D">
        <w:t>9</w:t>
      </w:r>
      <w:r w:rsidR="00C2082D" w:rsidRPr="00C2082D">
        <w:noBreakHyphen/>
      </w:r>
      <w:r w:rsidRPr="00C2082D">
        <w:t>501(a)(1), by the file number assigned to the initial financing statement to which the record relates and the date and time that the record was filed or recorded;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the filing office is described in Section 36</w:t>
      </w:r>
      <w:r w:rsidR="00C2082D" w:rsidRPr="00C2082D">
        <w:noBreakHyphen/>
      </w:r>
      <w:r w:rsidRPr="00C2082D">
        <w:t>9</w:t>
      </w:r>
      <w:r w:rsidR="00C2082D" w:rsidRPr="00C2082D">
        <w:noBreakHyphen/>
      </w:r>
      <w:r w:rsidRPr="00C2082D">
        <w:t>501(a)(2), by the file number assigned to the initial financing statement to which the record relates;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to associate and retrieve with one another an initial financing statement and each filed record relating to the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The filing office may not remove a debtor</w:t>
      </w:r>
      <w:r w:rsidR="00C2082D" w:rsidRPr="00C2082D">
        <w:t>’</w:t>
      </w:r>
      <w:r w:rsidRPr="00C2082D">
        <w:t>s name from the index until one year after the effectiveness of a financing statement naming the debtor lapses under Section 36</w:t>
      </w:r>
      <w:r w:rsidR="00C2082D" w:rsidRPr="00C2082D">
        <w:noBreakHyphen/>
      </w:r>
      <w:r w:rsidRPr="00C2082D">
        <w:t>9</w:t>
      </w:r>
      <w:r w:rsidR="00C2082D" w:rsidRPr="00C2082D">
        <w:noBreakHyphen/>
      </w:r>
      <w:r w:rsidRPr="00C2082D">
        <w:t>515 with respect to all secured parties of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(h) The filing office shall perform the acts required by subsections (a) through (e) at the time and in the manner prescribed by filing</w:t>
      </w:r>
      <w:r w:rsidR="00C2082D" w:rsidRPr="00C2082D">
        <w:noBreakHyphen/>
      </w:r>
      <w:r w:rsidRPr="00C2082D">
        <w:t>office rule, but not later than two business days after the filing office receives the record in question.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 Subsections (b) and (h) do not apply to a filing office described in Section 36</w:t>
      </w:r>
      <w:r w:rsidR="00C2082D" w:rsidRPr="00C2082D">
        <w:noBreakHyphen/>
      </w:r>
      <w:r w:rsidRPr="00C2082D">
        <w:t>9</w:t>
      </w:r>
      <w:r w:rsidR="00C2082D" w:rsidRPr="00C2082D">
        <w:noBreakHyphen/>
      </w:r>
      <w:r w:rsidRPr="00C2082D">
        <w:t>501(a)(1).</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520.</w:t>
      </w:r>
      <w:r w:rsidR="00074AEF" w:rsidRPr="00C2082D">
        <w:t xml:space="preserve"> Acceptance and refusal to accept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filing office shall refuse to accept a record for filing for a reason set forth in Section 36</w:t>
      </w:r>
      <w:r w:rsidR="00C2082D" w:rsidRPr="00C2082D">
        <w:noBreakHyphen/>
      </w:r>
      <w:r w:rsidRPr="00C2082D">
        <w:t>9</w:t>
      </w:r>
      <w:r w:rsidR="00C2082D" w:rsidRPr="00C2082D">
        <w:noBreakHyphen/>
      </w:r>
      <w:r w:rsidRPr="00C2082D">
        <w:t>516(b) and may refuse to accept a record for filing only for a reason set forth in Section 36</w:t>
      </w:r>
      <w:r w:rsidR="00C2082D" w:rsidRPr="00C2082D">
        <w:noBreakHyphen/>
      </w:r>
      <w:r w:rsidRPr="00C2082D">
        <w:t>9</w:t>
      </w:r>
      <w:r w:rsidR="00C2082D" w:rsidRPr="00C2082D">
        <w:noBreakHyphen/>
      </w:r>
      <w:r w:rsidRPr="00C2082D">
        <w:t>516(b).</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C2082D" w:rsidRPr="00C2082D">
        <w:noBreakHyphen/>
      </w:r>
      <w:r w:rsidRPr="00C2082D">
        <w:t>office rule but, in the case of a filing office described in Section 36</w:t>
      </w:r>
      <w:r w:rsidR="00C2082D" w:rsidRPr="00C2082D">
        <w:noBreakHyphen/>
      </w:r>
      <w:r w:rsidRPr="00C2082D">
        <w:t>9</w:t>
      </w:r>
      <w:r w:rsidR="00C2082D" w:rsidRPr="00C2082D">
        <w:noBreakHyphen/>
      </w:r>
      <w:r w:rsidRPr="00C2082D">
        <w:t>501(a)(2), in no event more than two business days after the filing office receives the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filed financing statement satisfying Section 36</w:t>
      </w:r>
      <w:r w:rsidR="00C2082D" w:rsidRPr="00C2082D">
        <w:noBreakHyphen/>
      </w:r>
      <w:r w:rsidRPr="00C2082D">
        <w:t>9</w:t>
      </w:r>
      <w:r w:rsidR="00C2082D" w:rsidRPr="00C2082D">
        <w:noBreakHyphen/>
      </w:r>
      <w:r w:rsidRPr="00C2082D">
        <w:t>502(a) and (b) is effective, even if the filing office is required to refuse to accept it for filing under subsection (a). However, Section 36</w:t>
      </w:r>
      <w:r w:rsidR="00C2082D" w:rsidRPr="00C2082D">
        <w:noBreakHyphen/>
      </w:r>
      <w:r w:rsidRPr="00C2082D">
        <w:t>9</w:t>
      </w:r>
      <w:r w:rsidR="00C2082D" w:rsidRPr="00C2082D">
        <w:noBreakHyphen/>
      </w:r>
      <w:r w:rsidRPr="00C2082D">
        <w:t>338 applies to a filed financing statement providing information described in Section 36</w:t>
      </w:r>
      <w:r w:rsidR="00C2082D" w:rsidRPr="00C2082D">
        <w:noBreakHyphen/>
      </w:r>
      <w:r w:rsidRPr="00C2082D">
        <w:t>9</w:t>
      </w:r>
      <w:r w:rsidR="00C2082D" w:rsidRPr="00C2082D">
        <w:noBreakHyphen/>
      </w:r>
      <w:r w:rsidRPr="00C2082D">
        <w:t>516(b)(5) which is incorrect at the time the financing statement is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a record communicated to a filing office provides information that relates to more than one debtor, this part applies as to each debtor separately.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(e)(1) If the Secretary of State refuses to accept a record for filing pursuant to Section 36</w:t>
      </w:r>
      <w:r w:rsidR="00C2082D" w:rsidRPr="00C2082D">
        <w:noBreakHyphen/>
      </w:r>
      <w:r w:rsidRPr="00C2082D">
        <w:t>9</w:t>
      </w:r>
      <w:r w:rsidR="00C2082D" w:rsidRPr="00C2082D">
        <w:noBreakHyphen/>
      </w:r>
      <w:r w:rsidRPr="00C2082D">
        <w:t>516 (b)(8) or (9) or cancels a wrongfully filed record pursuant to Section 36</w:t>
      </w:r>
      <w:r w:rsidR="00C2082D" w:rsidRPr="00C2082D">
        <w:noBreakHyphen/>
      </w:r>
      <w:r w:rsidRPr="00C2082D">
        <w:t>9</w:t>
      </w:r>
      <w:r w:rsidR="00C2082D" w:rsidRPr="00C2082D">
        <w:noBreakHyphen/>
      </w:r>
      <w:r w:rsidRPr="00C2082D">
        <w:t>518(d) the secured party may file an appeal within thirty days after the refusal or cancellation in the Administrative Law Court consistent with the Administrative Law Court rules.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Administrative Law Court</w:t>
      </w:r>
      <w:r w:rsidR="00C2082D" w:rsidRPr="00C2082D">
        <w:t>’</w:t>
      </w:r>
      <w:r w:rsidRPr="00C2082D">
        <w:t>s final decision may be appealed as in accordance with Administrative Law Court rules.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 xml:space="preserve">12; 2005 Act No. 161, </w:t>
      </w:r>
      <w:r w:rsidRPr="00C2082D">
        <w:t xml:space="preserve">Section </w:t>
      </w:r>
      <w:r w:rsidR="00074AEF" w:rsidRPr="00C2082D">
        <w:t>37.D, eff upon approval (became law without the Governor</w:t>
      </w:r>
      <w:r w:rsidRPr="00C2082D">
        <w:t>’</w:t>
      </w:r>
      <w:r w:rsidR="00074AEF" w:rsidRPr="00C2082D">
        <w:t>s signature on June 9, 2005).</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The 2005 amendment added subsection (e) relating to appeals from the Secretary of State</w:t>
      </w:r>
      <w:r w:rsidR="00C2082D" w:rsidRPr="00C2082D">
        <w:t>’</w:t>
      </w:r>
      <w:r w:rsidRPr="00C2082D">
        <w:t>s refusal to file or cancellation of filing.</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521.</w:t>
      </w:r>
      <w:r w:rsidR="00074AEF" w:rsidRPr="00C2082D">
        <w:t xml:space="preserve"> Uniform form of written financing statement and amendment.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filing office that accepts written records may not refuse to accept a written initial financing statement in the following form and format except for a reason set forth in Section 36</w:t>
      </w:r>
      <w:r w:rsidR="00C2082D" w:rsidRPr="00C2082D">
        <w:noBreakHyphen/>
      </w:r>
      <w:r w:rsidRPr="00C2082D">
        <w:t>9</w:t>
      </w:r>
      <w:r w:rsidR="00C2082D" w:rsidRPr="00C2082D">
        <w:noBreakHyphen/>
      </w:r>
      <w:r w:rsidRPr="00C2082D">
        <w:t>516(b):</w:t>
      </w: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FOLLOW INSTRUCTIONS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 NAME &amp; PHONE OF CONTACT AT FILER (optional)</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B. EMAIL CONTACT AT FILER (optional)</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 SEND ACKNOWLEDGMENT TO: (Name and Address)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THE ABOVE SPACE IS FOR</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FILING OFFICE USE ONLY</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 DEBTOR</w:t>
            </w:r>
            <w:r w:rsidR="00C2082D" w:rsidRPr="00C2082D">
              <w:t>’</w:t>
            </w:r>
            <w:r w:rsidRPr="00C2082D">
              <w:t>S NAME: Provide only one Debtor name (1a or 1b) (use exact, full name; do not omit, modify, or abbreviate any part of the Debtor</w:t>
            </w:r>
            <w:r w:rsidR="00C2082D" w:rsidRPr="00C2082D">
              <w:t>’</w:t>
            </w:r>
            <w:r w:rsidRPr="00C2082D">
              <w:t xml:space="preserve"> s name); if any part of the Individual Debtor</w:t>
            </w:r>
            <w:r w:rsidR="00C2082D" w:rsidRPr="00C2082D">
              <w:t>’</w:t>
            </w:r>
            <w:r w:rsidRPr="00C2082D">
              <w:t>s name will not fit in line 1b, leave all of item 1 blank, check here [ ] and provide the Individual Debtor information in item 10 of the Financing Statement Addendum (Form UCC1Ad)</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1b.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ADDITIONAL NAME(S)/INITIAL(S) THAT ARE PART OF THE NAME OF THIS</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DEBTOR</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2340"/>
        <w:gridCol w:w="2340"/>
        <w:gridCol w:w="2340"/>
      </w:tblGrid>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1c. MAILING ADDRESS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CITY</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STATE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POSTAL CODE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COUNTRY</w:t>
            </w: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2. DEBTOR</w:t>
            </w:r>
            <w:r w:rsidR="00C2082D" w:rsidRPr="00C2082D">
              <w:t>’</w:t>
            </w:r>
            <w:r w:rsidRPr="00C2082D">
              <w:t>S NAME: Provide only one Debtor name (2a or 2b) (use exact, full name; do not omit, modify, or abbreviate any part of the Debtor</w:t>
            </w:r>
            <w:r w:rsidR="00C2082D" w:rsidRPr="00C2082D">
              <w:t>’</w:t>
            </w:r>
            <w:r w:rsidRPr="00C2082D">
              <w:t xml:space="preserve"> s name); if any part of the Individual Debtor</w:t>
            </w:r>
            <w:r w:rsidR="00C2082D" w:rsidRPr="00C2082D">
              <w:t>’</w:t>
            </w:r>
            <w:r w:rsidRPr="00C2082D">
              <w:t>s name will not fit in line 2b, leave all of item 2 blank, check here [ ] and provide the Individual Debtor information in item 10 of the Financing Statement Addendum (Form UCC1Ad)</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2a. ORGANIZATION</w:t>
            </w:r>
            <w:r w:rsidR="00C2082D" w:rsidRPr="00C2082D">
              <w:t>’</w:t>
            </w:r>
            <w:r w:rsidRPr="00C2082D">
              <w:t>S 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2b.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ADDITIONAL NAME(S)/INITIAL(S) THAT ARE PART OF THE NAME OF THIS</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DEBTOR</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2c. MAILING ADDRESS</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2340"/>
        <w:gridCol w:w="2340"/>
        <w:gridCol w:w="2340"/>
      </w:tblGrid>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CITY</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STATE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POSTAL CODE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COUNTRY</w:t>
            </w: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3. SECURED PARTY</w:t>
            </w:r>
            <w:r w:rsidR="00C2082D" w:rsidRPr="00C2082D">
              <w:t>’</w:t>
            </w:r>
            <w:r w:rsidRPr="00C2082D">
              <w:t>S NAME (or NAME of ASSIGNEE of ASSIGNOR SECURED PARTY): Provide only one Secured Party name (3a or 3b)</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3a. ORGANIZATION</w:t>
            </w:r>
            <w:r w:rsidR="00C2082D" w:rsidRPr="00C2082D">
              <w:t>’</w:t>
            </w:r>
            <w:r w:rsidRPr="00C2082D">
              <w:t>S 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3b.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3c. MAILING ADDRESS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2340"/>
        <w:gridCol w:w="2340"/>
        <w:gridCol w:w="2340"/>
      </w:tblGrid>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CITY</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STATE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POSTAL CODE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COUNTRY</w:t>
            </w: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4. COLLATERAL: This financing statement covers the following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5. Check only if applicable and check only one box:</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Collateral is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held in a Trust (see UCC1Ad, Item 17 and Instructions)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being administered by a Decedent</w:t>
            </w:r>
            <w:r w:rsidR="00C2082D" w:rsidRPr="00C2082D">
              <w:t>’</w:t>
            </w:r>
            <w:r w:rsidRPr="00C2082D">
              <w:t>s Personal Representative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6a. Check only if applicable and check only one box:</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Public</w:t>
            </w:r>
            <w:r w:rsidR="00C2082D" w:rsidRPr="00C2082D">
              <w:noBreakHyphen/>
            </w:r>
            <w:r w:rsidRPr="00C2082D">
              <w:t>Finance Transaction</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Manufactured</w:t>
            </w:r>
            <w:r w:rsidR="00C2082D" w:rsidRPr="00C2082D">
              <w:noBreakHyphen/>
            </w:r>
            <w:r w:rsidRPr="00C2082D">
              <w:t>Home Transaction</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 Debtor is a Transmitting Utility</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6b. Check only if applicable and check only one box:</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Agricultural Lien</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Non</w:t>
            </w:r>
            <w:r w:rsidR="00C2082D" w:rsidRPr="00C2082D">
              <w:noBreakHyphen/>
            </w:r>
            <w:r w:rsidRPr="00C2082D">
              <w:t>UCC Filing</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7. ALTERNATIVE DESIGNATION (if applicable):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Lessee/Lessor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Consignee/Consignor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Seller/Buyer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Bailee/Bailor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Licensee/Licensor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8. OPTIONAL FILER REFERENCE DATA:</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(Form UCC1)]</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ADDENDUM</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FOLLOW INSTRUCTIONS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9. NAME OF FIRST DEBTOR: Same as item 1a or 1b on Financing Statement; if line 1b was left blank because Individual Debtor name did not fit, check here [ ]</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9a. ORGANIZATION</w:t>
            </w:r>
            <w:r w:rsidR="00C2082D" w:rsidRPr="00C2082D">
              <w:t>’</w:t>
            </w:r>
            <w:r w:rsidRPr="00C2082D">
              <w:t>S 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9b. INDIVIDUAL</w:t>
            </w:r>
            <w:r w:rsidR="00C2082D" w:rsidRPr="00C2082D">
              <w:t>’</w:t>
            </w:r>
            <w:r w:rsidRPr="00C2082D">
              <w:t>S SURNAME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THE ABOVE SPACE IS FOR</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FILING OFFICE USE ONLY</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10. DEBTOR</w:t>
            </w:r>
            <w:r w:rsidR="00C2082D" w:rsidRPr="00C2082D">
              <w:t>’</w:t>
            </w:r>
            <w:r w:rsidRPr="00C2082D">
              <w:t>S NAME: Provide (10a or 10b) only one additional Debtor name or Debtor name that did not fit in line 1b or 2b of the Financing Statement (Form UCC1)(use exact, full name; do not omit, modify, or abbreviate any part of the Debtor</w:t>
            </w:r>
            <w:r w:rsidR="00C2082D" w:rsidRPr="00C2082D">
              <w:t>’</w:t>
            </w:r>
            <w:r w:rsidRPr="00C2082D">
              <w:t>s name) and enter the mailing address in line 10c</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10a.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10b.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ADDITIONAL NAME(S)/INITIAL(S) THAT ARE PART OF THE NAME OF THIS</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DEBTOR</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10c. MAILING ADDRESS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2340"/>
        <w:gridCol w:w="2340"/>
        <w:gridCol w:w="2340"/>
      </w:tblGrid>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CITY</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STATE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POSTAL CODE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COUNTRY</w:t>
            </w: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11. [ ] ADDITIONAL SECURED PARTY</w:t>
            </w:r>
            <w:r w:rsidR="00C2082D" w:rsidRPr="00C2082D">
              <w:t>’</w:t>
            </w:r>
            <w:r w:rsidRPr="00C2082D">
              <w:t>S NAME 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ASSIGNOR SECURED PARTY</w:t>
            </w:r>
            <w:r w:rsidR="00C2082D" w:rsidRPr="00C2082D">
              <w:t>’</w:t>
            </w:r>
            <w:r w:rsidRPr="00C2082D">
              <w:t>S NAME: Provide only one name (11a or 11b)</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11a. ORGANIZATION</w:t>
            </w:r>
            <w:r w:rsidR="00C2082D" w:rsidRPr="00C2082D">
              <w:t>’</w:t>
            </w:r>
            <w:r w:rsidRPr="00C2082D">
              <w:t>S 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11b.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11c. MAILING ADDRESS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2340"/>
        <w:gridCol w:w="2340"/>
        <w:gridCol w:w="2340"/>
      </w:tblGrid>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CITY</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STATE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POSTAL CODE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COUNTRY</w:t>
            </w: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12. ADDITIONAL SPACE FOR ITEM 4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13. [ ] This FINANCING STATEMENT is to be filed [for record] (or recorded) in the REAL ESTATE RECORDS (if applicable)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14. This FINANCING STATEMENT:</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covers timber to be cut [ ] covers as</w:t>
            </w:r>
            <w:r w:rsidR="00C2082D" w:rsidRPr="00C2082D">
              <w:noBreakHyphen/>
            </w:r>
            <w:r w:rsidRPr="00C2082D">
              <w:t>extracted collateral [ ] is filed as a fixture filing</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15. Name and address of a RECORD OWNER of real estate described in item 16 (if Debtor does not have a record interest):</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16. DESCRIPTION OF REAL ESTATE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17. MISCELLANEOUS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ADDENDUM (Form UCC1Ad)]</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(b) A filing office that accepts written records may not refuse to accept a written record in the following form and format except for a reason set forth in Section 36</w:t>
            </w:r>
            <w:r w:rsidR="00C2082D" w:rsidRPr="00C2082D">
              <w:noBreakHyphen/>
            </w:r>
            <w:r w:rsidRPr="00C2082D">
              <w:t>9</w:t>
            </w:r>
            <w:r w:rsidR="00C2082D" w:rsidRPr="00C2082D">
              <w:noBreakHyphen/>
            </w:r>
            <w:r w:rsidRPr="00C2082D">
              <w:t>516(b):</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AMENDMENT</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FOLLOW INSTRUCTIONS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 NAME &amp; PHONE OF CONTACT AT FILER (optional)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B. EMAIL CONTACT AT FILER (optional)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 SEND ACKNOWLEDGMENT TO: (Name and Address)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THE ABOVE SPACE IS FOR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FILING OFFICE USE ONLY</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1a. INITIAL FINANCING STATEMENT FILE NUMBER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1b. [ ] This FINANCING STATEMENT AMENDMENT is to be filed [for record] (or recorded) in the REAL ESTATE RECORDS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Filer: attach Amendment Addendum (Form UCC3Ad) and provide Debtor</w:t>
            </w:r>
            <w:r w:rsidR="00C2082D" w:rsidRPr="00C2082D">
              <w:t>’</w:t>
            </w:r>
            <w:r w:rsidRPr="00C2082D">
              <w:t xml:space="preserve"> s name in item 13</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2. [ ] TERMINATION: Effectiveness of the Financing Statement identified above is terminated with respect to the security interest(s) of Secured Party authorizing this Termination Statement</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3. [ ] ASSIGNMENT (full or partial): Provide name of Assignee in item 7a or 7b, and address of Assignee in item 7c and name of Assignor in item 9 For partial assignment, complete items 7 and 9 and also indicate affected collateral in item 8</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4. [ ] CONTINUATION: Effectiveness of the Financing Statement identified above with respect to the security interest(s) of Secured Party authorizing this Continuation Statement is continued for the additional period provided by applicable law</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5. [ ] PARTY INFORMATION CHANGE: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Check one of these two boxes: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This Change affects [ ] Debtor or [ ] Secured Party of record</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AND</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Check one of these three boxes to:</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CHANGE name and/or address: Complete item 6a or 6b; and item 7a or 7b and item 7c</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ADD name: Complete item 7a or 7b, and item 7c</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DELETE name: Give record name to be deleted in item 6a or 6b</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6. CURRENT RECORD INFORMATION: Complete for Party Information Change </w:t>
            </w:r>
            <w:r w:rsidR="00C2082D" w:rsidRPr="00C2082D">
              <w:noBreakHyphen/>
            </w:r>
            <w:r w:rsidRPr="00C2082D">
              <w:t xml:space="preserve"> provide only one name (6a or 6b)</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6a. ORGANIZATION</w:t>
            </w:r>
            <w:r w:rsidR="00C2082D" w:rsidRPr="00C2082D">
              <w:t>’</w:t>
            </w:r>
            <w:r w:rsidRPr="00C2082D">
              <w:t>S 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6b.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7. CHANGED OR ADDED INFORMATION: Complete for Assignment or Party Information Change </w:t>
            </w:r>
            <w:r w:rsidR="00C2082D" w:rsidRPr="00C2082D">
              <w:noBreakHyphen/>
            </w:r>
            <w:r w:rsidRPr="00C2082D">
              <w:t xml:space="preserve"> provide only one name (7a or 7b) (use exact full name; do not omit, modify, or abbreviate any part of the Debtor</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7a.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7b.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ADDITIONAL NAME(S)/INITIAL(S) THAT ARE PART OF THE NAME OF THIS</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DEBTOR</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7c. MAILING ADDRESS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2340"/>
        <w:gridCol w:w="2340"/>
        <w:gridCol w:w="2340"/>
      </w:tblGrid>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CITY</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STATE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POSTAL CODE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COUNTRY</w:t>
            </w: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8. [ ] COLLATERAL CHANGE: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Also check one of these four boxes: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ADD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DELETE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RESTATE covered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ASSIGN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Indicate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9. NAME OF SECURED PARTY OF RECORD AUTHORIZING THIS AMENDMENT: Provide only one name (9a or 9b) (name of Assignor, if this is an Assignment)</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If this is an Amendment authorized by a DEBTOR, check here [ ] and provide name of authorizing Debtor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9a. ORGANIZATION</w:t>
            </w:r>
            <w:r w:rsidR="00C2082D" w:rsidRPr="00C2082D">
              <w:t>’</w:t>
            </w:r>
            <w:r w:rsidRPr="00C2082D">
              <w:t>S 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9b.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10. OPTIONAL FILER REFERENCE DATA</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AMENDMENT (Form UCC3)]</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AMENDMENT ADDENDUM FOLLOW INSTRUCTIONS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11. INITIAL FINANCING STATEMENT FILE NUMBER: Same as item 1a on Amendment form</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12. NAME OF PARTY AUTHORIZING THIS AMENDMENT: Same as item 9 on Amendment form</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12a.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12b.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THE ABOVE SPACE IS FOR</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FILING OFFICE USE ONLY</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13. Name of DEBTOR on related financing statement (Name of a current Debtor of record required for indexing purposes only in some filing offices </w:t>
            </w:r>
            <w:r w:rsidR="00C2082D" w:rsidRPr="00C2082D">
              <w:noBreakHyphen/>
            </w:r>
            <w:r w:rsidRPr="00C2082D">
              <w:t xml:space="preserve"> see Instruction item 13): Provide only one Debtor name (13a or 13b) (use exact, full name; do not omit, modify, or abbreviate any part of the Debtor</w:t>
            </w:r>
            <w:r w:rsidR="00C2082D" w:rsidRPr="00C2082D">
              <w:t>’</w:t>
            </w:r>
            <w:r w:rsidRPr="00C2082D">
              <w:t>s name); see Instructions if name does not fit</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13a.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13b.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14. ADDITIONAL SPACE FOR ITEM 8 (Collateral)</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15. This FINANCING STATEMENT AMENDMENT: [ ] covers timber to be cut [ ] covers as</w:t>
            </w:r>
            <w:r w:rsidR="00C2082D" w:rsidRPr="00C2082D">
              <w:noBreakHyphen/>
            </w:r>
            <w:r w:rsidRPr="00C2082D">
              <w:t>extracted collateral [ ] is filed as a fixture filing</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16. Name and address of a RECORD OWNER of real estate described in item 17 (if Debtor does not have a record interest):</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17. DESCRIPTION OF REAL ESTATE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18. MISCELLANEOUS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AMENDMENT ADDENDUM (Form UCC3Ad)]</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AMENDMENT</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FOLLOW INSTRUCTIONS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 NAME &amp; PHONE OF CONTACT AT FILER (optional)</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B. EMAIL CONTACT AT FILER (optional)</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 SEND ACKNOWLEDGMENT TO: (Name and Address)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THE ABOVE SPACE IS FOR</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FILING OFFICE USE ONLY</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1a. INITIAL FINANCING STATEMENT FILE NUMBER</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1b. [ ] This FINANCING STATEMENT AMENDMENT is to be filed [for record] (or recorded) in the REAL ESTATE RECORDS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Filer: attach Amendment Addendum (Form UCC3Ad) and provide Debtor</w:t>
            </w:r>
            <w:r w:rsidR="00C2082D" w:rsidRPr="00C2082D">
              <w:t>’</w:t>
            </w:r>
            <w:r w:rsidRPr="00C2082D">
              <w:t xml:space="preserve"> s name in item 13</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2. [ ] TERMINATION: Effectiveness of the Financing Statement identified above is terminated with respect to the security interest(s) of Secured Party authorizing this Termination Statement</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3. [ ] ASSIGNMENT (full or partial): Provide name of Assignee in item 7a or 7b, and address of Assignee in item 7c and name of Assignor in item 9 For partial assignment, complete items 7 and 9 and also indicate affected collateral in item 8</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4. [ ] CONTINUATION: Effectiveness of the Financing Statement identified above with respect to the security interest(s) of Secured Party authorizing this Continuation Statement is continued for the additional period provided by applicable law</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5. [ ] PARTY INFORMATION CHANGE: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Check one of these two boxes: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This Change affects [ ] Debtor or [ ] Secured Party of record</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AND</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Check one of these three boxes to:</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CHANGE name and/or address: Complete item 6a or 6b; and item 7a or 7b and item 7c</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ADD name: Complete item 7a or 7b, and item 7c</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DELETE name: Give record name to be deleted in item 6a or 6b</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6. CURRENT RECORD INFORMATION: Complete for Party Information Change </w:t>
            </w:r>
            <w:r w:rsidR="00C2082D" w:rsidRPr="00C2082D">
              <w:noBreakHyphen/>
            </w:r>
            <w:r w:rsidRPr="00C2082D">
              <w:t xml:space="preserve"> provide only one name (6a or 6b)</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6a.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6b.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7. CHANGED OR ADDED INFORMATION: Complete for Assignment or Party Information Change </w:t>
            </w:r>
            <w:r w:rsidR="00C2082D" w:rsidRPr="00C2082D">
              <w:noBreakHyphen/>
            </w:r>
            <w:r w:rsidRPr="00C2082D">
              <w:t xml:space="preserve"> provide only one name (7a or 7b) (use exact full name; do not omit, modify, or abbreviate any part of the Debtor</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7a.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7b.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ADDITIONAL NAME(S)/INITIAL(S) THAT ARE PART OF THE NAME OF THIS</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DEBTOR</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7c. MAILING ADDRESS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2340"/>
        <w:gridCol w:w="2340"/>
        <w:gridCol w:w="2340"/>
      </w:tblGrid>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CITY</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STATE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POSTAL CODE</w:t>
            </w: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COUNTRY</w:t>
            </w: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8. [ ] COLLATERAL CHANGE: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Also check one of these four boxes:</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ADD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DELETE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RESTATE covered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 ASSIGN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Indicate collateral:</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9. NAME OF SECURED PARTY OF RECORD AUTHORIZING THIS AMENDMENT: Provide only one name (9a or 9b) (name of Assignor, if this is an Assignment)</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If this is an Amendment authorized by a DEBTOR, check here [ ] and provide name of authorizing Debtor</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9a. ORGANIZATION</w:t>
            </w:r>
            <w:r w:rsidR="00C2082D" w:rsidRPr="00C2082D">
              <w:t>’</w:t>
            </w:r>
            <w:r w:rsidRPr="00C2082D">
              <w:t>S NAME</w:t>
            </w: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360" w:type="dxa"/>
            <w:gridSpan w:val="4"/>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bl>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9b.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10. OPTIONAL FILER REFERENCE DATA</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AMENDMENT (Form UCC3)]</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AMENDMENT ADDENDUM</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FOLLOW INSTRUCTIONS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11. INITIAL FINANCING STATEMENT FILE NUMBER: Same as item 1a on Amendment form</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12. NAME OF PARTY AUTHORIZING THIS AMENDMENT:</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Same as item 9 on Amendment form</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12a.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12b.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THE ABOVE SPACE IS FOR</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FILING OFFICE USE ONLY</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13. Name of DEBTOR on related financing statement (Name of a current Debtor of record required for indexing purposes only in some filing offices </w:t>
            </w:r>
            <w:r w:rsidR="00C2082D" w:rsidRPr="00C2082D">
              <w:noBreakHyphen/>
            </w:r>
            <w:r w:rsidRPr="00C2082D">
              <w:t xml:space="preserve"> see Instruction item 13): Provide only one Debtor name (13a or 13b) (use exact, full name; do not omit, modify, or abbreviate any part of the Debtor</w:t>
            </w:r>
            <w:r w:rsidR="00C2082D" w:rsidRPr="00C2082D">
              <w:t>’</w:t>
            </w:r>
            <w:r w:rsidRPr="00C2082D">
              <w:t>s name); see Instructions if name does not fit</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13a. ORGANIZATION</w:t>
            </w:r>
            <w:r w:rsidR="00C2082D" w:rsidRPr="00C2082D">
              <w:t>’</w:t>
            </w:r>
            <w:r w:rsidRPr="00C2082D">
              <w:t>S NAME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OR</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13b. INDIVIDUAL</w:t>
            </w:r>
            <w:r w:rsidR="00C2082D" w:rsidRPr="00C2082D">
              <w:t>’</w:t>
            </w:r>
            <w:r w:rsidRPr="00C2082D">
              <w:t>S SURNAME</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FIRST PERSONAL NAME</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2082D">
              <w:t>ADDITIONAL NAME(S)/INITIAL(S)</w:t>
            </w: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SUFFIX</w:t>
            </w: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14. ADDITIONAL SPACE FOR ITEM 8 (Collateral)</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15. This FINANCING STATEMENT AMENDMENT: [ ] covers timber to be cut [ ] covers as</w:t>
            </w:r>
            <w:r w:rsidR="00C2082D" w:rsidRPr="00C2082D">
              <w:noBreakHyphen/>
            </w:r>
            <w:r w:rsidRPr="00C2082D">
              <w:t>extracted collateral [ ] is filed as a fixture filing</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16. Name and address of a RECORD OWNER of real estate described in item 17 (if Debtor does not have a record interest):</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17. DESCRIPTION OF REAL ESTATE</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18. MISCELLANEOUS</w:t>
            </w: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74AEF" w:rsidRPr="00C2082D" w:rsidTr="00106CE2">
        <w:tc>
          <w:tcPr>
            <w:tcW w:w="9200" w:type="dxa"/>
            <w:gridSpan w:val="2"/>
            <w:shd w:val="clear" w:color="auto" w:fill="auto"/>
          </w:tcPr>
          <w:p w:rsidR="00074AEF"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[UCC FINANCING STATEMENT AMENDMENT ADDENDUM (Form UCC3Ad)]</w:t>
            </w:r>
          </w:p>
        </w:tc>
      </w:tr>
    </w:tbl>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 xml:space="preserve">12; 2013 Act No. 96, </w:t>
      </w:r>
      <w:r w:rsidRPr="00C2082D">
        <w:t xml:space="preserve">Section </w:t>
      </w:r>
      <w:r w:rsidR="00074AEF" w:rsidRPr="00C2082D">
        <w:t>17,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The 2013 amendment rewrote the section.</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522.</w:t>
      </w:r>
      <w:r w:rsidR="00074AEF" w:rsidRPr="00C2082D">
        <w:t xml:space="preserve"> Maintenance and destruction of records.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The filing office shall maintain a record of the information provided in a filed financing statement for at least one year after the effectiveness of the financing statement has lapsed under Section 36</w:t>
      </w:r>
      <w:r w:rsidR="00C2082D" w:rsidRPr="00C2082D">
        <w:noBreakHyphen/>
      </w:r>
      <w:r w:rsidRPr="00C2082D">
        <w:t>9</w:t>
      </w:r>
      <w:r w:rsidR="00C2082D" w:rsidRPr="00C2082D">
        <w:noBreakHyphen/>
      </w:r>
      <w:r w:rsidRPr="00C2082D">
        <w:t>515 with respect to all secured parties of record. The record must be retrievable by using the name of the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record was filed or recorded in the filing office described in Section 36</w:t>
      </w:r>
      <w:r w:rsidR="00C2082D" w:rsidRPr="00C2082D">
        <w:noBreakHyphen/>
      </w:r>
      <w:r w:rsidRPr="00C2082D">
        <w:t>9</w:t>
      </w:r>
      <w:r w:rsidR="00C2082D" w:rsidRPr="00C2082D">
        <w:noBreakHyphen/>
      </w:r>
      <w:r w:rsidRPr="00C2082D">
        <w:t>501(a)(1), by using the file number assigned to the initial financing statement to which the record relates and the date and time that the record was filed or recorded;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record was filed in the filing office described in Section 36</w:t>
      </w:r>
      <w:r w:rsidR="00C2082D" w:rsidRPr="00C2082D">
        <w:noBreakHyphen/>
      </w:r>
      <w:r w:rsidRPr="00C2082D">
        <w:t>9</w:t>
      </w:r>
      <w:r w:rsidR="00C2082D" w:rsidRPr="00C2082D">
        <w:noBreakHyphen/>
      </w:r>
      <w:r w:rsidRPr="00C2082D">
        <w:t>501(a)(2), by using the file number assigned to the initial financing statement to which the record relates.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523.</w:t>
      </w:r>
      <w:r w:rsidR="00074AEF" w:rsidRPr="00C2082D">
        <w:t xml:space="preserve"> Information from filing office; sale or license of records.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If a person that files a written record requests an acknowledgment of the filing, the filing office shall send to the person an image of the record showing the number assigned to the record pursuant to Section 36</w:t>
      </w:r>
      <w:r w:rsidR="00C2082D" w:rsidRPr="00C2082D">
        <w:noBreakHyphen/>
      </w:r>
      <w:r w:rsidRPr="00C2082D">
        <w:t>9</w:t>
      </w:r>
      <w:r w:rsidR="00C2082D" w:rsidRPr="00C2082D">
        <w:noBreakHyphen/>
      </w:r>
      <w:r w:rsidRPr="00C2082D">
        <w:t>519(a)(1) and the date and time of the filing of the record. However, if the person furnishes a copy of the record to the filing office, the filing office may instead: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note upon the copy the number assigned to the record pursuant to Section 36</w:t>
      </w:r>
      <w:r w:rsidR="00C2082D" w:rsidRPr="00C2082D">
        <w:noBreakHyphen/>
      </w:r>
      <w:r w:rsidRPr="00C2082D">
        <w:t>9</w:t>
      </w:r>
      <w:r w:rsidR="00C2082D" w:rsidRPr="00C2082D">
        <w:noBreakHyphen/>
      </w:r>
      <w:r w:rsidRPr="00C2082D">
        <w:t>519(a)(1) and the date and time of the filing of the record;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send the copy to the person.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a person files a record other than a written record, the filing office shall communicate to the person an acknowledgment that provides: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information in the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number assigned to the record pursuant to Section 36</w:t>
      </w:r>
      <w:r w:rsidR="00C2082D" w:rsidRPr="00C2082D">
        <w:noBreakHyphen/>
      </w:r>
      <w:r w:rsidRPr="00C2082D">
        <w:t>9</w:t>
      </w:r>
      <w:r w:rsidR="00C2082D" w:rsidRPr="00C2082D">
        <w:noBreakHyphen/>
      </w:r>
      <w:r w:rsidRPr="00C2082D">
        <w:t>519(a)(1);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date and time of the filing of the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The Secretary of State</w:t>
      </w:r>
      <w:r w:rsidR="00C2082D" w:rsidRPr="00C2082D">
        <w:t>’</w:t>
      </w:r>
      <w:r w:rsidRPr="00C2082D">
        <w:t>s office shall communicate or otherwise make available in a record the following information to any person that requests it: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whether there is on file on a date and time specified by the filing office, but not a date earlier than three business days before the filing office receives the request, any financing statement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designates a particular debtor or, if the request so states, designates a particular debtor at the address specified in the request;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has not lapsed under Section 36</w:t>
      </w:r>
      <w:r w:rsidR="00C2082D" w:rsidRPr="00C2082D">
        <w:noBreakHyphen/>
      </w:r>
      <w:r w:rsidRPr="00C2082D">
        <w:t>9</w:t>
      </w:r>
      <w:r w:rsidR="00C2082D" w:rsidRPr="00C2082D">
        <w:noBreakHyphen/>
      </w:r>
      <w:r w:rsidRPr="00C2082D">
        <w:t>515 with respect to all secured parties of record;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if the request so states, has lapsed under Section 36</w:t>
      </w:r>
      <w:r w:rsidR="00C2082D" w:rsidRPr="00C2082D">
        <w:noBreakHyphen/>
      </w:r>
      <w:r w:rsidRPr="00C2082D">
        <w:t>9</w:t>
      </w:r>
      <w:r w:rsidR="00C2082D" w:rsidRPr="00C2082D">
        <w:noBreakHyphen/>
      </w:r>
      <w:r w:rsidRPr="00C2082D">
        <w:t>515 and a record of which is maintained by the filing office under Section 36</w:t>
      </w:r>
      <w:r w:rsidR="00C2082D" w:rsidRPr="00C2082D">
        <w:noBreakHyphen/>
      </w:r>
      <w:r w:rsidRPr="00C2082D">
        <w:t>9</w:t>
      </w:r>
      <w:r w:rsidR="00C2082D" w:rsidRPr="00C2082D">
        <w:noBreakHyphen/>
      </w:r>
      <w:r w:rsidRPr="00C2082D">
        <w:t>522(a);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date and time of filing of each financing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information provided in each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The Secretary of State</w:t>
      </w:r>
      <w:r w:rsidR="00C2082D" w:rsidRPr="00C2082D">
        <w:t>’</w:t>
      </w:r>
      <w:r w:rsidRPr="00C2082D">
        <w:t>s office described in Section 36</w:t>
      </w:r>
      <w:r w:rsidR="00C2082D" w:rsidRPr="00C2082D">
        <w:noBreakHyphen/>
      </w:r>
      <w:r w:rsidRPr="00C2082D">
        <w:t>9</w:t>
      </w:r>
      <w:r w:rsidR="00C2082D" w:rsidRPr="00C2082D">
        <w:noBreakHyphen/>
      </w:r>
      <w:r w:rsidRPr="00C2082D">
        <w:t>501(a)(2) shall perform the acts required by subsections (a) through (d) at the time and in the manner prescribed by filing</w:t>
      </w:r>
      <w:r w:rsidR="00C2082D" w:rsidRPr="00C2082D">
        <w:noBreakHyphen/>
      </w:r>
      <w:r w:rsidRPr="00C2082D">
        <w:t>office rule, but not later than two business days after the filing office receives the request.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At least weekly, the filing office described in Section 36</w:t>
      </w:r>
      <w:r w:rsidR="00C2082D" w:rsidRPr="00C2082D">
        <w:noBreakHyphen/>
      </w:r>
      <w:r w:rsidRPr="00C2082D">
        <w:t>9</w:t>
      </w:r>
      <w:r w:rsidR="00C2082D" w:rsidRPr="00C2082D">
        <w:noBreakHyphen/>
      </w:r>
      <w:r w:rsidRPr="00C2082D">
        <w:t>501(a)(2) shall offer to sell or license to the public on a nonexclusive basis, in bulk, copies of all records filed in it under this part, in every medium from time to time available to the filing office.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524.</w:t>
      </w:r>
      <w:r w:rsidR="00074AEF" w:rsidRPr="00C2082D">
        <w:t xml:space="preserve"> Delay by filing office.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Delay by the filing office beyond a time limit prescribed by this part is excused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the delay is caused by interruption of communication or computer facilities, war, emergency conditions, failure of equipment, or other circumstances beyond control of the filing office;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the filing office exercises reasonable diligence under the circumstances.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525.</w:t>
      </w:r>
      <w:r w:rsidR="00074AEF" w:rsidRPr="00C2082D">
        <w:t xml:space="preserve"> Fees.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(e), the fee for filing and indexing a record under this part, other than an initial financing statement of the kind described in subsection (b), is the amount specified in subsection (c), if applicable, plus: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eight dollars if the record is communicated in writing and consists of one or two pages;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ten dollars if the record is communicated in writing and consists of three pages and one dollar for each additional page after the third page;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ten dollars if the record is communicated by another medium authorized by filing</w:t>
      </w:r>
      <w:r w:rsidR="00C2082D" w:rsidRPr="00C2082D">
        <w:noBreakHyphen/>
      </w:r>
      <w:r w:rsidRPr="00C2082D">
        <w:t>office rule.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(e), the fee for filing and indexing an initial financing statement of the following kind is the amount specified in subsection (c), if applicable, plus: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twenty dollars if the financing statement indicates that it is filed in connection with a public</w:t>
      </w:r>
      <w:r w:rsidR="00C2082D" w:rsidRPr="00C2082D">
        <w:noBreakHyphen/>
      </w:r>
      <w:r w:rsidRPr="00C2082D">
        <w:t>finance transaction;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twenty dollars if the financing statement indicates that it is filed in connection with a manufactured</w:t>
      </w:r>
      <w:r w:rsidR="00C2082D" w:rsidRPr="00C2082D">
        <w:noBreakHyphen/>
      </w:r>
      <w:r w:rsidRPr="00C2082D">
        <w:t>home transaction.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 (e), if a record is communicated in writing, the fee for each name more than two required to be indexed is two dollars.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The fee for responding to a request for information from the filing office, including for issuing a certificate showing whether there is on file any financing statement naming a particular debtor, is: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five dollars if the request is communicated in writing;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five dollars if the request is communicated by another medium authorized by filing</w:t>
      </w:r>
      <w:r w:rsidR="00C2082D" w:rsidRPr="00C2082D">
        <w:noBreakHyphen/>
      </w:r>
      <w:r w:rsidRPr="00C2082D">
        <w:t>office rule.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This section does not require a fee with respect to a record of a mortgage which is effective as a financing statement filed as a fixture filing or as a financing statement covering as</w:t>
      </w:r>
      <w:r w:rsidR="00C2082D" w:rsidRPr="00C2082D">
        <w:noBreakHyphen/>
      </w:r>
      <w:r w:rsidRPr="00C2082D">
        <w:t>extracted collateral or timber to be cut under Section 36</w:t>
      </w:r>
      <w:r w:rsidR="00C2082D" w:rsidRPr="00C2082D">
        <w:noBreakHyphen/>
      </w:r>
      <w:r w:rsidRPr="00C2082D">
        <w:t>9</w:t>
      </w:r>
      <w:r w:rsidR="00C2082D" w:rsidRPr="00C2082D">
        <w:noBreakHyphen/>
      </w:r>
      <w:r w:rsidRPr="00C2082D">
        <w:t>502(c). However, the recording and satisfaction fees that otherwise would be applicable to the record of the mortgage apply.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 xml:space="preserve">12; 2002 Act No. 329, </w:t>
      </w:r>
      <w:r w:rsidRPr="00C2082D">
        <w:t xml:space="preserve">Section </w:t>
      </w:r>
      <w:r w:rsidR="00074AEF" w:rsidRPr="00C2082D">
        <w:t xml:space="preserve">3E, eff July 1, 2002; 2003 Act No. 26, </w:t>
      </w:r>
      <w:r w:rsidRPr="00C2082D">
        <w:t xml:space="preserve">Section </w:t>
      </w:r>
      <w:r w:rsidR="00074AEF" w:rsidRPr="00C2082D">
        <w:t>1, eff May 14, 2003.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The 2002 amendment, in subsection (a), deleted paragraphs (1) to (3) and added the last clause starting with </w:t>
      </w:r>
      <w:r w:rsidR="00C2082D" w:rsidRPr="00C2082D">
        <w:t>“</w:t>
      </w:r>
      <w:r w:rsidRPr="00C2082D">
        <w:t>two dollars</w:t>
      </w:r>
      <w:r w:rsidR="00C2082D" w:rsidRPr="00C2082D">
        <w:t>”</w:t>
      </w:r>
      <w:r w:rsidRPr="00C2082D">
        <w: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The 2003 amendment, in subsection (a), substituted paragraphs (1) to (3) for </w:t>
      </w:r>
      <w:r w:rsidR="00C2082D" w:rsidRPr="00C2082D">
        <w:t>“</w:t>
      </w:r>
      <w:r w:rsidRPr="00C2082D">
        <w:t>two dollars for the first page and one dollar for each additional page</w:t>
      </w:r>
      <w:r w:rsidR="00C2082D" w:rsidRPr="00C2082D">
        <w:t>”</w:t>
      </w:r>
      <w:r w:rsidRPr="00C2082D">
        <w:t xml:space="preserve"> at the end of the subsection.</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526.</w:t>
      </w:r>
      <w:r w:rsidR="00074AEF" w:rsidRPr="00C2082D">
        <w:t xml:space="preserve"> Filing</w:t>
      </w:r>
      <w:r w:rsidRPr="00C2082D">
        <w:noBreakHyphen/>
      </w:r>
      <w:r w:rsidR="00074AEF" w:rsidRPr="00C2082D">
        <w:t>office rules.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The Secretary of State shall adopt and publish rules to implement this chapter. The filing</w:t>
      </w:r>
      <w:r w:rsidR="00C2082D" w:rsidRPr="00C2082D">
        <w:noBreakHyphen/>
      </w:r>
      <w:r w:rsidRPr="00C2082D">
        <w:t>office rules must be: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consistent with this chapter;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adopted and published in accordance with the Administrative Procedures 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To keep the filing</w:t>
      </w:r>
      <w:r w:rsidR="00C2082D" w:rsidRPr="00C2082D">
        <w:noBreakHyphen/>
      </w:r>
      <w:r w:rsidRPr="00C2082D">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C2082D" w:rsidRPr="00C2082D">
        <w:noBreakHyphen/>
      </w:r>
      <w:r w:rsidRPr="00C2082D">
        <w:t>office rules,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consult with filing offices in other jurisdictions that enact substantially this part;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consult the most recent version of the Model Rules promulgated by the International Association of Corporate Administrators or any successor organization;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take into consideration the rules and practices of, and the technology used by, filing offices in other jurisdictions that enact substantially this part.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074AEF" w:rsidRPr="00C2082D">
        <w:t xml:space="preserve"> 6</w:t>
      </w:r>
    </w:p>
    <w:p w:rsidR="0027284C"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Default</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1</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Default and Enforcement of Security Interest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601.</w:t>
      </w:r>
      <w:r w:rsidR="00074AEF" w:rsidRPr="00C2082D">
        <w:t xml:space="preserve"> Rights after default; judicial enforcement; consignor or buyer of accounts, chattel paper, payment intangibles, or promissory notes.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After default, a secured party has the rights provided in this part and, except as otherwise provided in Section 36</w:t>
      </w:r>
      <w:r w:rsidR="00C2082D" w:rsidRPr="00C2082D">
        <w:noBreakHyphen/>
      </w:r>
      <w:r w:rsidRPr="00C2082D">
        <w:t>9</w:t>
      </w:r>
      <w:r w:rsidR="00C2082D" w:rsidRPr="00C2082D">
        <w:noBreakHyphen/>
      </w:r>
      <w:r w:rsidRPr="00C2082D">
        <w:t>602, those provided by agreement of the parties. A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may reduce a claim to judgment, foreclose, or otherwise enforce the claim, security interest, or agricultural lien by any available judicial procedure;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collateral is documents, may proceed either as to the documents or as to the goods they cover.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secured party in possession of collateral or control of collateral under Section 36</w:t>
      </w:r>
      <w:r w:rsidR="00C2082D" w:rsidRPr="00C2082D">
        <w:noBreakHyphen/>
      </w:r>
      <w:r w:rsidRPr="00C2082D">
        <w:t>7</w:t>
      </w:r>
      <w:r w:rsidR="00C2082D" w:rsidRPr="00C2082D">
        <w:noBreakHyphen/>
      </w:r>
      <w:r w:rsidRPr="00C2082D">
        <w:t>106, 36</w:t>
      </w:r>
      <w:r w:rsidR="00C2082D" w:rsidRPr="00C2082D">
        <w:noBreakHyphen/>
      </w:r>
      <w:r w:rsidRPr="00C2082D">
        <w:t>9</w:t>
      </w:r>
      <w:r w:rsidR="00C2082D" w:rsidRPr="00C2082D">
        <w:noBreakHyphen/>
      </w:r>
      <w:r w:rsidRPr="00C2082D">
        <w:t>104, 36</w:t>
      </w:r>
      <w:r w:rsidR="00C2082D" w:rsidRPr="00C2082D">
        <w:noBreakHyphen/>
      </w:r>
      <w:r w:rsidRPr="00C2082D">
        <w:t>9</w:t>
      </w:r>
      <w:r w:rsidR="00C2082D" w:rsidRPr="00C2082D">
        <w:noBreakHyphen/>
      </w:r>
      <w:r w:rsidRPr="00C2082D">
        <w:t>105, 36</w:t>
      </w:r>
      <w:r w:rsidR="00C2082D" w:rsidRPr="00C2082D">
        <w:noBreakHyphen/>
      </w:r>
      <w:r w:rsidRPr="00C2082D">
        <w:t>9</w:t>
      </w:r>
      <w:r w:rsidR="00C2082D" w:rsidRPr="00C2082D">
        <w:noBreakHyphen/>
      </w:r>
      <w:r w:rsidRPr="00C2082D">
        <w:t>106, or 36</w:t>
      </w:r>
      <w:r w:rsidR="00C2082D" w:rsidRPr="00C2082D">
        <w:noBreakHyphen/>
      </w:r>
      <w:r w:rsidRPr="00C2082D">
        <w:t>9</w:t>
      </w:r>
      <w:r w:rsidR="00C2082D" w:rsidRPr="00C2082D">
        <w:noBreakHyphen/>
      </w:r>
      <w:r w:rsidRPr="00C2082D">
        <w:t>107 has the rights and duties provided in Section 36</w:t>
      </w:r>
      <w:r w:rsidR="00C2082D" w:rsidRPr="00C2082D">
        <w:noBreakHyphen/>
      </w:r>
      <w:r w:rsidRPr="00C2082D">
        <w:t>9</w:t>
      </w:r>
      <w:r w:rsidR="00C2082D" w:rsidRPr="00C2082D">
        <w:noBreakHyphen/>
      </w:r>
      <w:r w:rsidRPr="00C2082D">
        <w:t>207.</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The rights under subsections (a) and (b) are cumulative and may be exercised simultaneously.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Except as otherwise provided in subsection (g) and Section 36</w:t>
      </w:r>
      <w:r w:rsidR="00C2082D" w:rsidRPr="00C2082D">
        <w:noBreakHyphen/>
      </w:r>
      <w:r w:rsidRPr="00C2082D">
        <w:t>9</w:t>
      </w:r>
      <w:r w:rsidR="00C2082D" w:rsidRPr="00C2082D">
        <w:noBreakHyphen/>
      </w:r>
      <w:r w:rsidRPr="00C2082D">
        <w:t>605, after default, a debtor and an obligor have the rights provided in this part and by agreement of the parties.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If a secured party has reduced its claim to judgment, the lien of any levy that may be made upon the collateral by virtue of an execution based upon the judgment relates back to the earliest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date of perfection of the security interest or agricultural lien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date of filing a financing statement covering the collateral;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any date specified in a statute under which the agricultural lien was created.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Except as otherwise provided in Section 36</w:t>
      </w:r>
      <w:r w:rsidR="00C2082D" w:rsidRPr="00C2082D">
        <w:noBreakHyphen/>
      </w:r>
      <w:r w:rsidRPr="00C2082D">
        <w:t>9</w:t>
      </w:r>
      <w:r w:rsidR="00C2082D" w:rsidRPr="00C2082D">
        <w:noBreakHyphen/>
      </w:r>
      <w:r w:rsidRPr="00C2082D">
        <w:t>607(c), this part imposes no duties upon a secured party that is a consignor or is a buyer of accounts, chattel paper, payment intangibles, or promissory notes.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1988 Act No. 494, </w:t>
      </w:r>
      <w:r w:rsidRPr="00C2082D">
        <w:t xml:space="preserve">Section </w:t>
      </w:r>
      <w:r w:rsidR="00074AEF" w:rsidRPr="00C2082D">
        <w:t xml:space="preserve">5; 2001 Act No. 67, </w:t>
      </w:r>
      <w:r w:rsidRPr="00C2082D">
        <w:t xml:space="preserve">Section </w:t>
      </w:r>
      <w:r w:rsidR="00074AEF" w:rsidRPr="00C2082D">
        <w:t xml:space="preserve">12; 2014 Act No. 213 (S.343), </w:t>
      </w:r>
      <w:r w:rsidRPr="00C2082D">
        <w:t xml:space="preserve">Section </w:t>
      </w:r>
      <w:r w:rsidR="00074AEF" w:rsidRPr="00C2082D">
        <w:t>45, eff October 1, 2014.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Editor</w:t>
      </w:r>
      <w:r w:rsidR="00C2082D" w:rsidRPr="00C2082D">
        <w:t>’</w:t>
      </w:r>
      <w:r w:rsidRPr="00C2082D">
        <w:t>s Note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 xml:space="preserve">2014 Act No. 213, </w:t>
      </w:r>
      <w:r w:rsidR="00C2082D" w:rsidRPr="00C2082D">
        <w:t xml:space="preserve">Section </w:t>
      </w:r>
      <w:r w:rsidRPr="00C2082D">
        <w:t>51, provides as follows: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w:t>
      </w:r>
      <w:r w:rsidR="00074AEF" w:rsidRPr="00C2082D">
        <w:t>SECTION 51. This act becomes effective on October 1, 2014. It applies to transactions entered into and events occurring after that date.</w:t>
      </w:r>
      <w:r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2014 Act No. 213, </w:t>
      </w:r>
      <w:r w:rsidR="00C2082D" w:rsidRPr="00C2082D">
        <w:t xml:space="preserve">Section </w:t>
      </w:r>
      <w:r w:rsidRPr="00C2082D">
        <w:t xml:space="preserve">45, in subsection (b), inserted </w:t>
      </w:r>
      <w:r w:rsidR="00C2082D" w:rsidRPr="00C2082D">
        <w:t>“</w:t>
      </w:r>
      <w:r w:rsidRPr="00C2082D">
        <w:t>36</w:t>
      </w:r>
      <w:r w:rsidR="00C2082D" w:rsidRPr="00C2082D">
        <w:noBreakHyphen/>
      </w:r>
      <w:r w:rsidRPr="00C2082D">
        <w:t>7</w:t>
      </w:r>
      <w:r w:rsidR="00C2082D" w:rsidRPr="00C2082D">
        <w:noBreakHyphen/>
      </w:r>
      <w:r w:rsidRPr="00C2082D">
        <w:t>106</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602.</w:t>
      </w:r>
      <w:r w:rsidR="00074AEF" w:rsidRPr="00C2082D">
        <w:t xml:space="preserve"> Waiver and variance of rights and duties.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Except as otherwise provided in Section 36</w:t>
      </w:r>
      <w:r w:rsidR="00C2082D" w:rsidRPr="00C2082D">
        <w:noBreakHyphen/>
      </w:r>
      <w:r w:rsidRPr="00C2082D">
        <w:t>9</w:t>
      </w:r>
      <w:r w:rsidR="00C2082D" w:rsidRPr="00C2082D">
        <w:noBreakHyphen/>
      </w:r>
      <w:r w:rsidRPr="00C2082D">
        <w:t>624, to the extent that they give rights to a debtor or obligor and impose duties on a secured party, the debtor or obligor may not waive or vary the rules stated in the following listed sections: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Section 36</w:t>
      </w:r>
      <w:r w:rsidR="00C2082D" w:rsidRPr="00C2082D">
        <w:noBreakHyphen/>
      </w:r>
      <w:r w:rsidRPr="00C2082D">
        <w:t>9</w:t>
      </w:r>
      <w:r w:rsidR="00C2082D" w:rsidRPr="00C2082D">
        <w:noBreakHyphen/>
      </w:r>
      <w:r w:rsidRPr="00C2082D">
        <w:t>207(b)(4)(C), which deals with use and operation of the collateral by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Section 36</w:t>
      </w:r>
      <w:r w:rsidR="00C2082D" w:rsidRPr="00C2082D">
        <w:noBreakHyphen/>
      </w:r>
      <w:r w:rsidRPr="00C2082D">
        <w:t>9</w:t>
      </w:r>
      <w:r w:rsidR="00C2082D" w:rsidRPr="00C2082D">
        <w:noBreakHyphen/>
      </w:r>
      <w:r w:rsidRPr="00C2082D">
        <w:t>210, which deals with requests for an accounting and requests concerning a list of collateral and statement of account;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Section 36</w:t>
      </w:r>
      <w:r w:rsidR="00C2082D" w:rsidRPr="00C2082D">
        <w:noBreakHyphen/>
      </w:r>
      <w:r w:rsidRPr="00C2082D">
        <w:t>9</w:t>
      </w:r>
      <w:r w:rsidR="00C2082D" w:rsidRPr="00C2082D">
        <w:noBreakHyphen/>
      </w:r>
      <w:r w:rsidRPr="00C2082D">
        <w:t>607(c), which deals with collection and enforcement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Sections 36</w:t>
      </w:r>
      <w:r w:rsidR="00C2082D" w:rsidRPr="00C2082D">
        <w:noBreakHyphen/>
      </w:r>
      <w:r w:rsidRPr="00C2082D">
        <w:t>9</w:t>
      </w:r>
      <w:r w:rsidR="00C2082D" w:rsidRPr="00C2082D">
        <w:noBreakHyphen/>
      </w:r>
      <w:r w:rsidRPr="00C2082D">
        <w:t>608(a) and 36</w:t>
      </w:r>
      <w:r w:rsidR="00C2082D" w:rsidRPr="00C2082D">
        <w:noBreakHyphen/>
      </w:r>
      <w:r w:rsidRPr="00C2082D">
        <w:t>9</w:t>
      </w:r>
      <w:r w:rsidR="00C2082D" w:rsidRPr="00C2082D">
        <w:noBreakHyphen/>
      </w:r>
      <w:r w:rsidRPr="00C2082D">
        <w:t>615(c) to the extent that they deal with application or payment of noncash proceeds of collection, enforcement, or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(5) Sections 36</w:t>
      </w:r>
      <w:r w:rsidR="00C2082D" w:rsidRPr="00C2082D">
        <w:noBreakHyphen/>
      </w:r>
      <w:r w:rsidRPr="00C2082D">
        <w:t>9</w:t>
      </w:r>
      <w:r w:rsidR="00C2082D" w:rsidRPr="00C2082D">
        <w:noBreakHyphen/>
      </w:r>
      <w:r w:rsidRPr="00C2082D">
        <w:t>608(a) and 36</w:t>
      </w:r>
      <w:r w:rsidR="00C2082D" w:rsidRPr="00C2082D">
        <w:noBreakHyphen/>
      </w:r>
      <w:r w:rsidRPr="00C2082D">
        <w:t>9</w:t>
      </w:r>
      <w:r w:rsidR="00C2082D" w:rsidRPr="00C2082D">
        <w:noBreakHyphen/>
      </w:r>
      <w:r w:rsidRPr="00C2082D">
        <w:t>615(d) to the extent that they require accounting for or payment of surplus proceeds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(6) Section 36</w:t>
      </w:r>
      <w:r w:rsidR="00C2082D" w:rsidRPr="00C2082D">
        <w:noBreakHyphen/>
      </w:r>
      <w:r w:rsidRPr="00C2082D">
        <w:t>9</w:t>
      </w:r>
      <w:r w:rsidR="00C2082D" w:rsidRPr="00C2082D">
        <w:noBreakHyphen/>
      </w:r>
      <w:r w:rsidRPr="00C2082D">
        <w:t>609 to the extent that it imposes upon a secured party that takes possession of collateral without judicial process the duty to do so without breach of the peace;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(7) Sections 36</w:t>
      </w:r>
      <w:r w:rsidR="00C2082D" w:rsidRPr="00C2082D">
        <w:noBreakHyphen/>
      </w:r>
      <w:r w:rsidRPr="00C2082D">
        <w:t>9</w:t>
      </w:r>
      <w:r w:rsidR="00C2082D" w:rsidRPr="00C2082D">
        <w:noBreakHyphen/>
      </w:r>
      <w:r w:rsidRPr="00C2082D">
        <w:t>610(b), 36</w:t>
      </w:r>
      <w:r w:rsidR="00C2082D" w:rsidRPr="00C2082D">
        <w:noBreakHyphen/>
      </w:r>
      <w:r w:rsidRPr="00C2082D">
        <w:t>9</w:t>
      </w:r>
      <w:r w:rsidR="00C2082D" w:rsidRPr="00C2082D">
        <w:noBreakHyphen/>
      </w:r>
      <w:r w:rsidRPr="00C2082D">
        <w:t>611, 36</w:t>
      </w:r>
      <w:r w:rsidR="00C2082D" w:rsidRPr="00C2082D">
        <w:noBreakHyphen/>
      </w:r>
      <w:r w:rsidRPr="00C2082D">
        <w:t>9</w:t>
      </w:r>
      <w:r w:rsidR="00C2082D" w:rsidRPr="00C2082D">
        <w:noBreakHyphen/>
      </w:r>
      <w:r w:rsidRPr="00C2082D">
        <w:t>613, and 36</w:t>
      </w:r>
      <w:r w:rsidR="00C2082D" w:rsidRPr="00C2082D">
        <w:noBreakHyphen/>
      </w:r>
      <w:r w:rsidRPr="00C2082D">
        <w:t>9</w:t>
      </w:r>
      <w:r w:rsidR="00C2082D" w:rsidRPr="00C2082D">
        <w:noBreakHyphen/>
      </w:r>
      <w:r w:rsidRPr="00C2082D">
        <w:t>614, which deal with disposition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(8) Section 36</w:t>
      </w:r>
      <w:r w:rsidR="00C2082D" w:rsidRPr="00C2082D">
        <w:noBreakHyphen/>
      </w:r>
      <w:r w:rsidRPr="00C2082D">
        <w:t>9</w:t>
      </w:r>
      <w:r w:rsidR="00C2082D" w:rsidRPr="00C2082D">
        <w:noBreakHyphen/>
      </w:r>
      <w:r w:rsidRPr="00C2082D">
        <w:t>615(f), which deals with calculation of a deficiency or surplus when a disposition is made to the secured party, a person related to the secured party, or a secondary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(9) Section 36</w:t>
      </w:r>
      <w:r w:rsidR="00C2082D" w:rsidRPr="00C2082D">
        <w:noBreakHyphen/>
      </w:r>
      <w:r w:rsidRPr="00C2082D">
        <w:t>9</w:t>
      </w:r>
      <w:r w:rsidR="00C2082D" w:rsidRPr="00C2082D">
        <w:noBreakHyphen/>
      </w:r>
      <w:r w:rsidRPr="00C2082D">
        <w:t>616, which deals with explanation of the calculation of a surplus or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(10) Sections 36</w:t>
      </w:r>
      <w:r w:rsidR="00C2082D" w:rsidRPr="00C2082D">
        <w:noBreakHyphen/>
      </w:r>
      <w:r w:rsidRPr="00C2082D">
        <w:t>9</w:t>
      </w:r>
      <w:r w:rsidR="00C2082D" w:rsidRPr="00C2082D">
        <w:noBreakHyphen/>
      </w:r>
      <w:r w:rsidRPr="00C2082D">
        <w:t>620, 36</w:t>
      </w:r>
      <w:r w:rsidR="00C2082D" w:rsidRPr="00C2082D">
        <w:noBreakHyphen/>
      </w:r>
      <w:r w:rsidRPr="00C2082D">
        <w:t>9</w:t>
      </w:r>
      <w:r w:rsidR="00C2082D" w:rsidRPr="00C2082D">
        <w:noBreakHyphen/>
      </w:r>
      <w:r w:rsidRPr="00C2082D">
        <w:t>621, and 36</w:t>
      </w:r>
      <w:r w:rsidR="00C2082D" w:rsidRPr="00C2082D">
        <w:noBreakHyphen/>
      </w:r>
      <w:r w:rsidRPr="00C2082D">
        <w:t>9</w:t>
      </w:r>
      <w:r w:rsidR="00C2082D" w:rsidRPr="00C2082D">
        <w:noBreakHyphen/>
      </w:r>
      <w:r w:rsidRPr="00C2082D">
        <w:t>622, which deal with acceptance of collateral in satisfaction of obligation;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(11) Section 36</w:t>
      </w:r>
      <w:r w:rsidR="00C2082D" w:rsidRPr="00C2082D">
        <w:noBreakHyphen/>
      </w:r>
      <w:r w:rsidRPr="00C2082D">
        <w:t>9</w:t>
      </w:r>
      <w:r w:rsidR="00C2082D" w:rsidRPr="00C2082D">
        <w:noBreakHyphen/>
      </w:r>
      <w:r w:rsidRPr="00C2082D">
        <w:t>623, which deals with redemption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(12) Section 36</w:t>
      </w:r>
      <w:r w:rsidR="00C2082D" w:rsidRPr="00C2082D">
        <w:noBreakHyphen/>
      </w:r>
      <w:r w:rsidRPr="00C2082D">
        <w:t>9</w:t>
      </w:r>
      <w:r w:rsidR="00C2082D" w:rsidRPr="00C2082D">
        <w:noBreakHyphen/>
      </w:r>
      <w:r w:rsidRPr="00C2082D">
        <w:t>624, which deals with permissible waivers;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(13) Sections 36</w:t>
      </w:r>
      <w:r w:rsidR="00C2082D" w:rsidRPr="00C2082D">
        <w:noBreakHyphen/>
      </w:r>
      <w:r w:rsidRPr="00C2082D">
        <w:t>9</w:t>
      </w:r>
      <w:r w:rsidR="00C2082D" w:rsidRPr="00C2082D">
        <w:noBreakHyphen/>
      </w:r>
      <w:r w:rsidRPr="00C2082D">
        <w:t>625 and 36</w:t>
      </w:r>
      <w:r w:rsidR="00C2082D" w:rsidRPr="00C2082D">
        <w:noBreakHyphen/>
      </w:r>
      <w:r w:rsidRPr="00C2082D">
        <w:t>9</w:t>
      </w:r>
      <w:r w:rsidR="00C2082D" w:rsidRPr="00C2082D">
        <w:noBreakHyphen/>
      </w:r>
      <w:r w:rsidRPr="00C2082D">
        <w:t>626, which deal with the secured party</w:t>
      </w:r>
      <w:r w:rsidR="00C2082D" w:rsidRPr="00C2082D">
        <w:t>’</w:t>
      </w:r>
      <w:r w:rsidRPr="00C2082D">
        <w:t>s liability for failure to comply with this chapter.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603.</w:t>
      </w:r>
      <w:r w:rsidR="00074AEF" w:rsidRPr="00C2082D">
        <w:t xml:space="preserve"> Agreement on standards concerning rights and duties.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The parties may determine by agreement the standards measuring the fulfillment of the rights of a debtor or obligor and the duties of a secured party under a rule stated in Section 36</w:t>
      </w:r>
      <w:r w:rsidR="00C2082D" w:rsidRPr="00C2082D">
        <w:noBreakHyphen/>
      </w:r>
      <w:r w:rsidRPr="00C2082D">
        <w:t>9</w:t>
      </w:r>
      <w:r w:rsidR="00C2082D" w:rsidRPr="00C2082D">
        <w:noBreakHyphen/>
      </w:r>
      <w:r w:rsidRPr="00C2082D">
        <w:t>602 if the standards are not manifestly unreasonable.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Subsection (a) does not apply to the duty under Section 36</w:t>
      </w:r>
      <w:r w:rsidR="00C2082D" w:rsidRPr="00C2082D">
        <w:noBreakHyphen/>
      </w:r>
      <w:r w:rsidRPr="00C2082D">
        <w:t>9</w:t>
      </w:r>
      <w:r w:rsidR="00C2082D" w:rsidRPr="00C2082D">
        <w:noBreakHyphen/>
      </w:r>
      <w:r w:rsidRPr="00C2082D">
        <w:t>609 to refrain from breaching the peace.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604.</w:t>
      </w:r>
      <w:r w:rsidR="00074AEF" w:rsidRPr="00C2082D">
        <w:t xml:space="preserve"> Procedure if security agreement covers real property or fixtures.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If a security agreement covers both personal and real property, a secured party may proceed: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under this part as to the personal property without prejudicing any rights with respect to the real property;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as to both the personal property and the real property in accordance with the rights with respect to the real property, in which case the other provisions of this part do not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Subject to subsection (c), if a security agreement covers goods that are or become fixtures, a secured party may proceed: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under this part;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accordance with the rights with respect to real property, in which case the other provisions of this part do not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605.</w:t>
      </w:r>
      <w:r w:rsidR="00074AEF" w:rsidRPr="00C2082D">
        <w:t xml:space="preserve"> Unknown debtor or secondary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secured party does not owe a duty based on its status as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to a person that is a debtor or obligor, unless the secured party knows: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that the person is a debtor or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the identity of the person;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(C) how to communicate with the person;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to a secured party or lienholder that has filed a financing statement against a person, unless the secured party knows: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that the person is a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the identity of the person.</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606.</w:t>
      </w:r>
      <w:r w:rsidR="00074AEF" w:rsidRPr="00C2082D">
        <w:t xml:space="preserve"> Time of default for agricultural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For purposes of this part, a default occurs in connection with an agricultural lien at the time the secured party becomes entitled to enforce the lien in accordance with the statute under which it was created.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1988 Act No. 494, </w:t>
      </w:r>
      <w:r w:rsidRPr="00C2082D">
        <w:t xml:space="preserve">Section </w:t>
      </w:r>
      <w:r w:rsidR="00074AEF" w:rsidRPr="00C2082D">
        <w:t xml:space="preserve">5;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607.</w:t>
      </w:r>
      <w:r w:rsidR="00074AEF" w:rsidRPr="00C2082D">
        <w:t xml:space="preserve"> Collection and enforcement by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If so agreed, and in any event after default, a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may notify an account debtor or other person obligated on collateral to make payment or otherwise render performance to or for the benefit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may take any proceeds to which the secured party is entitled under Section 36</w:t>
      </w:r>
      <w:r w:rsidR="00C2082D" w:rsidRPr="00C2082D">
        <w:noBreakHyphen/>
      </w:r>
      <w:r w:rsidRPr="00C2082D">
        <w:t>9</w:t>
      </w:r>
      <w:r w:rsidR="00C2082D" w:rsidRPr="00C2082D">
        <w:noBreakHyphen/>
      </w:r>
      <w:r w:rsidRPr="00C2082D">
        <w:t>315;</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if it holds a security interest in a deposit account perfected by control under Section 36</w:t>
      </w:r>
      <w:r w:rsidR="00C2082D" w:rsidRPr="00C2082D">
        <w:noBreakHyphen/>
      </w:r>
      <w:r w:rsidRPr="00C2082D">
        <w:t>9</w:t>
      </w:r>
      <w:r w:rsidR="00C2082D" w:rsidRPr="00C2082D">
        <w:noBreakHyphen/>
      </w:r>
      <w:r w:rsidRPr="00C2082D">
        <w:t>104(a)(1), may apply the balance of the deposit account to the obligation secured by the deposit account;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if it holds a security interest in a deposit account perfected by control under Section 36</w:t>
      </w:r>
      <w:r w:rsidR="00C2082D" w:rsidRPr="00C2082D">
        <w:noBreakHyphen/>
      </w:r>
      <w:r w:rsidRPr="00C2082D">
        <w:t>9</w:t>
      </w:r>
      <w:r w:rsidR="00C2082D" w:rsidRPr="00C2082D">
        <w:noBreakHyphen/>
      </w:r>
      <w:r w:rsidRPr="00C2082D">
        <w:t>104(a)(2) or (3), may instruct the bank to pay the balance of the deposit account to or for the benefit of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necessary to enable a secured party to exercise under subsection (a)(3) the right of a debtor to enforce a mortgage nonjudicially, the secured party may record in the office in which a record of the mortgage is recorded: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copy of the security agreement that creates or provides for a security interest in the obligation secured by the mortgage;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secured party</w:t>
      </w:r>
      <w:r w:rsidR="00C2082D" w:rsidRPr="00C2082D">
        <w:t>’</w:t>
      </w:r>
      <w:r w:rsidRPr="00C2082D">
        <w:t>s sworn affidavit in recordable form stating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 default has occurred with respect to the obligation secured by the mortgage;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secured party is entitled to enforce the mortgage nonjudicially.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secured party shall proceed in a commercially reasonable manner if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undertakes to collect from or enforce an obligation of an account debtor or other person obligated on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is entitled to charge back uncollected collateral or otherwise to full or limited recourse against the debtor or a secondary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secured party may deduct from the collections made pursuant to subsection (c) reasonable expenses of collection and enforcement, including reasonable attorney</w:t>
      </w:r>
      <w:r w:rsidR="00C2082D" w:rsidRPr="00C2082D">
        <w:t>’</w:t>
      </w:r>
      <w:r w:rsidRPr="00C2082D">
        <w:t>s fees and legal expenses incurred by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This section does not determine whether an account debtor, bank, or other person obligated on collateral owes a duty to a secured party.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1988 Act No. 494, </w:t>
      </w:r>
      <w:r w:rsidRPr="00C2082D">
        <w:t xml:space="preserve">Section </w:t>
      </w:r>
      <w:r w:rsidR="00074AEF" w:rsidRPr="00C2082D">
        <w:t xml:space="preserve">5; 2001 Act No. 67, </w:t>
      </w:r>
      <w:r w:rsidRPr="00C2082D">
        <w:t xml:space="preserve">Section </w:t>
      </w:r>
      <w:r w:rsidR="00074AEF" w:rsidRPr="00C2082D">
        <w:t xml:space="preserve">12; 2013 Act No. 96, </w:t>
      </w:r>
      <w:r w:rsidRPr="00C2082D">
        <w:t xml:space="preserve">Section </w:t>
      </w:r>
      <w:r w:rsidR="00074AEF" w:rsidRPr="00C2082D">
        <w:t>18, eff July 1, 2013.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Effect of Amendment</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The 2013 amendment, in subsection (b)(2)(A), inserted </w:t>
      </w:r>
      <w:r w:rsidR="00C2082D" w:rsidRPr="00C2082D">
        <w:t>“</w:t>
      </w:r>
      <w:r w:rsidRPr="00C2082D">
        <w:t>with respect to the obligation secured by the mortgage</w:t>
      </w:r>
      <w:r w:rsidR="00C2082D" w:rsidRPr="00C2082D">
        <w:t>”</w:t>
      </w:r>
      <w:r w:rsidRPr="00C2082D">
        <w:t>.</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608.</w:t>
      </w:r>
      <w:r w:rsidR="00074AEF" w:rsidRPr="00C2082D">
        <w:t xml:space="preserve"> Application of proceeds of collection or enforcement; liability for deficiency and right to surplus.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If a security interest or agricultural lien secures payment or performance of an obligation, the following rules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secured party shall apply or pay over for application the cash proceeds of collection or enforcement under Section 36</w:t>
      </w:r>
      <w:r w:rsidR="00C2082D" w:rsidRPr="00C2082D">
        <w:noBreakHyphen/>
      </w:r>
      <w:r w:rsidRPr="00C2082D">
        <w:t>9</w:t>
      </w:r>
      <w:r w:rsidR="00C2082D" w:rsidRPr="00C2082D">
        <w:noBreakHyphen/>
      </w:r>
      <w:r w:rsidRPr="00C2082D">
        <w:t>607 in the following order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reasonable expenses of collection and enforcement and, to the extent provided for by agreement and not prohibited by law, reasonable attorney</w:t>
      </w:r>
      <w:r w:rsidR="00C2082D" w:rsidRPr="00C2082D">
        <w:t>’</w:t>
      </w:r>
      <w:r w:rsidRPr="00C2082D">
        <w:t>s fees and legal expenses incurred by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satisfaction of obligations secured by the security interest or agricultural lien under which the collection or enforcement is made;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requested by a secured party, a holder of a subordinate security interest or other lien shall furnish reasonable proof of the interest or lien within a reasonable time. Unless the holder complies, the secured party need not comply with the holder</w:t>
      </w:r>
      <w:r w:rsidR="00C2082D" w:rsidRPr="00C2082D">
        <w:t>’</w:t>
      </w:r>
      <w:r w:rsidRPr="00C2082D">
        <w:t>s demand under item (1)(C).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 secured party need not apply or pay over for application noncash proceeds of collection and enforcement under Section 36</w:t>
      </w:r>
      <w:r w:rsidR="00C2082D" w:rsidRPr="00C2082D">
        <w:noBreakHyphen/>
      </w:r>
      <w:r w:rsidRPr="00C2082D">
        <w:t>9</w:t>
      </w:r>
      <w:r w:rsidR="00C2082D" w:rsidRPr="00C2082D">
        <w:noBreakHyphen/>
      </w:r>
      <w:r w:rsidRPr="00C2082D">
        <w:t>607 unless the failure to do so would be commercially unreasonable. A secured party that applies or pays over for application noncash proceeds shall do so in a commercially reasonable manner.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A secured party shall account to and pay a debtor for any surplus, and the obligor is liable for any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the underlying transaction is a sale of accounts, chattel paper, payment intangibles, or promissory notes, the debtor is not entitled to any surplus, and the obligor is not liable for any deficiency.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609.</w:t>
      </w:r>
      <w:r w:rsidR="00074AEF" w:rsidRPr="00C2082D">
        <w:t xml:space="preserve"> Secured party </w:t>
      </w:r>
      <w:r w:rsidRPr="00C2082D">
        <w:t>‘</w:t>
      </w:r>
      <w:r w:rsidR="00074AEF" w:rsidRPr="00C2082D">
        <w:t xml:space="preserve"> s right to take possession after default.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After default, a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may take possession of the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without removal, may render equipment unusable and dispose of collateral on a debtor</w:t>
      </w:r>
      <w:r w:rsidR="00C2082D" w:rsidRPr="00C2082D">
        <w:t>’</w:t>
      </w:r>
      <w:r w:rsidRPr="00C2082D">
        <w:t>s premises under Section 36</w:t>
      </w:r>
      <w:r w:rsidR="00C2082D" w:rsidRPr="00C2082D">
        <w:noBreakHyphen/>
      </w:r>
      <w:r w:rsidRPr="00C2082D">
        <w:t>9</w:t>
      </w:r>
      <w:r w:rsidR="00C2082D" w:rsidRPr="00C2082D">
        <w:noBreakHyphen/>
      </w:r>
      <w:r w:rsidRPr="00C2082D">
        <w:t>610.</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secured party may proceed under subsection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pursuant to judicial process;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without judicial process, if it proceeds without breach of the peace.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If so agreed, and in any event after default, a secured party may require the debtor to assemble the collateral and make it available to the secured party at a place to be designated by the secured party which is reasonably convenient to both parties.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610.</w:t>
      </w:r>
      <w:r w:rsidR="00074AEF" w:rsidRPr="00C2082D">
        <w:t xml:space="preserve"> Disposition of collateral after default.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After default, a secured party may sell, lease, license, or otherwise dispose of any or all of the collateral in its present condition or following any commercially reasonable preparation or processing.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secured party may purchase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at a public disposition;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at a private disposition only if the collateral is of a kind that is customarily sold on a recognized market or the subject of widely distributed standard price quotations.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contract for sale, lease, license, or other disposition includes the warranties relating to title, possession, quiet enjoyment, and the like which by operation of law accompany a voluntary disposition of property of the kind subject to the contract.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secured party may disclaim or modify warranties under subsection (d):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 a manner that would be effective to disclaim or modify the warranties in a voluntary disposition of property of the kind subject to the contract of disposition;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by communicating to the purchaser a record evidencing the contract for disposition and including an express disclaimer or modification of the warranties.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(f) A record is sufficient to disclaim warranties under subsection (e) if it indicates </w:t>
      </w:r>
      <w:r w:rsidR="00C2082D" w:rsidRPr="00C2082D">
        <w:t>“</w:t>
      </w:r>
      <w:r w:rsidRPr="00C2082D">
        <w:t>there is no warranty relating to title, possession, quiet enjoyment, or the like in this disposition</w:t>
      </w:r>
      <w:r w:rsidR="00C2082D" w:rsidRPr="00C2082D">
        <w:t>”</w:t>
      </w:r>
      <w:r w:rsidRPr="00C2082D">
        <w:t xml:space="preserve"> or uses words of similar import.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611.</w:t>
      </w:r>
      <w:r w:rsidR="00074AEF" w:rsidRPr="00C2082D">
        <w:t xml:space="preserve"> Notification before disposition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notification date</w:t>
      </w:r>
      <w:r w:rsidR="00C2082D" w:rsidRPr="00C2082D">
        <w:t>”</w:t>
      </w:r>
      <w:r w:rsidRPr="00C2082D">
        <w:t xml:space="preserve"> means the earlier of the date on which:</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secured party sends to the debtor and any secondary obligor an authenticated notification of disposition;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debtor and any secondary obligor waive the right to notification.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(d), a secured party that disposes of collateral under Section 36</w:t>
      </w:r>
      <w:r w:rsidR="00C2082D" w:rsidRPr="00C2082D">
        <w:noBreakHyphen/>
      </w:r>
      <w:r w:rsidRPr="00C2082D">
        <w:t>9</w:t>
      </w:r>
      <w:r w:rsidR="00C2082D" w:rsidRPr="00C2082D">
        <w:noBreakHyphen/>
      </w:r>
      <w:r w:rsidRPr="00C2082D">
        <w:t>610 shall send to the persons specified in subsection (c) a reasonable authenticated notification of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To comply with subsection (b), the secured party shall send an authenticated notification of disposition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any secondary obligor;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if the collateral is other than consumer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any other person from which the secured party has received, before the notification date, an authenticated notification of a claim of an interest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any other secured party or lienholder that, ten days before the notification date, held a security interest in or other lien on the collateral perfected by the filing of a financing statement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 identified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 was indexed under the debtor</w:t>
      </w:r>
      <w:r w:rsidR="00C2082D" w:rsidRPr="00C2082D">
        <w:t>’</w:t>
      </w:r>
      <w:r w:rsidRPr="00C2082D">
        <w:t>s name as of that date;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r>
      <w:r w:rsidRPr="00C2082D">
        <w:tab/>
        <w:t>(iii) was filed in the office in which to file a financing statement against the debtor covering the collateral as of that date;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any other secured party that, ten days before the notification date, held a security interest in the collateral perfected by compliance with a statute, regulation, or treaty described in Section 36</w:t>
      </w:r>
      <w:r w:rsidR="00C2082D" w:rsidRPr="00C2082D">
        <w:noBreakHyphen/>
      </w:r>
      <w:r w:rsidRPr="00C2082D">
        <w:t>9</w:t>
      </w:r>
      <w:r w:rsidR="00C2082D" w:rsidRPr="00C2082D">
        <w:noBreakHyphen/>
      </w:r>
      <w:r w:rsidRPr="00C2082D">
        <w:t>311(a).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Subsection (b) does not apply if the collateral is perishable or threatens to decline speedily in value or is of a type customarily sold on a recognized market.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secured party complies with the requirement for notification prescribed by subsection (c)(3)(B)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not later than twenty days or earlier than thirty days before the notification date, the secured party requests, in a commercially reasonable manner, information concerning financing statements indexed under the debtor</w:t>
      </w:r>
      <w:r w:rsidR="00C2082D" w:rsidRPr="00C2082D">
        <w:t>’</w:t>
      </w:r>
      <w:r w:rsidRPr="00C2082D">
        <w:t>s name in the office indicated in subsection (c)(3)(B);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before the notification date,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did not receive a response to the request for information;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received a response to the request for information and sent an authenticated notification of disposition to each secured party or other lienholder named in that response whose financing statement covered the collateral.</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612.</w:t>
      </w:r>
      <w:r w:rsidR="00074AEF" w:rsidRPr="00C2082D">
        <w:t xml:space="preserve"> Timeliness of notification before disposition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(b), whether a notification is sent within a reasonable time is a question of fact.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In a transaction other than a consumer transaction, a notification of disposition sent after default and ten days or more before the earliest time of disposition set forth in the notification is sent within a reasonable time before the disposition.</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613.</w:t>
      </w:r>
      <w:r w:rsidR="00074AEF" w:rsidRPr="00C2082D">
        <w:t xml:space="preserve"> Contents and form of notification before disposition of collateral: general.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Except in a consumer</w:t>
      </w:r>
      <w:r w:rsidR="00C2082D" w:rsidRPr="00C2082D">
        <w:noBreakHyphen/>
      </w:r>
      <w:r w:rsidRPr="00C2082D">
        <w:t>goods transaction, the following rules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The contents of a notification of disposition are sufficient if the notification: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describes the debtor and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describes the collateral that is the subject of the intended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(C) states the method of intended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(D) states that the debtor is entitled to an accounting of the unpaid indebtedness and states the charge, if any, for an accounting;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(E) states the time and place of a public disposition or the time after which any other disposition is to be made.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Whether the contents of a notification that lacks any of the information specified in item (1) are nevertheless sufficient is a question of fact.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The contents of a notification providing substantially the information specified in item (1) are sufficient, even if the notification includes: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information not specified by that item;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minor errors that are not seriously misleading.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A particular phrasing of the notification is not required.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(5) The following form of notification and the form appearing in Section 36</w:t>
      </w:r>
      <w:r w:rsidR="00C2082D" w:rsidRPr="00C2082D">
        <w:noBreakHyphen/>
      </w:r>
      <w:r w:rsidRPr="00C2082D">
        <w:t>9</w:t>
      </w:r>
      <w:r w:rsidR="00C2082D" w:rsidRPr="00C2082D">
        <w:noBreakHyphen/>
      </w:r>
      <w:r w:rsidRPr="00C2082D">
        <w:t>614(3), when completed, each provides sufficient information: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00C2082D" w:rsidRPr="00C2082D">
        <w:t>‘</w:t>
      </w:r>
      <w:r w:rsidRPr="00C2082D">
        <w:t>NOTIFICATION OF DISPOSITION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To: [Name of debtor, obligor, or other person to which the notification is sent]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From: [Name, address, and telephone number of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Name of Debtor(s): [Include only if debtor(s) are not an addressee]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[For a public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We will sell [or lease or license, as applicable] the [describe collateral] [to the highest qualified bidder] in public as follows: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Day and Date: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Time: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Place: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We will sell [or lease or license, as applicable] the [describe collateral] privately sometime after [day and date].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You are entitled to an accounting of the unpaid indebtedness secured by the property that we intend to sell [or lease or license, as applicable] [for a charge of $ ]. You may request an accounting by calling us at [telephone number]</w:t>
      </w:r>
      <w:r w:rsidR="00C2082D" w:rsidRPr="00C2082D">
        <w:t>’</w:t>
      </w:r>
      <w:r w:rsidRPr="00C2082D">
        <w: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614.</w:t>
      </w:r>
      <w:r w:rsidR="00074AEF" w:rsidRPr="00C2082D">
        <w:t xml:space="preserve"> Contents and form of notification before disposition of collateral: consumer</w:t>
      </w:r>
      <w:r w:rsidRPr="00C2082D">
        <w:noBreakHyphen/>
      </w:r>
      <w:r w:rsidR="00074AEF" w:rsidRPr="00C2082D">
        <w:t>goods transaction.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In a consumer</w:t>
      </w:r>
      <w:r w:rsidR="00C2082D" w:rsidRPr="00C2082D">
        <w:noBreakHyphen/>
      </w:r>
      <w:r w:rsidRPr="00C2082D">
        <w:t>goods transaction, the following rules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A notification of disposition must provide the following information: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the information specified in Section 36</w:t>
      </w:r>
      <w:r w:rsidR="00C2082D" w:rsidRPr="00C2082D">
        <w:noBreakHyphen/>
      </w:r>
      <w:r w:rsidRPr="00C2082D">
        <w:t>9</w:t>
      </w:r>
      <w:r w:rsidR="00C2082D" w:rsidRPr="00C2082D">
        <w:noBreakHyphen/>
      </w:r>
      <w:r w:rsidRPr="00C2082D">
        <w:t>613(1);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a description of any liability for a deficiency of the person to which the notification is sent;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(C) a telephone number from which the amount that must be paid to the secured party to redeem the collateral under Section 36</w:t>
      </w:r>
      <w:r w:rsidR="00C2082D" w:rsidRPr="00C2082D">
        <w:noBreakHyphen/>
      </w:r>
      <w:r w:rsidRPr="00C2082D">
        <w:t>9</w:t>
      </w:r>
      <w:r w:rsidR="00C2082D" w:rsidRPr="00C2082D">
        <w:noBreakHyphen/>
      </w:r>
      <w:r w:rsidRPr="00C2082D">
        <w:t>623 is available;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(D) a telephone number or mailing address from which additional information concerning the disposition and the obligation secured is available.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A particular phrasing of the notification is not required.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The following form of notification, when completed, provides sufficient information: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00C2082D" w:rsidRPr="00C2082D">
        <w:t>‘</w:t>
      </w:r>
      <w:r w:rsidRPr="00C2082D">
        <w:t>[Name and address of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NOTICE OF OUR PLAN TO SELL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[Name and address of any obligor who is also a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Subject: [Identification of Transaction]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We have your [describe collateral], because you broke promises in our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[For a public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We will sell [describe collateral] at public sale. A sale could include a lease or license. The sale will be held as follows: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Time: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Place: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You may attend the sale and bring bidders if you want.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[For a private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We will sell [describe collateral] at private sale sometime after [date]. A sale could include a lease or license.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You can get the property back at any time before we sell it by paying us the full amount you owe (not just the past due payments), including our expenses. To learn the exact amount you must pay, call us at [telephone number].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If you want us to explain to you in writing how we have figured the amount that you owe us, you may call us at [telephone number] [or write us at [secured party</w:t>
      </w:r>
      <w:r w:rsidR="00C2082D" w:rsidRPr="00C2082D">
        <w:t>’</w:t>
      </w:r>
      <w:r w:rsidRPr="00C2082D">
        <w:t>s address] and request a written explanation. [We will charge you $ for the explanation if we sent you another written explanation of the amount you owe us within the last six months.]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If you need more information about the sale call us at [telephone number] [or write us at [secured party</w:t>
      </w:r>
      <w:r w:rsidR="00C2082D" w:rsidRPr="00C2082D">
        <w:t>’</w:t>
      </w:r>
      <w:r w:rsidRPr="00C2082D">
        <w:t>s address].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We are sending this notice to the following other people who have an interest in [describe collateral] or who owe money under your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[Names of all other debtors and obligors, if any]</w:t>
      </w:r>
      <w:r w:rsidR="00C2082D" w:rsidRPr="00C2082D">
        <w: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A notification in the form of item (3) is sufficient, even if additional information appears at the end of the form.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(5) A notification in the form of item (3) is sufficient, even if it includes errors in information not required by item (1), unless the error is misleading with respect to rights arising under this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(6) If a notification under this section is not in the form of item (3), law other than this chapter determines the effect of including information not required by item (1).</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615.</w:t>
      </w:r>
      <w:r w:rsidR="00074AEF" w:rsidRPr="00C2082D">
        <w:t xml:space="preserve"> Application of proceeds of disposition; liability for deficiency and right to surplus.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secured party shall apply or pay over for application the cash proceeds of disposition under Section 36</w:t>
      </w:r>
      <w:r w:rsidR="00C2082D" w:rsidRPr="00C2082D">
        <w:noBreakHyphen/>
      </w:r>
      <w:r w:rsidRPr="00C2082D">
        <w:t>9</w:t>
      </w:r>
      <w:r w:rsidR="00C2082D" w:rsidRPr="00C2082D">
        <w:noBreakHyphen/>
      </w:r>
      <w:r w:rsidRPr="00C2082D">
        <w:t>610 in the following order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reasonable expenses of retaking, holding, preparing for disposition, processing, and disposing, and, to the extent provided for by agreement and not prohibited by law, reasonable attorney</w:t>
      </w:r>
      <w:r w:rsidR="00C2082D" w:rsidRPr="00C2082D">
        <w:t>’</w:t>
      </w:r>
      <w:r w:rsidRPr="00C2082D">
        <w:t>s fees and legal expenses incurred by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satisfaction of obligations secured by the security interest or agricultural lien under which the disposition is made;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satisfaction of obligations secured by any subordinate security interest in or other subordinate lien on the collateral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secured party receives from the holder of the subordinate security interest or other lien an authenticated demand for proceeds before distribution of the proceeds is completed;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 a case in which a consignor has an interest in the collateral, the subordinate security interest or other lien is senior to the interest of the consignor;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a secured party that is a consignor of the collateral if the secured party receives from the consignor an authenticated demand for proceeds before distribution of the proceeds is completed.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If requested by a secured party, a holder of a subordinate security interest or other lien shall furnish reasonable proof of the interest or lien within a reasonable time. Unless the holder does so, the secured party need not comply with the holder</w:t>
      </w:r>
      <w:r w:rsidR="00C2082D" w:rsidRPr="00C2082D">
        <w:t>’</w:t>
      </w:r>
      <w:r w:rsidRPr="00C2082D">
        <w:t>s demand under subsection (a)(3).</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secured party need not apply or pay over for application noncash proceeds of disposition under Section 36</w:t>
      </w:r>
      <w:r w:rsidR="00C2082D" w:rsidRPr="00C2082D">
        <w:noBreakHyphen/>
      </w:r>
      <w:r w:rsidRPr="00C2082D">
        <w:t>9</w:t>
      </w:r>
      <w:r w:rsidR="00C2082D" w:rsidRPr="00C2082D">
        <w:noBreakHyphen/>
      </w:r>
      <w:r w:rsidRPr="00C2082D">
        <w:t>610 unless the failure to do so would be commercially unreasonable. A secured party that applies or pays over for application noncash proceeds shall do so in a commercially reasonable manner.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the security interest under which a disposition is made secures payment or performance of an obligation, after making the payments and applications required by subsection (a) and permitted by subsection (c):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unless subsection (a)(4) requires the secured party to apply or pay over cash proceeds to a consignor, the secured party shall account to and pay a debtor for any surplus;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obligor is liable for any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If the underlying transaction is a sale of accounts, chattel paper, payment intangibles, or promissory notes: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 is not entitled to any surplus;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obligor is not liable for any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transferee in the disposition is the secured party, a person related to the secured party, or a secondary obligor;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amount of proceeds of the disposition is significantly below the range of proceeds that a complying disposition to a person other than the secured party, a person related to the secured party, or a secondary obligor would have brought.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takes the cash proceeds free of the security interest or other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is not obligated to apply the proceeds of the disposition to the satisfaction of obligations secured by the security interest or other lien;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is not obligated to account to or pay the holder of the security interest or other lien for any surplus.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616.</w:t>
      </w:r>
      <w:r w:rsidR="00074AEF" w:rsidRPr="00C2082D">
        <w:t xml:space="preserve"> Explanation of calculation of surplus or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In this section: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(1) </w:t>
      </w:r>
      <w:r w:rsidR="00C2082D" w:rsidRPr="00C2082D">
        <w:t>“</w:t>
      </w:r>
      <w:r w:rsidRPr="00C2082D">
        <w:t>Explanation</w:t>
      </w:r>
      <w:r w:rsidR="00C2082D" w:rsidRPr="00C2082D">
        <w:t>”</w:t>
      </w:r>
      <w:r w:rsidRPr="00C2082D">
        <w:t xml:space="preserve"> means a writing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states the amount of the surplus or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provides an explanation in accordance with subsection (c) of how the secured party calculated the surplus or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states, if applicable, that future debits, credits, charges, including additional credit service charges or interest, rebates, and expenses may affect the amount of the surplus or deficiency;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(D) provides a telephone number or mailing address from which additional information concerning the transaction is available.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 xml:space="preserve">(2) </w:t>
      </w:r>
      <w:r w:rsidR="00C2082D" w:rsidRPr="00C2082D">
        <w:t>“</w:t>
      </w:r>
      <w:r w:rsidRPr="00C2082D">
        <w:t>Request</w:t>
      </w:r>
      <w:r w:rsidR="00C2082D" w:rsidRPr="00C2082D">
        <w:t>”</w:t>
      </w:r>
      <w:r w:rsidRPr="00C2082D">
        <w:t xml:space="preserve"> means a record: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authenticated by a debtor or consumer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requesting that the recipient provide an explanation;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sent after disposition of the collateral under Section 36</w:t>
      </w:r>
      <w:r w:rsidR="00C2082D" w:rsidRPr="00C2082D">
        <w:noBreakHyphen/>
      </w:r>
      <w:r w:rsidRPr="00C2082D">
        <w:t>9</w:t>
      </w:r>
      <w:r w:rsidR="00C2082D" w:rsidRPr="00C2082D">
        <w:noBreakHyphen/>
      </w:r>
      <w:r w:rsidRPr="00C2082D">
        <w:t>610.</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In a consumer</w:t>
      </w:r>
      <w:r w:rsidR="00C2082D" w:rsidRPr="00C2082D">
        <w:noBreakHyphen/>
      </w:r>
      <w:r w:rsidRPr="00C2082D">
        <w:t>goods transaction in which the debtor is entitled to a surplus or a consumer obligor is liable for a deficiency under Section 36</w:t>
      </w:r>
      <w:r w:rsidR="00C2082D" w:rsidRPr="00C2082D">
        <w:noBreakHyphen/>
      </w:r>
      <w:r w:rsidRPr="00C2082D">
        <w:t>9</w:t>
      </w:r>
      <w:r w:rsidR="00C2082D" w:rsidRPr="00C2082D">
        <w:noBreakHyphen/>
      </w:r>
      <w:r w:rsidRPr="00C2082D">
        <w:t>615, the secured party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send an explanation to the debtor or consumer obligor, as applicable, after the disposition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before or when the secured party accounts to the debtor and pays any surplus or first makes written demand on the consumer obligor after the disposition for payment of the deficiency;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within fourteen days after receipt of a request;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the case of a consumer obligor who is liable for a deficiency, within fourteen days after receipt of a request, send to the consumer obligor a record waiving the secured party</w:t>
      </w:r>
      <w:r w:rsidR="00C2082D" w:rsidRPr="00C2082D">
        <w:t>’</w:t>
      </w:r>
      <w:r w:rsidRPr="00C2082D">
        <w:t>s right to a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To comply with subsection (a)(1)(B), a writing must provide the following information in the following order: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aggregate amount of obligations secured by the security interest under which the disposition was made, and, if the amount reflects a rebate of unearned interest or credit service charge, an indication of that fact, calculated as of a specified date: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if the secured party takes or receives possession of the collateral after default, not more than thirty</w:t>
      </w:r>
      <w:r w:rsidR="00C2082D" w:rsidRPr="00C2082D">
        <w:noBreakHyphen/>
      </w:r>
      <w:r w:rsidRPr="00C2082D">
        <w:t>five days before the secured party takes or receives possession;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the secured party takes or receives possession of the collateral before default or does not take possession of the collateral, not more than thirty</w:t>
      </w:r>
      <w:r w:rsidR="00C2082D" w:rsidRPr="00C2082D">
        <w:noBreakHyphen/>
      </w:r>
      <w:r w:rsidRPr="00C2082D">
        <w:t>five days before the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amount of proceeds of the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aggregate amount of the obligations after deducting the amount of proceeds;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the amount, in the aggregate or by type, and types of expenses, including expenses of retaking, holding, preparing for disposition, processing, and disposing of the collateral, and attorney</w:t>
      </w:r>
      <w:r w:rsidR="00C2082D" w:rsidRPr="00C2082D">
        <w:t>’</w:t>
      </w:r>
      <w:r w:rsidRPr="00C2082D">
        <w:t>s fees secured by the collateral which are known to the secured party and relate to the current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the amount, in the aggregate or by type, and types of credits, including rebates of interest or credit service charges, to which the obligor is known to be entitled and which are not reflected in the amount in item (1);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the amount of the surplus or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particular phrasing of the explanation is not required. An explanation complying substantially with the requirements of subsection (a) is sufficient, even if it includes minor errors that are not seriously misleading.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debtor or consumer obligor is entitled without charge to one response to a request under this section during any six</w:t>
      </w:r>
      <w:r w:rsidR="00C2082D" w:rsidRPr="00C2082D">
        <w:noBreakHyphen/>
      </w:r>
      <w:r w:rsidRPr="00C2082D">
        <w:t>month period in which the secured party did not send to the debtor or consumer obligor an explanation pursuant to subsection (b)(1). The secured party may require payment of a charge not exceeding twenty</w:t>
      </w:r>
      <w:r w:rsidR="00C2082D" w:rsidRPr="00C2082D">
        <w:noBreakHyphen/>
      </w:r>
      <w:r w:rsidRPr="00C2082D">
        <w:t>five dollars for each additional response.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617.</w:t>
      </w:r>
      <w:r w:rsidR="00074AEF" w:rsidRPr="00C2082D">
        <w:t xml:space="preserve"> Rights of transferee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secured party</w:t>
      </w:r>
      <w:r w:rsidR="00C2082D" w:rsidRPr="00C2082D">
        <w:t>’</w:t>
      </w:r>
      <w:r w:rsidRPr="00C2082D">
        <w:t>s disposition of collateral after default: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transfers to a transferee for value all of the debtor</w:t>
      </w:r>
      <w:r w:rsidR="00C2082D" w:rsidRPr="00C2082D">
        <w:t>’</w:t>
      </w:r>
      <w:r w:rsidRPr="00C2082D">
        <w:t>s rights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discharges the security interest under which the disposition is made;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discharges any subordinate security interest or other subordinate lien.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transferee that acts in good faith takes free of the rights and interests described in subsection (a), even if the secured party fails to comply with this chapter or the requirements of any judicial proceeding.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If a transferee does not take free of the rights and interests described in subsection (a), the transferee takes the collateral subject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w:t>
      </w:r>
      <w:r w:rsidR="00C2082D" w:rsidRPr="00C2082D">
        <w:t>’</w:t>
      </w:r>
      <w:r w:rsidRPr="00C2082D">
        <w:t>s rights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security interest or agricultural lien under which the disposition is made;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any other security interest or other lien.</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12.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Code Commissioner</w:t>
      </w:r>
      <w:r w:rsidR="00C2082D" w:rsidRPr="00C2082D">
        <w:t>’</w:t>
      </w:r>
      <w:r w:rsidRPr="00C2082D">
        <w:t>s Note</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 xml:space="preserve">In 2014, at the direction of the Code Commissioner, in subsection (a)(3), deleted </w:t>
      </w:r>
      <w:r w:rsidR="00C2082D" w:rsidRPr="00C2082D">
        <w:t>“</w:t>
      </w:r>
      <w:r w:rsidRPr="00C2082D">
        <w:t>[other than liens created under [cite acts or statutes providing for liens, if any, that are not to be discharged]]</w:t>
      </w:r>
      <w:r w:rsidR="00C2082D" w:rsidRPr="00C2082D">
        <w:t>”</w:t>
      </w:r>
      <w:r w:rsidRPr="00C2082D">
        <w:t xml:space="preserve"> to correct an error.</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618.</w:t>
      </w:r>
      <w:r w:rsidR="00074AEF" w:rsidRPr="00C2082D">
        <w:t xml:space="preserve"> Rights and duties of certain secondary obligors.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secondary obligor acquires the rights and becomes obligated to perform the duties of the secured party after the secondary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receives an assignment of a secured obligation from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receives a transfer of collateral from the secured party and agrees to accept the rights and assume the duties of the secured party;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is subrogated to the rights of a secured party with respect to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An assignment, transfer, or subrogation described in subsection (a):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is not a disposition of collateral under Section 36</w:t>
      </w:r>
      <w:r w:rsidR="00C2082D" w:rsidRPr="00C2082D">
        <w:noBreakHyphen/>
      </w:r>
      <w:r w:rsidRPr="00C2082D">
        <w:t>9</w:t>
      </w:r>
      <w:r w:rsidR="00C2082D" w:rsidRPr="00C2082D">
        <w:noBreakHyphen/>
      </w:r>
      <w:r w:rsidRPr="00C2082D">
        <w:t>610;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relieves the secured party of further duties under this chapter.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619.</w:t>
      </w:r>
      <w:r w:rsidR="00074AEF" w:rsidRPr="00C2082D">
        <w:t xml:space="preserve"> Transfer of record or legal title.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transfer statement</w:t>
      </w:r>
      <w:r w:rsidR="00C2082D" w:rsidRPr="00C2082D">
        <w:t>”</w:t>
      </w:r>
      <w:r w:rsidRPr="00C2082D">
        <w:t xml:space="preserve"> means a record authenticated by a secured party stating: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that the debtor has defaulted in connection with an obligation secured by specified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that the secured party has exercised its post</w:t>
      </w:r>
      <w:r w:rsidR="00C2082D" w:rsidRPr="00C2082D">
        <w:noBreakHyphen/>
      </w:r>
      <w:r w:rsidRPr="00C2082D">
        <w:t>default remedies with respect to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that, by reason of the exercise, a transferee has acquired the rights of the debtor in the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the name and mailing address of the secured party, debtor, and transferee.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transfer statement entitles the transferee to the transfer of record of all rights of the debtor in the collateral specified in the statement in any official filing, recording, registration, or certificate</w:t>
      </w:r>
      <w:r w:rsidR="00C2082D" w:rsidRPr="00C2082D">
        <w:noBreakHyphen/>
      </w:r>
      <w:r w:rsidRPr="00C2082D">
        <w:t>of</w:t>
      </w:r>
      <w:r w:rsidR="00C2082D" w:rsidRPr="00C2082D">
        <w:noBreakHyphen/>
      </w:r>
      <w:r w:rsidRPr="00C2082D">
        <w:t>title system covering the collateral. If a transfer statement is presented with the applicable fee and request form to the official or office responsible for maintaining the system, the official or office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accept the transfer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promptly amend its records to reflect the transfer;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if applicable, issue a new appropriate certificate of title in the name of the transferee.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620.</w:t>
      </w:r>
      <w:r w:rsidR="00074AEF" w:rsidRPr="00C2082D">
        <w:t xml:space="preserve"> Acceptance of collateral in full or partial satisfaction of obligation; compulsory disposition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subsection (g), a secured party may accept collateral in full or partial satisfaction of the obligation it secures only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debtor consents to the acceptance under subsection (c);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secured party does not receive, within the time set forth in subsection (d), a notification of objection to the proposal authenticated by: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a person to which the secured party was required to send a proposal under Section 36</w:t>
      </w:r>
      <w:r w:rsidR="00C2082D" w:rsidRPr="00C2082D">
        <w:noBreakHyphen/>
      </w:r>
      <w:r w:rsidRPr="00C2082D">
        <w:t>9</w:t>
      </w:r>
      <w:r w:rsidR="00C2082D" w:rsidRPr="00C2082D">
        <w:noBreakHyphen/>
      </w:r>
      <w:r w:rsidRPr="00C2082D">
        <w:t>621;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any other person, other than the debtor, holding an interest in the collateral subordinate to the security interest that is the subject of the proposal;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if the collateral is consumer goods, the collateral is not in the possession of the debtor when the debtor consents to the acceptance;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subsection (e) does not require the secured party to dispose of the collateral or the debtor waives the requirement pursuant to Section 36</w:t>
      </w:r>
      <w:r w:rsidR="00C2082D" w:rsidRPr="00C2082D">
        <w:noBreakHyphen/>
      </w:r>
      <w:r w:rsidRPr="00C2082D">
        <w:t>9</w:t>
      </w:r>
      <w:r w:rsidR="00C2082D" w:rsidRPr="00C2082D">
        <w:noBreakHyphen/>
      </w:r>
      <w:r w:rsidRPr="00C2082D">
        <w:t>624.</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purported or apparent acceptance of collateral under this Section is ineffective unless: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secured party consents to the acceptance in an authenticated record or sends a proposal to the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conditions of subsection (a) are met.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For purposes of this section: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debtor consents to an acceptance of collateral in partial satisfaction of the obligation it secures only if the debtor agrees to the terms of the acceptance in a record authenticated after default;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 debtor consents to an acceptance of collateral in full satisfaction of the obligation it secures only if the debtor agrees to the terms of the acceptance in a record authenticated after default or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sends to the debtor after default a proposal that is unconditional or subject only to a condition that collateral not in the possession of the secured party be preserved or maintained;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in the proposal, proposes to accept collateral in full satisfaction of the obligation it secures;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does not receive a notification of objection authenticated by the debtor within twenty days after the proposal is sent.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To be effective under subsection (a)(2), a notification of objection must be received by the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 the case of a person to which the proposal was sent pursuant to Section 36</w:t>
      </w:r>
      <w:r w:rsidR="00C2082D" w:rsidRPr="00C2082D">
        <w:noBreakHyphen/>
      </w:r>
      <w:r w:rsidRPr="00C2082D">
        <w:t>9</w:t>
      </w:r>
      <w:r w:rsidR="00C2082D" w:rsidRPr="00C2082D">
        <w:noBreakHyphen/>
      </w:r>
      <w:r w:rsidRPr="00C2082D">
        <w:t>621, within twenty days after notification was sent to that person;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in other cases: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within twenty days after the last notification was sent pursuant to Section 36</w:t>
      </w:r>
      <w:r w:rsidR="00C2082D" w:rsidRPr="00C2082D">
        <w:noBreakHyphen/>
      </w:r>
      <w:r w:rsidRPr="00C2082D">
        <w:t>9</w:t>
      </w:r>
      <w:r w:rsidR="00C2082D" w:rsidRPr="00C2082D">
        <w:noBreakHyphen/>
      </w:r>
      <w:r w:rsidRPr="00C2082D">
        <w:t>621;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if a notification was not sent, before the debtor consents to the acceptance under subsection (c).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secured party that has taken possession of collateral shall dispose of the collateral pursuant to Section 36</w:t>
      </w:r>
      <w:r w:rsidR="00C2082D" w:rsidRPr="00C2082D">
        <w:noBreakHyphen/>
      </w:r>
      <w:r w:rsidRPr="00C2082D">
        <w:t>9</w:t>
      </w:r>
      <w:r w:rsidR="00C2082D" w:rsidRPr="00C2082D">
        <w:noBreakHyphen/>
      </w:r>
      <w:r w:rsidRPr="00C2082D">
        <w:t>610 within the time specified in subsection (f)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sixty percent of the cash price has been paid in the case of a purchase</w:t>
      </w:r>
      <w:r w:rsidR="00C2082D" w:rsidRPr="00C2082D">
        <w:noBreakHyphen/>
      </w:r>
      <w:r w:rsidRPr="00C2082D">
        <w:t>money security interest in consumer goods;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sixty percent of the principal amount of the obligation secured has been paid in the case of a nonpurchase</w:t>
      </w:r>
      <w:r w:rsidR="00C2082D" w:rsidRPr="00C2082D">
        <w:noBreakHyphen/>
      </w:r>
      <w:r w:rsidRPr="00C2082D">
        <w:t>money security interest in consumer goods.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To comply with subsection (e), the secured party shall dispose of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within ninety days after taking possession;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within any longer period to which the debtor and all secondary obligors have agreed in an agreement to that effect entered into and authenticated after default.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In a consumer transaction, a secured party may not accept collateral in partial satisfaction of the obligation it secures.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621.</w:t>
      </w:r>
      <w:r w:rsidR="00074AEF" w:rsidRPr="00C2082D">
        <w:t xml:space="preserve"> Notification of proposal to accept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secured party that desires to accept collateral in full or partial satisfaction of the obligation it secures shall send its proposal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any person from which the secured party has received, before the debtor consented to the acceptance, an authenticated notification of a claim of an interest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any other secured party or lienholder that, ten days before the debtor consented to the acceptance, held a security interest in or other lien on the collateral perfected by the filing of a financing statement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identified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was indexed under the debtor</w:t>
      </w:r>
      <w:r w:rsidR="00C2082D" w:rsidRPr="00C2082D">
        <w:t>’</w:t>
      </w:r>
      <w:r w:rsidRPr="00C2082D">
        <w:t>s name as of that date;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was filed in the office or offices in which to file a financing statement against the debtor covering the collateral as of that date;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any other secured party that, ten days before the debtor consented to the acceptance, held a security interest in the collateral perfected by compliance with a statute, regulation, or treaty described in Section 36</w:t>
      </w:r>
      <w:r w:rsidR="00C2082D" w:rsidRPr="00C2082D">
        <w:noBreakHyphen/>
      </w:r>
      <w:r w:rsidRPr="00C2082D">
        <w:t>9</w:t>
      </w:r>
      <w:r w:rsidR="00C2082D" w:rsidRPr="00C2082D">
        <w:noBreakHyphen/>
      </w:r>
      <w:r w:rsidRPr="00C2082D">
        <w:t>311(a).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secured party that desires to accept collateral in partial satisfaction of the obligation it secures shall send its proposal to any secondary obligor in addition to the persons described in subsection (a).</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622.</w:t>
      </w:r>
      <w:r w:rsidR="00074AEF" w:rsidRPr="00C2082D">
        <w:t xml:space="preserve"> Effect of acceptance of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secured party</w:t>
      </w:r>
      <w:r w:rsidR="00C2082D" w:rsidRPr="00C2082D">
        <w:t>’</w:t>
      </w:r>
      <w:r w:rsidRPr="00C2082D">
        <w:t>s acceptance of collateral in full or partial satisfaction of the obligation it secures: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discharges the obligation to the extent consented to by the debtor;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transfers to the secured party all of a debtor</w:t>
      </w:r>
      <w:r w:rsidR="00C2082D" w:rsidRPr="00C2082D">
        <w:t>’</w:t>
      </w:r>
      <w:r w:rsidRPr="00C2082D">
        <w:t>s rights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discharges the security interest or agricultural lien that is the subject of the debtor</w:t>
      </w:r>
      <w:r w:rsidR="00C2082D" w:rsidRPr="00C2082D">
        <w:t>’</w:t>
      </w:r>
      <w:r w:rsidRPr="00C2082D">
        <w:t>s consent and any subordinate security interest or other subordinate lien;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terminates any other subordinate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subordinate interest is discharged or terminated under subsection (a), even if the secured party fails to comply with this chapter.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623.</w:t>
      </w:r>
      <w:r w:rsidR="00074AEF" w:rsidRPr="00C2082D">
        <w:t xml:space="preserve"> Right to redeem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debtor, any secondary obligor, or any other secured party or lienholder may redeem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To redeem collateral, a person shall tender: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fulfillment of all obligations secured by the collateral;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reasonable expenses and attorney</w:t>
      </w:r>
      <w:r w:rsidR="00C2082D" w:rsidRPr="00C2082D">
        <w:t>’</w:t>
      </w:r>
      <w:r w:rsidRPr="00C2082D">
        <w:t>s fees described in Section 36</w:t>
      </w:r>
      <w:r w:rsidR="00C2082D" w:rsidRPr="00C2082D">
        <w:noBreakHyphen/>
      </w:r>
      <w:r w:rsidRPr="00C2082D">
        <w:t>9</w:t>
      </w:r>
      <w:r w:rsidR="00C2082D" w:rsidRPr="00C2082D">
        <w:noBreakHyphen/>
      </w:r>
      <w:r w:rsidRPr="00C2082D">
        <w:t>615(a)(1).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redemption may occur at any time before a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has collected collateral under Section 36</w:t>
      </w:r>
      <w:r w:rsidR="00C2082D" w:rsidRPr="00C2082D">
        <w:noBreakHyphen/>
      </w:r>
      <w:r w:rsidRPr="00C2082D">
        <w:t>9</w:t>
      </w:r>
      <w:r w:rsidR="00C2082D" w:rsidRPr="00C2082D">
        <w:noBreakHyphen/>
      </w:r>
      <w:r w:rsidRPr="00C2082D">
        <w:t>607;</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has disposed of collateral or entered into a contract for its disposition under Section 36</w:t>
      </w:r>
      <w:r w:rsidR="00C2082D" w:rsidRPr="00C2082D">
        <w:noBreakHyphen/>
      </w:r>
      <w:r w:rsidRPr="00C2082D">
        <w:t>9</w:t>
      </w:r>
      <w:r w:rsidR="00C2082D" w:rsidRPr="00C2082D">
        <w:noBreakHyphen/>
      </w:r>
      <w:r w:rsidRPr="00C2082D">
        <w:t>610;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has accepted collateral in full or partial satisfaction of the obligation it secures under Section 36</w:t>
      </w:r>
      <w:r w:rsidR="00C2082D" w:rsidRPr="00C2082D">
        <w:noBreakHyphen/>
      </w:r>
      <w:r w:rsidRPr="00C2082D">
        <w:t>9</w:t>
      </w:r>
      <w:r w:rsidR="00C2082D" w:rsidRPr="00C2082D">
        <w:noBreakHyphen/>
      </w:r>
      <w:r w:rsidRPr="00C2082D">
        <w:t>622.</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624.</w:t>
      </w:r>
      <w:r w:rsidR="00074AEF" w:rsidRPr="00C2082D">
        <w:t xml:space="preserve"> Waiver.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debtor or secondary obligor may waive the right to notification of disposition of collateral under Section 36</w:t>
      </w:r>
      <w:r w:rsidR="00C2082D" w:rsidRPr="00C2082D">
        <w:noBreakHyphen/>
      </w:r>
      <w:r w:rsidRPr="00C2082D">
        <w:t>9</w:t>
      </w:r>
      <w:r w:rsidR="00C2082D" w:rsidRPr="00C2082D">
        <w:noBreakHyphen/>
      </w:r>
      <w:r w:rsidRPr="00C2082D">
        <w:t>611 only by an agreement to that effect entered into and authenticated after default.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debtor may waive the right to require disposition of collateral under Section 36</w:t>
      </w:r>
      <w:r w:rsidR="00C2082D" w:rsidRPr="00C2082D">
        <w:noBreakHyphen/>
      </w:r>
      <w:r w:rsidRPr="00C2082D">
        <w:t>9</w:t>
      </w:r>
      <w:r w:rsidR="00C2082D" w:rsidRPr="00C2082D">
        <w:noBreakHyphen/>
      </w:r>
      <w:r w:rsidRPr="00C2082D">
        <w:t>620(e) only by an agreement to that effect entered into and authenticated after default.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in a consumer</w:t>
      </w:r>
      <w:r w:rsidR="00C2082D" w:rsidRPr="00C2082D">
        <w:noBreakHyphen/>
      </w:r>
      <w:r w:rsidRPr="00C2082D">
        <w:t>goods transaction, a debtor or secondary obligor may waive the right to redeem collateral under Section 36</w:t>
      </w:r>
      <w:r w:rsidR="00C2082D" w:rsidRPr="00C2082D">
        <w:noBreakHyphen/>
      </w:r>
      <w:r w:rsidRPr="00C2082D">
        <w:t>9</w:t>
      </w:r>
      <w:r w:rsidR="00C2082D" w:rsidRPr="00C2082D">
        <w:noBreakHyphen/>
      </w:r>
      <w:r w:rsidRPr="00C2082D">
        <w:t>623 only by an agreement to that effect entered into and authenticated after default.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Subpart</w:t>
      </w:r>
      <w:r w:rsidR="00074AEF" w:rsidRPr="00C2082D">
        <w:t xml:space="preserve"> 2</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Noncompliance with Chapter</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625.</w:t>
      </w:r>
      <w:r w:rsidR="00074AEF" w:rsidRPr="00C2082D">
        <w:t xml:space="preserve"> Remedies for secured party </w:t>
      </w:r>
      <w:r w:rsidRPr="00C2082D">
        <w:t>‘</w:t>
      </w:r>
      <w:r w:rsidR="00074AEF" w:rsidRPr="00C2082D">
        <w:t xml:space="preserve"> s failure to comply with chapter.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If it is established that a secured party is not proceeding in accordance with this chapter, a court may order or restrain collection, enforcement, or disposition of collateral on appropriate terms and conditions.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Subject to subsections (c), (d), and (f), a person is liable for damages in the amount of any loss caused by a failure to comply with this chapter. Loss caused by a failure to comply may include loss resulting from the debtor</w:t>
      </w:r>
      <w:r w:rsidR="00C2082D" w:rsidRPr="00C2082D">
        <w:t>’</w:t>
      </w:r>
      <w:r w:rsidRPr="00C2082D">
        <w:t>s inability to obtain, or increased costs of, alternative financing.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Section 36</w:t>
      </w:r>
      <w:r w:rsidR="00C2082D" w:rsidRPr="00C2082D">
        <w:noBreakHyphen/>
      </w:r>
      <w:r w:rsidRPr="00C2082D">
        <w:t>9</w:t>
      </w:r>
      <w:r w:rsidR="00C2082D" w:rsidRPr="00C2082D">
        <w:noBreakHyphen/>
      </w:r>
      <w:r w:rsidRPr="00C2082D">
        <w:t>628: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person that, at the time of the failure, was a debtor, was an obligor, or held a security interest in or other lien on the collateral may recover damages under subsection (b) for its loss;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C2082D" w:rsidRPr="00C2082D">
        <w:noBreakHyphen/>
      </w:r>
      <w:r w:rsidRPr="00C2082D">
        <w:t>price differential plus ten percent of the cash price.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debtor whose deficiency is eliminated under Section 36</w:t>
      </w:r>
      <w:r w:rsidR="00C2082D" w:rsidRPr="00C2082D">
        <w:noBreakHyphen/>
      </w:r>
      <w:r w:rsidRPr="00C2082D">
        <w:t>9</w:t>
      </w:r>
      <w:r w:rsidR="00C2082D" w:rsidRPr="00C2082D">
        <w:noBreakHyphen/>
      </w:r>
      <w:r w:rsidRPr="00C2082D">
        <w:t>626 may recover damages for the loss of any surplus. However, a debtor or secondary obligor whose deficiency is eliminated or reduced under Section 36</w:t>
      </w:r>
      <w:r w:rsidR="00C2082D" w:rsidRPr="00C2082D">
        <w:noBreakHyphen/>
      </w:r>
      <w:r w:rsidRPr="00C2082D">
        <w:t>9</w:t>
      </w:r>
      <w:r w:rsidR="00C2082D" w:rsidRPr="00C2082D">
        <w:noBreakHyphen/>
      </w:r>
      <w:r w:rsidRPr="00C2082D">
        <w:t>626 may not otherwise recover under subsection (b) for noncompliance with the provisions of this part relating to collection, enforcement, disposition, or acceptance.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In addition to any damages recoverable under subsection (b), the debtor, consumer obligor, or person named as a debtor in a filed record, as applicable, may recover five hundred dollars in each case from a person that: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fails to comply with Section 36</w:t>
      </w:r>
      <w:r w:rsidR="00C2082D" w:rsidRPr="00C2082D">
        <w:noBreakHyphen/>
      </w:r>
      <w:r w:rsidRPr="00C2082D">
        <w:t>9</w:t>
      </w:r>
      <w:r w:rsidR="00C2082D" w:rsidRPr="00C2082D">
        <w:noBreakHyphen/>
      </w:r>
      <w:r w:rsidRPr="00C2082D">
        <w:t>208;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fails to comply with Section 36</w:t>
      </w:r>
      <w:r w:rsidR="00C2082D" w:rsidRPr="00C2082D">
        <w:noBreakHyphen/>
      </w:r>
      <w:r w:rsidRPr="00C2082D">
        <w:t>9</w:t>
      </w:r>
      <w:r w:rsidR="00C2082D" w:rsidRPr="00C2082D">
        <w:noBreakHyphen/>
      </w:r>
      <w:r w:rsidRPr="00C2082D">
        <w:t>209;</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files a record that the person is not entitled to file under Section 36</w:t>
      </w:r>
      <w:r w:rsidR="00C2082D" w:rsidRPr="00C2082D">
        <w:noBreakHyphen/>
      </w:r>
      <w:r w:rsidRPr="00C2082D">
        <w:t>9</w:t>
      </w:r>
      <w:r w:rsidR="00C2082D" w:rsidRPr="00C2082D">
        <w:noBreakHyphen/>
      </w:r>
      <w:r w:rsidRPr="00C2082D">
        <w:t>509(a);</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fails to cause the secured party of record to file or send a termination statement as required by Section 36</w:t>
      </w:r>
      <w:r w:rsidR="00C2082D" w:rsidRPr="00C2082D">
        <w:noBreakHyphen/>
      </w:r>
      <w:r w:rsidRPr="00C2082D">
        <w:t>9</w:t>
      </w:r>
      <w:r w:rsidR="00C2082D" w:rsidRPr="00C2082D">
        <w:noBreakHyphen/>
      </w:r>
      <w:r w:rsidRPr="00C2082D">
        <w:t>513(a) or (c);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fails to comply with Section 36</w:t>
      </w:r>
      <w:r w:rsidR="00C2082D" w:rsidRPr="00C2082D">
        <w:noBreakHyphen/>
      </w:r>
      <w:r w:rsidRPr="00C2082D">
        <w:t>9</w:t>
      </w:r>
      <w:r w:rsidR="00C2082D" w:rsidRPr="00C2082D">
        <w:noBreakHyphen/>
      </w:r>
      <w:r w:rsidRPr="00C2082D">
        <w:t>616(b)(1) and whose failure is part of a pattern, or consistent with a practice, of noncompliance;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(6) fails to comply with Section 36</w:t>
      </w:r>
      <w:r w:rsidR="00C2082D" w:rsidRPr="00C2082D">
        <w:noBreakHyphen/>
      </w:r>
      <w:r w:rsidRPr="00C2082D">
        <w:t>9</w:t>
      </w:r>
      <w:r w:rsidR="00C2082D" w:rsidRPr="00C2082D">
        <w:noBreakHyphen/>
      </w:r>
      <w:r w:rsidRPr="00C2082D">
        <w:t>616(b)(2).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debtor or consumer obligor may recover damages under subsection (b) and, in addition, five hundred dollars in each case from a person that, without reasonable cause, fails to comply with a request under Section 36</w:t>
      </w:r>
      <w:r w:rsidR="00C2082D" w:rsidRPr="00C2082D">
        <w:noBreakHyphen/>
      </w:r>
      <w:r w:rsidRPr="00C2082D">
        <w:t>9</w:t>
      </w:r>
      <w:r w:rsidR="00C2082D" w:rsidRPr="00C2082D">
        <w:noBreakHyphen/>
      </w:r>
      <w:r w:rsidRPr="00C2082D">
        <w:t>210. A recipient of a request under Section 36</w:t>
      </w:r>
      <w:r w:rsidR="00C2082D" w:rsidRPr="00C2082D">
        <w:noBreakHyphen/>
      </w:r>
      <w:r w:rsidRPr="00C2082D">
        <w:t>9</w:t>
      </w:r>
      <w:r w:rsidR="00C2082D" w:rsidRPr="00C2082D">
        <w:noBreakHyphen/>
      </w:r>
      <w:r w:rsidRPr="00C2082D">
        <w:t>210 which never claimed an interest in the collateral or obligations that are the subject of a request under that section has a reasonable excuse for failure to comply with the request within the meaning of this subsection.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(g) If a secured party fails to comply with a request regarding a list of collateral or a statement of account under Section 36</w:t>
      </w:r>
      <w:r w:rsidR="00C2082D" w:rsidRPr="00C2082D">
        <w:noBreakHyphen/>
      </w:r>
      <w:r w:rsidRPr="00C2082D">
        <w:t>9</w:t>
      </w:r>
      <w:r w:rsidR="00C2082D" w:rsidRPr="00C2082D">
        <w:noBreakHyphen/>
      </w:r>
      <w:r w:rsidRPr="00C2082D">
        <w:t>210, the secured party may claim a security interest only as shown in the list or statement included in the request as against a person that is reasonably misled by the failure.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626.</w:t>
      </w:r>
      <w:r w:rsidR="00074AEF" w:rsidRPr="00C2082D">
        <w:t xml:space="preserve"> Action in which deficiency or surplus is in issue.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In an action arising from a transaction, other than a consumer transaction, in which the amount of a deficiency or surplus is in issue, the following rules apply: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secured party need not prove compliance with the provisions of this part relating to collection, enforcement, disposition, or acceptance unless the debtor or a secondary obligor places the secured party</w:t>
      </w:r>
      <w:r w:rsidR="00C2082D" w:rsidRPr="00C2082D">
        <w:t>’</w:t>
      </w:r>
      <w:r w:rsidRPr="00C2082D">
        <w:t>s compliance in issue.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secured party</w:t>
      </w:r>
      <w:r w:rsidR="00C2082D" w:rsidRPr="00C2082D">
        <w:t>’</w:t>
      </w:r>
      <w:r w:rsidRPr="00C2082D">
        <w:t>s compliance is placed in issue, the secured party has the burden of establishing that the collection, enforcement, disposition, or acceptance was conducted in accordance with this part.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Except as otherwise provided in Section 36</w:t>
      </w:r>
      <w:r w:rsidR="00C2082D" w:rsidRPr="00C2082D">
        <w:noBreakHyphen/>
      </w:r>
      <w:r w:rsidRPr="00C2082D">
        <w:t>9</w:t>
      </w:r>
      <w:r w:rsidR="00C2082D" w:rsidRPr="00C2082D">
        <w:noBreakHyphen/>
      </w:r>
      <w:r w:rsidRPr="00C2082D">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C2082D" w:rsidRPr="00C2082D">
        <w:t>’</w:t>
      </w:r>
      <w:r w:rsidRPr="00C2082D">
        <w:t>s fees exceeds the greater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proceeds of the collection, enforcement, disposition, or acceptance;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amount of proceeds that would have been realized had the noncomplying secured party proceeded in accordance with the provisions of this part relating to collection, enforcement, disposition, or acceptance.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For purposes of item (3)(B), the amount of proceeds that would have been realized is equal to the sum of the secured obligation, expenses, and attorney</w:t>
      </w:r>
      <w:r w:rsidR="00C2082D" w:rsidRPr="00C2082D">
        <w:t>’</w:t>
      </w:r>
      <w:r w:rsidRPr="00C2082D">
        <w:t>s fees unless the secured party proves that the amount is less than that sum.</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(5) If a deficiency or surplus is calculated under Section 36</w:t>
      </w:r>
      <w:r w:rsidR="00C2082D" w:rsidRPr="00C2082D">
        <w:noBreakHyphen/>
      </w:r>
      <w:r w:rsidRPr="00C2082D">
        <w:t>9</w:t>
      </w:r>
      <w:r w:rsidR="00C2082D" w:rsidRPr="00C2082D">
        <w:noBreakHyphen/>
      </w:r>
      <w:r w:rsidRPr="00C2082D">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627.</w:t>
      </w:r>
      <w:r w:rsidR="00074AEF" w:rsidRPr="00C2082D">
        <w:t xml:space="preserve"> Determination of whether conduct was commercially reasonable.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disposition of collateral is made in a commercially reasonable manner if the disposition is made: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 the usual manner on any recognized market;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at the price current in any recognized market at the time of the disposition;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otherwise in conformity with reasonable commercial practices among dealers in the type of property that was the subject of the disposition.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collection, enforcement, disposition, or acceptance is commercially reasonable if it has been approved: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in a judicial proceeding;</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by a bona fide creditors</w:t>
      </w:r>
      <w:r w:rsidR="00C2082D" w:rsidRPr="00C2082D">
        <w:t>’</w:t>
      </w:r>
      <w:r w:rsidRPr="00C2082D">
        <w:t xml:space="preserve"> committee;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by a representative of creditors;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(4) by an assignee for the benefit of creditors.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Approval under subsection (c) need not be obtained, and lack of approval does not mean that the collection, enforcement, disposition, or acceptance is not commercially reasonable.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628.</w:t>
      </w:r>
      <w:r w:rsidR="00074AEF" w:rsidRPr="00C2082D">
        <w:t xml:space="preserve"> Nonliability and limitation on liability of secured party; liability of secondary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Unless a secured party knows that a person is a debtor or obligor, knows the identity of the person, and knows how to communicate with the person: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secured party is not liable to the person, or to a secured party or lienholder that has filed a financing statement against the person, for failure to comply with this chapter;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secured party</w:t>
      </w:r>
      <w:r w:rsidR="00C2082D" w:rsidRPr="00C2082D">
        <w:t>’</w:t>
      </w:r>
      <w:r w:rsidRPr="00C2082D">
        <w:t>s failure to comply with this chapter does not affect the liability of the person for a deficiency.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 secured party is not liable because of its status as secured party: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to a person that is a debtor or obligor, unless the secured party knows: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that the person is a debtor or obligor;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identity of the person;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(C) how to communicate with the person;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to a secured party or lienholder that has filed a financing statement against a person, unless the secured party knows: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that the person is a debtor;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the identity of the person.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A secured party is not liable to any person, and a person</w:t>
      </w:r>
      <w:r w:rsidR="00C2082D" w:rsidRPr="00C2082D">
        <w:t>’</w:t>
      </w:r>
      <w:r w:rsidRPr="00C2082D">
        <w:t>s liability for a deficiency is not affected, because of any act or omission arising out of the secured party</w:t>
      </w:r>
      <w:r w:rsidR="00C2082D" w:rsidRPr="00C2082D">
        <w:t>’</w:t>
      </w:r>
      <w:r w:rsidRPr="00C2082D">
        <w:t>s reasonable belief that a transaction is not a consumer</w:t>
      </w:r>
      <w:r w:rsidR="00C2082D" w:rsidRPr="00C2082D">
        <w:noBreakHyphen/>
      </w:r>
      <w:r w:rsidRPr="00C2082D">
        <w:t>goods transaction or a consumer transaction or that goods are not consumer goods, if the secured party</w:t>
      </w:r>
      <w:r w:rsidR="00C2082D" w:rsidRPr="00C2082D">
        <w:t>’</w:t>
      </w:r>
      <w:r w:rsidRPr="00C2082D">
        <w:t>s belief is based on its reasonable reliance 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a debtor</w:t>
      </w:r>
      <w:r w:rsidR="00C2082D" w:rsidRPr="00C2082D">
        <w:t>’</w:t>
      </w:r>
      <w:r w:rsidRPr="00C2082D">
        <w:t>s representation concerning the purpose for which collateral was to be used, acquired, or held;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 obligor</w:t>
      </w:r>
      <w:r w:rsidR="00C2082D" w:rsidRPr="00C2082D">
        <w:t>’</w:t>
      </w:r>
      <w:r w:rsidRPr="00C2082D">
        <w:t>s representation concerning the purpose for which a secured obligation was incurred.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A secured party is not liable to any person under Section 36</w:t>
      </w:r>
      <w:r w:rsidR="00C2082D" w:rsidRPr="00C2082D">
        <w:noBreakHyphen/>
      </w:r>
      <w:r w:rsidRPr="00C2082D">
        <w:t>9</w:t>
      </w:r>
      <w:r w:rsidR="00C2082D" w:rsidRPr="00C2082D">
        <w:noBreakHyphen/>
      </w:r>
      <w:r w:rsidRPr="00C2082D">
        <w:t>625(c)(2) for its failure to comply with Section 36</w:t>
      </w:r>
      <w:r w:rsidR="00C2082D" w:rsidRPr="00C2082D">
        <w:noBreakHyphen/>
      </w:r>
      <w:r w:rsidRPr="00C2082D">
        <w:t>9</w:t>
      </w:r>
      <w:r w:rsidR="00C2082D" w:rsidRPr="00C2082D">
        <w:noBreakHyphen/>
      </w:r>
      <w:r w:rsidRPr="00C2082D">
        <w:t>616.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secured party is not liable under Section 36</w:t>
      </w:r>
      <w:r w:rsidR="00C2082D" w:rsidRPr="00C2082D">
        <w:noBreakHyphen/>
      </w:r>
      <w:r w:rsidRPr="00C2082D">
        <w:t>9</w:t>
      </w:r>
      <w:r w:rsidR="00C2082D" w:rsidRPr="00C2082D">
        <w:noBreakHyphen/>
      </w:r>
      <w:r w:rsidRPr="00C2082D">
        <w:t>625(c)(2) more than once with respect to any one secured obligation.</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629.</w:t>
      </w:r>
      <w:r w:rsidR="00074AEF" w:rsidRPr="00C2082D">
        <w:t xml:space="preserve"> Disposition of collateral by public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Disposition of collateral by public proceedings as permitted by Section 36</w:t>
      </w:r>
      <w:r w:rsidR="00C2082D" w:rsidRPr="00C2082D">
        <w:noBreakHyphen/>
      </w:r>
      <w:r w:rsidRPr="00C2082D">
        <w:t>9</w:t>
      </w:r>
      <w:r w:rsidR="00C2082D" w:rsidRPr="00C2082D">
        <w:noBreakHyphen/>
      </w:r>
      <w:r w:rsidRPr="00C2082D">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630.</w:t>
      </w:r>
      <w:r w:rsidR="00074AEF" w:rsidRPr="00C2082D">
        <w:t xml:space="preserve"> Contents of notice of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notice of sale shall substantially: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Refer to the security agreement pursuant to which the sale is held;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Designate the date, hour, and place of sale consistent with the provisions of the security agreement and the provisions found in this part;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Describe personal property to be sold substantially as it is described in the security agreement pursuant to which the power of sale is being exercised and may add a further description as will acquaint bidders with the nature of the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State the terms of the sale provided by the security agreement pursuant to which the sale is held, including the amount of the cash deposit, if any, to be made by the highest bidder at the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Include any other provisions required by the security agreement to be included therein;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State that the property will be sold subject to taxes and special assessments if it is to be so sold.</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631.</w:t>
      </w:r>
      <w:r w:rsidR="00074AEF" w:rsidRPr="00C2082D">
        <w:t xml:space="preserve"> Posting and mailing notice of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In each public sale conducted, the notice of sale must be posted on a bulletin board provided for the posting of legal notices, in the courthouse, in the county in which the sale is to be held, for at least five days immediately preceding the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At the actual address of the debtors, if known to the secured party,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At the address, if any, furnished the secured party, in writing, by the debtors, or otherwise at the last known address.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The time for the posting of the notice of sale and the mailing of the notice required by this section shall be computed so as to exclude the first day of posting and mailing and to include the day on which the sale is to occur.</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632.</w:t>
      </w:r>
      <w:r w:rsidR="00074AEF" w:rsidRPr="00C2082D">
        <w:t xml:space="preserve"> Exception as to perishable property.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C2082D" w:rsidRPr="00C2082D">
        <w:t>’</w:t>
      </w:r>
      <w:r w:rsidRPr="00C2082D">
        <w:t>s determination that the property is perishable or speedily depreciating property, he shall order a sale of the property to be held at a time and place and upon notice, if any, as he considers advisable.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633.</w:t>
      </w:r>
      <w:r w:rsidR="00074AEF" w:rsidRPr="00C2082D">
        <w:t xml:space="preserve"> Postponement of public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Any person exercising a power of sale or conducting a public sale may postpone the sale to a day certain not later than six days, exclusive of Sunday, after the original date for the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When there are no bidders;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When, in his judgment, the number of prospective bidders at the sale is substantially decreased by inclement weather or by any casualty;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(c) When there are so many other sales advertised to be held at the same time and place as to make it inexpedient and impracticable in his judgment to hold the sale on that day;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(d) When he is unable to hold the sale because of illness or for other good reason;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(e) When other good cause exists.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Upon postponement of a public sale, the person exercising the power of sale shall personally, or through his agent or attorney: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At the time and place advertised for the sale, publicly announce the postponement of the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On the same day, attach to or enter on the original notice of sale or a copy of the original notice of sale, posted on the bulletin board provided for this purpose, as provided by Section 36</w:t>
      </w:r>
      <w:r w:rsidR="00C2082D" w:rsidRPr="00C2082D">
        <w:noBreakHyphen/>
      </w:r>
      <w:r w:rsidRPr="00C2082D">
        <w:t>9</w:t>
      </w:r>
      <w:r w:rsidR="00C2082D" w:rsidRPr="00C2082D">
        <w:noBreakHyphen/>
      </w:r>
      <w:r w:rsidRPr="00C2082D">
        <w:t>631 , a notice of the postponement.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The posted notice of postponement shall:</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State that the public sale is postponed;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State the hour and date to which the public sale is postponed;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(c) Substantially state the reason for the postponement;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(d) Be signed by the person authorized to hold the public sale, or by his agent or attorney.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634.</w:t>
      </w:r>
      <w:r w:rsidR="00074AEF" w:rsidRPr="00C2082D">
        <w:t xml:space="preserve"> Procedure upon dissolution of order restraining or enjoining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When, before the date fixed for a sale, a judge of competent jurisdiction dissolves an order restraining or enjoining the sale, he may, if the required notice of sale has been given, as provided in Section 36</w:t>
      </w:r>
      <w:r w:rsidR="00C2082D" w:rsidRPr="00C2082D">
        <w:noBreakHyphen/>
      </w:r>
      <w:r w:rsidRPr="00C2082D">
        <w:t>9</w:t>
      </w:r>
      <w:r w:rsidR="00C2082D" w:rsidRPr="00C2082D">
        <w:noBreakHyphen/>
      </w:r>
      <w:r w:rsidRPr="00C2082D">
        <w:t>631, provide by order that the public sale must be held without additional notice at the time and place originally fixed for the public sale; or he may, in his discretion, make an order with respect to the public sale as provided in subsection (2).</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635.</w:t>
      </w:r>
      <w:r w:rsidR="00074AEF" w:rsidRPr="00C2082D">
        <w:t xml:space="preserve"> Disposition of proceeds of sale.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The proceeds of any sale or other disposition of the collateral must be applied by the person making the sale in the manner prescribed by Section 36</w:t>
      </w:r>
      <w:r w:rsidR="00C2082D" w:rsidRPr="00C2082D">
        <w:noBreakHyphen/>
      </w:r>
      <w:r w:rsidRPr="00C2082D">
        <w:t>9</w:t>
      </w:r>
      <w:r w:rsidR="00C2082D" w:rsidRPr="00C2082D">
        <w:noBreakHyphen/>
      </w:r>
      <w:r w:rsidRPr="00C2082D">
        <w:t>615 and by other applicable provisions of law.</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074AEF" w:rsidRPr="00C2082D">
        <w:t xml:space="preserve"> 7</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Transition</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702.</w:t>
      </w:r>
      <w:r w:rsidR="00074AEF" w:rsidRPr="00C2082D">
        <w:t xml:space="preserve"> Savings clause.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this part, this act applies to a transaction or lien within its scope, even if the transaction or lien was entered into or created before this act takes effect.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subsection (c) and Sections 36</w:t>
      </w:r>
      <w:r w:rsidR="00C2082D" w:rsidRPr="00C2082D">
        <w:noBreakHyphen/>
      </w:r>
      <w:r w:rsidRPr="00C2082D">
        <w:t>9</w:t>
      </w:r>
      <w:r w:rsidR="00C2082D" w:rsidRPr="00C2082D">
        <w:noBreakHyphen/>
      </w:r>
      <w:r w:rsidRPr="00C2082D">
        <w:t>703 through 36</w:t>
      </w:r>
      <w:r w:rsidR="00C2082D" w:rsidRPr="00C2082D">
        <w:noBreakHyphen/>
      </w:r>
      <w:r w:rsidRPr="00C2082D">
        <w:t>9</w:t>
      </w:r>
      <w:r w:rsidR="00C2082D" w:rsidRPr="00C2082D">
        <w:noBreakHyphen/>
      </w:r>
      <w:r w:rsidRPr="00C2082D">
        <w:t>709:</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transactions and liens may be terminated, completed, consummated, and enforced as required or permitted by this act or by the law that otherwise would apply if this act had not taken effect.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This act does not affect an action, case, or proceeding commenced before this act takes effect.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703.</w:t>
      </w:r>
      <w:r w:rsidR="00074AEF" w:rsidRPr="00C2082D">
        <w:t xml:space="preserve"> Security interest perfected before effective date.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Section 36</w:t>
      </w:r>
      <w:r w:rsidR="00C2082D" w:rsidRPr="00C2082D">
        <w:noBreakHyphen/>
      </w:r>
      <w:r w:rsidRPr="00C2082D">
        <w:t>9</w:t>
      </w:r>
      <w:r w:rsidR="00C2082D" w:rsidRPr="00C2082D">
        <w:noBreakHyphen/>
      </w:r>
      <w:r w:rsidRPr="00C2082D">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is a perfected security interest for one year after this act takes effect;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remains enforceable thereafter only if the security interest becomes enforceable under Section 36</w:t>
      </w:r>
      <w:r w:rsidR="00C2082D" w:rsidRPr="00C2082D">
        <w:noBreakHyphen/>
      </w:r>
      <w:r w:rsidRPr="00C2082D">
        <w:t>9</w:t>
      </w:r>
      <w:r w:rsidR="00C2082D" w:rsidRPr="00C2082D">
        <w:noBreakHyphen/>
      </w:r>
      <w:r w:rsidRPr="00C2082D">
        <w:t>203 before the year expires;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remains perfected thereafter only if the applicable requirements for perfection under this act are satisfied before the year expires.</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704.</w:t>
      </w:r>
      <w:r w:rsidR="00074AEF" w:rsidRPr="00C2082D">
        <w:t xml:space="preserve"> Security interest unperfected before effective date.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security interest that is enforceable immediately before this act takes effect but which would be subordinate to the rights of a person that becomes a lien creditor at that time: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remains an enforceable security interest for one year after this act takes effect;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remains enforceable thereafter if the security interest becomes enforceable under Section 36</w:t>
      </w:r>
      <w:r w:rsidR="00C2082D" w:rsidRPr="00C2082D">
        <w:noBreakHyphen/>
      </w:r>
      <w:r w:rsidRPr="00C2082D">
        <w:t>9</w:t>
      </w:r>
      <w:r w:rsidR="00C2082D" w:rsidRPr="00C2082D">
        <w:noBreakHyphen/>
      </w:r>
      <w:r w:rsidRPr="00C2082D">
        <w:t>203 when this act takes effect or within one year thereafter;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(3) becomes perfected: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without further action, when this act takes effect if the applicable requirements for perfection under this act are satisfied before or at that time;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when the applicable requirements for perfection are satisfied if the requirements are satisfied after that time.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705.</w:t>
      </w:r>
      <w:r w:rsidR="00074AEF" w:rsidRPr="00C2082D">
        <w:t xml:space="preserve"> Effectiveness of action taken before effective date.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filing of a financing statement before this act takes effect is effective to perfect a security interest to the extent the filing would satisfy the applicable requirements for perfection under this 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C2082D" w:rsidRPr="00C2082D">
        <w:noBreakHyphen/>
      </w:r>
      <w:r w:rsidRPr="00C2082D">
        <w:t>9</w:t>
      </w:r>
      <w:r w:rsidR="00C2082D" w:rsidRPr="00C2082D">
        <w:noBreakHyphen/>
      </w:r>
      <w:r w:rsidRPr="00C2082D">
        <w:t>103. However, except as otherwise provided in subsections (d) and (e) and Section 36</w:t>
      </w:r>
      <w:r w:rsidR="00C2082D" w:rsidRPr="00C2082D">
        <w:noBreakHyphen/>
      </w:r>
      <w:r w:rsidRPr="00C2082D">
        <w:t>9</w:t>
      </w:r>
      <w:r w:rsidR="00C2082D" w:rsidRPr="00C2082D">
        <w:noBreakHyphen/>
      </w:r>
      <w:r w:rsidRPr="00C2082D">
        <w:t>706, the financing statement ceases to be effective at the earlier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time the financing statement would have ceased to be effective under the law of the jurisdiction in which it is filed;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June 30, 2006.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C2082D" w:rsidRPr="00C2082D">
        <w:noBreakHyphen/>
      </w:r>
      <w:r w:rsidRPr="00C2082D">
        <w:t>9</w:t>
      </w:r>
      <w:r w:rsidR="00C2082D" w:rsidRPr="00C2082D">
        <w:noBreakHyphen/>
      </w:r>
      <w:r w:rsidRPr="00C2082D">
        <w:t>103 only to the extent that Part 3 provides that the law of a jurisdiction other than the jurisdiction in which the financing statement is filed governs perfection of a security interest in collateral covered by the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706.</w:t>
      </w:r>
      <w:r w:rsidR="00074AEF" w:rsidRPr="00C2082D">
        <w:t xml:space="preserve"> When initial financing statement suffices to continue effectiveness of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The filing of an initial financing statement in the office specified in Section 36</w:t>
      </w:r>
      <w:r w:rsidR="00C2082D" w:rsidRPr="00C2082D">
        <w:noBreakHyphen/>
      </w:r>
      <w:r w:rsidRPr="00C2082D">
        <w:t>9</w:t>
      </w:r>
      <w:r w:rsidR="00C2082D" w:rsidRPr="00C2082D">
        <w:noBreakHyphen/>
      </w:r>
      <w:r w:rsidRPr="00C2082D">
        <w:t>501 continues the effectiveness of a financing statement filed before this act takes effect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filing of an initial financing statement in that office would be effective to perfect a security interest under this 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pre</w:t>
      </w:r>
      <w:r w:rsidR="00C2082D" w:rsidRPr="00C2082D">
        <w:noBreakHyphen/>
      </w:r>
      <w:r w:rsidRPr="00C2082D">
        <w:t>effective</w:t>
      </w:r>
      <w:r w:rsidR="00C2082D" w:rsidRPr="00C2082D">
        <w:noBreakHyphen/>
      </w:r>
      <w:r w:rsidRPr="00C2082D">
        <w:t>date financing statement was filed in an office in another state or another office in this State;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initial financing statement satisfies subsection (c).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filing of an initial financing statement under subsection (a) continues the effectiveness of the pre</w:t>
      </w:r>
      <w:r w:rsidR="00C2082D" w:rsidRPr="00C2082D">
        <w:noBreakHyphen/>
      </w:r>
      <w:r w:rsidRPr="00C2082D">
        <w:t>effective</w:t>
      </w:r>
      <w:r w:rsidR="00C2082D" w:rsidRPr="00C2082D">
        <w:noBreakHyphen/>
      </w:r>
      <w:r w:rsidRPr="00C2082D">
        <w:t>date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initial financing statement is filed before this act takes effect, for the period provided in former Section 36</w:t>
      </w:r>
      <w:r w:rsidR="00C2082D" w:rsidRPr="00C2082D">
        <w:noBreakHyphen/>
      </w:r>
      <w:r w:rsidRPr="00C2082D">
        <w:t>9</w:t>
      </w:r>
      <w:r w:rsidR="00C2082D" w:rsidRPr="00C2082D">
        <w:noBreakHyphen/>
      </w:r>
      <w:r w:rsidRPr="00C2082D">
        <w:t>403 with respect to a financing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initial financing statement is filed after this act takes effect, for the period provided in Section 36</w:t>
      </w:r>
      <w:r w:rsidR="00C2082D" w:rsidRPr="00C2082D">
        <w:noBreakHyphen/>
      </w:r>
      <w:r w:rsidRPr="00C2082D">
        <w:t>9</w:t>
      </w:r>
      <w:r w:rsidR="00C2082D" w:rsidRPr="00C2082D">
        <w:noBreakHyphen/>
      </w:r>
      <w:r w:rsidRPr="00C2082D">
        <w:t>515 with respect to an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To be effective for purposes of subsection (a), an initial financing statement must: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satisfy the requirements of Part 5 for an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identify the pre</w:t>
      </w:r>
      <w:r w:rsidR="00C2082D" w:rsidRPr="00C2082D">
        <w:noBreakHyphen/>
      </w:r>
      <w:r w:rsidRPr="00C2082D">
        <w:t>effective</w:t>
      </w:r>
      <w:r w:rsidR="00C2082D" w:rsidRPr="00C2082D">
        <w:noBreakHyphen/>
      </w:r>
      <w:r w:rsidRPr="00C2082D">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indicate that the pre</w:t>
      </w:r>
      <w:r w:rsidR="00C2082D" w:rsidRPr="00C2082D">
        <w:noBreakHyphen/>
      </w:r>
      <w:r w:rsidRPr="00C2082D">
        <w:t>effective</w:t>
      </w:r>
      <w:r w:rsidR="00C2082D" w:rsidRPr="00C2082D">
        <w:noBreakHyphen/>
      </w:r>
      <w:r w:rsidRPr="00C2082D">
        <w:t>date financing statement remains effective.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707.</w:t>
      </w:r>
      <w:r w:rsidR="00074AEF" w:rsidRPr="00C2082D">
        <w:t xml:space="preserve"> Pre</w:t>
      </w:r>
      <w:r w:rsidRPr="00C2082D">
        <w:noBreakHyphen/>
      </w:r>
      <w:r w:rsidR="00074AEF" w:rsidRPr="00C2082D">
        <w:t>effective</w:t>
      </w:r>
      <w:r w:rsidRPr="00C2082D">
        <w:noBreakHyphen/>
      </w:r>
      <w:r w:rsidR="00074AEF" w:rsidRPr="00C2082D">
        <w:t>date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pre</w:t>
      </w:r>
      <w:r w:rsidR="00C2082D" w:rsidRPr="00C2082D">
        <w:noBreakHyphen/>
      </w:r>
      <w:r w:rsidRPr="00C2082D">
        <w:t>effective</w:t>
      </w:r>
      <w:r w:rsidR="00C2082D" w:rsidRPr="00C2082D">
        <w:noBreakHyphen/>
      </w:r>
      <w:r w:rsidRPr="00C2082D">
        <w:t>date financing statement</w:t>
      </w:r>
      <w:r w:rsidR="00C2082D" w:rsidRPr="00C2082D">
        <w:t>”</w:t>
      </w:r>
      <w:r w:rsidRPr="00C2082D">
        <w:t xml:space="preserve"> means a financing statement filed before this chapter takes effect.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After this chapter takes effect, a person may add or delete collateral covered by, continue or terminate the effectiveness of, or otherwise amend the information provided in, a pre</w:t>
      </w:r>
      <w:r w:rsidR="00C2082D" w:rsidRPr="00C2082D">
        <w:noBreakHyphen/>
      </w:r>
      <w:r w:rsidRPr="00C2082D">
        <w:t>effective</w:t>
      </w:r>
      <w:r w:rsidR="00C2082D" w:rsidRPr="00C2082D">
        <w:noBreakHyphen/>
      </w:r>
      <w:r w:rsidRPr="00C2082D">
        <w:t>date financing statement only in accordance with the law of the jurisdiction governing perfection as provided in Part 3. However, the effectiveness of a pre</w:t>
      </w:r>
      <w:r w:rsidR="00C2082D" w:rsidRPr="00C2082D">
        <w:noBreakHyphen/>
      </w:r>
      <w:r w:rsidRPr="00C2082D">
        <w:t>effective</w:t>
      </w:r>
      <w:r w:rsidR="00C2082D" w:rsidRPr="00C2082D">
        <w:noBreakHyphen/>
      </w:r>
      <w:r w:rsidRPr="00C2082D">
        <w:t>date financing statement also may be terminated in accordance with the law of the jurisdiction in which the financing statement is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 (d), if the law of this State governs perfection of a security interest, the information in a pre</w:t>
      </w:r>
      <w:r w:rsidR="00C2082D" w:rsidRPr="00C2082D">
        <w:noBreakHyphen/>
      </w:r>
      <w:r w:rsidRPr="00C2082D">
        <w:t>effective</w:t>
      </w:r>
      <w:r w:rsidR="00C2082D" w:rsidRPr="00C2082D">
        <w:noBreakHyphen/>
      </w:r>
      <w:r w:rsidRPr="00C2082D">
        <w:t>date financing statement may be amended after this chapter takes effect only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pre</w:t>
      </w:r>
      <w:r w:rsidR="00C2082D" w:rsidRPr="00C2082D">
        <w:noBreakHyphen/>
      </w:r>
      <w:r w:rsidRPr="00C2082D">
        <w:t>effective</w:t>
      </w:r>
      <w:r w:rsidR="00C2082D" w:rsidRPr="00C2082D">
        <w:noBreakHyphen/>
      </w:r>
      <w:r w:rsidRPr="00C2082D">
        <w:t>date financing statement and an amendment are filed in the office specified in Section 36</w:t>
      </w:r>
      <w:r w:rsidR="00C2082D" w:rsidRPr="00C2082D">
        <w:noBreakHyphen/>
      </w:r>
      <w:r w:rsidRPr="00C2082D">
        <w:t>9</w:t>
      </w:r>
      <w:r w:rsidR="00C2082D" w:rsidRPr="00C2082D">
        <w:noBreakHyphen/>
      </w:r>
      <w:r w:rsidRPr="00C2082D">
        <w:t>501;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 amendment is filed in the office specified in Section 36</w:t>
      </w:r>
      <w:r w:rsidR="00C2082D" w:rsidRPr="00C2082D">
        <w:noBreakHyphen/>
      </w:r>
      <w:r w:rsidRPr="00C2082D">
        <w:t>9</w:t>
      </w:r>
      <w:r w:rsidR="00C2082D" w:rsidRPr="00C2082D">
        <w:noBreakHyphen/>
      </w:r>
      <w:r w:rsidRPr="00C2082D">
        <w:t>501 concurrently with, or after the filing in that office of, an initial financing statement that satisfies Section 36</w:t>
      </w:r>
      <w:r w:rsidR="00C2082D" w:rsidRPr="00C2082D">
        <w:noBreakHyphen/>
      </w:r>
      <w:r w:rsidRPr="00C2082D">
        <w:t>9</w:t>
      </w:r>
      <w:r w:rsidR="00C2082D" w:rsidRPr="00C2082D">
        <w:noBreakHyphen/>
      </w:r>
      <w:r w:rsidRPr="00C2082D">
        <w:t>706(c);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an initial financing statement that provides the information as amended and satisfies Section 36</w:t>
      </w:r>
      <w:r w:rsidR="00C2082D" w:rsidRPr="00C2082D">
        <w:noBreakHyphen/>
      </w:r>
      <w:r w:rsidRPr="00C2082D">
        <w:t>9</w:t>
      </w:r>
      <w:r w:rsidR="00C2082D" w:rsidRPr="00C2082D">
        <w:noBreakHyphen/>
      </w:r>
      <w:r w:rsidRPr="00C2082D">
        <w:t>706(c) is filed in the office specified in Section 36</w:t>
      </w:r>
      <w:r w:rsidR="00C2082D" w:rsidRPr="00C2082D">
        <w:noBreakHyphen/>
      </w:r>
      <w:r w:rsidRPr="00C2082D">
        <w:t>9</w:t>
      </w:r>
      <w:r w:rsidR="00C2082D" w:rsidRPr="00C2082D">
        <w:noBreakHyphen/>
      </w:r>
      <w:r w:rsidRPr="00C2082D">
        <w:t>501.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the law of this State governs perfection of a security interest, the effectiveness of a pre</w:t>
      </w:r>
      <w:r w:rsidR="00C2082D" w:rsidRPr="00C2082D">
        <w:noBreakHyphen/>
      </w:r>
      <w:r w:rsidRPr="00C2082D">
        <w:t>effective</w:t>
      </w:r>
      <w:r w:rsidR="00C2082D" w:rsidRPr="00C2082D">
        <w:noBreakHyphen/>
      </w:r>
      <w:r w:rsidRPr="00C2082D">
        <w:t>date financing statement may be continue only under Section 36</w:t>
      </w:r>
      <w:r w:rsidR="00C2082D" w:rsidRPr="00C2082D">
        <w:noBreakHyphen/>
      </w:r>
      <w:r w:rsidRPr="00C2082D">
        <w:t>9</w:t>
      </w:r>
      <w:r w:rsidR="00C2082D" w:rsidRPr="00C2082D">
        <w:noBreakHyphen/>
      </w:r>
      <w:r w:rsidRPr="00C2082D">
        <w:t>705(d) and (f) or 36</w:t>
      </w:r>
      <w:r w:rsidR="00C2082D" w:rsidRPr="00C2082D">
        <w:noBreakHyphen/>
      </w:r>
      <w:r w:rsidRPr="00C2082D">
        <w:t>9</w:t>
      </w:r>
      <w:r w:rsidR="00C2082D" w:rsidRPr="00C2082D">
        <w:noBreakHyphen/>
      </w:r>
      <w:r w:rsidRPr="00C2082D">
        <w:t>706.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Whether or not the law of this State governs perfection of a security interest, the effectiveness of a pre</w:t>
      </w:r>
      <w:r w:rsidR="00C2082D" w:rsidRPr="00C2082D">
        <w:noBreakHyphen/>
      </w:r>
      <w:r w:rsidRPr="00C2082D">
        <w:t>effective</w:t>
      </w:r>
      <w:r w:rsidR="00C2082D" w:rsidRPr="00C2082D">
        <w:noBreakHyphen/>
      </w:r>
      <w:r w:rsidRPr="00C2082D">
        <w:t>date financing statement filed in this State may be terminated after this chapter takes effect by filing a termination statement in the office in which the pre</w:t>
      </w:r>
      <w:r w:rsidR="00C2082D" w:rsidRPr="00C2082D">
        <w:noBreakHyphen/>
      </w:r>
      <w:r w:rsidRPr="00C2082D">
        <w:t>effective</w:t>
      </w:r>
      <w:r w:rsidR="00C2082D" w:rsidRPr="00C2082D">
        <w:noBreakHyphen/>
      </w:r>
      <w:r w:rsidRPr="00C2082D">
        <w:t>date financing statement is filed, unless an initial financing statement that satisfies Section 36</w:t>
      </w:r>
      <w:r w:rsidR="00C2082D" w:rsidRPr="00C2082D">
        <w:noBreakHyphen/>
      </w:r>
      <w:r w:rsidRPr="00C2082D">
        <w:t>9</w:t>
      </w:r>
      <w:r w:rsidR="00C2082D" w:rsidRPr="00C2082D">
        <w:noBreakHyphen/>
      </w:r>
      <w:r w:rsidRPr="00C2082D">
        <w:t>706(c) has been filed in the office specified by the law of the jurisdiction governing perfection as provided in Part 3 as the office in which to file a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Section 36</w:t>
      </w:r>
      <w:r w:rsidR="00C2082D" w:rsidRPr="00C2082D">
        <w:noBreakHyphen/>
      </w:r>
      <w:r w:rsidRPr="00C2082D">
        <w:t>9</w:t>
      </w:r>
      <w:r w:rsidR="00C2082D" w:rsidRPr="00C2082D">
        <w:noBreakHyphen/>
      </w:r>
      <w:r w:rsidRPr="00C2082D">
        <w:t>707</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708.</w:t>
      </w:r>
      <w:r w:rsidR="00074AEF" w:rsidRPr="00C2082D">
        <w:t xml:space="preserve"> Persons entitled to file initial financing statement or continuation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person may file an initial financing statement or a continuation statement under this part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the secured party of record authorizes the filing;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the filing is necessary under this part: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to continue the effectiveness of a financing statement filed before this act takes effect;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to perfect or continue the perfection of a security interest.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2001 Act No. 67, </w:t>
      </w:r>
      <w:r w:rsidRPr="00C2082D">
        <w:t xml:space="preserve">Section </w:t>
      </w:r>
      <w:r w:rsidR="00074AEF" w:rsidRPr="00C2082D">
        <w:t>12.</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709.</w:t>
      </w:r>
      <w:r w:rsidR="00074AEF" w:rsidRPr="00C2082D">
        <w:t xml:space="preserve"> Priority.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This act determines the priority of conflicting claims to collateral. However, if the relative priorities of the claims were established before this act takes effect, former Chapter 9 determines priority.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For purposes of Section 36</w:t>
      </w:r>
      <w:r w:rsidR="00C2082D" w:rsidRPr="00C2082D">
        <w:noBreakHyphen/>
      </w:r>
      <w:r w:rsidRPr="00C2082D">
        <w:t>9</w:t>
      </w:r>
      <w:r w:rsidR="00C2082D" w:rsidRPr="00C2082D">
        <w:noBreakHyphen/>
      </w:r>
      <w:r w:rsidRPr="00C2082D">
        <w:t>322(a), the priority of a security interest that becomes enforceable under Section 36</w:t>
      </w:r>
      <w:r w:rsidR="00C2082D" w:rsidRPr="00C2082D">
        <w:noBreakHyphen/>
      </w:r>
      <w:r w:rsidRPr="00C2082D">
        <w:t>9</w:t>
      </w:r>
      <w:r w:rsidR="00C2082D" w:rsidRPr="00C2082D">
        <w:noBreakHyphen/>
      </w:r>
      <w:r w:rsidRPr="00C2082D">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C2082D" w:rsidRPr="00C2082D">
        <w: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84C"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2001 Act No. 67, </w:t>
      </w:r>
      <w:r w:rsidRPr="00C2082D">
        <w:t xml:space="preserve">Section </w:t>
      </w:r>
      <w:r w:rsidR="00074AEF" w:rsidRPr="00C2082D">
        <w:t>12.</w:t>
      </w:r>
    </w:p>
    <w:p w:rsidR="0027284C"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27284C"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074AEF" w:rsidRPr="00C2082D">
        <w:t xml:space="preserve"> 8</w:t>
      </w:r>
    </w:p>
    <w:p w:rsidR="00C2082D" w:rsidRP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082D">
        <w:t>Transition</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802.</w:t>
      </w:r>
      <w:r w:rsidR="00074AEF" w:rsidRPr="00C2082D">
        <w:t xml:space="preserve"> Application and effect.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Except as otherwise provided in this part, this act applies to a transaction or lien within its scope, even if the transaction or lien was entered into or created before this act takes effect.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This act does not affect an action, case, or proceeding commenced before this act takes effect.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2013 Act No. 96, </w:t>
      </w:r>
      <w:r w:rsidRPr="00C2082D">
        <w:t xml:space="preserve">Section </w:t>
      </w:r>
      <w:r w:rsidR="00074AEF" w:rsidRPr="00C2082D">
        <w:t>19,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803.</w:t>
      </w:r>
      <w:r w:rsidR="00074AEF" w:rsidRPr="00C2082D">
        <w:t xml:space="preserve"> Effect on previously perfected security interests.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Except as otherwise provided in Section 36</w:t>
      </w:r>
      <w:r w:rsidR="00C2082D" w:rsidRPr="00C2082D">
        <w:noBreakHyphen/>
      </w:r>
      <w:r w:rsidRPr="00C2082D">
        <w:t>9</w:t>
      </w:r>
      <w:r w:rsidR="00C2082D" w:rsidRPr="00C2082D">
        <w:noBreakHyphen/>
      </w:r>
      <w:r w:rsidRPr="00C2082D">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2013 Act No. 96, </w:t>
      </w:r>
      <w:r w:rsidRPr="00C2082D">
        <w:t xml:space="preserve">Section </w:t>
      </w:r>
      <w:r w:rsidR="00074AEF" w:rsidRPr="00C2082D">
        <w:t>19,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804.</w:t>
      </w:r>
      <w:r w:rsidR="00074AEF" w:rsidRPr="00C2082D">
        <w:t xml:space="preserve"> Timing of perfection of preexisting security interests.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security interest that is an unperfected security interest immediately before this act takes effect becomes a perfected security interest: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without further action, when this act takes effect if the applicable requirements for perfection under Chapter 9, Title 36 as amended by this act are satisfied before or at that time;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when the applicable requirements for perfection are satisfied if the requirements are satisfied after that time.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2013 Act No. 96, </w:t>
      </w:r>
      <w:r w:rsidRPr="00C2082D">
        <w:t xml:space="preserve">Section </w:t>
      </w:r>
      <w:r w:rsidR="00074AEF" w:rsidRPr="00C2082D">
        <w:t>19,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805.</w:t>
      </w:r>
      <w:r w:rsidR="00074AEF" w:rsidRPr="00C2082D">
        <w:t xml:space="preserve"> Effect of previous filing of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The filing of a financing statement before this act takes effect is effective to perfect a security interest to the extent the filing would satisfy the applicable requirements for perfection under Chapter 9, Title 36, as amended by this 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C2082D" w:rsidRPr="00C2082D">
        <w:noBreakHyphen/>
      </w:r>
      <w:r w:rsidRPr="00C2082D">
        <w:t>9</w:t>
      </w:r>
      <w:r w:rsidR="00C2082D" w:rsidRPr="00C2082D">
        <w:noBreakHyphen/>
      </w:r>
      <w:r w:rsidRPr="00C2082D">
        <w:t>806, the financing statement ceases to be effective: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financing statement is filed in this State, at the time the financing statement would have ceased to be effective had this act not taken effect;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financing statement is filed in another jurisdiction, at the earlier of: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(A) the time the financing statement would have ceased to be effective under the law of that jurisdiction;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r>
      <w:r w:rsidRPr="00C2082D">
        <w:tab/>
        <w:t>(B) June 30, 2018.</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w:t>
      </w:r>
      <w:r w:rsidR="00C2082D" w:rsidRPr="00C2082D">
        <w:t>’</w:t>
      </w:r>
      <w:r w:rsidRPr="00C2082D">
        <w:t>s estate indicates that the collateral is being administered by a personal representative within the meaning of Section 36</w:t>
      </w:r>
      <w:r w:rsidR="00C2082D" w:rsidRPr="00C2082D">
        <w:noBreakHyphen/>
      </w:r>
      <w:r w:rsidRPr="00C2082D">
        <w:t>9</w:t>
      </w:r>
      <w:r w:rsidR="00C2082D" w:rsidRPr="00C2082D">
        <w:noBreakHyphen/>
      </w:r>
      <w:r w:rsidRPr="00C2082D">
        <w:t>503(a)(2) as amended by this act. A financing statement that indicates that the debtor is a trust or is a trustee acting with respect to property held in trust indicates that the collateral is held in a trust within the meaning of Section 36</w:t>
      </w:r>
      <w:r w:rsidR="00C2082D" w:rsidRPr="00C2082D">
        <w:noBreakHyphen/>
      </w:r>
      <w:r w:rsidRPr="00C2082D">
        <w:t>9</w:t>
      </w:r>
      <w:r w:rsidR="00C2082D" w:rsidRPr="00C2082D">
        <w:noBreakHyphen/>
      </w:r>
      <w:r w:rsidRPr="00C2082D">
        <w:t>503(a)(3) as amended by this act.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2013 Act No. 96, </w:t>
      </w:r>
      <w:r w:rsidRPr="00C2082D">
        <w:t xml:space="preserve">Section </w:t>
      </w:r>
      <w:r w:rsidR="00074AEF" w:rsidRPr="00C2082D">
        <w:t>19,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806.</w:t>
      </w:r>
      <w:r w:rsidR="00074AEF" w:rsidRPr="00C2082D">
        <w:t xml:space="preserve"> Filing of initial financing statement; requirements.</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The filing of an initial financing statement in the office specified in Section 36</w:t>
      </w:r>
      <w:r w:rsidR="00C2082D" w:rsidRPr="00C2082D">
        <w:noBreakHyphen/>
      </w:r>
      <w:r w:rsidRPr="00C2082D">
        <w:t>9</w:t>
      </w:r>
      <w:r w:rsidR="00C2082D" w:rsidRPr="00C2082D">
        <w:noBreakHyphen/>
      </w:r>
      <w:r w:rsidRPr="00C2082D">
        <w:t>501 continues the effectiveness of a financing statement filed before this act takes effect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filing of an initial financing statement in that office would be effective to perfect a security interest under this act;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the preeffective</w:t>
      </w:r>
      <w:r w:rsidR="00C2082D" w:rsidRPr="00C2082D">
        <w:noBreakHyphen/>
      </w:r>
      <w:r w:rsidRPr="00C2082D">
        <w:t>date financing statement was filed in an office in another State;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the initial financing statement satisfies subsection (c).</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The filing of an initial financing statement under subsection (a) continues the effectiveness of the preeffective</w:t>
      </w:r>
      <w:r w:rsidR="00C2082D" w:rsidRPr="00C2082D">
        <w:noBreakHyphen/>
      </w:r>
      <w:r w:rsidRPr="00C2082D">
        <w:t>date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if the initial financing statement is filed before this act takes effect, for the period provided in former Section 36</w:t>
      </w:r>
      <w:r w:rsidR="00C2082D" w:rsidRPr="00C2082D">
        <w:noBreakHyphen/>
      </w:r>
      <w:r w:rsidRPr="00C2082D">
        <w:t>9</w:t>
      </w:r>
      <w:r w:rsidR="00C2082D" w:rsidRPr="00C2082D">
        <w:noBreakHyphen/>
      </w:r>
      <w:r w:rsidRPr="00C2082D">
        <w:t>515 with respect to an initial financing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if the initial financing statement is filed after this act takes effect, for the period provided in Section 36</w:t>
      </w:r>
      <w:r w:rsidR="00C2082D" w:rsidRPr="00C2082D">
        <w:noBreakHyphen/>
      </w:r>
      <w:r w:rsidRPr="00C2082D">
        <w:t>9</w:t>
      </w:r>
      <w:r w:rsidR="00C2082D" w:rsidRPr="00C2082D">
        <w:noBreakHyphen/>
      </w:r>
      <w:r w:rsidRPr="00C2082D">
        <w:t>515 as amended by this act with respect to an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To be effective for purposes of subsection (a), an initial financing statement must: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satisfy the requirements of Part 5 as amended by this act for an initial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identify the preeffective</w:t>
      </w:r>
      <w:r w:rsidR="00C2082D" w:rsidRPr="00C2082D">
        <w:noBreakHyphen/>
      </w:r>
      <w:r w:rsidRPr="00C2082D">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indicate that the preeffective</w:t>
      </w:r>
      <w:r w:rsidR="00C2082D" w:rsidRPr="00C2082D">
        <w:noBreakHyphen/>
      </w:r>
      <w:r w:rsidRPr="00C2082D">
        <w:t>date financing statement remains effective.</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2013 Act No. 96, </w:t>
      </w:r>
      <w:r w:rsidRPr="00C2082D">
        <w:t xml:space="preserve">Section </w:t>
      </w:r>
      <w:r w:rsidR="00074AEF" w:rsidRPr="00C2082D">
        <w:t>19,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807.</w:t>
      </w:r>
      <w:r w:rsidR="00074AEF" w:rsidRPr="00C2082D">
        <w:t xml:space="preserve"> Pre</w:t>
      </w:r>
      <w:r w:rsidRPr="00C2082D">
        <w:noBreakHyphen/>
      </w:r>
      <w:r w:rsidR="00074AEF" w:rsidRPr="00C2082D">
        <w:t>effective</w:t>
      </w:r>
      <w:r w:rsidRPr="00C2082D">
        <w:noBreakHyphen/>
      </w:r>
      <w:r w:rsidR="00074AEF" w:rsidRPr="00C2082D">
        <w:t>date financing statement defined; addition or deletion of collateral; effect of pre</w:t>
      </w:r>
      <w:r w:rsidRPr="00C2082D">
        <w:noBreakHyphen/>
      </w:r>
      <w:r w:rsidR="00074AEF" w:rsidRPr="00C2082D">
        <w:t>effective</w:t>
      </w:r>
      <w:r w:rsidRPr="00C2082D">
        <w:noBreakHyphen/>
      </w:r>
      <w:r w:rsidR="00074AEF" w:rsidRPr="00C2082D">
        <w:t>date financing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 xml:space="preserve">(a) In this section, </w:t>
      </w:r>
      <w:r w:rsidR="00C2082D" w:rsidRPr="00C2082D">
        <w:t>“</w:t>
      </w:r>
      <w:r w:rsidRPr="00C2082D">
        <w:t>preeffective</w:t>
      </w:r>
      <w:r w:rsidR="00C2082D" w:rsidRPr="00C2082D">
        <w:noBreakHyphen/>
      </w:r>
      <w:r w:rsidRPr="00C2082D">
        <w:t>date financing statement</w:t>
      </w:r>
      <w:r w:rsidR="00C2082D" w:rsidRPr="00C2082D">
        <w:t>”</w:t>
      </w:r>
      <w:r w:rsidRPr="00C2082D">
        <w:t xml:space="preserve"> means a financing statement filed before this act takes effect.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(b) After this act takes effect, a person may add or delete collateral covered by, continue or terminate the effectiveness of, or otherwise amend the information provided in, a preeffective</w:t>
      </w:r>
      <w:r w:rsidR="00C2082D" w:rsidRPr="00C2082D">
        <w:noBreakHyphen/>
      </w:r>
      <w:r w:rsidRPr="00C2082D">
        <w:t>date financing statement only in accordance with the law of the jurisdiction governing perfection as provided in Chapter 9, Title 36, as amended by this act. However, the effectiveness of a preeffective</w:t>
      </w:r>
      <w:r w:rsidR="00C2082D" w:rsidRPr="00C2082D">
        <w:noBreakHyphen/>
      </w:r>
      <w:r w:rsidRPr="00C2082D">
        <w:t>date financing statement also may be terminated in accordance with the law of the jurisdiction in which the financing statement is filed.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(c) Except as otherwise provided in subsection (d), if the law of this State governs perfection of a security interest, the information in a preeffective</w:t>
      </w:r>
      <w:r w:rsidR="00C2082D" w:rsidRPr="00C2082D">
        <w:noBreakHyphen/>
      </w:r>
      <w:r w:rsidRPr="00C2082D">
        <w:t>date financing statement may be amended after this act takes effect only if:</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(1) the preeffective</w:t>
      </w:r>
      <w:r w:rsidR="00C2082D" w:rsidRPr="00C2082D">
        <w:noBreakHyphen/>
      </w:r>
      <w:r w:rsidRPr="00C2082D">
        <w:t>date financing statement and an amendment are filed in the office specified in Section 36</w:t>
      </w:r>
      <w:r w:rsidR="00C2082D" w:rsidRPr="00C2082D">
        <w:noBreakHyphen/>
      </w:r>
      <w:r w:rsidRPr="00C2082D">
        <w:t>9</w:t>
      </w:r>
      <w:r w:rsidR="00C2082D" w:rsidRPr="00C2082D">
        <w:noBreakHyphen/>
      </w:r>
      <w:r w:rsidRPr="00C2082D">
        <w:t>501;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(2) an amendment is filed in the office specified in Section 36</w:t>
      </w:r>
      <w:r w:rsidR="00C2082D" w:rsidRPr="00C2082D">
        <w:noBreakHyphen/>
      </w:r>
      <w:r w:rsidRPr="00C2082D">
        <w:t>9</w:t>
      </w:r>
      <w:r w:rsidR="00C2082D" w:rsidRPr="00C2082D">
        <w:noBreakHyphen/>
      </w:r>
      <w:r w:rsidRPr="00C2082D">
        <w:t>501 concurrently with, or after the filing in that office of, an initial financing statement that satisfies Section 36</w:t>
      </w:r>
      <w:r w:rsidR="00C2082D" w:rsidRPr="00C2082D">
        <w:noBreakHyphen/>
      </w:r>
      <w:r w:rsidRPr="00C2082D">
        <w:t>9</w:t>
      </w:r>
      <w:r w:rsidR="00C2082D" w:rsidRPr="00C2082D">
        <w:noBreakHyphen/>
      </w:r>
      <w:r w:rsidRPr="00C2082D">
        <w:t>806(c);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(3) an initial financing statement that provides the information as amended and satisfies Section 36</w:t>
      </w:r>
      <w:r w:rsidR="00C2082D" w:rsidRPr="00C2082D">
        <w:noBreakHyphen/>
      </w:r>
      <w:r w:rsidRPr="00C2082D">
        <w:t>9</w:t>
      </w:r>
      <w:r w:rsidR="00C2082D" w:rsidRPr="00C2082D">
        <w:noBreakHyphen/>
      </w:r>
      <w:r w:rsidRPr="00C2082D">
        <w:t>806(c) is filed in the office specified in Section 36</w:t>
      </w:r>
      <w:r w:rsidR="00C2082D" w:rsidRPr="00C2082D">
        <w:noBreakHyphen/>
      </w:r>
      <w:r w:rsidRPr="00C2082D">
        <w:t>9</w:t>
      </w:r>
      <w:r w:rsidR="00C2082D" w:rsidRPr="00C2082D">
        <w:noBreakHyphen/>
      </w:r>
      <w:r w:rsidRPr="00C2082D">
        <w:t>501.</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(d) If the law of this State governs perfection of a security interest, the effectiveness of a preeffective</w:t>
      </w:r>
      <w:r w:rsidR="00C2082D" w:rsidRPr="00C2082D">
        <w:noBreakHyphen/>
      </w:r>
      <w:r w:rsidRPr="00C2082D">
        <w:t>date financing statement may be continued only under Section 36</w:t>
      </w:r>
      <w:r w:rsidR="00C2082D" w:rsidRPr="00C2082D">
        <w:noBreakHyphen/>
      </w:r>
      <w:r w:rsidRPr="00C2082D">
        <w:t>9</w:t>
      </w:r>
      <w:r w:rsidR="00C2082D" w:rsidRPr="00C2082D">
        <w:noBreakHyphen/>
      </w:r>
      <w:r w:rsidRPr="00C2082D">
        <w:t>805(c) and (e) or 36</w:t>
      </w:r>
      <w:r w:rsidR="00C2082D" w:rsidRPr="00C2082D">
        <w:noBreakHyphen/>
      </w:r>
      <w:r w:rsidRPr="00C2082D">
        <w:t>9</w:t>
      </w:r>
      <w:r w:rsidR="00C2082D" w:rsidRPr="00C2082D">
        <w:noBreakHyphen/>
      </w:r>
      <w:r w:rsidRPr="00C2082D">
        <w:t>806.</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(e) Whether or not the law of this State governs perfection of a security interest, the effectiveness of a preeffective</w:t>
      </w:r>
      <w:r w:rsidR="00C2082D" w:rsidRPr="00C2082D">
        <w:noBreakHyphen/>
      </w:r>
      <w:r w:rsidRPr="00C2082D">
        <w:t>date financing statement filed in this State may be terminated after this act takes effect by filing a termination statement in the office in which the preeffective</w:t>
      </w:r>
      <w:r w:rsidR="00C2082D" w:rsidRPr="00C2082D">
        <w:noBreakHyphen/>
      </w:r>
      <w:r w:rsidRPr="00C2082D">
        <w:t>date financing statement is filed, unless an initial financing statement that satisfies Section 36</w:t>
      </w:r>
      <w:r w:rsidR="00C2082D" w:rsidRPr="00C2082D">
        <w:noBreakHyphen/>
      </w:r>
      <w:r w:rsidRPr="00C2082D">
        <w:t>9</w:t>
      </w:r>
      <w:r w:rsidR="00C2082D" w:rsidRPr="00C2082D">
        <w:noBreakHyphen/>
      </w:r>
      <w:r w:rsidRPr="00C2082D">
        <w:t>806(c) has been filed in the office specified by the law of the jurisdiction governing perfection as provided in Part 3 as the office in which to file a financing statement.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2013 Act No. 96, </w:t>
      </w:r>
      <w:r w:rsidRPr="00C2082D">
        <w:t xml:space="preserve">Section </w:t>
      </w:r>
      <w:r w:rsidR="00074AEF" w:rsidRPr="00C2082D">
        <w:t>19,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808.</w:t>
      </w:r>
      <w:r w:rsidR="00074AEF" w:rsidRPr="00C2082D">
        <w:t xml:space="preserve"> Filing of initial financing statement or continuation statement.</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A person may file an initial financing statement or a continuation statement under this part if the:</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(1) secured party of record authorizes the filing; and</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(2) filing is necessary under this part to:</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(A) continue the effectiveness of a financing statement filed before this act takes effect; or</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r>
      <w:r w:rsidRPr="00C2082D">
        <w:tab/>
        <w:t>(B) perfect or continue the perfection of a security interest.</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4AEF" w:rsidRPr="00C2082D">
        <w:t xml:space="preserve">: 2013 Act No. 96, </w:t>
      </w:r>
      <w:r w:rsidRPr="00C2082D">
        <w:t xml:space="preserve">Section </w:t>
      </w:r>
      <w:r w:rsidR="00074AEF" w:rsidRPr="00C2082D">
        <w:t>19, eff July 1, 2013.</w:t>
      </w:r>
    </w:p>
    <w:p w:rsidR="00C2082D" w:rsidRP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rPr>
          <w:b/>
        </w:rPr>
        <w:t xml:space="preserve">SECTION </w:t>
      </w:r>
      <w:r w:rsidR="00074AEF" w:rsidRPr="00C2082D">
        <w:rPr>
          <w:b/>
        </w:rPr>
        <w:t>36</w:t>
      </w:r>
      <w:r w:rsidRPr="00C2082D">
        <w:rPr>
          <w:b/>
        </w:rPr>
        <w:noBreakHyphen/>
      </w:r>
      <w:r w:rsidR="00074AEF" w:rsidRPr="00C2082D">
        <w:rPr>
          <w:b/>
        </w:rPr>
        <w:t>9</w:t>
      </w:r>
      <w:r w:rsidRPr="00C2082D">
        <w:rPr>
          <w:b/>
        </w:rPr>
        <w:noBreakHyphen/>
      </w:r>
      <w:r w:rsidR="00074AEF" w:rsidRPr="00C2082D">
        <w:rPr>
          <w:b/>
        </w:rPr>
        <w:t>809.</w:t>
      </w:r>
      <w:r w:rsidR="00074AEF" w:rsidRPr="00C2082D">
        <w:t xml:space="preserve"> Determination of priority.</w:t>
      </w:r>
    </w:p>
    <w:p w:rsidR="00C2082D" w:rsidRDefault="00074AEF"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82D">
        <w:tab/>
        <w:t>This act determines the priority of conflicting claims to collateral. However, if the relative priorities of the claims were established before this act takes effect, former Chapter 9, Title 36 determines priority.</w:t>
      </w: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82D" w:rsidRDefault="00C2082D"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4AEF" w:rsidRPr="00C2082D">
        <w:t xml:space="preserve">: 2013 Act No. 96, </w:t>
      </w:r>
      <w:r w:rsidRPr="00C2082D">
        <w:t xml:space="preserve">Section </w:t>
      </w:r>
      <w:r w:rsidR="00074AEF" w:rsidRPr="00C2082D">
        <w:t>19, eff July 1, 2013.</w:t>
      </w:r>
    </w:p>
    <w:p w:rsidR="00184435" w:rsidRPr="00C2082D" w:rsidRDefault="00184435" w:rsidP="00C208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082D" w:rsidSect="00C208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82D" w:rsidRDefault="00C2082D" w:rsidP="00C2082D">
      <w:r>
        <w:separator/>
      </w:r>
    </w:p>
  </w:endnote>
  <w:endnote w:type="continuationSeparator" w:id="0">
    <w:p w:rsidR="00C2082D" w:rsidRDefault="00C2082D" w:rsidP="00C2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2D" w:rsidRPr="00C2082D" w:rsidRDefault="00C2082D" w:rsidP="00C20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2D" w:rsidRPr="00C2082D" w:rsidRDefault="00C2082D" w:rsidP="00C208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2D" w:rsidRPr="00C2082D" w:rsidRDefault="00C2082D" w:rsidP="00C20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82D" w:rsidRDefault="00C2082D" w:rsidP="00C2082D">
      <w:r>
        <w:separator/>
      </w:r>
    </w:p>
  </w:footnote>
  <w:footnote w:type="continuationSeparator" w:id="0">
    <w:p w:rsidR="00C2082D" w:rsidRDefault="00C2082D" w:rsidP="00C2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2D" w:rsidRPr="00C2082D" w:rsidRDefault="00C2082D" w:rsidP="00C20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2D" w:rsidRPr="00C2082D" w:rsidRDefault="00C2082D" w:rsidP="00C208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2D" w:rsidRPr="00C2082D" w:rsidRDefault="00C2082D" w:rsidP="00C20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EF"/>
    <w:rsid w:val="000065F4"/>
    <w:rsid w:val="00013F41"/>
    <w:rsid w:val="00025E41"/>
    <w:rsid w:val="00032BBE"/>
    <w:rsid w:val="0007300D"/>
    <w:rsid w:val="00074AE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84C"/>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082D"/>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3737"/>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D62C4-C52B-4343-983D-81C3F363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82D"/>
    <w:pPr>
      <w:tabs>
        <w:tab w:val="clear" w:pos="720"/>
        <w:tab w:val="center" w:pos="4680"/>
        <w:tab w:val="right" w:pos="9360"/>
      </w:tabs>
    </w:pPr>
  </w:style>
  <w:style w:type="character" w:customStyle="1" w:styleId="HeaderChar">
    <w:name w:val="Header Char"/>
    <w:basedOn w:val="DefaultParagraphFont"/>
    <w:link w:val="Header"/>
    <w:uiPriority w:val="99"/>
    <w:rsid w:val="00C2082D"/>
    <w:rPr>
      <w:rFonts w:cs="Times New Roman"/>
    </w:rPr>
  </w:style>
  <w:style w:type="paragraph" w:styleId="Footer">
    <w:name w:val="footer"/>
    <w:basedOn w:val="Normal"/>
    <w:link w:val="FooterChar"/>
    <w:uiPriority w:val="99"/>
    <w:unhideWhenUsed/>
    <w:rsid w:val="00C2082D"/>
    <w:pPr>
      <w:tabs>
        <w:tab w:val="clear" w:pos="720"/>
        <w:tab w:val="center" w:pos="4680"/>
        <w:tab w:val="right" w:pos="9360"/>
      </w:tabs>
    </w:pPr>
  </w:style>
  <w:style w:type="character" w:customStyle="1" w:styleId="FooterChar">
    <w:name w:val="Footer Char"/>
    <w:basedOn w:val="DefaultParagraphFont"/>
    <w:link w:val="Footer"/>
    <w:uiPriority w:val="99"/>
    <w:rsid w:val="00C2082D"/>
    <w:rPr>
      <w:rFonts w:cs="Times New Roman"/>
    </w:rPr>
  </w:style>
  <w:style w:type="character" w:styleId="Hyperlink">
    <w:name w:val="Hyperlink"/>
    <w:basedOn w:val="DefaultParagraphFont"/>
    <w:uiPriority w:val="99"/>
    <w:semiHidden/>
    <w:rsid w:val="00F13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47290</Words>
  <Characters>269557</Characters>
  <Application>Microsoft Office Word</Application>
  <DocSecurity>0</DocSecurity>
  <Lines>2246</Lines>
  <Paragraphs>632</Paragraphs>
  <ScaleCrop>false</ScaleCrop>
  <Company>Legislative Services Agency (LSA)</Company>
  <LinksUpToDate>false</LinksUpToDate>
  <CharactersWithSpaces>316215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