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CB5" w:rsidRPr="002974FF" w:rsidRDefault="00E23CB5">
      <w:pPr>
        <w:jc w:val="center"/>
      </w:pPr>
      <w:r w:rsidRPr="002974FF">
        <w:t>DISCLAIMER</w:t>
      </w:r>
    </w:p>
    <w:p w:rsidR="00E23CB5" w:rsidRPr="002974FF" w:rsidRDefault="00E23CB5"/>
    <w:p w:rsidR="00E23CB5" w:rsidRDefault="00E23C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3CB5" w:rsidRDefault="00E23CB5" w:rsidP="00D86E37"/>
    <w:p w:rsidR="00E23CB5" w:rsidRDefault="00E23C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3CB5" w:rsidRDefault="00E23CB5" w:rsidP="00D86E37"/>
    <w:p w:rsidR="00E23CB5" w:rsidRDefault="00E23C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3CB5" w:rsidRDefault="00E23CB5" w:rsidP="00D86E37"/>
    <w:p w:rsidR="00E23CB5" w:rsidRDefault="00E23C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3CB5" w:rsidRDefault="00E23CB5">
      <w:pPr>
        <w:widowControl/>
        <w:tabs>
          <w:tab w:val="clear" w:pos="720"/>
        </w:tabs>
      </w:pPr>
      <w:r>
        <w:br w:type="page"/>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5380">
        <w:t>CHAPTER 7</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380">
        <w:t>Obstruction or Damage to Roads or Drainage</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0116" w:rsidRPr="00845380">
        <w:t xml:space="preserve"> 1</w:t>
      </w:r>
    </w:p>
    <w:p w:rsidR="00845380" w:rsidRP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5380">
        <w:t>Damage Generally</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10.</w:t>
      </w:r>
      <w:r w:rsidR="006C0116" w:rsidRPr="00845380">
        <w:t xml:space="preserve"> Negligent, wilful or wanton damage to highways.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451; 1952 Code </w:t>
      </w:r>
      <w:r w:rsidRPr="00845380">
        <w:t xml:space="preserve">Section </w:t>
      </w:r>
      <w:r w:rsidR="006C0116" w:rsidRPr="00845380">
        <w:t>33</w:t>
      </w:r>
      <w:r w:rsidRPr="00845380">
        <w:noBreakHyphen/>
      </w:r>
      <w:r w:rsidR="006C0116" w:rsidRPr="00845380">
        <w:t>451; 1949 (46) 466.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20.</w:t>
      </w:r>
      <w:r w:rsidR="006C0116" w:rsidRPr="00845380">
        <w:t xml:space="preserve"> Putting foreign substances on highways.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(B) If any person knowingly, with malicious intent, violates subsection (A), he must be punished by a fine of not less than two hundred nor more than one thousand dollars or imprisoned for not less than ten nor more than sixty days.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(D) If any person knowingly, with malicious intent, violates the provisions of subsection (C) and a death results, upon conviction, he must be punished as provided in Section 16</w:t>
      </w:r>
      <w:r w:rsidR="00845380" w:rsidRPr="00845380">
        <w:noBreakHyphen/>
      </w:r>
      <w:r w:rsidRPr="00845380">
        <w:t>3</w:t>
      </w:r>
      <w:r w:rsidR="00845380" w:rsidRPr="00845380">
        <w:noBreakHyphen/>
      </w:r>
      <w:r w:rsidRPr="00845380">
        <w:t>20.</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452; 1952 Code </w:t>
      </w:r>
      <w:r w:rsidRPr="00845380">
        <w:t xml:space="preserve">Section </w:t>
      </w:r>
      <w:r w:rsidR="006C0116" w:rsidRPr="00845380">
        <w:t>33</w:t>
      </w:r>
      <w:r w:rsidRPr="00845380">
        <w:noBreakHyphen/>
      </w:r>
      <w:r w:rsidR="006C0116" w:rsidRPr="00845380">
        <w:t>452; 1949 (46) 466; 1988 Act No. 300.</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30.</w:t>
      </w:r>
      <w:r w:rsidR="006C0116" w:rsidRPr="00845380">
        <w:t xml:space="preserve"> Use of chains on motor vehicles.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453; 1952 Code </w:t>
      </w:r>
      <w:r w:rsidRPr="00845380">
        <w:t xml:space="preserve">Section </w:t>
      </w:r>
      <w:r w:rsidR="006C0116" w:rsidRPr="00845380">
        <w:t>33</w:t>
      </w:r>
      <w:r w:rsidRPr="00845380">
        <w:noBreakHyphen/>
      </w:r>
      <w:r w:rsidR="006C0116" w:rsidRPr="00845380">
        <w:t>453; 1949 (46) 466.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40.</w:t>
      </w:r>
      <w:r w:rsidR="006C0116" w:rsidRPr="00845380">
        <w:t xml:space="preserve"> Injuring milepost or milestone.</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454; 1952 Code </w:t>
      </w:r>
      <w:r w:rsidRPr="00845380">
        <w:t xml:space="preserve">Section </w:t>
      </w:r>
      <w:r w:rsidR="006C0116" w:rsidRPr="00845380">
        <w:t>33</w:t>
      </w:r>
      <w:r w:rsidRPr="00845380">
        <w:noBreakHyphen/>
      </w:r>
      <w:r w:rsidR="006C0116" w:rsidRPr="00845380">
        <w:t xml:space="preserve">454; 1942 Code </w:t>
      </w:r>
      <w:r w:rsidRPr="00845380">
        <w:t xml:space="preserve">Section </w:t>
      </w:r>
      <w:r w:rsidR="006C0116" w:rsidRPr="00845380">
        <w:t xml:space="preserve">1611; 1932 Code </w:t>
      </w:r>
      <w:r w:rsidRPr="00845380">
        <w:t xml:space="preserve">Section </w:t>
      </w:r>
      <w:r w:rsidR="006C0116" w:rsidRPr="00845380">
        <w:t xml:space="preserve">1611; Cr. C. </w:t>
      </w:r>
      <w:r w:rsidRPr="00845380">
        <w:t>‘</w:t>
      </w:r>
      <w:r w:rsidR="006C0116" w:rsidRPr="00845380">
        <w:t xml:space="preserve">22 </w:t>
      </w:r>
      <w:r w:rsidRPr="00845380">
        <w:t xml:space="preserve">Section </w:t>
      </w:r>
      <w:r w:rsidR="006C0116" w:rsidRPr="00845380">
        <w:t xml:space="preserve">575; Cr. C. </w:t>
      </w:r>
      <w:r w:rsidRPr="00845380">
        <w:t>‘</w:t>
      </w:r>
      <w:r w:rsidR="006C0116" w:rsidRPr="00845380">
        <w:t xml:space="preserve">12 </w:t>
      </w:r>
      <w:r w:rsidRPr="00845380">
        <w:t xml:space="preserve">Section </w:t>
      </w:r>
      <w:r w:rsidR="006C0116" w:rsidRPr="00845380">
        <w:t xml:space="preserve">621; Cr. C. </w:t>
      </w:r>
      <w:r w:rsidRPr="00845380">
        <w:t>‘</w:t>
      </w:r>
      <w:r w:rsidR="006C0116" w:rsidRPr="00845380">
        <w:t xml:space="preserve">02 </w:t>
      </w:r>
      <w:r w:rsidRPr="00845380">
        <w:t xml:space="preserve">Section </w:t>
      </w:r>
      <w:r w:rsidR="006C0116" w:rsidRPr="00845380">
        <w:t>446; G. S. 1065; R. S. 357; 1871 (15) 666.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lastRenderedPageBreak/>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50.</w:t>
      </w:r>
      <w:r w:rsidR="006C0116" w:rsidRPr="00845380">
        <w:t xml:space="preserve"> Cutting trenches or laying pipes or tracks in State highways or bridges; permit.</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455; 1952 Code </w:t>
      </w:r>
      <w:r w:rsidRPr="00845380">
        <w:t xml:space="preserve">Section </w:t>
      </w:r>
      <w:r w:rsidR="006C0116" w:rsidRPr="00845380">
        <w:t>33</w:t>
      </w:r>
      <w:r w:rsidRPr="00845380">
        <w:noBreakHyphen/>
      </w:r>
      <w:r w:rsidR="006C0116" w:rsidRPr="00845380">
        <w:t>455; 1949 (46) 466.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60.</w:t>
      </w:r>
      <w:r w:rsidR="006C0116" w:rsidRPr="00845380">
        <w:t xml:space="preserve"> Excavating in highways not in State highway system; permit.</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456; 1952 Code </w:t>
      </w:r>
      <w:r w:rsidRPr="00845380">
        <w:t xml:space="preserve">Section </w:t>
      </w:r>
      <w:r w:rsidR="006C0116" w:rsidRPr="00845380">
        <w:t>33</w:t>
      </w:r>
      <w:r w:rsidRPr="00845380">
        <w:noBreakHyphen/>
      </w:r>
      <w:r w:rsidR="006C0116" w:rsidRPr="00845380">
        <w:t xml:space="preserve">456; 1942 Code </w:t>
      </w:r>
      <w:r w:rsidRPr="00845380">
        <w:t xml:space="preserve">Section </w:t>
      </w:r>
      <w:r w:rsidR="006C0116" w:rsidRPr="00845380">
        <w:t>5853</w:t>
      </w:r>
      <w:r w:rsidRPr="00845380">
        <w:noBreakHyphen/>
      </w:r>
      <w:r w:rsidR="006C0116" w:rsidRPr="00845380">
        <w:t>1; 1941 (42) 274.</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70.</w:t>
      </w:r>
      <w:r w:rsidR="006C0116" w:rsidRPr="00845380">
        <w:t xml:space="preserve"> Permit not required for municipality owning waterworks or sewerage outside limits.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845380" w:rsidRPr="00845380">
        <w:t xml:space="preserve">Section </w:t>
      </w:r>
      <w:r w:rsidRPr="00845380">
        <w:t>57</w:t>
      </w:r>
      <w:r w:rsidR="00845380" w:rsidRPr="00845380">
        <w:noBreakHyphen/>
      </w:r>
      <w:r w:rsidRPr="00845380">
        <w:t>7</w:t>
      </w:r>
      <w:r w:rsidR="00845380" w:rsidRPr="00845380">
        <w:noBreakHyphen/>
      </w:r>
      <w:r w:rsidRPr="00845380">
        <w:t>60, and in any such case such city or town shall be responsible to the county for the repair of the road, it being optional with the city or town to bring itself within the provisions of this section with the consent of the supervisor.</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457; 1952 Code </w:t>
      </w:r>
      <w:r w:rsidRPr="00845380">
        <w:t xml:space="preserve">Section </w:t>
      </w:r>
      <w:r w:rsidR="006C0116" w:rsidRPr="00845380">
        <w:t>33</w:t>
      </w:r>
      <w:r w:rsidRPr="00845380">
        <w:noBreakHyphen/>
      </w:r>
      <w:r w:rsidR="006C0116" w:rsidRPr="00845380">
        <w:t>457; 1942 (42) 1602.</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80.</w:t>
      </w:r>
      <w:r w:rsidR="006C0116" w:rsidRPr="00845380">
        <w:t xml:space="preserve"> Use of vehicles or loads that drag on road.</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It shall be unlawful to operate upon any of the public highways of this State any two</w:t>
      </w:r>
      <w:r w:rsidR="00845380" w:rsidRPr="00845380">
        <w:noBreakHyphen/>
      </w:r>
      <w:r w:rsidRPr="00845380">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845380" w:rsidRPr="00845380">
        <w:noBreakHyphen/>
      </w:r>
      <w:r w:rsidRPr="00845380">
        <w:t>wheeled lumber carts when the load is so suspended as not to come in contact with the road. A violation of this section shall be punishable by a fine of not more than one hundred dollars or imprisonment for not more than thirty days.</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463; 1952 Code </w:t>
      </w:r>
      <w:r w:rsidRPr="00845380">
        <w:t xml:space="preserve">Section </w:t>
      </w:r>
      <w:r w:rsidR="006C0116" w:rsidRPr="00845380">
        <w:t>33</w:t>
      </w:r>
      <w:r w:rsidRPr="00845380">
        <w:noBreakHyphen/>
      </w:r>
      <w:r w:rsidR="006C0116" w:rsidRPr="00845380">
        <w:t>463; 1949 (46) 466.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90.</w:t>
      </w:r>
      <w:r w:rsidR="006C0116" w:rsidRPr="00845380">
        <w:t xml:space="preserve"> Unlawful to camp within right</w:t>
      </w:r>
      <w:r w:rsidRPr="00845380">
        <w:noBreakHyphen/>
      </w:r>
      <w:r w:rsidR="006C0116" w:rsidRPr="00845380">
        <w:t>of</w:t>
      </w:r>
      <w:r w:rsidRPr="00845380">
        <w:noBreakHyphen/>
      </w:r>
      <w:r w:rsidR="006C0116" w:rsidRPr="00845380">
        <w:t>way of a highway; penalty.</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 xml:space="preserve">(A) For purposes of this section, the term </w:t>
      </w:r>
      <w:r w:rsidR="00845380" w:rsidRPr="00845380">
        <w:t>“</w:t>
      </w:r>
      <w:r w:rsidRPr="00845380">
        <w:t>camp</w:t>
      </w:r>
      <w:r w:rsidR="00845380" w:rsidRPr="00845380">
        <w:t>”</w:t>
      </w:r>
      <w:r w:rsidRPr="00845380">
        <w:t xml:space="preserve"> means camping for more than forty</w:t>
      </w:r>
      <w:r w:rsidR="00845380" w:rsidRPr="00845380">
        <w:noBreakHyphen/>
      </w:r>
      <w:r w:rsidRPr="00845380">
        <w:t>eight hours.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0116" w:rsidRPr="00845380">
        <w:t xml:space="preserve">: 2012 Act No. 224, </w:t>
      </w:r>
      <w:r w:rsidRPr="00845380">
        <w:t xml:space="preserve">Section </w:t>
      </w:r>
      <w:r w:rsidR="006C0116" w:rsidRPr="00845380">
        <w:t>3, eff June 18, 2012.</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0116" w:rsidRPr="00845380">
        <w:t xml:space="preserve"> 3</w:t>
      </w:r>
    </w:p>
    <w:p w:rsidR="00845380" w:rsidRP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5380">
        <w:t>Obstructions and Drainage</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210.</w:t>
      </w:r>
      <w:r w:rsidR="006C0116" w:rsidRPr="00845380">
        <w:t xml:space="preserve"> Obstructions in highways.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491; 1952 Code </w:t>
      </w:r>
      <w:r w:rsidRPr="00845380">
        <w:t xml:space="preserve">Section </w:t>
      </w:r>
      <w:r w:rsidR="006C0116" w:rsidRPr="00845380">
        <w:t>33</w:t>
      </w:r>
      <w:r w:rsidRPr="00845380">
        <w:noBreakHyphen/>
      </w:r>
      <w:r w:rsidR="006C0116" w:rsidRPr="00845380">
        <w:t>491; 1949 (46) 466.</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220.</w:t>
      </w:r>
      <w:r w:rsidR="006C0116" w:rsidRPr="00845380">
        <w:t xml:space="preserve"> Removal of obstructions in highways.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Any time during the year when any public highway shall be obstructed, any overseer of the district in which it may be shall forthwith cause such obstruction to be removed.</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493; 1952 Code </w:t>
      </w:r>
      <w:r w:rsidRPr="00845380">
        <w:t xml:space="preserve">Section </w:t>
      </w:r>
      <w:r w:rsidR="006C0116" w:rsidRPr="00845380">
        <w:t>33</w:t>
      </w:r>
      <w:r w:rsidRPr="00845380">
        <w:noBreakHyphen/>
      </w:r>
      <w:r w:rsidR="006C0116" w:rsidRPr="00845380">
        <w:t xml:space="preserve">493; 1942 Code </w:t>
      </w:r>
      <w:r w:rsidRPr="00845380">
        <w:t xml:space="preserve">Section </w:t>
      </w:r>
      <w:r w:rsidR="006C0116" w:rsidRPr="00845380">
        <w:t xml:space="preserve">5828; 1932 Code </w:t>
      </w:r>
      <w:r w:rsidRPr="00845380">
        <w:t xml:space="preserve">Section </w:t>
      </w:r>
      <w:r w:rsidR="006C0116" w:rsidRPr="00845380">
        <w:t xml:space="preserve">5828; Civ. C. </w:t>
      </w:r>
      <w:r w:rsidRPr="00845380">
        <w:t>‘</w:t>
      </w:r>
      <w:r w:rsidR="006C0116" w:rsidRPr="00845380">
        <w:t xml:space="preserve">22 </w:t>
      </w:r>
      <w:r w:rsidRPr="00845380">
        <w:t xml:space="preserve">Section </w:t>
      </w:r>
      <w:r w:rsidR="006C0116" w:rsidRPr="00845380">
        <w:t xml:space="preserve">2921; Civ. C. </w:t>
      </w:r>
      <w:r w:rsidRPr="00845380">
        <w:t>‘</w:t>
      </w:r>
      <w:r w:rsidR="006C0116" w:rsidRPr="00845380">
        <w:t xml:space="preserve">12 </w:t>
      </w:r>
      <w:r w:rsidRPr="00845380">
        <w:t xml:space="preserve">Section </w:t>
      </w:r>
      <w:r w:rsidR="006C0116" w:rsidRPr="00845380">
        <w:t>1946; 1902 (23) 1007.</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230.</w:t>
      </w:r>
      <w:r w:rsidR="006C0116" w:rsidRPr="00845380">
        <w:t xml:space="preserve"> Speed</w:t>
      </w:r>
      <w:r w:rsidRPr="00845380">
        <w:noBreakHyphen/>
      </w:r>
      <w:r w:rsidR="006C0116" w:rsidRPr="00845380">
        <w:t>control devices in certain areas not deemed obstructions.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(1) Municipalities or counties may, upon roads and streets in residential areas or school zones, construct and maintain speed</w:t>
      </w:r>
      <w:r w:rsidR="00845380" w:rsidRPr="00845380">
        <w:noBreakHyphen/>
      </w:r>
      <w:r w:rsidRPr="00845380">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845380" w:rsidRPr="00845380">
        <w:noBreakHyphen/>
      </w:r>
      <w:r w:rsidRPr="00845380">
        <w:t>five miles per hour or less and signs shall be erected warning of the existence of the devices.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(2) Speed</w:t>
      </w:r>
      <w:r w:rsidR="00845380" w:rsidRPr="00845380">
        <w:noBreakHyphen/>
      </w:r>
      <w:r w:rsidRPr="00845380">
        <w:t>control devices, when constructed and posted according to this section, shall not be deemed obstructions of the road or street, and no action may be brought on behalf of any party against a municipality or county for damages occasioned thereby.</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494; 1969 (56) 635.</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240.</w:t>
      </w:r>
      <w:r w:rsidR="006C0116" w:rsidRPr="00845380">
        <w:t xml:space="preserve"> Obstruction of roads by railroad cars and other obstacles.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845380" w:rsidRPr="00845380">
        <w:noBreakHyphen/>
      </w:r>
      <w:r w:rsidRPr="00845380">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C0116" w:rsidRPr="00845380">
        <w:t xml:space="preserve">: 1962 Code </w:t>
      </w:r>
      <w:r w:rsidRPr="00845380">
        <w:t xml:space="preserve">Section </w:t>
      </w:r>
      <w:r w:rsidR="006C0116" w:rsidRPr="00845380">
        <w:t>33</w:t>
      </w:r>
      <w:r w:rsidRPr="00845380">
        <w:noBreakHyphen/>
      </w:r>
      <w:r w:rsidR="006C0116" w:rsidRPr="00845380">
        <w:t xml:space="preserve">495; 1952 Code </w:t>
      </w:r>
      <w:r w:rsidRPr="00845380">
        <w:t xml:space="preserve">Section </w:t>
      </w:r>
      <w:r w:rsidR="006C0116" w:rsidRPr="00845380">
        <w:t>33</w:t>
      </w:r>
      <w:r w:rsidRPr="00845380">
        <w:noBreakHyphen/>
      </w:r>
      <w:r w:rsidR="006C0116" w:rsidRPr="00845380">
        <w:t xml:space="preserve">495; 1942 Code </w:t>
      </w:r>
      <w:r w:rsidRPr="00845380">
        <w:t xml:space="preserve">Section </w:t>
      </w:r>
      <w:r w:rsidR="006C0116" w:rsidRPr="00845380">
        <w:t xml:space="preserve">5829; 1932 Code </w:t>
      </w:r>
      <w:r w:rsidRPr="00845380">
        <w:t xml:space="preserve">Section </w:t>
      </w:r>
      <w:r w:rsidR="006C0116" w:rsidRPr="00845380">
        <w:t xml:space="preserve">5829; Civ. C. </w:t>
      </w:r>
      <w:r w:rsidRPr="00845380">
        <w:t>‘</w:t>
      </w:r>
      <w:r w:rsidR="006C0116" w:rsidRPr="00845380">
        <w:t xml:space="preserve">22 </w:t>
      </w:r>
      <w:r w:rsidRPr="00845380">
        <w:t xml:space="preserve">Section </w:t>
      </w:r>
      <w:r w:rsidR="006C0116" w:rsidRPr="00845380">
        <w:t xml:space="preserve">2922; Civ. C. </w:t>
      </w:r>
      <w:r w:rsidRPr="00845380">
        <w:t>‘</w:t>
      </w:r>
      <w:r w:rsidR="006C0116" w:rsidRPr="00845380">
        <w:t xml:space="preserve">12 </w:t>
      </w:r>
      <w:r w:rsidRPr="00845380">
        <w:t xml:space="preserve">Section </w:t>
      </w:r>
      <w:r w:rsidR="006C0116" w:rsidRPr="00845380">
        <w:t xml:space="preserve">1947; Civ. C. </w:t>
      </w:r>
      <w:r w:rsidRPr="00845380">
        <w:t>‘</w:t>
      </w:r>
      <w:r w:rsidR="006C0116" w:rsidRPr="00845380">
        <w:t xml:space="preserve">02 </w:t>
      </w:r>
      <w:r w:rsidRPr="00845380">
        <w:t xml:space="preserve">Section </w:t>
      </w:r>
      <w:r w:rsidR="006C0116" w:rsidRPr="00845380">
        <w:t>1375; 1896 (22) 234; 1902 (23) 1007.</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250.</w:t>
      </w:r>
      <w:r w:rsidR="006C0116" w:rsidRPr="00845380">
        <w:t xml:space="preserve"> Obstruction of drainage or emptying water in road by railroads.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496; 1952 Code </w:t>
      </w:r>
      <w:r w:rsidRPr="00845380">
        <w:t xml:space="preserve">Section </w:t>
      </w:r>
      <w:r w:rsidR="006C0116" w:rsidRPr="00845380">
        <w:t>33</w:t>
      </w:r>
      <w:r w:rsidRPr="00845380">
        <w:noBreakHyphen/>
      </w:r>
      <w:r w:rsidR="006C0116" w:rsidRPr="00845380">
        <w:t xml:space="preserve">496; 1942 Code </w:t>
      </w:r>
      <w:r w:rsidRPr="00845380">
        <w:t xml:space="preserve">Section </w:t>
      </w:r>
      <w:r w:rsidR="006C0116" w:rsidRPr="00845380">
        <w:t xml:space="preserve">5831; 1932 Code </w:t>
      </w:r>
      <w:r w:rsidRPr="00845380">
        <w:t xml:space="preserve">Section </w:t>
      </w:r>
      <w:r w:rsidR="006C0116" w:rsidRPr="00845380">
        <w:t xml:space="preserve">5831; Civ. C. </w:t>
      </w:r>
      <w:r w:rsidRPr="00845380">
        <w:t>‘</w:t>
      </w:r>
      <w:r w:rsidR="006C0116" w:rsidRPr="00845380">
        <w:t xml:space="preserve">22 </w:t>
      </w:r>
      <w:r w:rsidRPr="00845380">
        <w:t xml:space="preserve">Section </w:t>
      </w:r>
      <w:r w:rsidR="006C0116" w:rsidRPr="00845380">
        <w:t xml:space="preserve">2924; Civ. C. </w:t>
      </w:r>
      <w:r w:rsidRPr="00845380">
        <w:t>‘</w:t>
      </w:r>
      <w:r w:rsidR="006C0116" w:rsidRPr="00845380">
        <w:t xml:space="preserve">12 </w:t>
      </w:r>
      <w:r w:rsidRPr="00845380">
        <w:t xml:space="preserve">Section </w:t>
      </w:r>
      <w:r w:rsidR="006C0116" w:rsidRPr="00845380">
        <w:t>1949; 1902 (23) 1008.</w:t>
      </w:r>
    </w:p>
    <w:p w:rsidR="00845380" w:rsidRP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rPr>
          <w:b/>
        </w:rPr>
        <w:t xml:space="preserve">SECTION </w:t>
      </w:r>
      <w:r w:rsidR="006C0116" w:rsidRPr="00845380">
        <w:rPr>
          <w:b/>
        </w:rPr>
        <w:t>57</w:t>
      </w:r>
      <w:r w:rsidRPr="00845380">
        <w:rPr>
          <w:b/>
        </w:rPr>
        <w:noBreakHyphen/>
      </w:r>
      <w:r w:rsidR="006C0116" w:rsidRPr="00845380">
        <w:rPr>
          <w:b/>
        </w:rPr>
        <w:t>7</w:t>
      </w:r>
      <w:r w:rsidRPr="00845380">
        <w:rPr>
          <w:b/>
        </w:rPr>
        <w:noBreakHyphen/>
      </w:r>
      <w:r w:rsidR="006C0116" w:rsidRPr="00845380">
        <w:rPr>
          <w:b/>
        </w:rPr>
        <w:t>260.</w:t>
      </w:r>
      <w:r w:rsidR="006C0116" w:rsidRPr="00845380">
        <w:t xml:space="preserve"> Liability of corporations for obstructions by their agents.</w:t>
      </w:r>
    </w:p>
    <w:p w:rsidR="00845380" w:rsidRDefault="006C0116"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380">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380" w:rsidRDefault="00845380"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0116" w:rsidRPr="00845380">
        <w:t xml:space="preserve">: 1962 Code </w:t>
      </w:r>
      <w:r w:rsidRPr="00845380">
        <w:t xml:space="preserve">Section </w:t>
      </w:r>
      <w:r w:rsidR="006C0116" w:rsidRPr="00845380">
        <w:t>33</w:t>
      </w:r>
      <w:r w:rsidRPr="00845380">
        <w:noBreakHyphen/>
      </w:r>
      <w:r w:rsidR="006C0116" w:rsidRPr="00845380">
        <w:t xml:space="preserve">497; 1952 Code </w:t>
      </w:r>
      <w:r w:rsidRPr="00845380">
        <w:t xml:space="preserve">Section </w:t>
      </w:r>
      <w:r w:rsidR="006C0116" w:rsidRPr="00845380">
        <w:t>33</w:t>
      </w:r>
      <w:r w:rsidRPr="00845380">
        <w:noBreakHyphen/>
      </w:r>
      <w:r w:rsidR="006C0116" w:rsidRPr="00845380">
        <w:t xml:space="preserve">497; 1942 Code </w:t>
      </w:r>
      <w:r w:rsidRPr="00845380">
        <w:t xml:space="preserve">Section </w:t>
      </w:r>
      <w:r w:rsidR="006C0116" w:rsidRPr="00845380">
        <w:t xml:space="preserve">5830; 1932 Code </w:t>
      </w:r>
      <w:r w:rsidRPr="00845380">
        <w:t xml:space="preserve">Section </w:t>
      </w:r>
      <w:r w:rsidR="006C0116" w:rsidRPr="00845380">
        <w:t xml:space="preserve">5830; Civ. C. </w:t>
      </w:r>
      <w:r w:rsidRPr="00845380">
        <w:t>‘</w:t>
      </w:r>
      <w:r w:rsidR="006C0116" w:rsidRPr="00845380">
        <w:t xml:space="preserve">22 </w:t>
      </w:r>
      <w:r w:rsidRPr="00845380">
        <w:t xml:space="preserve">Section </w:t>
      </w:r>
      <w:r w:rsidR="006C0116" w:rsidRPr="00845380">
        <w:t xml:space="preserve">2923; Civ. C </w:t>
      </w:r>
      <w:r w:rsidRPr="00845380">
        <w:t>‘</w:t>
      </w:r>
      <w:r w:rsidR="006C0116" w:rsidRPr="00845380">
        <w:t xml:space="preserve">12 </w:t>
      </w:r>
      <w:r w:rsidRPr="00845380">
        <w:t xml:space="preserve">Section </w:t>
      </w:r>
      <w:r w:rsidR="006C0116" w:rsidRPr="00845380">
        <w:t>1948; 1902 (23) 1008.</w:t>
      </w:r>
    </w:p>
    <w:p w:rsidR="00184435" w:rsidRPr="00845380" w:rsidRDefault="00184435" w:rsidP="008453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380" w:rsidSect="00845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80" w:rsidRDefault="00845380" w:rsidP="00845380">
      <w:r>
        <w:separator/>
      </w:r>
    </w:p>
  </w:endnote>
  <w:endnote w:type="continuationSeparator" w:id="0">
    <w:p w:rsidR="00845380" w:rsidRDefault="00845380" w:rsidP="0084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80" w:rsidRDefault="00845380" w:rsidP="00845380">
      <w:r>
        <w:separator/>
      </w:r>
    </w:p>
  </w:footnote>
  <w:footnote w:type="continuationSeparator" w:id="0">
    <w:p w:rsidR="00845380" w:rsidRDefault="00845380" w:rsidP="00845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80" w:rsidRPr="00845380" w:rsidRDefault="00845380" w:rsidP="00845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0116"/>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538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3CB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39A5E-547E-40C5-8EDC-BB864DD6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380"/>
    <w:pPr>
      <w:tabs>
        <w:tab w:val="clear" w:pos="720"/>
        <w:tab w:val="center" w:pos="4680"/>
        <w:tab w:val="right" w:pos="9360"/>
      </w:tabs>
    </w:pPr>
  </w:style>
  <w:style w:type="character" w:customStyle="1" w:styleId="HeaderChar">
    <w:name w:val="Header Char"/>
    <w:basedOn w:val="DefaultParagraphFont"/>
    <w:link w:val="Header"/>
    <w:uiPriority w:val="99"/>
    <w:rsid w:val="00845380"/>
    <w:rPr>
      <w:rFonts w:cs="Times New Roman"/>
    </w:rPr>
  </w:style>
  <w:style w:type="paragraph" w:styleId="Footer">
    <w:name w:val="footer"/>
    <w:basedOn w:val="Normal"/>
    <w:link w:val="FooterChar"/>
    <w:uiPriority w:val="99"/>
    <w:unhideWhenUsed/>
    <w:rsid w:val="00845380"/>
    <w:pPr>
      <w:tabs>
        <w:tab w:val="clear" w:pos="720"/>
        <w:tab w:val="center" w:pos="4680"/>
        <w:tab w:val="right" w:pos="9360"/>
      </w:tabs>
    </w:pPr>
  </w:style>
  <w:style w:type="character" w:customStyle="1" w:styleId="FooterChar">
    <w:name w:val="Footer Char"/>
    <w:basedOn w:val="DefaultParagraphFont"/>
    <w:link w:val="Footer"/>
    <w:uiPriority w:val="99"/>
    <w:rsid w:val="00845380"/>
    <w:rPr>
      <w:rFonts w:cs="Times New Roman"/>
    </w:rPr>
  </w:style>
  <w:style w:type="character" w:styleId="Hyperlink">
    <w:name w:val="Hyperlink"/>
    <w:basedOn w:val="DefaultParagraphFont"/>
    <w:uiPriority w:val="99"/>
    <w:semiHidden/>
    <w:rsid w:val="00E23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2207</Words>
  <Characters>12586</Characters>
  <Application>Microsoft Office Word</Application>
  <DocSecurity>0</DocSecurity>
  <Lines>104</Lines>
  <Paragraphs>29</Paragraphs>
  <ScaleCrop>false</ScaleCrop>
  <Company>Legislative Services Agency (LSA)</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