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8C" w:rsidRDefault="007D2AF2" w:rsidP="0093548A">
      <w:pPr>
        <w:jc w:val="center"/>
      </w:pPr>
      <w:bookmarkStart w:id="0" w:name="_GoBack"/>
      <w:bookmarkEnd w:id="0"/>
      <w:r>
        <w:rPr>
          <w:noProof/>
        </w:rPr>
        <w:pict>
          <v:shapetype id="_x0000_t202" coordsize="21600,21600" o:spt="202" path="m,l,21600r21600,l21600,xe">
            <v:stroke joinstyle="miter"/>
            <v:path gradientshapeok="t" o:connecttype="rect"/>
          </v:shapetype>
          <v:shape id="_x0000_s1036" type="#_x0000_t202" style="position:absolute;left:0;text-align:left;margin-left:18pt;margin-top:-36pt;width:423pt;height:27pt;z-index:251657728" fillcolor="silver">
            <v:textbox style="mso-next-textbox:#_x0000_s1036">
              <w:txbxContent>
                <w:p w:rsidR="0012512A" w:rsidRPr="00D7180B" w:rsidRDefault="0012512A" w:rsidP="00D7180B">
                  <w:pPr>
                    <w:rPr>
                      <w:szCs w:val="32"/>
                    </w:rPr>
                  </w:pPr>
                </w:p>
              </w:txbxContent>
            </v:textbox>
          </v:shape>
        </w:pict>
      </w:r>
      <w:r w:rsidR="005D07EE">
        <w:rPr>
          <w:noProof/>
        </w:rPr>
        <w:t>SOUTH CAROLINA PLANNING EDUCATION ADVISORY COMMITTEE</w:t>
      </w:r>
    </w:p>
    <w:p w:rsidR="00CB6FCD" w:rsidRDefault="00CB6FCD" w:rsidP="00CB6FCD">
      <w:pPr>
        <w:jc w:val="center"/>
      </w:pPr>
      <w:r>
        <w:t>MINUTES OF THE COMMITTEE MEETING</w:t>
      </w:r>
    </w:p>
    <w:p w:rsidR="00CB6FCD" w:rsidRDefault="00CB6FCD" w:rsidP="00CB6FCD">
      <w:pPr>
        <w:jc w:val="center"/>
        <w:rPr>
          <w:b/>
          <w:sz w:val="23"/>
          <w:szCs w:val="23"/>
        </w:rPr>
      </w:pPr>
      <w:r>
        <w:t xml:space="preserve"> </w:t>
      </w:r>
      <w:r w:rsidR="007A4F1C">
        <w:rPr>
          <w:b/>
          <w:sz w:val="23"/>
          <w:szCs w:val="23"/>
        </w:rPr>
        <w:t xml:space="preserve">Monday, </w:t>
      </w:r>
      <w:r w:rsidR="00D939A8">
        <w:rPr>
          <w:b/>
          <w:sz w:val="23"/>
          <w:szCs w:val="23"/>
        </w:rPr>
        <w:t>April 6, 2015</w:t>
      </w:r>
    </w:p>
    <w:p w:rsidR="007A4F1C" w:rsidRDefault="007A4F1C" w:rsidP="007A4F1C">
      <w:pPr>
        <w:jc w:val="center"/>
        <w:rPr>
          <w:b/>
          <w:sz w:val="23"/>
          <w:szCs w:val="23"/>
        </w:rPr>
      </w:pPr>
      <w:r>
        <w:rPr>
          <w:b/>
          <w:sz w:val="23"/>
          <w:szCs w:val="23"/>
        </w:rPr>
        <w:t>Telephone Conference Meeting</w:t>
      </w:r>
    </w:p>
    <w:p w:rsidR="00403ABC" w:rsidRPr="00527318" w:rsidRDefault="007A4F1C" w:rsidP="00F6081F">
      <w:pPr>
        <w:jc w:val="center"/>
        <w:rPr>
          <w:b/>
          <w:sz w:val="23"/>
          <w:szCs w:val="23"/>
        </w:rPr>
      </w:pPr>
      <w:r>
        <w:rPr>
          <w:b/>
          <w:sz w:val="23"/>
          <w:szCs w:val="23"/>
        </w:rPr>
        <w:t>10:00 a.m.</w:t>
      </w:r>
    </w:p>
    <w:p w:rsidR="0008338C" w:rsidRDefault="007D2AF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4.1pt" o:hrpct="0" o:hralign="center" o:hr="t">
            <v:imagedata r:id="rId9" o:title="BD21319_"/>
          </v:shape>
        </w:pict>
      </w:r>
    </w:p>
    <w:p w:rsidR="0008338C" w:rsidRDefault="0008338C"/>
    <w:p w:rsidR="00A61225" w:rsidRPr="0093548A" w:rsidRDefault="004855B3" w:rsidP="00DE7D8A">
      <w:pPr>
        <w:jc w:val="both"/>
        <w:rPr>
          <w:sz w:val="22"/>
          <w:szCs w:val="22"/>
        </w:rPr>
      </w:pPr>
      <w:r w:rsidRPr="0093548A">
        <w:rPr>
          <w:sz w:val="22"/>
          <w:szCs w:val="22"/>
        </w:rPr>
        <w:t xml:space="preserve">Members Participating:  </w:t>
      </w:r>
      <w:r w:rsidR="00F6081F" w:rsidRPr="0093548A">
        <w:rPr>
          <w:sz w:val="22"/>
          <w:szCs w:val="22"/>
        </w:rPr>
        <w:t xml:space="preserve">Steve Riley, </w:t>
      </w:r>
      <w:r w:rsidR="007A4F1C" w:rsidRPr="0093548A">
        <w:rPr>
          <w:sz w:val="22"/>
          <w:szCs w:val="22"/>
        </w:rPr>
        <w:t>Dennis Lambries</w:t>
      </w:r>
      <w:r w:rsidR="00912C9D" w:rsidRPr="0093548A">
        <w:rPr>
          <w:sz w:val="22"/>
          <w:szCs w:val="22"/>
        </w:rPr>
        <w:t xml:space="preserve">, </w:t>
      </w:r>
      <w:r w:rsidR="007A4F1C" w:rsidRPr="0093548A">
        <w:rPr>
          <w:i/>
          <w:sz w:val="22"/>
          <w:szCs w:val="22"/>
        </w:rPr>
        <w:t>Vice-</w:t>
      </w:r>
      <w:r w:rsidR="00912C9D" w:rsidRPr="0093548A">
        <w:rPr>
          <w:i/>
          <w:sz w:val="22"/>
          <w:szCs w:val="22"/>
        </w:rPr>
        <w:t>Chairman</w:t>
      </w:r>
      <w:r w:rsidR="007A4F1C" w:rsidRPr="0093548A">
        <w:rPr>
          <w:sz w:val="22"/>
          <w:szCs w:val="22"/>
        </w:rPr>
        <w:t xml:space="preserve">; Cliff Ellis </w:t>
      </w:r>
      <w:r w:rsidR="00F6081F" w:rsidRPr="0093548A">
        <w:rPr>
          <w:sz w:val="22"/>
          <w:szCs w:val="22"/>
        </w:rPr>
        <w:t xml:space="preserve">Phil Lindler, </w:t>
      </w:r>
      <w:r w:rsidR="007A4F1C" w:rsidRPr="0093548A">
        <w:rPr>
          <w:sz w:val="22"/>
          <w:szCs w:val="22"/>
        </w:rPr>
        <w:t xml:space="preserve">and </w:t>
      </w:r>
      <w:r w:rsidR="00F6081F" w:rsidRPr="0093548A">
        <w:rPr>
          <w:sz w:val="22"/>
          <w:szCs w:val="22"/>
        </w:rPr>
        <w:t>Wayne Shuler</w:t>
      </w:r>
      <w:r w:rsidR="007A4F1C" w:rsidRPr="0093548A">
        <w:rPr>
          <w:sz w:val="22"/>
          <w:szCs w:val="22"/>
        </w:rPr>
        <w:t xml:space="preserve">, </w:t>
      </w:r>
      <w:r w:rsidR="00912C9D" w:rsidRPr="0093548A">
        <w:rPr>
          <w:i/>
          <w:sz w:val="22"/>
          <w:szCs w:val="22"/>
        </w:rPr>
        <w:t>Committee members</w:t>
      </w:r>
      <w:r w:rsidR="00912C9D" w:rsidRPr="0093548A">
        <w:rPr>
          <w:sz w:val="22"/>
          <w:szCs w:val="22"/>
        </w:rPr>
        <w:t>.</w:t>
      </w:r>
    </w:p>
    <w:p w:rsidR="00DF75A5" w:rsidRPr="0093548A" w:rsidRDefault="0012512A" w:rsidP="00DE7D8A">
      <w:pPr>
        <w:jc w:val="both"/>
        <w:rPr>
          <w:sz w:val="22"/>
          <w:szCs w:val="22"/>
        </w:rPr>
      </w:pPr>
      <w:r w:rsidRPr="0093548A">
        <w:rPr>
          <w:sz w:val="22"/>
          <w:szCs w:val="22"/>
        </w:rPr>
        <w:t xml:space="preserve">Guests:  </w:t>
      </w:r>
      <w:r w:rsidR="00912C9D" w:rsidRPr="0093548A">
        <w:rPr>
          <w:sz w:val="22"/>
          <w:szCs w:val="22"/>
        </w:rPr>
        <w:t>None</w:t>
      </w:r>
    </w:p>
    <w:p w:rsidR="001505E1" w:rsidRPr="0093548A" w:rsidRDefault="007D2AF2" w:rsidP="00DE7D8A">
      <w:pPr>
        <w:jc w:val="both"/>
        <w:rPr>
          <w:sz w:val="22"/>
          <w:szCs w:val="22"/>
        </w:rPr>
      </w:pPr>
      <w:r>
        <w:rPr>
          <w:sz w:val="22"/>
          <w:szCs w:val="22"/>
        </w:rPr>
        <w:pict>
          <v:shape id="_x0000_i1026" type="#_x0000_t75" style="width:431.7pt;height:4.1pt" o:hrpct="0" o:hralign="center" o:hr="t">
            <v:imagedata r:id="rId9" o:title="BD21319_"/>
          </v:shape>
        </w:pict>
      </w:r>
    </w:p>
    <w:p w:rsidR="001505E1" w:rsidRPr="0093548A" w:rsidRDefault="001505E1" w:rsidP="00DE7D8A">
      <w:pPr>
        <w:widowControl w:val="0"/>
        <w:numPr>
          <w:ilvl w:val="0"/>
          <w:numId w:val="1"/>
        </w:numPr>
        <w:adjustRightInd w:val="0"/>
        <w:spacing w:after="120"/>
        <w:jc w:val="both"/>
        <w:textAlignment w:val="baseline"/>
        <w:rPr>
          <w:b/>
          <w:sz w:val="22"/>
          <w:szCs w:val="22"/>
        </w:rPr>
      </w:pPr>
      <w:r w:rsidRPr="0093548A">
        <w:rPr>
          <w:b/>
          <w:sz w:val="22"/>
          <w:szCs w:val="22"/>
        </w:rPr>
        <w:t>CALL TO ORDER</w:t>
      </w:r>
    </w:p>
    <w:p w:rsidR="001505E1" w:rsidRPr="0093548A" w:rsidRDefault="001505E1" w:rsidP="00DE7D8A">
      <w:pPr>
        <w:widowControl w:val="0"/>
        <w:adjustRightInd w:val="0"/>
        <w:spacing w:after="120"/>
        <w:ind w:left="720"/>
        <w:jc w:val="both"/>
        <w:textAlignment w:val="baseline"/>
        <w:rPr>
          <w:sz w:val="22"/>
          <w:szCs w:val="22"/>
        </w:rPr>
      </w:pPr>
      <w:r w:rsidRPr="0093548A">
        <w:rPr>
          <w:sz w:val="22"/>
          <w:szCs w:val="22"/>
        </w:rPr>
        <w:t xml:space="preserve">The </w:t>
      </w:r>
      <w:r w:rsidR="00F6081F" w:rsidRPr="0093548A">
        <w:rPr>
          <w:sz w:val="22"/>
          <w:szCs w:val="22"/>
        </w:rPr>
        <w:t>Chairman</w:t>
      </w:r>
      <w:r w:rsidRPr="0093548A">
        <w:rPr>
          <w:sz w:val="22"/>
          <w:szCs w:val="22"/>
        </w:rPr>
        <w:t xml:space="preserve"> called the meeting to order at </w:t>
      </w:r>
      <w:r w:rsidR="00D939A8">
        <w:rPr>
          <w:sz w:val="22"/>
          <w:szCs w:val="22"/>
        </w:rPr>
        <w:t>10:02</w:t>
      </w:r>
      <w:r w:rsidR="007A4F1C" w:rsidRPr="0093548A">
        <w:rPr>
          <w:sz w:val="22"/>
          <w:szCs w:val="22"/>
        </w:rPr>
        <w:t xml:space="preserve"> a.m.</w:t>
      </w:r>
    </w:p>
    <w:p w:rsidR="007A4F1C" w:rsidRPr="0093548A" w:rsidRDefault="001505E1" w:rsidP="00DE7D8A">
      <w:pPr>
        <w:widowControl w:val="0"/>
        <w:numPr>
          <w:ilvl w:val="0"/>
          <w:numId w:val="1"/>
        </w:numPr>
        <w:adjustRightInd w:val="0"/>
        <w:spacing w:after="120"/>
        <w:jc w:val="both"/>
        <w:textAlignment w:val="baseline"/>
        <w:rPr>
          <w:b/>
          <w:sz w:val="22"/>
          <w:szCs w:val="22"/>
        </w:rPr>
      </w:pPr>
      <w:r w:rsidRPr="0093548A">
        <w:rPr>
          <w:b/>
          <w:sz w:val="22"/>
          <w:szCs w:val="22"/>
        </w:rPr>
        <w:t>FREEDOM OF INFORMATION ACT COMPLIANCE</w:t>
      </w:r>
    </w:p>
    <w:p w:rsidR="007A4F1C" w:rsidRPr="0093548A" w:rsidRDefault="001505E1" w:rsidP="00DE7D8A">
      <w:pPr>
        <w:widowControl w:val="0"/>
        <w:adjustRightInd w:val="0"/>
        <w:spacing w:after="120"/>
        <w:ind w:left="360"/>
        <w:jc w:val="both"/>
        <w:textAlignment w:val="baseline"/>
        <w:rPr>
          <w:b/>
          <w:sz w:val="22"/>
          <w:szCs w:val="22"/>
        </w:rPr>
      </w:pPr>
      <w:r w:rsidRPr="0093548A">
        <w:rPr>
          <w:b/>
          <w:sz w:val="22"/>
          <w:szCs w:val="22"/>
        </w:rPr>
        <w:t>Public notification of this meeting has been published, posted, and mailed in compliance with the Freedom of Information Act</w:t>
      </w:r>
    </w:p>
    <w:p w:rsidR="00D939A8" w:rsidRDefault="00D939A8" w:rsidP="00DE7D8A">
      <w:pPr>
        <w:widowControl w:val="0"/>
        <w:numPr>
          <w:ilvl w:val="0"/>
          <w:numId w:val="1"/>
        </w:numPr>
        <w:adjustRightInd w:val="0"/>
        <w:spacing w:after="120"/>
        <w:jc w:val="both"/>
        <w:textAlignment w:val="baseline"/>
        <w:rPr>
          <w:b/>
          <w:sz w:val="23"/>
          <w:szCs w:val="23"/>
        </w:rPr>
      </w:pPr>
      <w:r w:rsidRPr="00F27522">
        <w:rPr>
          <w:b/>
          <w:sz w:val="23"/>
          <w:szCs w:val="23"/>
        </w:rPr>
        <w:t xml:space="preserve">APPROVAL OF </w:t>
      </w:r>
      <w:r>
        <w:rPr>
          <w:b/>
          <w:sz w:val="23"/>
          <w:szCs w:val="23"/>
        </w:rPr>
        <w:t xml:space="preserve">MINUTES </w:t>
      </w:r>
    </w:p>
    <w:p w:rsidR="00D939A8" w:rsidRDefault="00D939A8" w:rsidP="00DE7D8A">
      <w:pPr>
        <w:widowControl w:val="0"/>
        <w:numPr>
          <w:ilvl w:val="1"/>
          <w:numId w:val="1"/>
        </w:numPr>
        <w:adjustRightInd w:val="0"/>
        <w:spacing w:after="120"/>
        <w:jc w:val="both"/>
        <w:textAlignment w:val="baseline"/>
        <w:rPr>
          <w:sz w:val="23"/>
          <w:szCs w:val="23"/>
        </w:rPr>
      </w:pPr>
      <w:r w:rsidRPr="00A179B9">
        <w:rPr>
          <w:sz w:val="23"/>
          <w:szCs w:val="23"/>
        </w:rPr>
        <w:t xml:space="preserve">Regular meeting of </w:t>
      </w:r>
      <w:r>
        <w:rPr>
          <w:sz w:val="23"/>
          <w:szCs w:val="23"/>
        </w:rPr>
        <w:t>January 21, 2015</w:t>
      </w:r>
    </w:p>
    <w:p w:rsidR="00D939A8" w:rsidRPr="00D0220C" w:rsidRDefault="00D939A8" w:rsidP="00DE7D8A">
      <w:pPr>
        <w:widowControl w:val="0"/>
        <w:adjustRightInd w:val="0"/>
        <w:spacing w:after="120"/>
        <w:ind w:left="1260"/>
        <w:jc w:val="both"/>
        <w:textAlignment w:val="baseline"/>
        <w:rPr>
          <w:sz w:val="23"/>
          <w:szCs w:val="23"/>
        </w:rPr>
      </w:pPr>
      <w:r>
        <w:rPr>
          <w:sz w:val="23"/>
          <w:szCs w:val="23"/>
        </w:rPr>
        <w:t>Mr. Lambries moved to approve.  Mr. Ellis seconded.  The minutes were unanimously approved by a vote of 5-0.</w:t>
      </w:r>
    </w:p>
    <w:p w:rsidR="00D939A8" w:rsidRPr="00D0220C" w:rsidRDefault="00D939A8" w:rsidP="00DE7D8A">
      <w:pPr>
        <w:widowControl w:val="0"/>
        <w:numPr>
          <w:ilvl w:val="0"/>
          <w:numId w:val="1"/>
        </w:numPr>
        <w:adjustRightInd w:val="0"/>
        <w:spacing w:after="120"/>
        <w:jc w:val="both"/>
        <w:textAlignment w:val="baseline"/>
        <w:rPr>
          <w:b/>
          <w:sz w:val="23"/>
          <w:szCs w:val="23"/>
        </w:rPr>
      </w:pPr>
      <w:r w:rsidRPr="00D0220C">
        <w:rPr>
          <w:b/>
          <w:sz w:val="23"/>
          <w:szCs w:val="23"/>
        </w:rPr>
        <w:t>UNFINISHED BUSINESS</w:t>
      </w:r>
    </w:p>
    <w:p w:rsidR="00D939A8" w:rsidRPr="00D0220C" w:rsidRDefault="00D939A8" w:rsidP="00DE7D8A">
      <w:pPr>
        <w:widowControl w:val="0"/>
        <w:numPr>
          <w:ilvl w:val="1"/>
          <w:numId w:val="1"/>
        </w:numPr>
        <w:adjustRightInd w:val="0"/>
        <w:spacing w:after="120"/>
        <w:jc w:val="both"/>
        <w:textAlignment w:val="baseline"/>
        <w:rPr>
          <w:sz w:val="23"/>
          <w:szCs w:val="23"/>
        </w:rPr>
      </w:pPr>
      <w:r>
        <w:rPr>
          <w:sz w:val="23"/>
          <w:szCs w:val="23"/>
        </w:rPr>
        <w:t>None</w:t>
      </w:r>
    </w:p>
    <w:p w:rsidR="00D939A8" w:rsidRPr="00E42BB2" w:rsidRDefault="00D939A8" w:rsidP="00DE7D8A">
      <w:pPr>
        <w:widowControl w:val="0"/>
        <w:numPr>
          <w:ilvl w:val="0"/>
          <w:numId w:val="1"/>
        </w:numPr>
        <w:adjustRightInd w:val="0"/>
        <w:spacing w:after="120"/>
        <w:jc w:val="both"/>
        <w:textAlignment w:val="baseline"/>
        <w:rPr>
          <w:sz w:val="23"/>
          <w:szCs w:val="23"/>
        </w:rPr>
      </w:pPr>
      <w:r>
        <w:rPr>
          <w:b/>
          <w:sz w:val="23"/>
          <w:szCs w:val="23"/>
        </w:rPr>
        <w:t>N</w:t>
      </w:r>
      <w:r w:rsidRPr="00F27522">
        <w:rPr>
          <w:b/>
          <w:sz w:val="23"/>
          <w:szCs w:val="23"/>
        </w:rPr>
        <w:t>EW BUSINESS</w:t>
      </w:r>
    </w:p>
    <w:p w:rsidR="00D939A8" w:rsidRDefault="00D939A8" w:rsidP="00DE7D8A">
      <w:pPr>
        <w:numPr>
          <w:ilvl w:val="0"/>
          <w:numId w:val="17"/>
        </w:numPr>
        <w:spacing w:after="120"/>
        <w:ind w:left="1260"/>
        <w:jc w:val="both"/>
        <w:rPr>
          <w:i/>
        </w:rPr>
      </w:pPr>
      <w:r>
        <w:t xml:space="preserve">Consideration of a request for accreditation from the City of Rock Hill for a Continuing Education Course entitled  </w:t>
      </w:r>
      <w:r w:rsidRPr="00D0220C">
        <w:rPr>
          <w:i/>
        </w:rPr>
        <w:t xml:space="preserve">The Power of the Catawba River.  </w:t>
      </w:r>
    </w:p>
    <w:p w:rsidR="00D939A8" w:rsidRPr="00D939A8" w:rsidRDefault="00D939A8" w:rsidP="00DE7D8A">
      <w:pPr>
        <w:ind w:left="1260"/>
        <w:jc w:val="both"/>
      </w:pPr>
      <w:r>
        <w:t xml:space="preserve">Mr. Lindler moved to approve.  Mr. Shuler seconded.  </w:t>
      </w:r>
      <w:r w:rsidR="00DE7D8A">
        <w:t xml:space="preserve">The Committee noticed that the application shows 1.5 hours while the description of the programs seems to indicate an hour and 15 minutes.   After discussion, it was determined the question and answer period would last more than 15 minutes.  The applicant was instructed to make sure the paperwork is consistent and reflects the question and answer period.  </w:t>
      </w:r>
      <w:r>
        <w:t>The motion was unanimously approved by a vote of 5-0.</w:t>
      </w:r>
    </w:p>
    <w:p w:rsidR="00D939A8" w:rsidRDefault="00D939A8" w:rsidP="00DE7D8A">
      <w:pPr>
        <w:widowControl w:val="0"/>
        <w:numPr>
          <w:ilvl w:val="0"/>
          <w:numId w:val="1"/>
        </w:numPr>
        <w:adjustRightInd w:val="0"/>
        <w:spacing w:after="120"/>
        <w:jc w:val="both"/>
        <w:textAlignment w:val="baseline"/>
        <w:rPr>
          <w:b/>
          <w:sz w:val="23"/>
          <w:szCs w:val="23"/>
        </w:rPr>
      </w:pPr>
      <w:r w:rsidRPr="00A0124C">
        <w:rPr>
          <w:b/>
          <w:sz w:val="23"/>
          <w:szCs w:val="23"/>
        </w:rPr>
        <w:t>CONSENT AGENDA</w:t>
      </w:r>
    </w:p>
    <w:p w:rsidR="00D939A8" w:rsidRDefault="00D939A8" w:rsidP="00DE7D8A">
      <w:pPr>
        <w:widowControl w:val="0"/>
        <w:numPr>
          <w:ilvl w:val="0"/>
          <w:numId w:val="16"/>
        </w:numPr>
        <w:adjustRightInd w:val="0"/>
        <w:spacing w:after="120"/>
        <w:ind w:left="1260"/>
        <w:jc w:val="both"/>
        <w:textAlignment w:val="baseline"/>
        <w:rPr>
          <w:i/>
        </w:rPr>
      </w:pPr>
      <w:r>
        <w:rPr>
          <w:sz w:val="23"/>
          <w:szCs w:val="23"/>
        </w:rPr>
        <w:t xml:space="preserve">City of Rock Hill - </w:t>
      </w:r>
      <w:r w:rsidRPr="00794A52">
        <w:rPr>
          <w:i/>
        </w:rPr>
        <w:t>Rosenburg’s Rules of Order/Robert’s Rules of Order Workshop</w:t>
      </w:r>
    </w:p>
    <w:p w:rsidR="00D939A8" w:rsidRPr="00D939A8" w:rsidRDefault="00D939A8" w:rsidP="00DE7D8A">
      <w:pPr>
        <w:widowControl w:val="0"/>
        <w:adjustRightInd w:val="0"/>
        <w:spacing w:after="120"/>
        <w:ind w:left="1260"/>
        <w:jc w:val="both"/>
        <w:textAlignment w:val="baseline"/>
      </w:pPr>
      <w:r>
        <w:t>Mr. Lambries moved to approve.  Mr. Ellis seconded.  The motion was unanimously approved by a vote of 5-0.</w:t>
      </w:r>
    </w:p>
    <w:p w:rsidR="00F6081F" w:rsidRPr="0093548A" w:rsidRDefault="00F6081F" w:rsidP="00DE7D8A">
      <w:pPr>
        <w:widowControl w:val="0"/>
        <w:numPr>
          <w:ilvl w:val="0"/>
          <w:numId w:val="1"/>
        </w:numPr>
        <w:adjustRightInd w:val="0"/>
        <w:spacing w:after="120"/>
        <w:jc w:val="both"/>
        <w:textAlignment w:val="baseline"/>
        <w:rPr>
          <w:sz w:val="22"/>
          <w:szCs w:val="22"/>
        </w:rPr>
      </w:pPr>
      <w:r w:rsidRPr="0093548A">
        <w:rPr>
          <w:b/>
          <w:sz w:val="22"/>
          <w:szCs w:val="22"/>
        </w:rPr>
        <w:t>ADJOURNMENT</w:t>
      </w:r>
    </w:p>
    <w:p w:rsidR="000C077A" w:rsidRPr="0093548A" w:rsidRDefault="00F6081F" w:rsidP="00DE7D8A">
      <w:pPr>
        <w:widowControl w:val="0"/>
        <w:adjustRightInd w:val="0"/>
        <w:spacing w:after="120"/>
        <w:ind w:left="720"/>
        <w:jc w:val="both"/>
        <w:textAlignment w:val="baseline"/>
        <w:rPr>
          <w:sz w:val="22"/>
          <w:szCs w:val="22"/>
        </w:rPr>
      </w:pPr>
      <w:r w:rsidRPr="0093548A">
        <w:rPr>
          <w:sz w:val="22"/>
          <w:szCs w:val="22"/>
        </w:rPr>
        <w:t xml:space="preserve">Mr. </w:t>
      </w:r>
      <w:r w:rsidR="00D939A8">
        <w:rPr>
          <w:sz w:val="22"/>
          <w:szCs w:val="22"/>
        </w:rPr>
        <w:t>Lindler</w:t>
      </w:r>
      <w:r w:rsidRPr="0093548A">
        <w:rPr>
          <w:sz w:val="22"/>
          <w:szCs w:val="22"/>
        </w:rPr>
        <w:t xml:space="preserve"> moved to adjourn.  Mr. Shuler seconded.  The chairman adjourned the meeting at 10:06 a.m. </w:t>
      </w:r>
    </w:p>
    <w:sectPr w:rsidR="000C077A" w:rsidRPr="0093548A" w:rsidSect="0052296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aperSrc w:first="260" w:other="26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12A" w:rsidRDefault="0012512A">
      <w:r>
        <w:separator/>
      </w:r>
    </w:p>
  </w:endnote>
  <w:endnote w:type="continuationSeparator" w:id="0">
    <w:p w:rsidR="0012512A" w:rsidRDefault="0012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8A" w:rsidRDefault="00DE7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12A" w:rsidRPr="006B0076" w:rsidRDefault="0012512A" w:rsidP="006B0076">
    <w:pPr>
      <w:pStyle w:val="Footer"/>
      <w:jc w:val="center"/>
      <w:rPr>
        <w:sz w:val="16"/>
        <w:szCs w:val="16"/>
      </w:rPr>
    </w:pPr>
    <w:r>
      <w:rPr>
        <w:sz w:val="16"/>
        <w:szCs w:val="16"/>
      </w:rPr>
      <w:t>SC Planning Education Advisory Committee</w:t>
    </w:r>
  </w:p>
  <w:p w:rsidR="0012512A" w:rsidRDefault="00DE7D8A" w:rsidP="006B0076">
    <w:pPr>
      <w:pStyle w:val="Footer"/>
      <w:jc w:val="center"/>
      <w:rPr>
        <w:sz w:val="16"/>
        <w:szCs w:val="16"/>
      </w:rPr>
    </w:pPr>
    <w:r>
      <w:rPr>
        <w:sz w:val="16"/>
        <w:szCs w:val="16"/>
      </w:rPr>
      <w:t>April 6, 2015</w:t>
    </w:r>
  </w:p>
  <w:p w:rsidR="0012512A" w:rsidRPr="006B0076" w:rsidRDefault="0012512A" w:rsidP="006B0076">
    <w:pPr>
      <w:pStyle w:val="Footer"/>
      <w:jc w:val="center"/>
      <w:rPr>
        <w:sz w:val="16"/>
        <w:szCs w:val="16"/>
      </w:rPr>
    </w:pPr>
    <w:r w:rsidRPr="008B5241">
      <w:rPr>
        <w:sz w:val="16"/>
        <w:szCs w:val="16"/>
      </w:rPr>
      <w:t xml:space="preserve">Page </w:t>
    </w:r>
    <w:r w:rsidR="005571A2" w:rsidRPr="008B5241">
      <w:rPr>
        <w:sz w:val="16"/>
        <w:szCs w:val="16"/>
      </w:rPr>
      <w:fldChar w:fldCharType="begin"/>
    </w:r>
    <w:r w:rsidRPr="008B5241">
      <w:rPr>
        <w:sz w:val="16"/>
        <w:szCs w:val="16"/>
      </w:rPr>
      <w:instrText xml:space="preserve"> PAGE </w:instrText>
    </w:r>
    <w:r w:rsidR="005571A2" w:rsidRPr="008B5241">
      <w:rPr>
        <w:sz w:val="16"/>
        <w:szCs w:val="16"/>
      </w:rPr>
      <w:fldChar w:fldCharType="separate"/>
    </w:r>
    <w:r w:rsidR="007D2AF2">
      <w:rPr>
        <w:noProof/>
        <w:sz w:val="16"/>
        <w:szCs w:val="16"/>
      </w:rPr>
      <w:t>1</w:t>
    </w:r>
    <w:r w:rsidR="005571A2" w:rsidRPr="008B5241">
      <w:rPr>
        <w:sz w:val="16"/>
        <w:szCs w:val="16"/>
      </w:rPr>
      <w:fldChar w:fldCharType="end"/>
    </w:r>
    <w:r w:rsidRPr="008B5241">
      <w:rPr>
        <w:sz w:val="16"/>
        <w:szCs w:val="16"/>
      </w:rPr>
      <w:t xml:space="preserve"> of </w:t>
    </w:r>
    <w:r w:rsidR="005571A2" w:rsidRPr="008B5241">
      <w:rPr>
        <w:sz w:val="16"/>
        <w:szCs w:val="16"/>
      </w:rPr>
      <w:fldChar w:fldCharType="begin"/>
    </w:r>
    <w:r w:rsidRPr="008B5241">
      <w:rPr>
        <w:sz w:val="16"/>
        <w:szCs w:val="16"/>
      </w:rPr>
      <w:instrText xml:space="preserve"> NUMPAGES </w:instrText>
    </w:r>
    <w:r w:rsidR="005571A2" w:rsidRPr="008B5241">
      <w:rPr>
        <w:sz w:val="16"/>
        <w:szCs w:val="16"/>
      </w:rPr>
      <w:fldChar w:fldCharType="separate"/>
    </w:r>
    <w:r w:rsidR="007D2AF2">
      <w:rPr>
        <w:noProof/>
        <w:sz w:val="16"/>
        <w:szCs w:val="16"/>
      </w:rPr>
      <w:t>1</w:t>
    </w:r>
    <w:r w:rsidR="005571A2" w:rsidRPr="008B5241">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8A" w:rsidRDefault="00DE7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12A" w:rsidRDefault="0012512A">
      <w:r>
        <w:separator/>
      </w:r>
    </w:p>
  </w:footnote>
  <w:footnote w:type="continuationSeparator" w:id="0">
    <w:p w:rsidR="0012512A" w:rsidRDefault="00125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8A" w:rsidRDefault="00DE7D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8A" w:rsidRDefault="00DE7D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D8A" w:rsidRDefault="00DE7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EBF"/>
    <w:multiLevelType w:val="hybridMultilevel"/>
    <w:tmpl w:val="41BC29EC"/>
    <w:lvl w:ilvl="0" w:tplc="CD1647D0">
      <w:start w:val="1"/>
      <w:numFmt w:val="lowerLetter"/>
      <w:lvlText w:val="%1."/>
      <w:lvlJc w:val="left"/>
      <w:pPr>
        <w:ind w:left="1170" w:hanging="360"/>
      </w:pPr>
      <w:rPr>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245D357B"/>
    <w:multiLevelType w:val="hybridMultilevel"/>
    <w:tmpl w:val="CE506F58"/>
    <w:lvl w:ilvl="0" w:tplc="EE12EEB0">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2F551C83"/>
    <w:multiLevelType w:val="hybridMultilevel"/>
    <w:tmpl w:val="24EAA1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1B51E6D"/>
    <w:multiLevelType w:val="hybridMultilevel"/>
    <w:tmpl w:val="26B0B2F4"/>
    <w:lvl w:ilvl="0" w:tplc="E4A04F3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012CC3"/>
    <w:multiLevelType w:val="hybridMultilevel"/>
    <w:tmpl w:val="EB2478F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3C403443"/>
    <w:multiLevelType w:val="hybridMultilevel"/>
    <w:tmpl w:val="2B84C2C6"/>
    <w:lvl w:ilvl="0" w:tplc="C3C25CE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C7E4307"/>
    <w:multiLevelType w:val="hybridMultilevel"/>
    <w:tmpl w:val="10D65800"/>
    <w:lvl w:ilvl="0" w:tplc="8CDA1BE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AE086D"/>
    <w:multiLevelType w:val="hybridMultilevel"/>
    <w:tmpl w:val="823229C6"/>
    <w:lvl w:ilvl="0" w:tplc="FF62F71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2BC48D8"/>
    <w:multiLevelType w:val="hybridMultilevel"/>
    <w:tmpl w:val="54D4CD84"/>
    <w:lvl w:ilvl="0" w:tplc="E864CCEA">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717DBB"/>
    <w:multiLevelType w:val="hybridMultilevel"/>
    <w:tmpl w:val="03DC9108"/>
    <w:lvl w:ilvl="0" w:tplc="4190C18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79C3725"/>
    <w:multiLevelType w:val="hybridMultilevel"/>
    <w:tmpl w:val="93743D14"/>
    <w:lvl w:ilvl="0" w:tplc="A55E8158">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279114E"/>
    <w:multiLevelType w:val="hybridMultilevel"/>
    <w:tmpl w:val="7B0852D0"/>
    <w:lvl w:ilvl="0" w:tplc="EF34210E">
      <w:start w:val="1"/>
      <w:numFmt w:val="decimal"/>
      <w:lvlText w:val="%1."/>
      <w:lvlJc w:val="left"/>
      <w:pPr>
        <w:tabs>
          <w:tab w:val="num" w:pos="720"/>
        </w:tabs>
        <w:ind w:left="720" w:hanging="360"/>
      </w:pPr>
      <w:rPr>
        <w:rFonts w:hint="default"/>
        <w:b/>
      </w:rPr>
    </w:lvl>
    <w:lvl w:ilvl="1" w:tplc="FC0E6688">
      <w:start w:val="1"/>
      <w:numFmt w:val="lowerLetter"/>
      <w:lvlText w:val="%2."/>
      <w:lvlJc w:val="left"/>
      <w:pPr>
        <w:tabs>
          <w:tab w:val="num" w:pos="1260"/>
        </w:tabs>
        <w:ind w:left="1260" w:hanging="360"/>
      </w:pPr>
      <w:rPr>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6C97CF0"/>
    <w:multiLevelType w:val="hybridMultilevel"/>
    <w:tmpl w:val="971806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03749DD"/>
    <w:multiLevelType w:val="hybridMultilevel"/>
    <w:tmpl w:val="D6AAC3B6"/>
    <w:lvl w:ilvl="0" w:tplc="41AE0D3A">
      <w:start w:val="1"/>
      <w:numFmt w:val="lowerLetter"/>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6CE1CED"/>
    <w:multiLevelType w:val="hybridMultilevel"/>
    <w:tmpl w:val="514AEE22"/>
    <w:lvl w:ilvl="0" w:tplc="45BEE18A">
      <w:start w:val="1"/>
      <w:numFmt w:val="lowerLetter"/>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FEE1ABC"/>
    <w:multiLevelType w:val="hybridMultilevel"/>
    <w:tmpl w:val="842E6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FF95561"/>
    <w:multiLevelType w:val="hybridMultilevel"/>
    <w:tmpl w:val="F3628F04"/>
    <w:lvl w:ilvl="0" w:tplc="2824687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
  </w:num>
  <w:num w:numId="3">
    <w:abstractNumId w:val="13"/>
  </w:num>
  <w:num w:numId="4">
    <w:abstractNumId w:val="0"/>
  </w:num>
  <w:num w:numId="5">
    <w:abstractNumId w:val="9"/>
  </w:num>
  <w:num w:numId="6">
    <w:abstractNumId w:val="10"/>
  </w:num>
  <w:num w:numId="7">
    <w:abstractNumId w:val="16"/>
  </w:num>
  <w:num w:numId="8">
    <w:abstractNumId w:val="14"/>
  </w:num>
  <w:num w:numId="9">
    <w:abstractNumId w:val="3"/>
  </w:num>
  <w:num w:numId="10">
    <w:abstractNumId w:val="15"/>
  </w:num>
  <w:num w:numId="11">
    <w:abstractNumId w:val="12"/>
  </w:num>
  <w:num w:numId="12">
    <w:abstractNumId w:val="4"/>
  </w:num>
  <w:num w:numId="13">
    <w:abstractNumId w:val="1"/>
  </w:num>
  <w:num w:numId="14">
    <w:abstractNumId w:val="7"/>
  </w:num>
  <w:num w:numId="15">
    <w:abstractNumId w:val="5"/>
  </w:num>
  <w:num w:numId="16">
    <w:abstractNumId w:val="6"/>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024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09A"/>
    <w:rsid w:val="00002BC9"/>
    <w:rsid w:val="00002C74"/>
    <w:rsid w:val="0001545B"/>
    <w:rsid w:val="000220D7"/>
    <w:rsid w:val="00026298"/>
    <w:rsid w:val="0003467F"/>
    <w:rsid w:val="000367CD"/>
    <w:rsid w:val="000459EC"/>
    <w:rsid w:val="00051427"/>
    <w:rsid w:val="00060C13"/>
    <w:rsid w:val="00060D09"/>
    <w:rsid w:val="00067B84"/>
    <w:rsid w:val="00072428"/>
    <w:rsid w:val="0007296E"/>
    <w:rsid w:val="00075004"/>
    <w:rsid w:val="0008338C"/>
    <w:rsid w:val="0008633E"/>
    <w:rsid w:val="00086BA5"/>
    <w:rsid w:val="000920EC"/>
    <w:rsid w:val="000953FE"/>
    <w:rsid w:val="000A2D3D"/>
    <w:rsid w:val="000A7201"/>
    <w:rsid w:val="000B07D7"/>
    <w:rsid w:val="000B0911"/>
    <w:rsid w:val="000B31DE"/>
    <w:rsid w:val="000C077A"/>
    <w:rsid w:val="000C0821"/>
    <w:rsid w:val="000C3B74"/>
    <w:rsid w:val="000D7475"/>
    <w:rsid w:val="000F6022"/>
    <w:rsid w:val="00100864"/>
    <w:rsid w:val="00106EA9"/>
    <w:rsid w:val="00116F03"/>
    <w:rsid w:val="001218FF"/>
    <w:rsid w:val="0012512A"/>
    <w:rsid w:val="00134FBE"/>
    <w:rsid w:val="00140046"/>
    <w:rsid w:val="00142332"/>
    <w:rsid w:val="00145244"/>
    <w:rsid w:val="00146F1A"/>
    <w:rsid w:val="001505E1"/>
    <w:rsid w:val="001616A8"/>
    <w:rsid w:val="0018192A"/>
    <w:rsid w:val="0018724B"/>
    <w:rsid w:val="001B7BAA"/>
    <w:rsid w:val="001C5228"/>
    <w:rsid w:val="001C7EF0"/>
    <w:rsid w:val="001D29D5"/>
    <w:rsid w:val="001E2AB8"/>
    <w:rsid w:val="001E3422"/>
    <w:rsid w:val="001E7BDF"/>
    <w:rsid w:val="001F0B86"/>
    <w:rsid w:val="001F2865"/>
    <w:rsid w:val="001F63CF"/>
    <w:rsid w:val="001F6DD3"/>
    <w:rsid w:val="001F7DE6"/>
    <w:rsid w:val="002026DE"/>
    <w:rsid w:val="002102DE"/>
    <w:rsid w:val="0021109F"/>
    <w:rsid w:val="00212BE2"/>
    <w:rsid w:val="0021372F"/>
    <w:rsid w:val="002156D1"/>
    <w:rsid w:val="00221F89"/>
    <w:rsid w:val="00230817"/>
    <w:rsid w:val="002349DF"/>
    <w:rsid w:val="00284156"/>
    <w:rsid w:val="002A3B2E"/>
    <w:rsid w:val="002B46A2"/>
    <w:rsid w:val="002B4A89"/>
    <w:rsid w:val="002B4C94"/>
    <w:rsid w:val="002C4325"/>
    <w:rsid w:val="002D38E0"/>
    <w:rsid w:val="002D3FC9"/>
    <w:rsid w:val="002D5C47"/>
    <w:rsid w:val="002E2106"/>
    <w:rsid w:val="002E2A24"/>
    <w:rsid w:val="002E5BEF"/>
    <w:rsid w:val="002F5364"/>
    <w:rsid w:val="002F6D4F"/>
    <w:rsid w:val="003043CF"/>
    <w:rsid w:val="00312AB9"/>
    <w:rsid w:val="0031434E"/>
    <w:rsid w:val="00317719"/>
    <w:rsid w:val="0034081A"/>
    <w:rsid w:val="00352D11"/>
    <w:rsid w:val="00362A06"/>
    <w:rsid w:val="00364AD8"/>
    <w:rsid w:val="00366ECE"/>
    <w:rsid w:val="00373AF4"/>
    <w:rsid w:val="00374AEA"/>
    <w:rsid w:val="00387722"/>
    <w:rsid w:val="003A4D0E"/>
    <w:rsid w:val="003B1BCC"/>
    <w:rsid w:val="003B2B71"/>
    <w:rsid w:val="003B6246"/>
    <w:rsid w:val="003B7075"/>
    <w:rsid w:val="003B74F1"/>
    <w:rsid w:val="003D0613"/>
    <w:rsid w:val="003E3222"/>
    <w:rsid w:val="003E709E"/>
    <w:rsid w:val="003E7897"/>
    <w:rsid w:val="003F384B"/>
    <w:rsid w:val="003F4934"/>
    <w:rsid w:val="00403ABC"/>
    <w:rsid w:val="00410EC7"/>
    <w:rsid w:val="00426A9A"/>
    <w:rsid w:val="00427328"/>
    <w:rsid w:val="00444394"/>
    <w:rsid w:val="00453046"/>
    <w:rsid w:val="0045485F"/>
    <w:rsid w:val="0045536A"/>
    <w:rsid w:val="004563FD"/>
    <w:rsid w:val="00463776"/>
    <w:rsid w:val="00464E0B"/>
    <w:rsid w:val="00477E24"/>
    <w:rsid w:val="004855B3"/>
    <w:rsid w:val="00493518"/>
    <w:rsid w:val="00493CCE"/>
    <w:rsid w:val="004A6F6A"/>
    <w:rsid w:val="004B15B1"/>
    <w:rsid w:val="004B7A78"/>
    <w:rsid w:val="004C00C5"/>
    <w:rsid w:val="004C66BB"/>
    <w:rsid w:val="004D286D"/>
    <w:rsid w:val="004D3D86"/>
    <w:rsid w:val="004D3FEA"/>
    <w:rsid w:val="004E4272"/>
    <w:rsid w:val="004F4EB0"/>
    <w:rsid w:val="004F6CBC"/>
    <w:rsid w:val="004F70D8"/>
    <w:rsid w:val="0050393C"/>
    <w:rsid w:val="00522968"/>
    <w:rsid w:val="00523A1D"/>
    <w:rsid w:val="005250E5"/>
    <w:rsid w:val="005266AD"/>
    <w:rsid w:val="00527318"/>
    <w:rsid w:val="00533F67"/>
    <w:rsid w:val="00544073"/>
    <w:rsid w:val="0054470F"/>
    <w:rsid w:val="00544BB8"/>
    <w:rsid w:val="00551311"/>
    <w:rsid w:val="00551437"/>
    <w:rsid w:val="00553FD0"/>
    <w:rsid w:val="005571A2"/>
    <w:rsid w:val="00564C2E"/>
    <w:rsid w:val="0056715F"/>
    <w:rsid w:val="00567958"/>
    <w:rsid w:val="005732C6"/>
    <w:rsid w:val="005946C3"/>
    <w:rsid w:val="005A1EDA"/>
    <w:rsid w:val="005B5F20"/>
    <w:rsid w:val="005D07EE"/>
    <w:rsid w:val="005D1985"/>
    <w:rsid w:val="005E3585"/>
    <w:rsid w:val="005E7A0D"/>
    <w:rsid w:val="005F25AB"/>
    <w:rsid w:val="005F3C0E"/>
    <w:rsid w:val="005F3DBB"/>
    <w:rsid w:val="005F70F2"/>
    <w:rsid w:val="005F7670"/>
    <w:rsid w:val="006018F5"/>
    <w:rsid w:val="0060470E"/>
    <w:rsid w:val="00607DC2"/>
    <w:rsid w:val="00610DF3"/>
    <w:rsid w:val="00614B9D"/>
    <w:rsid w:val="00641FE3"/>
    <w:rsid w:val="0066284A"/>
    <w:rsid w:val="006668B6"/>
    <w:rsid w:val="0067092D"/>
    <w:rsid w:val="00676207"/>
    <w:rsid w:val="0068261B"/>
    <w:rsid w:val="006856C5"/>
    <w:rsid w:val="00691DE0"/>
    <w:rsid w:val="0069409A"/>
    <w:rsid w:val="00695DC6"/>
    <w:rsid w:val="006A00A7"/>
    <w:rsid w:val="006A2CCA"/>
    <w:rsid w:val="006A501C"/>
    <w:rsid w:val="006B0076"/>
    <w:rsid w:val="006B60F5"/>
    <w:rsid w:val="006D0063"/>
    <w:rsid w:val="006D3BFB"/>
    <w:rsid w:val="006D3D66"/>
    <w:rsid w:val="006D3F5D"/>
    <w:rsid w:val="006D52B6"/>
    <w:rsid w:val="0070123F"/>
    <w:rsid w:val="0071009D"/>
    <w:rsid w:val="00711964"/>
    <w:rsid w:val="00712184"/>
    <w:rsid w:val="0071770C"/>
    <w:rsid w:val="00741AF3"/>
    <w:rsid w:val="007721D1"/>
    <w:rsid w:val="00773282"/>
    <w:rsid w:val="00784628"/>
    <w:rsid w:val="0078760B"/>
    <w:rsid w:val="0079703E"/>
    <w:rsid w:val="007A0425"/>
    <w:rsid w:val="007A0B60"/>
    <w:rsid w:val="007A18A1"/>
    <w:rsid w:val="007A4F1C"/>
    <w:rsid w:val="007B1061"/>
    <w:rsid w:val="007B243C"/>
    <w:rsid w:val="007B3BBF"/>
    <w:rsid w:val="007C3615"/>
    <w:rsid w:val="007C385A"/>
    <w:rsid w:val="007D2AF2"/>
    <w:rsid w:val="007D436B"/>
    <w:rsid w:val="007D5E82"/>
    <w:rsid w:val="007F33A7"/>
    <w:rsid w:val="007F3D6D"/>
    <w:rsid w:val="00803DFF"/>
    <w:rsid w:val="00812A42"/>
    <w:rsid w:val="00814272"/>
    <w:rsid w:val="008257A1"/>
    <w:rsid w:val="008278A3"/>
    <w:rsid w:val="00830DA0"/>
    <w:rsid w:val="008327B1"/>
    <w:rsid w:val="00835C09"/>
    <w:rsid w:val="00843653"/>
    <w:rsid w:val="00846FDC"/>
    <w:rsid w:val="00852E8A"/>
    <w:rsid w:val="0085663E"/>
    <w:rsid w:val="00857A2E"/>
    <w:rsid w:val="00861C15"/>
    <w:rsid w:val="008664CA"/>
    <w:rsid w:val="0087301D"/>
    <w:rsid w:val="00882190"/>
    <w:rsid w:val="00882B04"/>
    <w:rsid w:val="00884048"/>
    <w:rsid w:val="00885B45"/>
    <w:rsid w:val="00890E6F"/>
    <w:rsid w:val="008A3B9B"/>
    <w:rsid w:val="008B2CAA"/>
    <w:rsid w:val="008B3791"/>
    <w:rsid w:val="008B5241"/>
    <w:rsid w:val="008B76F8"/>
    <w:rsid w:val="008C3294"/>
    <w:rsid w:val="008C552D"/>
    <w:rsid w:val="008D0533"/>
    <w:rsid w:val="008D2900"/>
    <w:rsid w:val="008F49A5"/>
    <w:rsid w:val="009020B8"/>
    <w:rsid w:val="00912C9D"/>
    <w:rsid w:val="00913775"/>
    <w:rsid w:val="00922AC5"/>
    <w:rsid w:val="00934C53"/>
    <w:rsid w:val="0093548A"/>
    <w:rsid w:val="00943499"/>
    <w:rsid w:val="009555D9"/>
    <w:rsid w:val="00962EFD"/>
    <w:rsid w:val="00963747"/>
    <w:rsid w:val="00965602"/>
    <w:rsid w:val="00970379"/>
    <w:rsid w:val="00973E7B"/>
    <w:rsid w:val="00987C35"/>
    <w:rsid w:val="009B0AFD"/>
    <w:rsid w:val="009B5F89"/>
    <w:rsid w:val="009B7486"/>
    <w:rsid w:val="009C50A7"/>
    <w:rsid w:val="009C58D6"/>
    <w:rsid w:val="009E382A"/>
    <w:rsid w:val="009E5D2B"/>
    <w:rsid w:val="009F78E7"/>
    <w:rsid w:val="00A132E3"/>
    <w:rsid w:val="00A238ED"/>
    <w:rsid w:val="00A23B75"/>
    <w:rsid w:val="00A24120"/>
    <w:rsid w:val="00A25080"/>
    <w:rsid w:val="00A33A5A"/>
    <w:rsid w:val="00A33B16"/>
    <w:rsid w:val="00A449F0"/>
    <w:rsid w:val="00A53B18"/>
    <w:rsid w:val="00A61225"/>
    <w:rsid w:val="00A94A43"/>
    <w:rsid w:val="00A9735F"/>
    <w:rsid w:val="00AC3C65"/>
    <w:rsid w:val="00AC3E62"/>
    <w:rsid w:val="00AD34EE"/>
    <w:rsid w:val="00AD5DB5"/>
    <w:rsid w:val="00B0082D"/>
    <w:rsid w:val="00B02021"/>
    <w:rsid w:val="00B039C5"/>
    <w:rsid w:val="00B2147B"/>
    <w:rsid w:val="00B32356"/>
    <w:rsid w:val="00B4072B"/>
    <w:rsid w:val="00B416FA"/>
    <w:rsid w:val="00B51D74"/>
    <w:rsid w:val="00B61DB6"/>
    <w:rsid w:val="00B65DE2"/>
    <w:rsid w:val="00B71589"/>
    <w:rsid w:val="00B75D3C"/>
    <w:rsid w:val="00B848A5"/>
    <w:rsid w:val="00B92181"/>
    <w:rsid w:val="00B93FC0"/>
    <w:rsid w:val="00B94927"/>
    <w:rsid w:val="00BC23A1"/>
    <w:rsid w:val="00BD2EB6"/>
    <w:rsid w:val="00BD3355"/>
    <w:rsid w:val="00BE18B8"/>
    <w:rsid w:val="00C10BDD"/>
    <w:rsid w:val="00C1427C"/>
    <w:rsid w:val="00C2049C"/>
    <w:rsid w:val="00C26B18"/>
    <w:rsid w:val="00C36F6D"/>
    <w:rsid w:val="00C370CA"/>
    <w:rsid w:val="00C5117D"/>
    <w:rsid w:val="00C514B8"/>
    <w:rsid w:val="00C57162"/>
    <w:rsid w:val="00C63EF2"/>
    <w:rsid w:val="00C641DB"/>
    <w:rsid w:val="00C70EE5"/>
    <w:rsid w:val="00C720A4"/>
    <w:rsid w:val="00C91876"/>
    <w:rsid w:val="00C95CD1"/>
    <w:rsid w:val="00CB41DA"/>
    <w:rsid w:val="00CB6FCD"/>
    <w:rsid w:val="00CD3419"/>
    <w:rsid w:val="00CD4FFD"/>
    <w:rsid w:val="00CE1A40"/>
    <w:rsid w:val="00CE430E"/>
    <w:rsid w:val="00CE45D6"/>
    <w:rsid w:val="00CF0E1D"/>
    <w:rsid w:val="00D032D2"/>
    <w:rsid w:val="00D12646"/>
    <w:rsid w:val="00D178F7"/>
    <w:rsid w:val="00D2019D"/>
    <w:rsid w:val="00D225BC"/>
    <w:rsid w:val="00D22DD6"/>
    <w:rsid w:val="00D26EF4"/>
    <w:rsid w:val="00D5037F"/>
    <w:rsid w:val="00D60348"/>
    <w:rsid w:val="00D677C9"/>
    <w:rsid w:val="00D7180B"/>
    <w:rsid w:val="00D80526"/>
    <w:rsid w:val="00D90E21"/>
    <w:rsid w:val="00D9218A"/>
    <w:rsid w:val="00D939A8"/>
    <w:rsid w:val="00DA0472"/>
    <w:rsid w:val="00DA672E"/>
    <w:rsid w:val="00DA7A1F"/>
    <w:rsid w:val="00DC1AF5"/>
    <w:rsid w:val="00DC49B6"/>
    <w:rsid w:val="00DD1B9E"/>
    <w:rsid w:val="00DD2ADB"/>
    <w:rsid w:val="00DE7D8A"/>
    <w:rsid w:val="00DF57A6"/>
    <w:rsid w:val="00DF75A5"/>
    <w:rsid w:val="00E13551"/>
    <w:rsid w:val="00E14E35"/>
    <w:rsid w:val="00E160D5"/>
    <w:rsid w:val="00E1699F"/>
    <w:rsid w:val="00E17855"/>
    <w:rsid w:val="00E207C3"/>
    <w:rsid w:val="00E3172C"/>
    <w:rsid w:val="00E35C0B"/>
    <w:rsid w:val="00E53983"/>
    <w:rsid w:val="00E6028A"/>
    <w:rsid w:val="00E92D44"/>
    <w:rsid w:val="00E93D45"/>
    <w:rsid w:val="00E95AD2"/>
    <w:rsid w:val="00EA1475"/>
    <w:rsid w:val="00EA5040"/>
    <w:rsid w:val="00EA672C"/>
    <w:rsid w:val="00EC4CE6"/>
    <w:rsid w:val="00EE0C91"/>
    <w:rsid w:val="00F24C3E"/>
    <w:rsid w:val="00F266D9"/>
    <w:rsid w:val="00F30304"/>
    <w:rsid w:val="00F47E5F"/>
    <w:rsid w:val="00F5087E"/>
    <w:rsid w:val="00F570A8"/>
    <w:rsid w:val="00F6081F"/>
    <w:rsid w:val="00F62DFA"/>
    <w:rsid w:val="00F64A6A"/>
    <w:rsid w:val="00F67987"/>
    <w:rsid w:val="00F84A75"/>
    <w:rsid w:val="00F877D0"/>
    <w:rsid w:val="00F878DB"/>
    <w:rsid w:val="00F9139E"/>
    <w:rsid w:val="00F93491"/>
    <w:rsid w:val="00FA1A92"/>
    <w:rsid w:val="00FC414C"/>
    <w:rsid w:val="00FC733D"/>
    <w:rsid w:val="00FD08E9"/>
    <w:rsid w:val="00FD0E98"/>
    <w:rsid w:val="00FF1B55"/>
    <w:rsid w:val="00FF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0076"/>
    <w:pPr>
      <w:tabs>
        <w:tab w:val="center" w:pos="4320"/>
        <w:tab w:val="right" w:pos="8640"/>
      </w:tabs>
    </w:pPr>
  </w:style>
  <w:style w:type="paragraph" w:styleId="Footer">
    <w:name w:val="footer"/>
    <w:basedOn w:val="Normal"/>
    <w:rsid w:val="006B0076"/>
    <w:pPr>
      <w:tabs>
        <w:tab w:val="center" w:pos="4320"/>
        <w:tab w:val="right" w:pos="8640"/>
      </w:tabs>
    </w:pPr>
  </w:style>
  <w:style w:type="paragraph" w:styleId="BalloonText">
    <w:name w:val="Balloon Text"/>
    <w:basedOn w:val="Normal"/>
    <w:semiHidden/>
    <w:rsid w:val="00463776"/>
    <w:rPr>
      <w:rFonts w:ascii="Tahoma" w:hAnsi="Tahoma" w:cs="Tahoma"/>
      <w:sz w:val="16"/>
      <w:szCs w:val="16"/>
    </w:rPr>
  </w:style>
  <w:style w:type="paragraph" w:styleId="PlainText">
    <w:name w:val="Plain Text"/>
    <w:basedOn w:val="Normal"/>
    <w:link w:val="PlainTextChar"/>
    <w:uiPriority w:val="99"/>
    <w:unhideWhenUsed/>
    <w:rsid w:val="00963747"/>
    <w:rPr>
      <w:rFonts w:ascii="Courier New" w:eastAsia="Calibri" w:hAnsi="Courier New"/>
      <w:sz w:val="20"/>
      <w:szCs w:val="20"/>
    </w:rPr>
  </w:style>
  <w:style w:type="character" w:customStyle="1" w:styleId="PlainTextChar">
    <w:name w:val="Plain Text Char"/>
    <w:link w:val="PlainText"/>
    <w:uiPriority w:val="99"/>
    <w:rsid w:val="00963747"/>
    <w:rPr>
      <w:rFonts w:ascii="Courier New" w:eastAsia="Calibri" w:hAnsi="Courier New" w:cs="Times New Roman"/>
    </w:rPr>
  </w:style>
  <w:style w:type="paragraph" w:styleId="ListParagraph">
    <w:name w:val="List Paragraph"/>
    <w:basedOn w:val="Normal"/>
    <w:uiPriority w:val="34"/>
    <w:qFormat/>
    <w:rsid w:val="00A238E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4067">
      <w:bodyDiv w:val="1"/>
      <w:marLeft w:val="0"/>
      <w:marRight w:val="0"/>
      <w:marTop w:val="0"/>
      <w:marBottom w:val="0"/>
      <w:divBdr>
        <w:top w:val="none" w:sz="0" w:space="0" w:color="auto"/>
        <w:left w:val="none" w:sz="0" w:space="0" w:color="auto"/>
        <w:bottom w:val="none" w:sz="0" w:space="0" w:color="auto"/>
        <w:right w:val="none" w:sz="0" w:space="0" w:color="auto"/>
      </w:divBdr>
    </w:div>
    <w:div w:id="374887224">
      <w:bodyDiv w:val="1"/>
      <w:marLeft w:val="0"/>
      <w:marRight w:val="0"/>
      <w:marTop w:val="0"/>
      <w:marBottom w:val="0"/>
      <w:divBdr>
        <w:top w:val="none" w:sz="0" w:space="0" w:color="auto"/>
        <w:left w:val="none" w:sz="0" w:space="0" w:color="auto"/>
        <w:bottom w:val="none" w:sz="0" w:space="0" w:color="auto"/>
        <w:right w:val="none" w:sz="0" w:space="0" w:color="auto"/>
      </w:divBdr>
    </w:div>
    <w:div w:id="553271915">
      <w:bodyDiv w:val="1"/>
      <w:marLeft w:val="0"/>
      <w:marRight w:val="0"/>
      <w:marTop w:val="0"/>
      <w:marBottom w:val="0"/>
      <w:divBdr>
        <w:top w:val="none" w:sz="0" w:space="0" w:color="auto"/>
        <w:left w:val="none" w:sz="0" w:space="0" w:color="auto"/>
        <w:bottom w:val="none" w:sz="0" w:space="0" w:color="auto"/>
        <w:right w:val="none" w:sz="0" w:space="0" w:color="auto"/>
      </w:divBdr>
    </w:div>
    <w:div w:id="756705431">
      <w:bodyDiv w:val="1"/>
      <w:marLeft w:val="0"/>
      <w:marRight w:val="0"/>
      <w:marTop w:val="0"/>
      <w:marBottom w:val="0"/>
      <w:divBdr>
        <w:top w:val="none" w:sz="0" w:space="0" w:color="auto"/>
        <w:left w:val="none" w:sz="0" w:space="0" w:color="auto"/>
        <w:bottom w:val="none" w:sz="0" w:space="0" w:color="auto"/>
        <w:right w:val="none" w:sz="0" w:space="0" w:color="auto"/>
      </w:divBdr>
    </w:div>
    <w:div w:id="1164934737">
      <w:bodyDiv w:val="1"/>
      <w:marLeft w:val="0"/>
      <w:marRight w:val="0"/>
      <w:marTop w:val="0"/>
      <w:marBottom w:val="0"/>
      <w:divBdr>
        <w:top w:val="none" w:sz="0" w:space="0" w:color="auto"/>
        <w:left w:val="none" w:sz="0" w:space="0" w:color="auto"/>
        <w:bottom w:val="none" w:sz="0" w:space="0" w:color="auto"/>
        <w:right w:val="none" w:sz="0" w:space="0" w:color="auto"/>
      </w:divBdr>
    </w:div>
    <w:div w:id="1586722109">
      <w:bodyDiv w:val="1"/>
      <w:marLeft w:val="0"/>
      <w:marRight w:val="0"/>
      <w:marTop w:val="0"/>
      <w:marBottom w:val="0"/>
      <w:divBdr>
        <w:top w:val="none" w:sz="0" w:space="0" w:color="auto"/>
        <w:left w:val="none" w:sz="0" w:space="0" w:color="auto"/>
        <w:bottom w:val="none" w:sz="0" w:space="0" w:color="auto"/>
        <w:right w:val="none" w:sz="0" w:space="0" w:color="auto"/>
      </w:divBdr>
    </w:div>
    <w:div w:id="1590890511">
      <w:bodyDiv w:val="1"/>
      <w:marLeft w:val="0"/>
      <w:marRight w:val="0"/>
      <w:marTop w:val="0"/>
      <w:marBottom w:val="0"/>
      <w:divBdr>
        <w:top w:val="none" w:sz="0" w:space="0" w:color="auto"/>
        <w:left w:val="none" w:sz="0" w:space="0" w:color="auto"/>
        <w:bottom w:val="none" w:sz="0" w:space="0" w:color="auto"/>
        <w:right w:val="none" w:sz="0" w:space="0" w:color="auto"/>
      </w:divBdr>
    </w:div>
    <w:div w:id="19510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BB3BC-E7A4-49D7-8218-647321A3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STATE ADVISORY COMMITTEE ON EDUCATIONAL REQUIREMENTS FOR LOCAL GOVERNMENT PLANNING OR ZONING OFFICIALS AND EMPLOYEES</vt:lpstr>
    </vt:vector>
  </TitlesOfParts>
  <Company>town of hilton head island</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ADVISORY COMMITTEE ON EDUCATIONAL REQUIREMENTS FOR LOCAL GOVERNMENT PLANNING OR ZONING OFFICIALS AND EMPLOYEES</dc:title>
  <dc:creator>Sue Blake</dc:creator>
  <cp:lastModifiedBy>VickiP</cp:lastModifiedBy>
  <cp:revision>6</cp:revision>
  <cp:lastPrinted>2015-06-26T16:01:00Z</cp:lastPrinted>
  <dcterms:created xsi:type="dcterms:W3CDTF">2015-06-26T15:47:00Z</dcterms:created>
  <dcterms:modified xsi:type="dcterms:W3CDTF">2015-12-21T20:33:00Z</dcterms:modified>
</cp:coreProperties>
</file>