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6347" w14:textId="77777777" w:rsidR="00F46215" w:rsidRDefault="00F46215">
      <w:pPr>
        <w:jc w:val="center"/>
        <w:rPr>
          <w:rFonts w:ascii="Arial" w:hAnsi="Arial" w:cs="Arial"/>
        </w:rPr>
      </w:pPr>
      <w:r>
        <w:rPr>
          <w:rFonts w:eastAsia="Times New Roman"/>
          <w:sz w:val="22"/>
          <w:szCs w:val="22"/>
        </w:rPr>
        <w:t>CHAPTER 15</w:t>
      </w:r>
    </w:p>
    <w:p w14:paraId="525BFFD2" w14:textId="77777777" w:rsidR="00F46215" w:rsidRDefault="00F46215">
      <w:pPr>
        <w:jc w:val="center"/>
        <w:rPr>
          <w:rFonts w:ascii="Arial" w:hAnsi="Arial" w:cs="Arial"/>
        </w:rPr>
      </w:pPr>
      <w:r>
        <w:rPr>
          <w:rFonts w:eastAsia="Times New Roman"/>
          <w:sz w:val="22"/>
          <w:szCs w:val="22"/>
        </w:rPr>
        <w:t>Offenses Against Morality and Decency</w:t>
      </w:r>
    </w:p>
    <w:p w14:paraId="6037DC92" w14:textId="77777777" w:rsidR="00F46215" w:rsidRDefault="00F46215">
      <w:pPr>
        <w:rPr>
          <w:rFonts w:ascii="Arial" w:hAnsi="Arial" w:cs="Arial"/>
        </w:rPr>
      </w:pPr>
    </w:p>
    <w:p w14:paraId="7A8F2838" w14:textId="77777777" w:rsidR="00F46215" w:rsidRDefault="00F46215">
      <w:pPr>
        <w:jc w:val="center"/>
        <w:rPr>
          <w:rFonts w:ascii="Arial" w:hAnsi="Arial" w:cs="Arial"/>
        </w:rPr>
      </w:pPr>
      <w:r>
        <w:rPr>
          <w:rFonts w:eastAsia="Times New Roman"/>
          <w:sz w:val="22"/>
          <w:szCs w:val="22"/>
        </w:rPr>
        <w:t>Article 1</w:t>
      </w:r>
    </w:p>
    <w:p w14:paraId="2A019F71" w14:textId="77777777" w:rsidR="00F46215" w:rsidRDefault="00F46215">
      <w:pPr>
        <w:jc w:val="center"/>
        <w:rPr>
          <w:rFonts w:ascii="Arial" w:hAnsi="Arial" w:cs="Arial"/>
        </w:rPr>
      </w:pPr>
      <w:r>
        <w:rPr>
          <w:rFonts w:eastAsia="Times New Roman"/>
          <w:sz w:val="22"/>
          <w:szCs w:val="22"/>
        </w:rPr>
        <w:t>Miscellaneous Offenses</w:t>
      </w:r>
    </w:p>
    <w:p w14:paraId="0D3C5D83" w14:textId="77777777" w:rsidR="00F46215" w:rsidRDefault="00F46215">
      <w:pPr>
        <w:rPr>
          <w:rFonts w:ascii="Arial" w:hAnsi="Arial" w:cs="Arial"/>
        </w:rPr>
      </w:pPr>
    </w:p>
    <w:p w14:paraId="78EA530E" w14:textId="77777777" w:rsidR="00F46215" w:rsidRDefault="00F46215">
      <w:pPr>
        <w:rPr>
          <w:rFonts w:ascii="Arial" w:hAnsi="Arial" w:cs="Arial"/>
        </w:rPr>
      </w:pPr>
      <w:r>
        <w:rPr>
          <w:rFonts w:eastAsia="Times New Roman"/>
          <w:b/>
          <w:sz w:val="22"/>
          <w:szCs w:val="22"/>
        </w:rPr>
        <w:t>SECTION 16-15-10. Bigamy.</w:t>
      </w:r>
    </w:p>
    <w:p w14:paraId="28BB9C0C" w14:textId="77777777" w:rsidR="00F46215" w:rsidRDefault="00F46215">
      <w:pPr>
        <w:rPr>
          <w:rFonts w:ascii="Arial" w:hAnsi="Arial" w:cs="Arial"/>
        </w:rPr>
      </w:pPr>
      <w:r>
        <w:rPr>
          <w:rFonts w:eastAsia="Times New Roman"/>
          <w:sz w:val="22"/>
          <w:szCs w:val="22"/>
        </w:rPr>
        <w:tab/>
        <w:t>Any person who is married who shall marry another person shall, unless:</w:t>
      </w:r>
    </w:p>
    <w:p w14:paraId="648275CD" w14:textId="77777777" w:rsidR="00F46215" w:rsidRDefault="00F46215">
      <w:pPr>
        <w:rPr>
          <w:rFonts w:ascii="Arial" w:hAnsi="Arial" w:cs="Arial"/>
        </w:rPr>
      </w:pPr>
      <w:r>
        <w:rPr>
          <w:rFonts w:eastAsia="Times New Roman"/>
          <w:sz w:val="22"/>
          <w:szCs w:val="22"/>
        </w:rPr>
        <w:tab/>
      </w:r>
      <w:r>
        <w:rPr>
          <w:rFonts w:eastAsia="Times New Roman"/>
          <w:sz w:val="22"/>
          <w:szCs w:val="22"/>
        </w:rPr>
        <w:t>(1) His or her husband or wife has remained continually for seven years beyond the sea or continually absented himself or herself from such person for the space of seven years together, such person not knowing his or her wife or husband to be living within that time;</w:t>
      </w:r>
    </w:p>
    <w:p w14:paraId="35E86405" w14:textId="77777777" w:rsidR="00F46215" w:rsidRDefault="00F46215">
      <w:pPr>
        <w:rPr>
          <w:rFonts w:ascii="Arial" w:hAnsi="Arial" w:cs="Arial"/>
        </w:rPr>
      </w:pPr>
      <w:r>
        <w:rPr>
          <w:rFonts w:eastAsia="Times New Roman"/>
          <w:sz w:val="22"/>
          <w:szCs w:val="22"/>
        </w:rPr>
        <w:tab/>
        <w:t>(2) He or she was married before the age of consent;</w:t>
      </w:r>
    </w:p>
    <w:p w14:paraId="0F12E9AE" w14:textId="77777777" w:rsidR="00F46215" w:rsidRDefault="00F46215">
      <w:pPr>
        <w:rPr>
          <w:rFonts w:ascii="Arial" w:hAnsi="Arial" w:cs="Arial"/>
        </w:rPr>
      </w:pPr>
      <w:r>
        <w:rPr>
          <w:rFonts w:eastAsia="Times New Roman"/>
          <w:sz w:val="22"/>
          <w:szCs w:val="22"/>
        </w:rPr>
        <w:tab/>
        <w:t>(3) His or her wife or husband is under sentence of imprisonment for life; or</w:t>
      </w:r>
    </w:p>
    <w:p w14:paraId="5572D0D3" w14:textId="77777777" w:rsidR="00F46215" w:rsidRDefault="00F46215">
      <w:pPr>
        <w:rPr>
          <w:rFonts w:ascii="Arial" w:hAnsi="Arial" w:cs="Arial"/>
        </w:rPr>
      </w:pPr>
      <w:r>
        <w:rPr>
          <w:rFonts w:eastAsia="Times New Roman"/>
          <w:sz w:val="22"/>
          <w:szCs w:val="22"/>
        </w:rPr>
        <w:tab/>
        <w:t>(4) His or her marriage has been annulled or he or she has been divorced by decree of a competent tribunal having jurisdiction both of the cause and the parties;</w:t>
      </w:r>
    </w:p>
    <w:p w14:paraId="5A9C7ABA" w14:textId="77777777" w:rsidR="00F46215" w:rsidRDefault="00F46215">
      <w:pPr>
        <w:rPr>
          <w:rFonts w:ascii="Arial" w:hAnsi="Arial" w:cs="Arial"/>
        </w:rPr>
      </w:pPr>
      <w:r>
        <w:rPr>
          <w:rFonts w:eastAsia="Times New Roman"/>
          <w:sz w:val="22"/>
          <w:szCs w:val="22"/>
        </w:rPr>
        <w:tab/>
        <w:t>On conviction, be punished by imprisonment in the Penitentiary for not more than five years nor less than six months or by imprisonment in the jail for six months and by a fine of not less than five hundred dollars.</w:t>
      </w:r>
    </w:p>
    <w:p w14:paraId="50A30B66" w14:textId="77777777" w:rsidR="00EF1662" w:rsidRDefault="00EF1662"/>
    <w:p w14:paraId="027D0E9C" w14:textId="77777777" w:rsidR="00F46215" w:rsidRDefault="00F46215">
      <w:pPr>
        <w:rPr>
          <w:rFonts w:ascii="Arial" w:hAnsi="Arial" w:cs="Arial"/>
        </w:rPr>
      </w:pPr>
      <w:r>
        <w:rPr>
          <w:rFonts w:eastAsia="Times New Roman"/>
          <w:sz w:val="22"/>
          <w:szCs w:val="22"/>
        </w:rPr>
        <w:t>HISTORY: 1962 Code § 16-401; 1952 Code § 16-401; 1942 Code § 1434; 1932 Code § 1434; Cr. C. '22 § 374; Cr. C. '12 § 381; Cr. C. '02 § 289; G. S. 2587; R. S. 250; 1712 (2) 508; 1874 (15) 603.</w:t>
      </w:r>
    </w:p>
    <w:p w14:paraId="6DA7DFA3" w14:textId="77777777" w:rsidR="00EF1662" w:rsidRDefault="00EF1662"/>
    <w:p w14:paraId="0F37DA95" w14:textId="77777777" w:rsidR="00F46215" w:rsidRDefault="00F46215">
      <w:pPr>
        <w:rPr>
          <w:rFonts w:ascii="Arial" w:hAnsi="Arial" w:cs="Arial"/>
        </w:rPr>
      </w:pPr>
      <w:r>
        <w:rPr>
          <w:rFonts w:eastAsia="Times New Roman"/>
          <w:b/>
          <w:sz w:val="22"/>
          <w:szCs w:val="22"/>
        </w:rPr>
        <w:t>SECTION 16-15-20. Incest.</w:t>
      </w:r>
    </w:p>
    <w:p w14:paraId="3CE11185" w14:textId="77777777" w:rsidR="00F46215" w:rsidRDefault="00F46215">
      <w:pPr>
        <w:rPr>
          <w:rFonts w:ascii="Arial" w:hAnsi="Arial" w:cs="Arial"/>
        </w:rPr>
      </w:pPr>
      <w:r>
        <w:rPr>
          <w:rFonts w:eastAsia="Times New Roman"/>
          <w:sz w:val="22"/>
          <w:szCs w:val="22"/>
        </w:rPr>
        <w:tab/>
        <w:t>Any persons who shall have carnal intercourse with each other within the following degrees of relationship, to wit:</w:t>
      </w:r>
    </w:p>
    <w:p w14:paraId="34879024" w14:textId="77777777" w:rsidR="00F46215" w:rsidRDefault="00F46215">
      <w:pPr>
        <w:rPr>
          <w:rFonts w:ascii="Arial" w:hAnsi="Arial" w:cs="Arial"/>
        </w:rPr>
      </w:pPr>
      <w:r>
        <w:rPr>
          <w:rFonts w:eastAsia="Times New Roman"/>
          <w:sz w:val="22"/>
          <w:szCs w:val="22"/>
        </w:rPr>
        <w:tab/>
        <w:t>(1) A man with his mother, grandmother, daughter, granddaughter, stepmother, sister, grandfather's wife, son's wife, grandson's wife, wife's mother, wife's grandmother, wife's daughter, wife's granddaughter, brother's daughter, sister's daughter, father's sister or mother's sister; or</w:t>
      </w:r>
    </w:p>
    <w:p w14:paraId="601EF02C" w14:textId="77777777" w:rsidR="00F46215" w:rsidRDefault="00F46215">
      <w:pPr>
        <w:rPr>
          <w:rFonts w:ascii="Arial" w:hAnsi="Arial" w:cs="Arial"/>
        </w:rPr>
      </w:pPr>
      <w:r>
        <w:rPr>
          <w:rFonts w:eastAsia="Times New Roman"/>
          <w:sz w:val="22"/>
          <w:szCs w:val="22"/>
        </w:rPr>
        <w:tab/>
        <w:t>(2) A woman with her father, grandfather, son, grandson, stepfather, brother, grandmother's husband, daughter's husband, granddaughter's husband, husband's father, husband's grandfather, husband's son, husband's grandson, brother's son, sister's son, father's brother or mother's brother;</w:t>
      </w:r>
    </w:p>
    <w:p w14:paraId="16D0DAAB" w14:textId="77777777" w:rsidR="00F46215" w:rsidRDefault="00F46215">
      <w:pPr>
        <w:rPr>
          <w:rFonts w:ascii="Arial" w:hAnsi="Arial" w:cs="Arial"/>
        </w:rPr>
      </w:pPr>
      <w:r>
        <w:rPr>
          <w:rFonts w:eastAsia="Times New Roman"/>
          <w:sz w:val="22"/>
          <w:szCs w:val="22"/>
        </w:rPr>
        <w:tab/>
        <w:t>Shall be guilty of incest and shall be punished by a fine of not less than five hundred dollars or imprisonment not less than one year in the Penitentiary, or both such fine and imprisonment.</w:t>
      </w:r>
    </w:p>
    <w:p w14:paraId="0998619F" w14:textId="77777777" w:rsidR="00EF1662" w:rsidRDefault="00EF1662"/>
    <w:p w14:paraId="3C0325F0" w14:textId="77777777" w:rsidR="00F46215" w:rsidRDefault="00F46215">
      <w:pPr>
        <w:rPr>
          <w:rFonts w:ascii="Arial" w:hAnsi="Arial" w:cs="Arial"/>
        </w:rPr>
      </w:pPr>
      <w:r>
        <w:rPr>
          <w:rFonts w:eastAsia="Times New Roman"/>
          <w:sz w:val="22"/>
          <w:szCs w:val="22"/>
        </w:rPr>
        <w:t>HISTORY: 1962 Code § 16-402; 1952 Code § 16-402; 1942 Code § 1440; 1932 Code § 1440; Cr. C. '22 § 381; Cr. C. '12 § 388; Cr. C. '02 § 295; R. S. 258; 1884 (19) 801.</w:t>
      </w:r>
    </w:p>
    <w:p w14:paraId="6738B190" w14:textId="77777777" w:rsidR="00EF1662" w:rsidRDefault="00EF1662"/>
    <w:p w14:paraId="6851B1BA" w14:textId="77777777" w:rsidR="00F46215" w:rsidRDefault="00F46215">
      <w:pPr>
        <w:rPr>
          <w:rFonts w:ascii="Arial" w:hAnsi="Arial" w:cs="Arial"/>
        </w:rPr>
      </w:pPr>
      <w:r>
        <w:rPr>
          <w:rFonts w:eastAsia="Times New Roman"/>
          <w:b/>
          <w:sz w:val="22"/>
          <w:szCs w:val="22"/>
        </w:rPr>
        <w:t>SECTION 16-15-50. Seduction under promise of marriage.</w:t>
      </w:r>
    </w:p>
    <w:p w14:paraId="23DF1363" w14:textId="77777777" w:rsidR="00F46215" w:rsidRDefault="00F46215">
      <w:pPr>
        <w:rPr>
          <w:rFonts w:ascii="Arial" w:hAnsi="Arial" w:cs="Arial"/>
        </w:rPr>
      </w:pPr>
      <w:r>
        <w:rPr>
          <w:rFonts w:eastAsia="Times New Roman"/>
          <w:sz w:val="22"/>
          <w:szCs w:val="22"/>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w:t>
      </w:r>
      <w:r>
        <w:rPr>
          <w:rFonts w:eastAsia="Times New Roman"/>
          <w:sz w:val="22"/>
          <w:szCs w:val="22"/>
        </w:rPr>
        <w:t>he defendant in any action brought under this section contracts marriage with the woman, either before or after the conviction, further proceedings of this section are stayed.</w:t>
      </w:r>
    </w:p>
    <w:p w14:paraId="50963501" w14:textId="77777777" w:rsidR="00EF1662" w:rsidRDefault="00EF1662"/>
    <w:p w14:paraId="442F281F" w14:textId="77777777" w:rsidR="00F46215" w:rsidRDefault="00F46215">
      <w:pPr>
        <w:rPr>
          <w:rFonts w:ascii="Arial" w:hAnsi="Arial" w:cs="Arial"/>
        </w:rPr>
      </w:pPr>
      <w:r>
        <w:rPr>
          <w:rFonts w:eastAsia="Times New Roman"/>
          <w:sz w:val="22"/>
          <w:szCs w:val="22"/>
        </w:rPr>
        <w:t>HISTORY: 1962 Code § 16-405; 1952 Code § 16-405; 1942 Code § 1441; 1932 Code § 1441; Cr. C. '22 § 382; Cr. C. '12 § 389; 1905 (24) 937; 1993 Act No. 184, § 179.</w:t>
      </w:r>
    </w:p>
    <w:p w14:paraId="0EF49AFE" w14:textId="77777777" w:rsidR="00EF1662" w:rsidRDefault="00EF1662"/>
    <w:p w14:paraId="6EE76D41" w14:textId="77777777" w:rsidR="00F46215" w:rsidRDefault="00F46215">
      <w:pPr>
        <w:rPr>
          <w:rFonts w:ascii="Arial" w:hAnsi="Arial" w:cs="Arial"/>
        </w:rPr>
      </w:pPr>
      <w:r>
        <w:rPr>
          <w:rFonts w:eastAsia="Times New Roman"/>
          <w:b/>
          <w:sz w:val="22"/>
          <w:szCs w:val="22"/>
        </w:rPr>
        <w:t>SECTION 16-15-60. Adultery or fornication.</w:t>
      </w:r>
    </w:p>
    <w:p w14:paraId="48653683" w14:textId="77777777" w:rsidR="00F46215" w:rsidRDefault="00F46215">
      <w:pPr>
        <w:rPr>
          <w:rFonts w:ascii="Arial" w:hAnsi="Arial" w:cs="Arial"/>
        </w:rPr>
      </w:pPr>
      <w:r>
        <w:rPr>
          <w:rFonts w:eastAsia="Times New Roman"/>
          <w:sz w:val="22"/>
          <w:szCs w:val="22"/>
        </w:rPr>
        <w:lastRenderedPageBreak/>
        <w:tab/>
      </w:r>
      <w:r>
        <w:rPr>
          <w:rFonts w:eastAsia="Times New Roman"/>
          <w:sz w:val="22"/>
          <w:szCs w:val="22"/>
        </w:rPr>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14:paraId="7E05B5A6" w14:textId="77777777" w:rsidR="00EF1662" w:rsidRDefault="00EF1662"/>
    <w:p w14:paraId="76BE6B49" w14:textId="77777777" w:rsidR="00F46215" w:rsidRDefault="00F46215">
      <w:pPr>
        <w:rPr>
          <w:rFonts w:ascii="Arial" w:hAnsi="Arial" w:cs="Arial"/>
        </w:rPr>
      </w:pPr>
      <w:r>
        <w:rPr>
          <w:rFonts w:eastAsia="Times New Roman"/>
          <w:sz w:val="22"/>
          <w:szCs w:val="22"/>
        </w:rPr>
        <w:t>HISTORY: 1962 Code § 16-406; 1952 Code § 16-406; 1942 Code § 1435; 1932 Code § 1435; Cr. C. '22 § 375; Cr. C. '12 § 382; Cr. C. '02 § 290; G. S. 2588; R. S. 251; 1880 (17) 328.</w:t>
      </w:r>
    </w:p>
    <w:p w14:paraId="131D9B84" w14:textId="77777777" w:rsidR="00EF1662" w:rsidRDefault="00EF1662"/>
    <w:p w14:paraId="3692308E" w14:textId="77777777" w:rsidR="00F46215" w:rsidRDefault="00F46215">
      <w:pPr>
        <w:rPr>
          <w:rFonts w:ascii="Arial" w:hAnsi="Arial" w:cs="Arial"/>
        </w:rPr>
      </w:pPr>
      <w:r>
        <w:rPr>
          <w:rFonts w:eastAsia="Times New Roman"/>
          <w:b/>
          <w:sz w:val="22"/>
          <w:szCs w:val="22"/>
        </w:rPr>
        <w:t>SECTION 16-15-70. "Adultery" defined.</w:t>
      </w:r>
    </w:p>
    <w:p w14:paraId="01986B1E" w14:textId="77777777" w:rsidR="00F46215" w:rsidRDefault="00F46215">
      <w:pPr>
        <w:rPr>
          <w:rFonts w:ascii="Arial" w:hAnsi="Arial" w:cs="Arial"/>
        </w:rPr>
      </w:pPr>
      <w:r>
        <w:rPr>
          <w:rFonts w:eastAsia="Times New Roman"/>
          <w:sz w:val="22"/>
          <w:szCs w:val="22"/>
        </w:rPr>
        <w:tab/>
        <w:t>"Adultery" is the living together and carnal intercourse with each other or habitual carnal intercourse with each other without living together of a man and woman when either is lawfully married to some other person.</w:t>
      </w:r>
    </w:p>
    <w:p w14:paraId="77FA8EDA" w14:textId="77777777" w:rsidR="00EF1662" w:rsidRDefault="00EF1662"/>
    <w:p w14:paraId="6B3A2B53" w14:textId="77777777" w:rsidR="00F46215" w:rsidRDefault="00F46215">
      <w:pPr>
        <w:rPr>
          <w:rFonts w:ascii="Arial" w:hAnsi="Arial" w:cs="Arial"/>
        </w:rPr>
      </w:pPr>
      <w:r>
        <w:rPr>
          <w:rFonts w:eastAsia="Times New Roman"/>
          <w:sz w:val="22"/>
          <w:szCs w:val="22"/>
        </w:rPr>
        <w:t>HISTORY: 1962 Code § 16-407; 1952 Code § 16-407; 1942 Code § 1436; 1932 Code § 1436; Cr. C. '22 § 376; Cr. C. '12 § 383; Cr. C. '02 § 291; G. S. 2589; R. S. 252; 1880 (17) 328.</w:t>
      </w:r>
    </w:p>
    <w:p w14:paraId="4403E176" w14:textId="77777777" w:rsidR="00EF1662" w:rsidRDefault="00EF1662"/>
    <w:p w14:paraId="599D3B0F" w14:textId="77777777" w:rsidR="00F46215" w:rsidRDefault="00F46215">
      <w:pPr>
        <w:rPr>
          <w:rFonts w:ascii="Arial" w:hAnsi="Arial" w:cs="Arial"/>
        </w:rPr>
      </w:pPr>
      <w:r>
        <w:rPr>
          <w:rFonts w:eastAsia="Times New Roman"/>
          <w:b/>
          <w:sz w:val="22"/>
          <w:szCs w:val="22"/>
        </w:rPr>
        <w:t>SECTION 16-15-80. "Fornication" defined.</w:t>
      </w:r>
    </w:p>
    <w:p w14:paraId="1432D20B" w14:textId="77777777" w:rsidR="00F46215" w:rsidRDefault="00F46215">
      <w:pPr>
        <w:rPr>
          <w:rFonts w:ascii="Arial" w:hAnsi="Arial" w:cs="Arial"/>
        </w:rPr>
      </w:pPr>
      <w:r>
        <w:rPr>
          <w:rFonts w:eastAsia="Times New Roman"/>
          <w:sz w:val="22"/>
          <w:szCs w:val="22"/>
        </w:rPr>
        <w:tab/>
        <w:t>"Fornication" is the living together and carnal intercourse with each other or habitual carnal intercourse with each other without living together of a man and woman, both being unmarried.</w:t>
      </w:r>
    </w:p>
    <w:p w14:paraId="762B7C99" w14:textId="77777777" w:rsidR="00EF1662" w:rsidRDefault="00EF1662"/>
    <w:p w14:paraId="01DE5D06" w14:textId="77777777" w:rsidR="00F46215" w:rsidRDefault="00F46215">
      <w:pPr>
        <w:rPr>
          <w:rFonts w:ascii="Arial" w:hAnsi="Arial" w:cs="Arial"/>
        </w:rPr>
      </w:pPr>
      <w:r>
        <w:rPr>
          <w:rFonts w:eastAsia="Times New Roman"/>
          <w:sz w:val="22"/>
          <w:szCs w:val="22"/>
        </w:rPr>
        <w:t>HISTORY: 1962 Code § 16-408; 1952 Code § 16-408; 1942 Code § 1437; 1932 Code § 1437; Cr. C. '22 § 277; Cr. C. '12 § 384; Cr. C. '02 § 292; G. S. 2590; R. S. 253; 1880 (17) 328.</w:t>
      </w:r>
    </w:p>
    <w:p w14:paraId="3D649711" w14:textId="77777777" w:rsidR="00EF1662" w:rsidRDefault="00EF1662"/>
    <w:p w14:paraId="5155EFB6" w14:textId="77777777" w:rsidR="00F46215" w:rsidRDefault="00F46215">
      <w:pPr>
        <w:rPr>
          <w:rFonts w:ascii="Arial" w:hAnsi="Arial" w:cs="Arial"/>
        </w:rPr>
      </w:pPr>
      <w:r>
        <w:rPr>
          <w:rFonts w:eastAsia="Times New Roman"/>
          <w:b/>
          <w:sz w:val="22"/>
          <w:szCs w:val="22"/>
        </w:rPr>
        <w:t>SECTION 16-15-90. Prostitution; lewdness, assignation and prostitution generally.</w:t>
      </w:r>
    </w:p>
    <w:p w14:paraId="7B830417" w14:textId="77777777" w:rsidR="00F46215" w:rsidRDefault="00F46215">
      <w:pPr>
        <w:rPr>
          <w:rFonts w:ascii="Arial" w:hAnsi="Arial" w:cs="Arial"/>
        </w:rPr>
      </w:pPr>
      <w:r>
        <w:rPr>
          <w:rFonts w:eastAsia="Times New Roman"/>
          <w:sz w:val="22"/>
          <w:szCs w:val="22"/>
        </w:rPr>
        <w:tab/>
        <w:t>It shall be unlawful to:</w:t>
      </w:r>
    </w:p>
    <w:p w14:paraId="4786BCB4" w14:textId="77777777" w:rsidR="00F46215" w:rsidRDefault="00F46215">
      <w:pPr>
        <w:rPr>
          <w:rFonts w:ascii="Arial" w:hAnsi="Arial" w:cs="Arial"/>
        </w:rPr>
      </w:pPr>
      <w:r>
        <w:rPr>
          <w:rFonts w:eastAsia="Times New Roman"/>
          <w:sz w:val="22"/>
          <w:szCs w:val="22"/>
        </w:rPr>
        <w:tab/>
        <w:t>(1) Engage in prostitution;</w:t>
      </w:r>
    </w:p>
    <w:p w14:paraId="15E3B81D" w14:textId="77777777" w:rsidR="00F46215" w:rsidRDefault="00F46215">
      <w:pPr>
        <w:rPr>
          <w:rFonts w:ascii="Arial" w:hAnsi="Arial" w:cs="Arial"/>
        </w:rPr>
      </w:pPr>
      <w:r>
        <w:rPr>
          <w:rFonts w:eastAsia="Times New Roman"/>
          <w:sz w:val="22"/>
          <w:szCs w:val="22"/>
        </w:rPr>
        <w:tab/>
        <w:t>(2) Aid or abet prostitution knowingly;</w:t>
      </w:r>
    </w:p>
    <w:p w14:paraId="6AF4E7A1" w14:textId="77777777" w:rsidR="00F46215" w:rsidRDefault="00F46215">
      <w:pPr>
        <w:rPr>
          <w:rFonts w:ascii="Arial" w:hAnsi="Arial" w:cs="Arial"/>
        </w:rPr>
      </w:pPr>
      <w:r>
        <w:rPr>
          <w:rFonts w:eastAsia="Times New Roman"/>
          <w:sz w:val="22"/>
          <w:szCs w:val="22"/>
        </w:rPr>
        <w:tab/>
        <w:t>(3) Procure or solicit for the purpose of prostitution;</w:t>
      </w:r>
    </w:p>
    <w:p w14:paraId="11773C28" w14:textId="77777777" w:rsidR="00F46215" w:rsidRDefault="00F46215">
      <w:pPr>
        <w:rPr>
          <w:rFonts w:ascii="Arial" w:hAnsi="Arial" w:cs="Arial"/>
        </w:rPr>
      </w:pPr>
      <w:r>
        <w:rPr>
          <w:rFonts w:eastAsia="Times New Roman"/>
          <w:sz w:val="22"/>
          <w:szCs w:val="22"/>
        </w:rPr>
        <w:tab/>
      </w:r>
      <w:r>
        <w:rPr>
          <w:rFonts w:eastAsia="Times New Roman"/>
          <w:sz w:val="22"/>
          <w:szCs w:val="22"/>
        </w:rPr>
        <w:t>(4) Expose indecently the private person for the purpose of prostitution or other indecency;</w:t>
      </w:r>
    </w:p>
    <w:p w14:paraId="7066B7DD" w14:textId="77777777" w:rsidR="00F46215" w:rsidRDefault="00F46215">
      <w:pPr>
        <w:rPr>
          <w:rFonts w:ascii="Arial" w:hAnsi="Arial" w:cs="Arial"/>
        </w:rPr>
      </w:pPr>
      <w:r>
        <w:rPr>
          <w:rFonts w:eastAsia="Times New Roman"/>
          <w:sz w:val="22"/>
          <w:szCs w:val="22"/>
        </w:rPr>
        <w:tab/>
        <w:t>(5) Reside in, enter or remain in any place, structure, building, vehicle, trailer or conveyance for the purpose of lewdness, assignation or prostitution;</w:t>
      </w:r>
    </w:p>
    <w:p w14:paraId="0B54613F" w14:textId="77777777" w:rsidR="00F46215" w:rsidRDefault="00F46215">
      <w:pPr>
        <w:rPr>
          <w:rFonts w:ascii="Arial" w:hAnsi="Arial" w:cs="Arial"/>
        </w:rPr>
      </w:pPr>
      <w:r>
        <w:rPr>
          <w:rFonts w:eastAsia="Times New Roman"/>
          <w:sz w:val="22"/>
          <w:szCs w:val="22"/>
        </w:rPr>
        <w:tab/>
        <w:t>(6) Keep or set up a house of ill fame, brothel or bawdyhouse;</w:t>
      </w:r>
    </w:p>
    <w:p w14:paraId="25B5927D" w14:textId="77777777" w:rsidR="00F46215" w:rsidRDefault="00F46215">
      <w:pPr>
        <w:rPr>
          <w:rFonts w:ascii="Arial" w:hAnsi="Arial" w:cs="Arial"/>
        </w:rPr>
      </w:pPr>
      <w:r>
        <w:rPr>
          <w:rFonts w:eastAsia="Times New Roman"/>
          <w:sz w:val="22"/>
          <w:szCs w:val="22"/>
        </w:rPr>
        <w:tab/>
        <w:t>(7) Receive any person for purposes of lewdness, assignation or prostitution into any vehicle, conveyance, trailer, place, structure or building;</w:t>
      </w:r>
    </w:p>
    <w:p w14:paraId="7192F482" w14:textId="77777777" w:rsidR="00F46215" w:rsidRDefault="00F46215">
      <w:pPr>
        <w:rPr>
          <w:rFonts w:ascii="Arial" w:hAnsi="Arial" w:cs="Arial"/>
        </w:rPr>
      </w:pPr>
      <w:r>
        <w:rPr>
          <w:rFonts w:eastAsia="Times New Roman"/>
          <w:sz w:val="22"/>
          <w:szCs w:val="22"/>
        </w:rPr>
        <w:tab/>
        <w:t>(8) Permit any person to remain for the purpose of lewdness, assignation or prostitution in any vehicle, conveyance, trailer, place, structure or building;</w:t>
      </w:r>
    </w:p>
    <w:p w14:paraId="7B641DB7" w14:textId="77777777" w:rsidR="00F46215" w:rsidRDefault="00F46215">
      <w:pPr>
        <w:rPr>
          <w:rFonts w:ascii="Arial" w:hAnsi="Arial" w:cs="Arial"/>
        </w:rPr>
      </w:pPr>
      <w:r>
        <w:rPr>
          <w:rFonts w:eastAsia="Times New Roman"/>
          <w:sz w:val="22"/>
          <w:szCs w:val="22"/>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14:paraId="65256700" w14:textId="77777777" w:rsidR="00F46215" w:rsidRDefault="00F46215">
      <w:pPr>
        <w:rPr>
          <w:rFonts w:ascii="Arial" w:hAnsi="Arial" w:cs="Arial"/>
        </w:rPr>
      </w:pPr>
      <w:r>
        <w:rPr>
          <w:rFonts w:eastAsia="Times New Roman"/>
          <w:sz w:val="22"/>
          <w:szCs w:val="22"/>
        </w:rPr>
        <w:tab/>
        <w:t>(10) Lease or rent or contract to lease or rent any vehicle, conveyance, trailer, place, structure or building or part thereof believing or having reasonable cause to believe that it is intended to be used for any of the purposes herein prohibited; or</w:t>
      </w:r>
    </w:p>
    <w:p w14:paraId="781C029A" w14:textId="77777777" w:rsidR="00F46215" w:rsidRDefault="00F46215">
      <w:pPr>
        <w:rPr>
          <w:rFonts w:ascii="Arial" w:hAnsi="Arial" w:cs="Arial"/>
        </w:rPr>
      </w:pPr>
      <w:r>
        <w:rPr>
          <w:rFonts w:eastAsia="Times New Roman"/>
          <w:sz w:val="22"/>
          <w:szCs w:val="22"/>
        </w:rPr>
        <w:tab/>
        <w:t>(11) Aid, abet, or participate knowingly in the doing of any of the acts herein prohibited.</w:t>
      </w:r>
    </w:p>
    <w:p w14:paraId="75809630" w14:textId="77777777" w:rsidR="00EF1662" w:rsidRDefault="00EF1662"/>
    <w:p w14:paraId="12F1D8ED" w14:textId="77777777" w:rsidR="00F46215" w:rsidRDefault="00F46215">
      <w:pPr>
        <w:rPr>
          <w:rFonts w:ascii="Arial" w:hAnsi="Arial" w:cs="Arial"/>
        </w:rPr>
      </w:pPr>
      <w:r>
        <w:rPr>
          <w:rFonts w:eastAsia="Times New Roman"/>
          <w:sz w:val="22"/>
          <w:szCs w:val="22"/>
        </w:rPr>
        <w:t>HISTORY: 1962 Code § 16-409; 1952 Code § 16-409; 1942 (42) 1734.</w:t>
      </w:r>
    </w:p>
    <w:p w14:paraId="6D134BE8" w14:textId="77777777" w:rsidR="00EF1662" w:rsidRDefault="00EF1662"/>
    <w:p w14:paraId="27EA263F" w14:textId="77777777" w:rsidR="00F46215" w:rsidRDefault="00F46215">
      <w:pPr>
        <w:rPr>
          <w:rFonts w:ascii="Arial" w:hAnsi="Arial" w:cs="Arial"/>
        </w:rPr>
      </w:pPr>
      <w:r>
        <w:rPr>
          <w:rFonts w:eastAsia="Times New Roman"/>
          <w:b/>
          <w:sz w:val="22"/>
          <w:szCs w:val="22"/>
        </w:rPr>
        <w:t>SECTION 16-15-100. Prostitution; further unlawful acts.</w:t>
      </w:r>
    </w:p>
    <w:p w14:paraId="12D6784B" w14:textId="77777777" w:rsidR="00F46215" w:rsidRDefault="00F46215">
      <w:pPr>
        <w:rPr>
          <w:rFonts w:ascii="Arial" w:hAnsi="Arial" w:cs="Arial"/>
        </w:rPr>
      </w:pPr>
      <w:r>
        <w:rPr>
          <w:rFonts w:eastAsia="Times New Roman"/>
          <w:sz w:val="22"/>
          <w:szCs w:val="22"/>
        </w:rPr>
        <w:tab/>
        <w:t>It shall further be unlawful to:</w:t>
      </w:r>
    </w:p>
    <w:p w14:paraId="7871EBFE" w14:textId="77777777" w:rsidR="00F46215" w:rsidRDefault="00F46215">
      <w:pPr>
        <w:rPr>
          <w:rFonts w:ascii="Arial" w:hAnsi="Arial" w:cs="Arial"/>
        </w:rPr>
      </w:pPr>
      <w:r>
        <w:rPr>
          <w:rFonts w:eastAsia="Times New Roman"/>
          <w:sz w:val="22"/>
          <w:szCs w:val="22"/>
        </w:rPr>
        <w:tab/>
      </w:r>
      <w:r>
        <w:rPr>
          <w:rFonts w:eastAsia="Times New Roman"/>
          <w:sz w:val="22"/>
          <w:szCs w:val="22"/>
        </w:rPr>
        <w:t>(1) Procure a female inmate for a house of prostitution;</w:t>
      </w:r>
    </w:p>
    <w:p w14:paraId="72CC6656" w14:textId="77777777" w:rsidR="00F46215" w:rsidRDefault="00F46215">
      <w:pPr>
        <w:rPr>
          <w:rFonts w:ascii="Arial" w:hAnsi="Arial" w:cs="Arial"/>
        </w:rPr>
      </w:pPr>
      <w:r>
        <w:rPr>
          <w:rFonts w:eastAsia="Times New Roman"/>
          <w:sz w:val="22"/>
          <w:szCs w:val="22"/>
        </w:rPr>
        <w:lastRenderedPageBreak/>
        <w:tab/>
        <w:t>(2) Cause, induce, persuade or encourage by promise, threat, violence or by any scheme or device a female to become a prostitute or to remain an inmate of a house of prostitution;</w:t>
      </w:r>
    </w:p>
    <w:p w14:paraId="35B1A381" w14:textId="77777777" w:rsidR="00F46215" w:rsidRDefault="00F46215">
      <w:pPr>
        <w:rPr>
          <w:rFonts w:ascii="Arial" w:hAnsi="Arial" w:cs="Arial"/>
        </w:rPr>
      </w:pPr>
      <w:r>
        <w:rPr>
          <w:rFonts w:eastAsia="Times New Roman"/>
          <w:sz w:val="22"/>
          <w:szCs w:val="22"/>
        </w:rPr>
        <w:tab/>
        <w:t>(3) Induce, persuade or encourage a female to come into or leave this State for the purpose of prostitution or to become an inmate in a house of prostitution;</w:t>
      </w:r>
    </w:p>
    <w:p w14:paraId="40E7A9A4" w14:textId="77777777" w:rsidR="00F46215" w:rsidRDefault="00F46215">
      <w:pPr>
        <w:rPr>
          <w:rFonts w:ascii="Arial" w:hAnsi="Arial" w:cs="Arial"/>
        </w:rPr>
      </w:pPr>
      <w:r>
        <w:rPr>
          <w:rFonts w:eastAsia="Times New Roman"/>
          <w:sz w:val="22"/>
          <w:szCs w:val="22"/>
        </w:rPr>
        <w:tab/>
        <w:t>(4) Receive or give or agree to receive or give any money or thing of value for procuring or attempting to procure any female to become a prostitute or an inmate in a house of prostitution;</w:t>
      </w:r>
    </w:p>
    <w:p w14:paraId="53C29F02" w14:textId="77777777" w:rsidR="00F46215" w:rsidRDefault="00F46215">
      <w:pPr>
        <w:rPr>
          <w:rFonts w:ascii="Arial" w:hAnsi="Arial" w:cs="Arial"/>
        </w:rPr>
      </w:pPr>
      <w:r>
        <w:rPr>
          <w:rFonts w:eastAsia="Times New Roman"/>
          <w:sz w:val="22"/>
          <w:szCs w:val="22"/>
        </w:rPr>
        <w:tab/>
        <w:t>(5) Accept or receive knowingly any money or other thing of value without consideration from a prostitute; or</w:t>
      </w:r>
    </w:p>
    <w:p w14:paraId="3A6843EC" w14:textId="77777777" w:rsidR="00F46215" w:rsidRDefault="00F46215">
      <w:pPr>
        <w:rPr>
          <w:rFonts w:ascii="Arial" w:hAnsi="Arial" w:cs="Arial"/>
        </w:rPr>
      </w:pPr>
      <w:r>
        <w:rPr>
          <w:rFonts w:eastAsia="Times New Roman"/>
          <w:sz w:val="22"/>
          <w:szCs w:val="22"/>
        </w:rPr>
        <w:tab/>
        <w:t>(6) Aid, abet or participate knowingly in the doing of any of the acts herein prohibited.</w:t>
      </w:r>
    </w:p>
    <w:p w14:paraId="2020C6E6" w14:textId="77777777" w:rsidR="00EF1662" w:rsidRDefault="00EF1662"/>
    <w:p w14:paraId="0D19AFDB" w14:textId="77777777" w:rsidR="00F46215" w:rsidRDefault="00F46215">
      <w:pPr>
        <w:rPr>
          <w:rFonts w:ascii="Arial" w:hAnsi="Arial" w:cs="Arial"/>
        </w:rPr>
      </w:pPr>
      <w:r>
        <w:rPr>
          <w:rFonts w:eastAsia="Times New Roman"/>
          <w:sz w:val="22"/>
          <w:szCs w:val="22"/>
        </w:rPr>
        <w:t>HISTORY: 1962 Code § 16-410; 1952 Code § 16-410; 1942 (42) 1734.</w:t>
      </w:r>
    </w:p>
    <w:p w14:paraId="646757D6" w14:textId="77777777" w:rsidR="00EF1662" w:rsidRDefault="00EF1662"/>
    <w:p w14:paraId="54BA1482" w14:textId="77777777" w:rsidR="00F46215" w:rsidRDefault="00F46215">
      <w:pPr>
        <w:rPr>
          <w:rFonts w:ascii="Arial" w:hAnsi="Arial" w:cs="Arial"/>
        </w:rPr>
      </w:pPr>
      <w:r>
        <w:rPr>
          <w:rFonts w:eastAsia="Times New Roman"/>
          <w:b/>
          <w:sz w:val="22"/>
          <w:szCs w:val="22"/>
        </w:rPr>
        <w:t>SECTION 16-15-110. Prostitution; violations.</w:t>
      </w:r>
    </w:p>
    <w:p w14:paraId="55B2C7A4" w14:textId="77777777" w:rsidR="00F46215" w:rsidRDefault="00F46215">
      <w:pPr>
        <w:rPr>
          <w:rFonts w:ascii="Arial" w:hAnsi="Arial" w:cs="Arial"/>
        </w:rPr>
      </w:pPr>
      <w:r>
        <w:rPr>
          <w:rFonts w:eastAsia="Times New Roman"/>
          <w:sz w:val="22"/>
          <w:szCs w:val="22"/>
        </w:rPr>
        <w:tab/>
        <w:t>Any person violating any provision of Sections 16-15-90 and 16-15-100 must, upon conviction, be punished as follows:</w:t>
      </w:r>
    </w:p>
    <w:p w14:paraId="16DFF24C" w14:textId="77777777" w:rsidR="00F46215" w:rsidRDefault="00F46215">
      <w:pPr>
        <w:rPr>
          <w:rFonts w:ascii="Arial" w:hAnsi="Arial" w:cs="Arial"/>
        </w:rPr>
      </w:pPr>
      <w:r>
        <w:rPr>
          <w:rFonts w:eastAsia="Times New Roman"/>
          <w:sz w:val="22"/>
          <w:szCs w:val="22"/>
        </w:rPr>
        <w:tab/>
        <w:t>(1) for the first offense, a fine not exceeding two hundred dollars or confinement in prison for a period of not more than thirty days;</w:t>
      </w:r>
    </w:p>
    <w:p w14:paraId="4DF3119C" w14:textId="77777777" w:rsidR="00F46215" w:rsidRDefault="00F46215">
      <w:pPr>
        <w:rPr>
          <w:rFonts w:ascii="Arial" w:hAnsi="Arial" w:cs="Arial"/>
        </w:rPr>
      </w:pPr>
      <w:r>
        <w:rPr>
          <w:rFonts w:eastAsia="Times New Roman"/>
          <w:sz w:val="22"/>
          <w:szCs w:val="22"/>
        </w:rPr>
        <w:tab/>
        <w:t>(2) for the second offense, a fine not exceeding one thousand dollars or imprisonment for not exceeding six months, or both;</w:t>
      </w:r>
    </w:p>
    <w:p w14:paraId="4DD66C1B" w14:textId="77777777" w:rsidR="00F46215" w:rsidRDefault="00F46215">
      <w:pPr>
        <w:rPr>
          <w:rFonts w:ascii="Arial" w:hAnsi="Arial" w:cs="Arial"/>
        </w:rPr>
      </w:pPr>
      <w:r>
        <w:rPr>
          <w:rFonts w:eastAsia="Times New Roman"/>
          <w:sz w:val="22"/>
          <w:szCs w:val="22"/>
        </w:rPr>
        <w:tab/>
        <w:t>(3) for the third or any subsequent offense, a fine not exceeding three thousand dollars or imprisonment for not less than one year, or both.</w:t>
      </w:r>
    </w:p>
    <w:p w14:paraId="4B0C318D" w14:textId="77777777" w:rsidR="00EF1662" w:rsidRDefault="00EF1662"/>
    <w:p w14:paraId="1BC72A7E" w14:textId="77777777" w:rsidR="00F46215" w:rsidRDefault="00F46215">
      <w:pPr>
        <w:rPr>
          <w:rFonts w:ascii="Arial" w:hAnsi="Arial" w:cs="Arial"/>
        </w:rPr>
      </w:pPr>
      <w:r>
        <w:rPr>
          <w:rFonts w:eastAsia="Times New Roman"/>
          <w:sz w:val="22"/>
          <w:szCs w:val="22"/>
        </w:rPr>
        <w:t>HISTORY: 1962 Code § 16-411; 1952 Code § 16-411; 1942 (42) 1734; 1979 Act No. 74; 1986 Act No. 534.</w:t>
      </w:r>
    </w:p>
    <w:p w14:paraId="06A26ED6" w14:textId="77777777" w:rsidR="00EF1662" w:rsidRDefault="00EF1662"/>
    <w:p w14:paraId="25E9E09E" w14:textId="77777777" w:rsidR="00F46215" w:rsidRDefault="00F46215">
      <w:pPr>
        <w:rPr>
          <w:rFonts w:ascii="Arial" w:hAnsi="Arial" w:cs="Arial"/>
        </w:rPr>
      </w:pPr>
      <w:r>
        <w:rPr>
          <w:rFonts w:eastAsia="Times New Roman"/>
          <w:b/>
          <w:sz w:val="22"/>
          <w:szCs w:val="22"/>
        </w:rPr>
        <w:t>SECTION 16-15-120. Buggery.</w:t>
      </w:r>
    </w:p>
    <w:p w14:paraId="11ABA420" w14:textId="77777777" w:rsidR="00F46215" w:rsidRDefault="00F46215">
      <w:pPr>
        <w:rPr>
          <w:rFonts w:ascii="Arial" w:hAnsi="Arial" w:cs="Arial"/>
        </w:rPr>
      </w:pPr>
      <w:r>
        <w:rPr>
          <w:rFonts w:eastAsia="Times New Roman"/>
          <w:sz w:val="22"/>
          <w:szCs w:val="22"/>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14:paraId="6DF9F783" w14:textId="77777777" w:rsidR="00EF1662" w:rsidRDefault="00EF1662"/>
    <w:p w14:paraId="6BFC1194" w14:textId="77777777" w:rsidR="00F46215" w:rsidRDefault="00F46215">
      <w:pPr>
        <w:rPr>
          <w:rFonts w:ascii="Arial" w:hAnsi="Arial" w:cs="Arial"/>
        </w:rPr>
      </w:pPr>
      <w:r>
        <w:rPr>
          <w:rFonts w:eastAsia="Times New Roman"/>
          <w:sz w:val="22"/>
          <w:szCs w:val="22"/>
        </w:rPr>
        <w:t>HISTORY: 1962 Code § 16-412; 1952 Code § 16-412; 1942 Code § 1439; 1932 Code § 1439; Cr. C. '22 § 380; Cr. C. '12 § 387; Cr. C. '02 § 294; G. S. 2591; R. S. 254; 25 H. 8, c. 1 (2) 465.</w:t>
      </w:r>
    </w:p>
    <w:p w14:paraId="554E5D16" w14:textId="77777777" w:rsidR="00EF1662" w:rsidRDefault="00EF1662"/>
    <w:p w14:paraId="36157BC1" w14:textId="77777777" w:rsidR="00F46215" w:rsidRDefault="00F46215">
      <w:pPr>
        <w:rPr>
          <w:rFonts w:ascii="Arial" w:hAnsi="Arial" w:cs="Arial"/>
        </w:rPr>
      </w:pPr>
      <w:r>
        <w:rPr>
          <w:rFonts w:eastAsia="Times New Roman"/>
          <w:b/>
          <w:sz w:val="22"/>
          <w:szCs w:val="22"/>
        </w:rPr>
        <w:t>SECTION 16-15-130. Indecent exposure; breastfeeding.</w:t>
      </w:r>
    </w:p>
    <w:p w14:paraId="546F4B95" w14:textId="77777777" w:rsidR="00F46215" w:rsidRDefault="00F46215">
      <w:pPr>
        <w:rPr>
          <w:rFonts w:ascii="Arial" w:hAnsi="Arial" w:cs="Arial"/>
        </w:rPr>
      </w:pPr>
      <w:r>
        <w:rPr>
          <w:rFonts w:eastAsia="Times New Roman"/>
          <w:sz w:val="22"/>
          <w:szCs w:val="22"/>
        </w:rPr>
        <w:tab/>
        <w:t>(A)(1) It is unlawful for a person to wilfully, maliciously, and indecently expose his person in a public place, on property of others, or to the view of any person on a street or highway.</w:t>
      </w:r>
    </w:p>
    <w:p w14:paraId="243E582B" w14:textId="77777777" w:rsidR="00F46215" w:rsidRDefault="00F46215">
      <w:pPr>
        <w:rPr>
          <w:rFonts w:ascii="Arial" w:hAnsi="Arial" w:cs="Arial"/>
        </w:rPr>
      </w:pPr>
      <w:r>
        <w:rPr>
          <w:rFonts w:eastAsia="Times New Roman"/>
          <w:sz w:val="22"/>
          <w:szCs w:val="22"/>
        </w:rPr>
        <w:tab/>
      </w:r>
      <w:r>
        <w:rPr>
          <w:rFonts w:eastAsia="Times New Roman"/>
          <w:sz w:val="22"/>
          <w:szCs w:val="22"/>
        </w:rPr>
        <w:tab/>
        <w:t>(2) This subsection does not apply to a woman who breastfeeds her own child in a public place, on property of others, to the view of any person on a street or highway, or any other place where a woman and her child are authorized to be.</w:t>
      </w:r>
    </w:p>
    <w:p w14:paraId="55030D31" w14:textId="77777777" w:rsidR="00F46215" w:rsidRDefault="00F46215">
      <w:pPr>
        <w:rPr>
          <w:rFonts w:ascii="Arial" w:hAnsi="Arial" w:cs="Arial"/>
        </w:rPr>
      </w:pPr>
      <w:r>
        <w:rPr>
          <w:rFonts w:eastAsia="Times New Roman"/>
          <w:sz w:val="22"/>
          <w:szCs w:val="22"/>
        </w:rPr>
        <w:tab/>
      </w:r>
      <w:r>
        <w:rPr>
          <w:rFonts w:eastAsia="Times New Roman"/>
          <w:sz w:val="22"/>
          <w:szCs w:val="22"/>
        </w:rPr>
        <w:t>(B) A person who violates the provisions of subsection (A)(1) is guilty of a misdemeanor and, upon conviction, must be fined in the discretion of the court or imprisoned not more than three years, or both.</w:t>
      </w:r>
    </w:p>
    <w:p w14:paraId="0D7C403C" w14:textId="77777777" w:rsidR="00EF1662" w:rsidRDefault="00EF1662"/>
    <w:p w14:paraId="47D08EFF" w14:textId="77777777" w:rsidR="00F46215" w:rsidRDefault="00F46215">
      <w:pPr>
        <w:rPr>
          <w:rFonts w:ascii="Arial" w:hAnsi="Arial" w:cs="Arial"/>
        </w:rPr>
      </w:pPr>
      <w:r>
        <w:rPr>
          <w:rFonts w:eastAsia="Times New Roman"/>
          <w:sz w:val="22"/>
          <w:szCs w:val="22"/>
        </w:rPr>
        <w:t>HISTORY: 1962 Code § 16-413; 1952 Code § 16-413; 1942 Code § 1442; 1932 Code § 1442; Cr. C. '22 § 383; Cr. C. '12 § 390; 1906 (25) 84; 1965 (54) 577; 1993 Act No. 184, § 180; 2006 Act No. 269, § 2, eff May 2, 2006.</w:t>
      </w:r>
    </w:p>
    <w:p w14:paraId="1314E883" w14:textId="77777777" w:rsidR="00EF1662" w:rsidRDefault="00EF1662"/>
    <w:p w14:paraId="48776A46" w14:textId="77777777" w:rsidR="00F46215" w:rsidRDefault="00F46215">
      <w:pPr>
        <w:rPr>
          <w:rFonts w:ascii="Arial" w:hAnsi="Arial" w:cs="Arial"/>
        </w:rPr>
      </w:pPr>
      <w:r>
        <w:rPr>
          <w:rFonts w:eastAsia="Times New Roman"/>
          <w:b/>
          <w:sz w:val="22"/>
          <w:szCs w:val="22"/>
        </w:rPr>
        <w:t>SECTION 16-15-250. Communicating obscene messages to other persons without consent.</w:t>
      </w:r>
    </w:p>
    <w:p w14:paraId="6ADD31A1" w14:textId="77777777" w:rsidR="00F46215" w:rsidRDefault="00F46215">
      <w:pPr>
        <w:rPr>
          <w:rFonts w:ascii="Arial" w:hAnsi="Arial" w:cs="Arial"/>
        </w:rPr>
      </w:pPr>
      <w:r>
        <w:rPr>
          <w:rFonts w:eastAsia="Times New Roman"/>
          <w:sz w:val="22"/>
          <w:szCs w:val="22"/>
        </w:rPr>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p>
    <w:p w14:paraId="042AA875" w14:textId="77777777" w:rsidR="00F46215" w:rsidRDefault="00F46215">
      <w:pPr>
        <w:rPr>
          <w:rFonts w:ascii="Arial" w:hAnsi="Arial" w:cs="Arial"/>
        </w:rPr>
      </w:pPr>
      <w:r>
        <w:rPr>
          <w:rFonts w:eastAsia="Times New Roman"/>
          <w:sz w:val="22"/>
          <w:szCs w:val="22"/>
        </w:rPr>
        <w:lastRenderedPageBreak/>
        <w:tab/>
        <w:t>A person who violates the provisions of this section is guilty of a misdemeanor and, upon conviction, must be fined in the discretion of the court or imprisoned not more than three years, or both.</w:t>
      </w:r>
    </w:p>
    <w:p w14:paraId="504D580B" w14:textId="77777777" w:rsidR="00EF1662" w:rsidRDefault="00EF1662"/>
    <w:p w14:paraId="4FE35595" w14:textId="77777777" w:rsidR="00F46215" w:rsidRDefault="00F46215">
      <w:pPr>
        <w:rPr>
          <w:rFonts w:ascii="Arial" w:hAnsi="Arial" w:cs="Arial"/>
        </w:rPr>
      </w:pPr>
      <w:r>
        <w:rPr>
          <w:rFonts w:eastAsia="Times New Roman"/>
          <w:sz w:val="22"/>
          <w:szCs w:val="22"/>
        </w:rPr>
        <w:t>HISTORY: 1962 Code § 16-552; 1952 Code § 16-552; 1943 (43) 26; 1967 (55) 626; 1993 Act No. 184, § 181; 2001 Act No. 81, § 6.</w:t>
      </w:r>
    </w:p>
    <w:p w14:paraId="3FAE2724" w14:textId="77777777" w:rsidR="00EF1662" w:rsidRDefault="00EF1662"/>
    <w:p w14:paraId="7095D590" w14:textId="77777777" w:rsidR="00F46215" w:rsidRDefault="00F46215">
      <w:pPr>
        <w:jc w:val="center"/>
        <w:rPr>
          <w:rFonts w:ascii="Arial" w:hAnsi="Arial" w:cs="Arial"/>
        </w:rPr>
      </w:pPr>
      <w:r>
        <w:rPr>
          <w:rFonts w:eastAsia="Times New Roman"/>
          <w:sz w:val="22"/>
          <w:szCs w:val="22"/>
        </w:rPr>
        <w:t>Article 3</w:t>
      </w:r>
    </w:p>
    <w:p w14:paraId="0ADA5E61" w14:textId="77777777" w:rsidR="00F46215" w:rsidRDefault="00F46215">
      <w:pPr>
        <w:jc w:val="center"/>
        <w:rPr>
          <w:rFonts w:ascii="Arial" w:hAnsi="Arial" w:cs="Arial"/>
        </w:rPr>
      </w:pPr>
      <w:r>
        <w:rPr>
          <w:rFonts w:eastAsia="Times New Roman"/>
          <w:sz w:val="22"/>
          <w:szCs w:val="22"/>
        </w:rPr>
        <w:t>Obscenity, Material Harmful to Minors, Child Exploitation, and Child Prostitution</w:t>
      </w:r>
    </w:p>
    <w:p w14:paraId="73F81707" w14:textId="77777777" w:rsidR="00F46215" w:rsidRDefault="00F46215">
      <w:pPr>
        <w:rPr>
          <w:rFonts w:ascii="Arial" w:hAnsi="Arial" w:cs="Arial"/>
        </w:rPr>
      </w:pPr>
    </w:p>
    <w:p w14:paraId="4F3E464E" w14:textId="77777777" w:rsidR="00F46215" w:rsidRDefault="00F46215">
      <w:pPr>
        <w:rPr>
          <w:rFonts w:ascii="Arial" w:hAnsi="Arial" w:cs="Arial"/>
        </w:rPr>
      </w:pPr>
      <w:r>
        <w:rPr>
          <w:rFonts w:eastAsia="Times New Roman"/>
          <w:b/>
          <w:sz w:val="22"/>
          <w:szCs w:val="22"/>
        </w:rPr>
        <w:t>SECTION 16-15-305. Disseminating, procuring or promoting obscenity unlawful; definitions; penalties; obscene material designated contraband.</w:t>
      </w:r>
    </w:p>
    <w:p w14:paraId="5FE0D135" w14:textId="77777777" w:rsidR="00F46215" w:rsidRDefault="00F46215">
      <w:pPr>
        <w:rPr>
          <w:rFonts w:ascii="Arial" w:hAnsi="Arial" w:cs="Arial"/>
        </w:rPr>
      </w:pPr>
      <w:r>
        <w:rPr>
          <w:rFonts w:eastAsia="Times New Roman"/>
          <w:sz w:val="22"/>
          <w:szCs w:val="22"/>
        </w:rPr>
        <w:tab/>
        <w:t>(A) It is unlawful for any person knowingly to disseminate obscenity. A person disseminates obscenity within the meaning of this article if he:</w:t>
      </w:r>
    </w:p>
    <w:p w14:paraId="573B0B3B" w14:textId="77777777" w:rsidR="00F46215" w:rsidRDefault="00F46215">
      <w:pPr>
        <w:rPr>
          <w:rFonts w:ascii="Arial" w:hAnsi="Arial" w:cs="Arial"/>
        </w:rPr>
      </w:pPr>
      <w:r>
        <w:rPr>
          <w:rFonts w:eastAsia="Times New Roman"/>
          <w:sz w:val="22"/>
          <w:szCs w:val="22"/>
        </w:rPr>
        <w:tab/>
      </w:r>
      <w:r>
        <w:rPr>
          <w:rFonts w:eastAsia="Times New Roman"/>
          <w:sz w:val="22"/>
          <w:szCs w:val="22"/>
        </w:rPr>
        <w:tab/>
        <w:t>(1) sells, delivers, or provides or offers or agrees to sell, deliver, or provide any obscene writing, picture, record, digital electronic file, or other representation or description of the obscene;</w:t>
      </w:r>
    </w:p>
    <w:p w14:paraId="0C4674C7" w14:textId="77777777" w:rsidR="00F46215" w:rsidRDefault="00F46215">
      <w:pPr>
        <w:rPr>
          <w:rFonts w:ascii="Arial" w:hAnsi="Arial" w:cs="Arial"/>
        </w:rPr>
      </w:pPr>
      <w:r>
        <w:rPr>
          <w:rFonts w:eastAsia="Times New Roman"/>
          <w:sz w:val="22"/>
          <w:szCs w:val="22"/>
        </w:rPr>
        <w:tab/>
      </w:r>
      <w:r>
        <w:rPr>
          <w:rFonts w:eastAsia="Times New Roman"/>
          <w:sz w:val="22"/>
          <w:szCs w:val="22"/>
        </w:rPr>
        <w:tab/>
        <w:t>(2) presents or directs an obscene play, dance, or other performance, or participates directly in that portion thereof which makes it obscene;</w:t>
      </w:r>
    </w:p>
    <w:p w14:paraId="5C6A7156" w14:textId="77777777" w:rsidR="00F46215" w:rsidRDefault="00F46215">
      <w:pPr>
        <w:rPr>
          <w:rFonts w:ascii="Arial" w:hAnsi="Arial" w:cs="Arial"/>
        </w:rPr>
      </w:pPr>
      <w:r>
        <w:rPr>
          <w:rFonts w:eastAsia="Times New Roman"/>
          <w:sz w:val="22"/>
          <w:szCs w:val="22"/>
        </w:rPr>
        <w:tab/>
      </w:r>
      <w:r>
        <w:rPr>
          <w:rFonts w:eastAsia="Times New Roman"/>
          <w:sz w:val="22"/>
          <w:szCs w:val="22"/>
        </w:rPr>
        <w:tab/>
        <w:t>(3) publishes, exhibits, or otherwise makes available anything obscene to any group or individual; or</w:t>
      </w:r>
    </w:p>
    <w:p w14:paraId="1FC6CB22" w14:textId="77777777" w:rsidR="00F46215" w:rsidRDefault="00F46215">
      <w:pPr>
        <w:rPr>
          <w:rFonts w:ascii="Arial" w:hAnsi="Arial" w:cs="Arial"/>
        </w:rPr>
      </w:pPr>
      <w:r>
        <w:rPr>
          <w:rFonts w:eastAsia="Times New Roman"/>
          <w:sz w:val="22"/>
          <w:szCs w:val="22"/>
        </w:rPr>
        <w:tab/>
      </w:r>
      <w:r>
        <w:rPr>
          <w:rFonts w:eastAsia="Times New Roman"/>
          <w:sz w:val="22"/>
          <w:szCs w:val="22"/>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14:paraId="27C5321C" w14:textId="77777777" w:rsidR="00F46215" w:rsidRDefault="00F46215">
      <w:pPr>
        <w:rPr>
          <w:rFonts w:ascii="Arial" w:hAnsi="Arial" w:cs="Arial"/>
        </w:rPr>
      </w:pPr>
      <w:r>
        <w:rPr>
          <w:rFonts w:eastAsia="Times New Roman"/>
          <w:sz w:val="22"/>
          <w:szCs w:val="22"/>
        </w:rPr>
        <w:tab/>
        <w:t>(B) For purposes of this article any material is obscene if:</w:t>
      </w:r>
    </w:p>
    <w:p w14:paraId="47C31942" w14:textId="77777777" w:rsidR="00F46215" w:rsidRDefault="00F46215">
      <w:pPr>
        <w:rPr>
          <w:rFonts w:ascii="Arial" w:hAnsi="Arial" w:cs="Arial"/>
        </w:rPr>
      </w:pPr>
      <w:r>
        <w:rPr>
          <w:rFonts w:eastAsia="Times New Roman"/>
          <w:sz w:val="22"/>
          <w:szCs w:val="22"/>
        </w:rPr>
        <w:tab/>
      </w:r>
      <w:r>
        <w:rPr>
          <w:rFonts w:eastAsia="Times New Roman"/>
          <w:sz w:val="22"/>
          <w:szCs w:val="22"/>
        </w:rPr>
        <w:tab/>
        <w:t>(1) to the average person applying contemporary community standards, the material depicts or describes in a patently offensive way sexual conduct specifically defined by subsection (C) of this section;</w:t>
      </w:r>
    </w:p>
    <w:p w14:paraId="2690EF89" w14:textId="77777777" w:rsidR="00F46215" w:rsidRDefault="00F46215">
      <w:pPr>
        <w:rPr>
          <w:rFonts w:ascii="Arial" w:hAnsi="Arial" w:cs="Arial"/>
        </w:rPr>
      </w:pPr>
      <w:r>
        <w:rPr>
          <w:rFonts w:eastAsia="Times New Roman"/>
          <w:sz w:val="22"/>
          <w:szCs w:val="22"/>
        </w:rPr>
        <w:tab/>
      </w:r>
      <w:r>
        <w:rPr>
          <w:rFonts w:eastAsia="Times New Roman"/>
          <w:sz w:val="22"/>
          <w:szCs w:val="22"/>
        </w:rPr>
        <w:tab/>
        <w:t>(2) the average person applying contemporary community standards relating to the depiction or description of sexual conduct would find that the material taken as a whole appeals to the prurient interest in sex;</w:t>
      </w:r>
    </w:p>
    <w:p w14:paraId="089E1CD8" w14:textId="77777777" w:rsidR="00F46215" w:rsidRDefault="00F46215">
      <w:pPr>
        <w:rPr>
          <w:rFonts w:ascii="Arial" w:hAnsi="Arial" w:cs="Arial"/>
        </w:rPr>
      </w:pPr>
      <w:r>
        <w:rPr>
          <w:rFonts w:eastAsia="Times New Roman"/>
          <w:sz w:val="22"/>
          <w:szCs w:val="22"/>
        </w:rPr>
        <w:tab/>
      </w:r>
      <w:r>
        <w:rPr>
          <w:rFonts w:eastAsia="Times New Roman"/>
          <w:sz w:val="22"/>
          <w:szCs w:val="22"/>
        </w:rPr>
        <w:tab/>
        <w:t>(3) to a reasonable person, the material taken as a whole lacks serious literary, artistic, political, or scientific value; and</w:t>
      </w:r>
    </w:p>
    <w:p w14:paraId="5A969C27" w14:textId="77777777" w:rsidR="00F46215" w:rsidRDefault="00F46215">
      <w:pPr>
        <w:rPr>
          <w:rFonts w:ascii="Arial" w:hAnsi="Arial" w:cs="Arial"/>
        </w:rPr>
      </w:pPr>
      <w:r>
        <w:rPr>
          <w:rFonts w:eastAsia="Times New Roman"/>
          <w:sz w:val="22"/>
          <w:szCs w:val="22"/>
        </w:rPr>
        <w:tab/>
      </w:r>
      <w:r>
        <w:rPr>
          <w:rFonts w:eastAsia="Times New Roman"/>
          <w:sz w:val="22"/>
          <w:szCs w:val="22"/>
        </w:rPr>
        <w:tab/>
        <w:t>(4) the material as used is not otherwise protected or privileged under the Constitutions of the United States or of this State.</w:t>
      </w:r>
    </w:p>
    <w:p w14:paraId="7DF88B61" w14:textId="77777777" w:rsidR="00F46215" w:rsidRDefault="00F46215">
      <w:pPr>
        <w:rPr>
          <w:rFonts w:ascii="Arial" w:hAnsi="Arial" w:cs="Arial"/>
        </w:rPr>
      </w:pPr>
      <w:r>
        <w:rPr>
          <w:rFonts w:eastAsia="Times New Roman"/>
          <w:sz w:val="22"/>
          <w:szCs w:val="22"/>
        </w:rPr>
        <w:tab/>
        <w:t>(C) As used in this article:</w:t>
      </w:r>
    </w:p>
    <w:p w14:paraId="7C6E4D38" w14:textId="77777777" w:rsidR="00F46215" w:rsidRDefault="00F46215">
      <w:pPr>
        <w:rPr>
          <w:rFonts w:ascii="Arial" w:hAnsi="Arial" w:cs="Arial"/>
        </w:rPr>
      </w:pPr>
      <w:r>
        <w:rPr>
          <w:rFonts w:eastAsia="Times New Roman"/>
          <w:sz w:val="22"/>
          <w:szCs w:val="22"/>
        </w:rPr>
        <w:tab/>
      </w:r>
      <w:r>
        <w:rPr>
          <w:rFonts w:eastAsia="Times New Roman"/>
          <w:sz w:val="22"/>
          <w:szCs w:val="22"/>
        </w:rPr>
        <w:tab/>
        <w:t>(1) "sexual conduct" means:</w:t>
      </w:r>
    </w:p>
    <w:p w14:paraId="5B11D277"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(a) vaginal, anal, or oral intercourse, whether actual or simulated, normal or perverted, whether between human beings, animals, or a combination thereof;</w:t>
      </w:r>
    </w:p>
    <w:p w14:paraId="00A4626A"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14:paraId="5675982B"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(c) an act or condition that depicts actual or simulated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038D7B5"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14:paraId="43DCD5A3" w14:textId="77777777" w:rsidR="00F46215" w:rsidRDefault="00F46215">
      <w:pPr>
        <w:rPr>
          <w:rFonts w:ascii="Arial" w:hAnsi="Arial" w:cs="Arial"/>
        </w:rPr>
      </w:pPr>
      <w:r>
        <w:rPr>
          <w:rFonts w:eastAsia="Times New Roman"/>
          <w:sz w:val="22"/>
          <w:szCs w:val="22"/>
        </w:rPr>
        <w:lastRenderedPageBreak/>
        <w:tab/>
      </w:r>
      <w:r>
        <w:rPr>
          <w:rFonts w:eastAsia="Times New Roman"/>
          <w:sz w:val="22"/>
          <w:szCs w:val="22"/>
        </w:rPr>
        <w:tab/>
      </w:r>
      <w:r>
        <w:rPr>
          <w:rFonts w:eastAsia="Times New Roman"/>
          <w:sz w:val="22"/>
          <w:szCs w:val="22"/>
        </w:rPr>
        <w:tab/>
        <w:t>(e) an act or condition that depicts the insertion of any part of a person's body, other than the male sexual organ, or of any object into another person's anus or vagina, except when done as part of a recognized medical procedure.</w:t>
      </w:r>
    </w:p>
    <w:p w14:paraId="505A9A1B" w14:textId="77777777" w:rsidR="00F46215" w:rsidRDefault="00F46215">
      <w:pPr>
        <w:rPr>
          <w:rFonts w:ascii="Arial" w:hAnsi="Arial" w:cs="Arial"/>
        </w:rPr>
      </w:pPr>
      <w:r>
        <w:rPr>
          <w:rFonts w:eastAsia="Times New Roman"/>
          <w:sz w:val="22"/>
          <w:szCs w:val="22"/>
        </w:rPr>
        <w:tab/>
      </w:r>
      <w:r>
        <w:rPr>
          <w:rFonts w:eastAsia="Times New Roman"/>
          <w:sz w:val="22"/>
          <w:szCs w:val="22"/>
        </w:rPr>
        <w:tab/>
        <w:t>(2) "patently offensive" means obviously and clearly disagreeable, objectionable, repugnant, displeasing, distasteful, or obnoxious to contemporary standards of decency and propriety within the community.</w:t>
      </w:r>
    </w:p>
    <w:p w14:paraId="62EDCB1F" w14:textId="77777777" w:rsidR="00F46215" w:rsidRDefault="00F46215">
      <w:pPr>
        <w:rPr>
          <w:rFonts w:ascii="Arial" w:hAnsi="Arial" w:cs="Arial"/>
        </w:rPr>
      </w:pPr>
      <w:r>
        <w:rPr>
          <w:rFonts w:eastAsia="Times New Roman"/>
          <w:sz w:val="22"/>
          <w:szCs w:val="22"/>
        </w:rPr>
        <w:tab/>
      </w:r>
      <w:r>
        <w:rPr>
          <w:rFonts w:eastAsia="Times New Roman"/>
          <w:sz w:val="22"/>
          <w:szCs w:val="22"/>
        </w:rPr>
        <w:tab/>
        <w:t>(3) "prurient interest" means a shameful or morbid interest in nudity, sex, or excretion and is reflective of an arousal of lewd and lascivious desires and thoughts.</w:t>
      </w:r>
    </w:p>
    <w:p w14:paraId="2FCFFC6B" w14:textId="77777777" w:rsidR="00F46215" w:rsidRDefault="00F46215">
      <w:pPr>
        <w:rPr>
          <w:rFonts w:ascii="Arial" w:hAnsi="Arial" w:cs="Arial"/>
        </w:rPr>
      </w:pPr>
      <w:r>
        <w:rPr>
          <w:rFonts w:eastAsia="Times New Roman"/>
          <w:sz w:val="22"/>
          <w:szCs w:val="22"/>
        </w:rPr>
        <w:tab/>
      </w:r>
      <w:r>
        <w:rPr>
          <w:rFonts w:eastAsia="Times New Roman"/>
          <w:sz w:val="22"/>
          <w:szCs w:val="22"/>
        </w:rPr>
        <w:tab/>
        <w:t>(4) "person" means any individual, corporation, partnership, association, firm, club, or other legal or commercial entity.</w:t>
      </w:r>
    </w:p>
    <w:p w14:paraId="71732BB7" w14:textId="77777777" w:rsidR="00F46215" w:rsidRDefault="00F46215">
      <w:pPr>
        <w:rPr>
          <w:rFonts w:ascii="Arial" w:hAnsi="Arial" w:cs="Arial"/>
        </w:rPr>
      </w:pPr>
      <w:r>
        <w:rPr>
          <w:rFonts w:eastAsia="Times New Roman"/>
          <w:sz w:val="22"/>
          <w:szCs w:val="22"/>
        </w:rPr>
        <w:tab/>
      </w:r>
      <w:r>
        <w:rPr>
          <w:rFonts w:eastAsia="Times New Roman"/>
          <w:sz w:val="22"/>
          <w:szCs w:val="22"/>
        </w:rPr>
        <w:tab/>
        <w:t>(5) "knowingly" means having general knowledge of the content of the subject material or performance, or failing after reasonable opportunity to exercise reasonable inspection which would have disclosed the character of the material or performance.</w:t>
      </w:r>
    </w:p>
    <w:p w14:paraId="1B96C7D9" w14:textId="77777777" w:rsidR="00F46215" w:rsidRDefault="00F46215">
      <w:pPr>
        <w:rPr>
          <w:rFonts w:ascii="Arial" w:hAnsi="Arial" w:cs="Arial"/>
        </w:rPr>
      </w:pPr>
      <w:r>
        <w:rPr>
          <w:rFonts w:eastAsia="Times New Roman"/>
          <w:sz w:val="22"/>
          <w:szCs w:val="22"/>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14:paraId="0260F95A" w14:textId="77777777" w:rsidR="00F46215" w:rsidRDefault="00F46215">
      <w:pPr>
        <w:rPr>
          <w:rFonts w:ascii="Arial" w:hAnsi="Arial" w:cs="Arial"/>
        </w:rPr>
      </w:pPr>
      <w:r>
        <w:rPr>
          <w:rFonts w:eastAsia="Times New Roman"/>
          <w:sz w:val="22"/>
          <w:szCs w:val="22"/>
        </w:rPr>
        <w:tab/>
        <w:t>(E) As used in this article, "community standards" used in determining prurient appeal and patent offensiveness are the standards of the area from which the jury is drawn.</w:t>
      </w:r>
    </w:p>
    <w:p w14:paraId="570B6D39" w14:textId="77777777" w:rsidR="00F46215" w:rsidRDefault="00F46215">
      <w:pPr>
        <w:rPr>
          <w:rFonts w:ascii="Arial" w:hAnsi="Arial" w:cs="Arial"/>
        </w:rPr>
      </w:pPr>
      <w:r>
        <w:rPr>
          <w:rFonts w:eastAsia="Times New Roman"/>
          <w:sz w:val="22"/>
          <w:szCs w:val="22"/>
        </w:rPr>
        <w:tab/>
        <w:t>(F) It is unlawful for any person knowingly to create, buy, procure, or process obscene material with the purpose and intent of disseminating it.</w:t>
      </w:r>
    </w:p>
    <w:p w14:paraId="7D5942A9" w14:textId="77777777" w:rsidR="00F46215" w:rsidRDefault="00F46215">
      <w:pPr>
        <w:rPr>
          <w:rFonts w:ascii="Arial" w:hAnsi="Arial" w:cs="Arial"/>
        </w:rPr>
      </w:pPr>
      <w:r>
        <w:rPr>
          <w:rFonts w:eastAsia="Times New Roman"/>
          <w:sz w:val="22"/>
          <w:szCs w:val="22"/>
        </w:rPr>
        <w:tab/>
        <w:t>(G) It is unlawful for a person to advertise or otherwise promote the sale of material represented or held out by them as obscene.</w:t>
      </w:r>
    </w:p>
    <w:p w14:paraId="769E2AE5" w14:textId="77777777" w:rsidR="00F46215" w:rsidRDefault="00F46215">
      <w:pPr>
        <w:rPr>
          <w:rFonts w:ascii="Arial" w:hAnsi="Arial" w:cs="Arial"/>
        </w:rPr>
      </w:pPr>
      <w:r>
        <w:rPr>
          <w:rFonts w:eastAsia="Times New Roman"/>
          <w:sz w:val="22"/>
          <w:szCs w:val="22"/>
        </w:rPr>
        <w:tab/>
        <w:t>(H) A person who violates this section is guilty of a felony and, upon conviction, must be imprisoned not more than five years or fined not more than ten thousand dollars, or both.</w:t>
      </w:r>
    </w:p>
    <w:p w14:paraId="3FCE89B7" w14:textId="77777777" w:rsidR="00F46215" w:rsidRDefault="00F46215">
      <w:pPr>
        <w:rPr>
          <w:rFonts w:ascii="Arial" w:hAnsi="Arial" w:cs="Arial"/>
        </w:rPr>
      </w:pPr>
      <w:r>
        <w:rPr>
          <w:rFonts w:eastAsia="Times New Roman"/>
          <w:sz w:val="22"/>
          <w:szCs w:val="22"/>
        </w:rPr>
        <w:tab/>
        <w:t>(I) Obscene material disseminated, procured, or promoted in violation of this section is contraband and may be seized by appropriate law enforcement authorities.</w:t>
      </w:r>
    </w:p>
    <w:p w14:paraId="06599210" w14:textId="77777777" w:rsidR="00EF1662" w:rsidRDefault="00EF1662"/>
    <w:p w14:paraId="5660E912" w14:textId="77777777" w:rsidR="00F46215" w:rsidRDefault="00F46215">
      <w:pPr>
        <w:rPr>
          <w:rFonts w:ascii="Arial" w:hAnsi="Arial" w:cs="Arial"/>
        </w:rPr>
      </w:pPr>
      <w:r>
        <w:rPr>
          <w:rFonts w:eastAsia="Times New Roman"/>
          <w:sz w:val="22"/>
          <w:szCs w:val="22"/>
        </w:rPr>
        <w:t>HISTORY: 1987 Act No. 168 § 3; 1995 Act No. 7, Part I § 13; 2001 Act No. 81, § 7.</w:t>
      </w:r>
    </w:p>
    <w:p w14:paraId="1DCEB2DE" w14:textId="77777777" w:rsidR="00EF1662" w:rsidRDefault="00EF1662"/>
    <w:p w14:paraId="059DE425" w14:textId="77777777" w:rsidR="00F46215" w:rsidRDefault="00F46215">
      <w:pPr>
        <w:rPr>
          <w:rFonts w:ascii="Arial" w:hAnsi="Arial" w:cs="Arial"/>
        </w:rPr>
      </w:pPr>
      <w:r>
        <w:rPr>
          <w:rFonts w:eastAsia="Times New Roman"/>
          <w:b/>
          <w:sz w:val="22"/>
          <w:szCs w:val="22"/>
        </w:rPr>
        <w:t>SECTION 16-15-315. Condition on certain sales for resale or on franchising rights that obscene material be received for resale prohibited; penalties.</w:t>
      </w:r>
    </w:p>
    <w:p w14:paraId="2CA9322D" w14:textId="77777777" w:rsidR="00F46215" w:rsidRDefault="00F46215">
      <w:pPr>
        <w:rPr>
          <w:rFonts w:ascii="Arial" w:hAnsi="Arial" w:cs="Arial"/>
        </w:rPr>
      </w:pPr>
      <w:r>
        <w:rPr>
          <w:rFonts w:eastAsia="Times New Roman"/>
          <w:sz w:val="22"/>
          <w:szCs w:val="22"/>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16-15-305 nor shall any person deny or threaten to deny any franchise or impose or threaten to impose any penalty, financial or otherwise, by reason of the failure or r</w:t>
      </w:r>
      <w:r>
        <w:rPr>
          <w:rFonts w:eastAsia="Times New Roman"/>
          <w:sz w:val="22"/>
          <w:szCs w:val="22"/>
        </w:rPr>
        <w:t>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14:paraId="7C1363B9" w14:textId="77777777" w:rsidR="00EF1662" w:rsidRDefault="00EF1662"/>
    <w:p w14:paraId="2058A203" w14:textId="77777777" w:rsidR="00F46215" w:rsidRDefault="00F46215">
      <w:pPr>
        <w:rPr>
          <w:rFonts w:ascii="Arial" w:hAnsi="Arial" w:cs="Arial"/>
        </w:rPr>
      </w:pPr>
      <w:r>
        <w:rPr>
          <w:rFonts w:eastAsia="Times New Roman"/>
          <w:sz w:val="22"/>
          <w:szCs w:val="22"/>
        </w:rPr>
        <w:t>HISTORY: 1987 Act No. 168 § 3, eff October 1, 1987; 2001 Act No. 81, § 8.</w:t>
      </w:r>
    </w:p>
    <w:p w14:paraId="31ED7032" w14:textId="77777777" w:rsidR="00EF1662" w:rsidRDefault="00EF1662"/>
    <w:p w14:paraId="79ADA345" w14:textId="77777777" w:rsidR="00F46215" w:rsidRDefault="00F46215">
      <w:pPr>
        <w:rPr>
          <w:rFonts w:ascii="Arial" w:hAnsi="Arial" w:cs="Arial"/>
        </w:rPr>
      </w:pPr>
      <w:r>
        <w:rPr>
          <w:rFonts w:eastAsia="Times New Roman"/>
          <w:b/>
          <w:sz w:val="22"/>
          <w:szCs w:val="22"/>
        </w:rPr>
        <w:t>SECTION 16-15-325. Participation in preparation of obscene material prohibited; penalties.</w:t>
      </w:r>
    </w:p>
    <w:p w14:paraId="16326853" w14:textId="77777777" w:rsidR="00F46215" w:rsidRDefault="00F46215">
      <w:pPr>
        <w:rPr>
          <w:rFonts w:ascii="Arial" w:hAnsi="Arial" w:cs="Arial"/>
        </w:rPr>
      </w:pPr>
      <w:r>
        <w:rPr>
          <w:rFonts w:eastAsia="Times New Roman"/>
          <w:sz w:val="22"/>
          <w:szCs w:val="22"/>
        </w:rPr>
        <w:tab/>
        <w:t>Any individual who knowingly:</w:t>
      </w:r>
    </w:p>
    <w:p w14:paraId="0180038D" w14:textId="77777777" w:rsidR="00F46215" w:rsidRDefault="00F46215">
      <w:pPr>
        <w:rPr>
          <w:rFonts w:ascii="Arial" w:hAnsi="Arial" w:cs="Arial"/>
        </w:rPr>
      </w:pPr>
      <w:r>
        <w:rPr>
          <w:rFonts w:eastAsia="Times New Roman"/>
          <w:sz w:val="22"/>
          <w:szCs w:val="22"/>
        </w:rPr>
        <w:tab/>
        <w:t>(a) photographs himself or any other individual or animal for purposes of preparing an obscene film, photograph, negative, slide, videotapes, motion picture, or digital electronic files for the purpose of dissemination; or</w:t>
      </w:r>
    </w:p>
    <w:p w14:paraId="4FCE2B43" w14:textId="77777777" w:rsidR="00F46215" w:rsidRDefault="00F46215">
      <w:pPr>
        <w:rPr>
          <w:rFonts w:ascii="Arial" w:hAnsi="Arial" w:cs="Arial"/>
        </w:rPr>
      </w:pPr>
      <w:r>
        <w:rPr>
          <w:rFonts w:eastAsia="Times New Roman"/>
          <w:sz w:val="22"/>
          <w:szCs w:val="22"/>
        </w:rPr>
        <w:tab/>
        <w:t xml:space="preserve">(b) models, poses, acts, or otherwise assists in the preparation of any obscene film, photograph, negative, slide, videotapes, motion picture, or digital electronic files for the purpose of dissemination is </w:t>
      </w:r>
      <w:r>
        <w:rPr>
          <w:rFonts w:eastAsia="Times New Roman"/>
          <w:sz w:val="22"/>
          <w:szCs w:val="22"/>
        </w:rPr>
        <w:lastRenderedPageBreak/>
        <w:t>guilty of a misdemeanor and, upon conviction, must be imprisoned for not more than one year and fined not more than one thousand dollars.</w:t>
      </w:r>
    </w:p>
    <w:p w14:paraId="43008434" w14:textId="77777777" w:rsidR="00EF1662" w:rsidRDefault="00EF1662"/>
    <w:p w14:paraId="683A01DC" w14:textId="77777777" w:rsidR="00F46215" w:rsidRDefault="00F46215">
      <w:pPr>
        <w:rPr>
          <w:rFonts w:ascii="Arial" w:hAnsi="Arial" w:cs="Arial"/>
        </w:rPr>
      </w:pPr>
      <w:r>
        <w:rPr>
          <w:rFonts w:eastAsia="Times New Roman"/>
          <w:sz w:val="22"/>
          <w:szCs w:val="22"/>
        </w:rPr>
        <w:t>HISTORY: 1987 Act No. 168 § 3; 2001 Act No. 81, § 9.</w:t>
      </w:r>
    </w:p>
    <w:p w14:paraId="19A45B30" w14:textId="77777777" w:rsidR="00EF1662" w:rsidRDefault="00EF1662"/>
    <w:p w14:paraId="054231B7" w14:textId="77777777" w:rsidR="00F46215" w:rsidRDefault="00F46215">
      <w:pPr>
        <w:rPr>
          <w:rFonts w:ascii="Arial" w:hAnsi="Arial" w:cs="Arial"/>
        </w:rPr>
      </w:pPr>
      <w:r>
        <w:rPr>
          <w:rFonts w:eastAsia="Times New Roman"/>
          <w:b/>
          <w:sz w:val="22"/>
          <w:szCs w:val="22"/>
        </w:rPr>
        <w:t>SECTION 16-15-330. Definitions applicable to section 16-15-332.</w:t>
      </w:r>
    </w:p>
    <w:p w14:paraId="3A824B18" w14:textId="77777777" w:rsidR="00F46215" w:rsidRDefault="00F46215">
      <w:pPr>
        <w:rPr>
          <w:rFonts w:ascii="Arial" w:hAnsi="Arial" w:cs="Arial"/>
        </w:rPr>
      </w:pPr>
      <w:r>
        <w:rPr>
          <w:rFonts w:eastAsia="Times New Roman"/>
          <w:sz w:val="22"/>
          <w:szCs w:val="22"/>
        </w:rPr>
        <w:tab/>
        <w:t>For purposes of Section 16-15-332, the term:</w:t>
      </w:r>
    </w:p>
    <w:p w14:paraId="38F8BF7A" w14:textId="77777777" w:rsidR="00F46215" w:rsidRDefault="00F46215">
      <w:pPr>
        <w:rPr>
          <w:rFonts w:ascii="Arial" w:hAnsi="Arial" w:cs="Arial"/>
        </w:rPr>
      </w:pPr>
      <w:r>
        <w:rPr>
          <w:rFonts w:eastAsia="Times New Roman"/>
          <w:sz w:val="22"/>
          <w:szCs w:val="22"/>
        </w:rPr>
        <w:tab/>
        <w:t xml:space="preserve">(1) "Digitally forged intimate image" </w:t>
      </w:r>
      <w:r>
        <w:rPr>
          <w:rFonts w:eastAsia="Times New Roman"/>
          <w:sz w:val="22"/>
          <w:szCs w:val="22"/>
        </w:rPr>
        <w:t>means 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published with the visual depiction, that</w:t>
      </w:r>
      <w:r>
        <w:rPr>
          <w:rFonts w:eastAsia="Times New Roman"/>
          <w:sz w:val="22"/>
          <w:szCs w:val="22"/>
        </w:rPr>
        <w:t xml:space="preserve"> the visual depiction is not authentic.</w:t>
      </w:r>
    </w:p>
    <w:p w14:paraId="00E98ECF" w14:textId="77777777" w:rsidR="00F46215" w:rsidRDefault="00F46215">
      <w:pPr>
        <w:rPr>
          <w:rFonts w:ascii="Arial" w:hAnsi="Arial" w:cs="Arial"/>
        </w:rPr>
      </w:pPr>
      <w:r>
        <w:rPr>
          <w:rFonts w:eastAsia="Times New Roman"/>
          <w:sz w:val="22"/>
          <w:szCs w:val="22"/>
        </w:rPr>
        <w:tab/>
        <w:t>(2) "Effective consent" means the affirmative, conscious, and voluntary authorization by an individual with legal capacity to give authorization. The disclosure of the intimate image or digitally forged intimate image by the identifiable individual to another person is not sufficient effective consent under this section.</w:t>
      </w:r>
    </w:p>
    <w:p w14:paraId="08AAB339" w14:textId="77777777" w:rsidR="00F46215" w:rsidRDefault="00F46215">
      <w:pPr>
        <w:rPr>
          <w:rFonts w:ascii="Arial" w:hAnsi="Arial" w:cs="Arial"/>
        </w:rPr>
      </w:pPr>
      <w:r>
        <w:rPr>
          <w:rFonts w:eastAsia="Times New Roman"/>
          <w:sz w:val="22"/>
          <w:szCs w:val="22"/>
        </w:rPr>
        <w:tab/>
        <w:t>(3) "Identifiable individual" means the identity of the depicted person through an intimate image or digitally forged intimate image, or whose identity can be determined through any accompanying or subsequent information or material related to the visual material.</w:t>
      </w:r>
    </w:p>
    <w:p w14:paraId="6D8B28F9" w14:textId="77777777" w:rsidR="00F46215" w:rsidRDefault="00F46215">
      <w:pPr>
        <w:rPr>
          <w:rFonts w:ascii="Arial" w:hAnsi="Arial" w:cs="Arial"/>
        </w:rPr>
      </w:pPr>
      <w:r>
        <w:rPr>
          <w:rFonts w:eastAsia="Times New Roman"/>
          <w:sz w:val="22"/>
          <w:szCs w:val="22"/>
        </w:rPr>
        <w:tab/>
        <w:t>(4) "Intimate image" means any still or videographic image of an identifiable individual that depicts wholly or partially uncovered genitals, pubic area, anus, or postpubescent female nipple or areola of an individual, the display or transfer of semen or vaginal secretion, sexual activity, as defined in Section 16-15-375, or sexually explicit nudity, as defined in Section 16-15-375.</w:t>
      </w:r>
    </w:p>
    <w:p w14:paraId="63E35B31" w14:textId="77777777" w:rsidR="00EF1662" w:rsidRDefault="00EF1662"/>
    <w:p w14:paraId="6BF0B482" w14:textId="77777777" w:rsidR="00F46215" w:rsidRDefault="00F46215">
      <w:pPr>
        <w:rPr>
          <w:rFonts w:ascii="Arial" w:hAnsi="Arial" w:cs="Arial"/>
        </w:rPr>
      </w:pPr>
      <w:r>
        <w:rPr>
          <w:rFonts w:eastAsia="Times New Roman"/>
          <w:sz w:val="22"/>
          <w:szCs w:val="22"/>
        </w:rPr>
        <w:t>HISTORY: 2025 Act No. 37 (H.3058), § 1, eff May 12, 2025.</w:t>
      </w:r>
    </w:p>
    <w:p w14:paraId="2D1199A8" w14:textId="77777777" w:rsidR="00EF1662" w:rsidRDefault="00EF1662"/>
    <w:p w14:paraId="656B6B5D" w14:textId="77777777" w:rsidR="00F46215" w:rsidRDefault="00F46215">
      <w:pPr>
        <w:rPr>
          <w:rFonts w:ascii="Arial" w:hAnsi="Arial" w:cs="Arial"/>
        </w:rPr>
      </w:pPr>
      <w:r>
        <w:rPr>
          <w:rFonts w:eastAsia="Times New Roman"/>
          <w:b/>
          <w:sz w:val="22"/>
          <w:szCs w:val="22"/>
        </w:rPr>
        <w:t>SECTION 16-15-332. Disseminating intimate images without consent.</w:t>
      </w:r>
    </w:p>
    <w:p w14:paraId="154DCCA1" w14:textId="77777777" w:rsidR="00F46215" w:rsidRDefault="00F46215">
      <w:pPr>
        <w:rPr>
          <w:rFonts w:ascii="Arial" w:hAnsi="Arial" w:cs="Arial"/>
        </w:rPr>
      </w:pPr>
      <w:r>
        <w:rPr>
          <w:rFonts w:eastAsia="Times New Roman"/>
          <w:sz w:val="22"/>
          <w:szCs w:val="22"/>
        </w:rPr>
        <w:tab/>
        <w:t xml:space="preserve">(A)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 Any </w:t>
      </w:r>
      <w:r>
        <w:rPr>
          <w:rFonts w:eastAsia="Times New Roman"/>
          <w:sz w:val="22"/>
          <w:szCs w:val="22"/>
        </w:rPr>
        <w:t>dissemination of multiple intimate images of the same individual as part of a common act is a single offense. The fact that the identifiable individual:</w:t>
      </w:r>
    </w:p>
    <w:p w14:paraId="275D3CA3" w14:textId="77777777" w:rsidR="00F46215" w:rsidRDefault="00F46215">
      <w:pPr>
        <w:rPr>
          <w:rFonts w:ascii="Arial" w:hAnsi="Arial" w:cs="Arial"/>
        </w:rPr>
      </w:pPr>
      <w:r>
        <w:rPr>
          <w:rFonts w:eastAsia="Times New Roman"/>
          <w:sz w:val="22"/>
          <w:szCs w:val="22"/>
        </w:rPr>
        <w:tab/>
      </w:r>
      <w:r>
        <w:rPr>
          <w:rFonts w:eastAsia="Times New Roman"/>
          <w:sz w:val="22"/>
          <w:szCs w:val="22"/>
        </w:rPr>
        <w:tab/>
        <w:t>(1) provided affirmative consent for the creation of the intimate image shall not establish that the individual provided effective consent for the dissemination of the intimate image; and</w:t>
      </w:r>
    </w:p>
    <w:p w14:paraId="33ADF500" w14:textId="77777777" w:rsidR="00F46215" w:rsidRDefault="00F46215">
      <w:pPr>
        <w:rPr>
          <w:rFonts w:ascii="Arial" w:hAnsi="Arial" w:cs="Arial"/>
        </w:rPr>
      </w:pPr>
      <w:r>
        <w:rPr>
          <w:rFonts w:eastAsia="Times New Roman"/>
          <w:sz w:val="22"/>
          <w:szCs w:val="22"/>
        </w:rPr>
        <w:tab/>
      </w:r>
      <w:r>
        <w:rPr>
          <w:rFonts w:eastAsia="Times New Roman"/>
          <w:sz w:val="22"/>
          <w:szCs w:val="22"/>
        </w:rPr>
        <w:tab/>
        <w:t>(2) disclosed the intimate image to another individual shall not establish that the identifiable individual provided effective consent for the dissemination of the intimate image by the person alleged to have violated this section.</w:t>
      </w:r>
    </w:p>
    <w:p w14:paraId="5F50CBB7" w14:textId="77777777" w:rsidR="00F46215" w:rsidRDefault="00F46215">
      <w:pPr>
        <w:rPr>
          <w:rFonts w:ascii="Arial" w:hAnsi="Arial" w:cs="Arial"/>
        </w:rPr>
      </w:pPr>
      <w:r>
        <w:rPr>
          <w:rFonts w:eastAsia="Times New Roman"/>
          <w:sz w:val="22"/>
          <w:szCs w:val="22"/>
        </w:rPr>
        <w:tab/>
        <w:t>(B) A person who violates the provisions of this section, with the intent to cause physical, mental, economic, or reputational harm to the individual portrayed in the image, or for the purpose of profit or pecuniary gain, is guilty of a felony and, upon conviction, for a:</w:t>
      </w:r>
    </w:p>
    <w:p w14:paraId="5E347CA4" w14:textId="77777777" w:rsidR="00F46215" w:rsidRDefault="00F46215">
      <w:pPr>
        <w:rPr>
          <w:rFonts w:ascii="Arial" w:hAnsi="Arial" w:cs="Arial"/>
        </w:rPr>
      </w:pPr>
      <w:r>
        <w:rPr>
          <w:rFonts w:eastAsia="Times New Roman"/>
          <w:sz w:val="22"/>
          <w:szCs w:val="22"/>
        </w:rPr>
        <w:tab/>
      </w:r>
      <w:r>
        <w:rPr>
          <w:rFonts w:eastAsia="Times New Roman"/>
          <w:sz w:val="22"/>
          <w:szCs w:val="22"/>
        </w:rPr>
        <w:tab/>
        <w:t>(1) first offense, must be fined not more than five thousand dollars or imprisoned not more than five years, or both; or</w:t>
      </w:r>
    </w:p>
    <w:p w14:paraId="6BD7C740" w14:textId="77777777" w:rsidR="00F46215" w:rsidRDefault="00F46215">
      <w:pPr>
        <w:rPr>
          <w:rFonts w:ascii="Arial" w:hAnsi="Arial" w:cs="Arial"/>
        </w:rPr>
      </w:pPr>
      <w:r>
        <w:rPr>
          <w:rFonts w:eastAsia="Times New Roman"/>
          <w:sz w:val="22"/>
          <w:szCs w:val="22"/>
        </w:rPr>
        <w:tab/>
      </w:r>
      <w:r>
        <w:rPr>
          <w:rFonts w:eastAsia="Times New Roman"/>
          <w:sz w:val="22"/>
          <w:szCs w:val="22"/>
        </w:rPr>
        <w:tab/>
        <w:t>(2) second or subsequent offense, after an intervening conviction or adjudication for a previous violation of the provisions of this section, must be fined not more than ten thousand dollars or imprisoned not less than one year but not more than ten years, or both. No part of the minimum sentence may be suspended nor probation granted.</w:t>
      </w:r>
    </w:p>
    <w:p w14:paraId="0B5D0655" w14:textId="77777777" w:rsidR="00F46215" w:rsidRDefault="00F46215">
      <w:pPr>
        <w:rPr>
          <w:rFonts w:ascii="Arial" w:hAnsi="Arial" w:cs="Arial"/>
        </w:rPr>
      </w:pPr>
      <w:r>
        <w:rPr>
          <w:rFonts w:eastAsia="Times New Roman"/>
          <w:sz w:val="22"/>
          <w:szCs w:val="22"/>
        </w:rPr>
        <w:lastRenderedPageBreak/>
        <w:tab/>
        <w:t>(C) A person who violates the provisions of this section, without the intent to cause physical, mental, economic, or reputational harm to the individual portrayed in the image, or for the purpose of profit or pecuniary gain, for a:</w:t>
      </w:r>
    </w:p>
    <w:p w14:paraId="4D31DE6B" w14:textId="77777777" w:rsidR="00F46215" w:rsidRDefault="00F46215">
      <w:pPr>
        <w:rPr>
          <w:rFonts w:ascii="Arial" w:hAnsi="Arial" w:cs="Arial"/>
        </w:rPr>
      </w:pPr>
      <w:r>
        <w:rPr>
          <w:rFonts w:eastAsia="Times New Roman"/>
          <w:sz w:val="22"/>
          <w:szCs w:val="22"/>
        </w:rPr>
        <w:tab/>
      </w:r>
      <w:r>
        <w:rPr>
          <w:rFonts w:eastAsia="Times New Roman"/>
          <w:sz w:val="22"/>
          <w:szCs w:val="22"/>
        </w:rPr>
        <w:tab/>
        <w:t>(1) first offense, is guilty of a misdemeanor and, upon conviction, must be fined not more than five thousand dollars or imprisoned not more than one year, or both; or</w:t>
      </w:r>
    </w:p>
    <w:p w14:paraId="51119155" w14:textId="77777777" w:rsidR="00F46215" w:rsidRDefault="00F46215">
      <w:pPr>
        <w:rPr>
          <w:rFonts w:ascii="Arial" w:hAnsi="Arial" w:cs="Arial"/>
        </w:rPr>
      </w:pPr>
      <w:r>
        <w:rPr>
          <w:rFonts w:eastAsia="Times New Roman"/>
          <w:sz w:val="22"/>
          <w:szCs w:val="22"/>
        </w:rPr>
        <w:tab/>
      </w:r>
      <w:r>
        <w:rPr>
          <w:rFonts w:eastAsia="Times New Roman"/>
          <w:sz w:val="22"/>
          <w:szCs w:val="22"/>
        </w:rPr>
        <w:tab/>
        <w:t>(2) second or subsequent offense, after an intervening conviction or adjudication for a previous violation of the provisions of this section, is guilty of a felony and, upon conviction, must be fined not more than five thousand dollars or imprisoned not more than five years, or both.</w:t>
      </w:r>
    </w:p>
    <w:p w14:paraId="1F9CA0C1" w14:textId="77777777" w:rsidR="00F46215" w:rsidRDefault="00F46215">
      <w:pPr>
        <w:rPr>
          <w:rFonts w:ascii="Arial" w:hAnsi="Arial" w:cs="Arial"/>
        </w:rPr>
      </w:pPr>
      <w:r>
        <w:rPr>
          <w:rFonts w:eastAsia="Times New Roman"/>
          <w:sz w:val="22"/>
          <w:szCs w:val="22"/>
        </w:rPr>
        <w:tab/>
        <w:t>(D) Intimate images or digitally forged intimate images cannot be duplicated for the purpose of criminal discovery requests and motions.</w:t>
      </w:r>
    </w:p>
    <w:p w14:paraId="5E800DD8" w14:textId="77777777" w:rsidR="00F46215" w:rsidRDefault="00F46215">
      <w:pPr>
        <w:rPr>
          <w:rFonts w:ascii="Arial" w:hAnsi="Arial" w:cs="Arial"/>
        </w:rPr>
      </w:pPr>
      <w:r>
        <w:rPr>
          <w:rFonts w:eastAsia="Times New Roman"/>
          <w:sz w:val="22"/>
          <w:szCs w:val="22"/>
        </w:rPr>
        <w:tab/>
        <w:t>(E) A violation of this section is not a lesser-included offense of any other applicable offense but is a separate offense and does not preclude charges under another applicable provision of law.</w:t>
      </w:r>
    </w:p>
    <w:p w14:paraId="3FBE285E" w14:textId="77777777" w:rsidR="00F46215" w:rsidRDefault="00F46215">
      <w:pPr>
        <w:rPr>
          <w:rFonts w:ascii="Arial" w:hAnsi="Arial" w:cs="Arial"/>
        </w:rPr>
      </w:pPr>
      <w:r>
        <w:rPr>
          <w:rFonts w:eastAsia="Times New Roman"/>
          <w:sz w:val="22"/>
          <w:szCs w:val="22"/>
        </w:rPr>
        <w:tab/>
        <w:t>(F) The provisions of this section do not apply to any intimate image or digitally forged intimate image created by law enforcement pursuant to a criminal investigation which is otherwise lawful.</w:t>
      </w:r>
    </w:p>
    <w:p w14:paraId="12C4D895" w14:textId="77777777" w:rsidR="00EF1662" w:rsidRDefault="00EF1662"/>
    <w:p w14:paraId="1EC85D95" w14:textId="77777777" w:rsidR="00F46215" w:rsidRDefault="00F46215">
      <w:pPr>
        <w:rPr>
          <w:rFonts w:ascii="Arial" w:hAnsi="Arial" w:cs="Arial"/>
        </w:rPr>
      </w:pPr>
      <w:r>
        <w:rPr>
          <w:rFonts w:eastAsia="Times New Roman"/>
          <w:sz w:val="22"/>
          <w:szCs w:val="22"/>
        </w:rPr>
        <w:t>HISTORY: 2025 Act No. 37 (H.3058), § 2, eff May 12, 2025.</w:t>
      </w:r>
    </w:p>
    <w:p w14:paraId="1F174D7E" w14:textId="77777777" w:rsidR="00EF1662" w:rsidRDefault="00EF1662"/>
    <w:p w14:paraId="5A7035DA" w14:textId="77777777" w:rsidR="00F46215" w:rsidRDefault="00F46215">
      <w:pPr>
        <w:rPr>
          <w:rFonts w:ascii="Arial" w:hAnsi="Arial" w:cs="Arial"/>
        </w:rPr>
      </w:pPr>
      <w:r>
        <w:rPr>
          <w:rFonts w:eastAsia="Times New Roman"/>
          <w:b/>
          <w:sz w:val="22"/>
          <w:szCs w:val="22"/>
        </w:rPr>
        <w:t>SECTION 16-15-335. Permitting minor to engage in any act constituting violation of this article prohibited; penalties.</w:t>
      </w:r>
    </w:p>
    <w:p w14:paraId="147DA4A6" w14:textId="77777777" w:rsidR="00F46215" w:rsidRDefault="00F46215">
      <w:pPr>
        <w:rPr>
          <w:rFonts w:ascii="Arial" w:hAnsi="Arial" w:cs="Arial"/>
        </w:rPr>
      </w:pPr>
      <w:r>
        <w:rPr>
          <w:rFonts w:eastAsia="Times New Roman"/>
          <w:sz w:val="22"/>
          <w:szCs w:val="22"/>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16-15-305 is guilty of a felony and, upon conviction, must be imprisoned for not more than ten years.</w:t>
      </w:r>
    </w:p>
    <w:p w14:paraId="74BAD2EB" w14:textId="77777777" w:rsidR="00EF1662" w:rsidRDefault="00EF1662"/>
    <w:p w14:paraId="455A6084" w14:textId="77777777" w:rsidR="00F46215" w:rsidRDefault="00F46215">
      <w:pPr>
        <w:rPr>
          <w:rFonts w:ascii="Arial" w:hAnsi="Arial" w:cs="Arial"/>
        </w:rPr>
      </w:pPr>
      <w:r>
        <w:rPr>
          <w:rFonts w:eastAsia="Times New Roman"/>
          <w:sz w:val="22"/>
          <w:szCs w:val="22"/>
        </w:rPr>
        <w:t>HISTORY: 1987 Act No. 168 § 3; 2004 Act No. 208, § 3, eff April 26, 2004.</w:t>
      </w:r>
    </w:p>
    <w:p w14:paraId="02DB79CA" w14:textId="77777777" w:rsidR="00EF1662" w:rsidRDefault="00EF1662"/>
    <w:p w14:paraId="424F0BE0" w14:textId="77777777" w:rsidR="00F46215" w:rsidRDefault="00F46215">
      <w:pPr>
        <w:rPr>
          <w:rFonts w:ascii="Arial" w:hAnsi="Arial" w:cs="Arial"/>
        </w:rPr>
      </w:pPr>
      <w:r>
        <w:rPr>
          <w:rFonts w:eastAsia="Times New Roman"/>
          <w:b/>
          <w:sz w:val="22"/>
          <w:szCs w:val="22"/>
        </w:rPr>
        <w:t>SECTION 16-15-340. Luring a child; penalties.</w:t>
      </w:r>
    </w:p>
    <w:p w14:paraId="2173F8A4" w14:textId="77777777" w:rsidR="00F46215" w:rsidRDefault="00F46215">
      <w:pPr>
        <w:rPr>
          <w:rFonts w:ascii="Arial" w:hAnsi="Arial" w:cs="Arial"/>
        </w:rPr>
      </w:pPr>
      <w:r>
        <w:rPr>
          <w:rFonts w:eastAsia="Times New Roman"/>
          <w:sz w:val="22"/>
          <w:szCs w:val="22"/>
        </w:rPr>
        <w:tab/>
        <w:t>(A) As used in this section, "child" means a person under sixteen years of age.</w:t>
      </w:r>
    </w:p>
    <w:p w14:paraId="3EBE5C6A" w14:textId="77777777" w:rsidR="00F46215" w:rsidRDefault="00F46215">
      <w:pPr>
        <w:rPr>
          <w:rFonts w:ascii="Arial" w:hAnsi="Arial" w:cs="Arial"/>
        </w:rPr>
      </w:pPr>
      <w:r>
        <w:rPr>
          <w:rFonts w:eastAsia="Times New Roman"/>
          <w:sz w:val="22"/>
          <w:szCs w:val="22"/>
        </w:rPr>
        <w:tab/>
      </w:r>
      <w:r>
        <w:rPr>
          <w:rFonts w:eastAsia="Times New Roman"/>
          <w:sz w:val="22"/>
          <w:szCs w:val="22"/>
        </w:rPr>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0B3C0DFA" w14:textId="77777777" w:rsidR="00F46215" w:rsidRDefault="00F46215">
      <w:pPr>
        <w:rPr>
          <w:rFonts w:ascii="Arial" w:hAnsi="Arial" w:cs="Arial"/>
        </w:rPr>
      </w:pPr>
      <w:r>
        <w:rPr>
          <w:rFonts w:eastAsia="Times New Roman"/>
          <w:sz w:val="22"/>
          <w:szCs w:val="22"/>
        </w:rPr>
        <w:tab/>
        <w:t>(C) Mistake of age is not a defense to prosecution pursuant to the provisions of this section. However, it is an affirmative defense to prosecution pursuant to the provisions of this section if the:</w:t>
      </w:r>
    </w:p>
    <w:p w14:paraId="14BB6E29" w14:textId="77777777" w:rsidR="00F46215" w:rsidRDefault="00F46215">
      <w:pPr>
        <w:rPr>
          <w:rFonts w:ascii="Arial" w:hAnsi="Arial" w:cs="Arial"/>
        </w:rPr>
      </w:pPr>
      <w:r>
        <w:rPr>
          <w:rFonts w:eastAsia="Times New Roman"/>
          <w:sz w:val="22"/>
          <w:szCs w:val="22"/>
        </w:rPr>
        <w:tab/>
      </w:r>
      <w:r>
        <w:rPr>
          <w:rFonts w:eastAsia="Times New Roman"/>
          <w:sz w:val="22"/>
          <w:szCs w:val="22"/>
        </w:rPr>
        <w:tab/>
        <w:t>(1) person lured, enticed, or attempted to lure or entice, the child for a lawful purpose; or</w:t>
      </w:r>
    </w:p>
    <w:p w14:paraId="31208D21" w14:textId="77777777" w:rsidR="00F46215" w:rsidRDefault="00F46215">
      <w:pPr>
        <w:rPr>
          <w:rFonts w:ascii="Arial" w:hAnsi="Arial" w:cs="Arial"/>
        </w:rPr>
      </w:pPr>
      <w:r>
        <w:rPr>
          <w:rFonts w:eastAsia="Times New Roman"/>
          <w:sz w:val="22"/>
          <w:szCs w:val="22"/>
        </w:rPr>
        <w:tab/>
      </w:r>
      <w:r>
        <w:rPr>
          <w:rFonts w:eastAsia="Times New Roman"/>
          <w:sz w:val="22"/>
          <w:szCs w:val="22"/>
        </w:rPr>
        <w:tab/>
        <w:t>(2) person's actions were otherwise reasonable under the circumstances, and the person did not have the intent to harm the child.</w:t>
      </w:r>
    </w:p>
    <w:p w14:paraId="1A7603F5" w14:textId="77777777" w:rsidR="00F46215" w:rsidRDefault="00F46215">
      <w:pPr>
        <w:rPr>
          <w:rFonts w:ascii="Arial" w:hAnsi="Arial" w:cs="Arial"/>
        </w:rPr>
      </w:pPr>
      <w:r>
        <w:rPr>
          <w:rFonts w:eastAsia="Times New Roman"/>
          <w:sz w:val="22"/>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3FF899ED" w14:textId="77777777" w:rsidR="00EF1662" w:rsidRDefault="00EF1662"/>
    <w:p w14:paraId="06009727" w14:textId="77777777" w:rsidR="00F46215" w:rsidRDefault="00F46215">
      <w:pPr>
        <w:rPr>
          <w:rFonts w:ascii="Arial" w:hAnsi="Arial" w:cs="Arial"/>
        </w:rPr>
      </w:pPr>
      <w:r>
        <w:rPr>
          <w:rFonts w:eastAsia="Times New Roman"/>
          <w:sz w:val="22"/>
          <w:szCs w:val="22"/>
        </w:rPr>
        <w:t>HISTORY: 2024 Act No. 213 (S.142), § 5, eff July 2, 2024.</w:t>
      </w:r>
    </w:p>
    <w:p w14:paraId="4083B475" w14:textId="77777777" w:rsidR="00EF1662" w:rsidRDefault="00EF1662"/>
    <w:p w14:paraId="110113EF" w14:textId="77777777" w:rsidR="00F46215" w:rsidRDefault="00F46215">
      <w:pPr>
        <w:rPr>
          <w:rFonts w:ascii="Arial" w:hAnsi="Arial" w:cs="Arial"/>
        </w:rPr>
      </w:pPr>
      <w:r>
        <w:rPr>
          <w:rFonts w:eastAsia="Times New Roman"/>
          <w:b/>
          <w:sz w:val="22"/>
          <w:szCs w:val="22"/>
        </w:rPr>
        <w:t>SECTION 16-15-342. Criminal solicitation of a minor; defenses; penalties.</w:t>
      </w:r>
    </w:p>
    <w:p w14:paraId="1B43566E" w14:textId="77777777" w:rsidR="00F46215" w:rsidRDefault="00F46215">
      <w:pPr>
        <w:rPr>
          <w:rFonts w:ascii="Arial" w:hAnsi="Arial" w:cs="Arial"/>
        </w:rPr>
      </w:pPr>
      <w:r>
        <w:rPr>
          <w:rFonts w:eastAsia="Times New Roman"/>
          <w:sz w:val="22"/>
          <w:szCs w:val="22"/>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16-15-375(5) or a violent crime as defined in Se</w:t>
      </w:r>
      <w:r>
        <w:rPr>
          <w:rFonts w:eastAsia="Times New Roman"/>
          <w:sz w:val="22"/>
          <w:szCs w:val="22"/>
        </w:rPr>
        <w:t xml:space="preserve">ction </w:t>
      </w:r>
      <w:r>
        <w:rPr>
          <w:rFonts w:eastAsia="Times New Roman"/>
          <w:sz w:val="22"/>
          <w:szCs w:val="22"/>
        </w:rPr>
        <w:lastRenderedPageBreak/>
        <w:t>16-1-60, or with the intent to perform a sexual activity in the presence of the person under the age of eighteen, or person reasonably believed to be under the age of eighteen.</w:t>
      </w:r>
    </w:p>
    <w:p w14:paraId="54A71182" w14:textId="77777777" w:rsidR="00F46215" w:rsidRDefault="00F46215">
      <w:pPr>
        <w:rPr>
          <w:rFonts w:ascii="Arial" w:hAnsi="Arial" w:cs="Arial"/>
        </w:rPr>
      </w:pPr>
      <w:r>
        <w:rPr>
          <w:rFonts w:eastAsia="Times New Roman"/>
          <w:sz w:val="22"/>
          <w:szCs w:val="22"/>
        </w:rPr>
        <w:tab/>
        <w:t>(B) Consent is a defense to a prosecution pursuant to this section if the person under the age of eighteen, or the person reasonably believed to be under the age of eighteen, is at least sixteen years old.</w:t>
      </w:r>
    </w:p>
    <w:p w14:paraId="6E3915F9" w14:textId="77777777" w:rsidR="00F46215" w:rsidRDefault="00F46215">
      <w:pPr>
        <w:rPr>
          <w:rFonts w:ascii="Arial" w:hAnsi="Arial" w:cs="Arial"/>
        </w:rPr>
      </w:pPr>
      <w:r>
        <w:rPr>
          <w:rFonts w:eastAsia="Times New Roman"/>
          <w:sz w:val="22"/>
          <w:szCs w:val="22"/>
        </w:rPr>
        <w:tab/>
      </w:r>
      <w:r>
        <w:rPr>
          <w:rFonts w:eastAsia="Times New Roman"/>
          <w:sz w:val="22"/>
          <w:szCs w:val="22"/>
        </w:rPr>
        <w:t>(C) Consent is not a defense to a prosecution pursuant to this section if the person under the age of eighteen, or the person reasonably believed to be under the age of eighteen, is under the age of sixteen.</w:t>
      </w:r>
    </w:p>
    <w:p w14:paraId="1BDE9E84" w14:textId="77777777" w:rsidR="00F46215" w:rsidRDefault="00F46215">
      <w:pPr>
        <w:rPr>
          <w:rFonts w:ascii="Arial" w:hAnsi="Arial" w:cs="Arial"/>
        </w:rPr>
      </w:pPr>
      <w:r>
        <w:rPr>
          <w:rFonts w:eastAsia="Times New Roman"/>
          <w:sz w:val="22"/>
          <w:szCs w:val="22"/>
        </w:rPr>
        <w:tab/>
        <w:t>(D) It is not a defense to a prosecution pursuant to this section, on the basis of consent or otherwise, that the person reasonably believed to be under the age of eighteen is a law enforcement agent or officer acting in an official capacity.</w:t>
      </w:r>
    </w:p>
    <w:p w14:paraId="64245DE1" w14:textId="77777777" w:rsidR="00F46215" w:rsidRDefault="00F46215">
      <w:pPr>
        <w:rPr>
          <w:rFonts w:ascii="Arial" w:hAnsi="Arial" w:cs="Arial"/>
        </w:rPr>
      </w:pPr>
      <w:r>
        <w:rPr>
          <w:rFonts w:eastAsia="Times New Roman"/>
          <w:sz w:val="22"/>
          <w:szCs w:val="22"/>
        </w:rPr>
        <w:tab/>
        <w:t>(E) A person who violates the provisions of this section is guilty of a felony and, upon conviction, must be fined not more than five thousand dollars or imprisoned for not more than ten years, or both.</w:t>
      </w:r>
    </w:p>
    <w:p w14:paraId="60402BD2" w14:textId="77777777" w:rsidR="00EF1662" w:rsidRDefault="00EF1662"/>
    <w:p w14:paraId="0181BFDE" w14:textId="77777777" w:rsidR="00F46215" w:rsidRDefault="00F46215">
      <w:pPr>
        <w:rPr>
          <w:rFonts w:ascii="Arial" w:hAnsi="Arial" w:cs="Arial"/>
        </w:rPr>
      </w:pPr>
      <w:r>
        <w:rPr>
          <w:rFonts w:eastAsia="Times New Roman"/>
          <w:sz w:val="22"/>
          <w:szCs w:val="22"/>
        </w:rPr>
        <w:t>HISTORY: 2004 Act No. 208, § 4, eff April 26, 2004.</w:t>
      </w:r>
    </w:p>
    <w:p w14:paraId="26CBAF05" w14:textId="77777777" w:rsidR="00EF1662" w:rsidRDefault="00EF1662"/>
    <w:p w14:paraId="0A324C92" w14:textId="77777777" w:rsidR="00F46215" w:rsidRDefault="00F46215">
      <w:pPr>
        <w:rPr>
          <w:rFonts w:ascii="Arial" w:hAnsi="Arial" w:cs="Arial"/>
        </w:rPr>
      </w:pPr>
      <w:r>
        <w:rPr>
          <w:rFonts w:eastAsia="Times New Roman"/>
          <w:b/>
          <w:sz w:val="22"/>
          <w:szCs w:val="22"/>
        </w:rPr>
        <w:t>SECTION 16-15-345. Disseminating obscene material to person under age eighteen prohibited; penalties.</w:t>
      </w:r>
    </w:p>
    <w:p w14:paraId="1D3DCB31" w14:textId="77777777" w:rsidR="00F46215" w:rsidRDefault="00F46215">
      <w:pPr>
        <w:rPr>
          <w:rFonts w:ascii="Arial" w:hAnsi="Arial" w:cs="Arial"/>
        </w:rPr>
      </w:pPr>
      <w:r>
        <w:rPr>
          <w:rFonts w:eastAsia="Times New Roman"/>
          <w:sz w:val="22"/>
          <w:szCs w:val="22"/>
        </w:rPr>
        <w:tab/>
        <w:t>An individual eighteen years of age or older who knowingly disseminates to a person under the age of eighteen years material which he knows or reasonably should know to be obscene within the meaning of Section 16-15-305 is guilty of a felony and, upon conviction, must be imprisoned for not more than ten years.</w:t>
      </w:r>
    </w:p>
    <w:p w14:paraId="30F24EDE" w14:textId="77777777" w:rsidR="00EF1662" w:rsidRDefault="00EF1662"/>
    <w:p w14:paraId="3D270F53" w14:textId="77777777" w:rsidR="00F46215" w:rsidRDefault="00F46215">
      <w:pPr>
        <w:rPr>
          <w:rFonts w:ascii="Arial" w:hAnsi="Arial" w:cs="Arial"/>
        </w:rPr>
      </w:pPr>
      <w:r>
        <w:rPr>
          <w:rFonts w:eastAsia="Times New Roman"/>
          <w:sz w:val="22"/>
          <w:szCs w:val="22"/>
        </w:rPr>
        <w:t>HISTORY: 1987 Act No. 168 § 3; 2004 Act No. 208, § 5, eff April 26, 2004.</w:t>
      </w:r>
    </w:p>
    <w:p w14:paraId="3D274F2C" w14:textId="77777777" w:rsidR="00EF1662" w:rsidRDefault="00EF1662"/>
    <w:p w14:paraId="03E2A635" w14:textId="77777777" w:rsidR="00F46215" w:rsidRDefault="00F46215">
      <w:pPr>
        <w:rPr>
          <w:rFonts w:ascii="Arial" w:hAnsi="Arial" w:cs="Arial"/>
        </w:rPr>
      </w:pPr>
      <w:r>
        <w:rPr>
          <w:rFonts w:eastAsia="Times New Roman"/>
          <w:b/>
          <w:sz w:val="22"/>
          <w:szCs w:val="22"/>
        </w:rPr>
        <w:t>SECTION 16-15-355. Disseminating obscene material to minor twelve years of age or younger prohibited; penalties.</w:t>
      </w:r>
    </w:p>
    <w:p w14:paraId="12EA660C" w14:textId="77777777" w:rsidR="00F46215" w:rsidRDefault="00F46215">
      <w:pPr>
        <w:rPr>
          <w:rFonts w:ascii="Arial" w:hAnsi="Arial" w:cs="Arial"/>
        </w:rPr>
      </w:pPr>
      <w:r>
        <w:rPr>
          <w:rFonts w:eastAsia="Times New Roman"/>
          <w:sz w:val="22"/>
          <w:szCs w:val="22"/>
        </w:rPr>
        <w:tab/>
        <w:t>An individual eighteen years of age or older who knowingly disseminates to a minor twelve years of age or younger material which he knows or reasonably should know to be obscene within the meaning of Section 16-15-305 is guilty of a felony and, upon conviction, must be imprisoned for not more than fifteen years.</w:t>
      </w:r>
    </w:p>
    <w:p w14:paraId="0B910D7E" w14:textId="77777777" w:rsidR="00EF1662" w:rsidRDefault="00EF1662"/>
    <w:p w14:paraId="0B250750" w14:textId="77777777" w:rsidR="00F46215" w:rsidRDefault="00F46215">
      <w:pPr>
        <w:rPr>
          <w:rFonts w:ascii="Arial" w:hAnsi="Arial" w:cs="Arial"/>
        </w:rPr>
      </w:pPr>
      <w:r>
        <w:rPr>
          <w:rFonts w:eastAsia="Times New Roman"/>
          <w:sz w:val="22"/>
          <w:szCs w:val="22"/>
        </w:rPr>
        <w:t>HISTORY: 1987 Act No. 168 § 3; 2004 Act No. 208, § 6, eff April 26, 2004.</w:t>
      </w:r>
    </w:p>
    <w:p w14:paraId="1F7337A7" w14:textId="77777777" w:rsidR="00EF1662" w:rsidRDefault="00EF1662"/>
    <w:p w14:paraId="6C861090" w14:textId="77777777" w:rsidR="00F46215" w:rsidRDefault="00F46215">
      <w:pPr>
        <w:rPr>
          <w:rFonts w:ascii="Arial" w:hAnsi="Arial" w:cs="Arial"/>
        </w:rPr>
      </w:pPr>
      <w:r>
        <w:rPr>
          <w:rFonts w:eastAsia="Times New Roman"/>
          <w:b/>
          <w:sz w:val="22"/>
          <w:szCs w:val="22"/>
        </w:rPr>
        <w:t>SECTION 16-15-365. Exposure of private parts in lewd and lascivious manner, aiding or procuring person to perform an act, or permitting use of premises for an act prohibited; penalties.</w:t>
      </w:r>
    </w:p>
    <w:p w14:paraId="609BE4E7" w14:textId="77777777" w:rsidR="00F46215" w:rsidRDefault="00F46215">
      <w:pPr>
        <w:rPr>
          <w:rFonts w:ascii="Arial" w:hAnsi="Arial" w:cs="Arial"/>
        </w:rPr>
      </w:pPr>
      <w:r>
        <w:rPr>
          <w:rFonts w:eastAsia="Times New Roman"/>
          <w:sz w:val="22"/>
          <w:szCs w:val="22"/>
        </w:rPr>
        <w:tab/>
      </w:r>
      <w:r>
        <w:rPr>
          <w:rFonts w:eastAsia="Times New Roman"/>
          <w:sz w:val="22"/>
          <w:szCs w:val="22"/>
        </w:rPr>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w:t>
      </w:r>
      <w:r>
        <w:rPr>
          <w:rFonts w:eastAsia="Times New Roman"/>
          <w:sz w:val="22"/>
          <w:szCs w:val="22"/>
        </w:rPr>
        <w:t>uilty of a misdemeanor and, upon conviction, must be imprisoned for not more than six months or fined not more than five hundred dollars, or both.</w:t>
      </w:r>
    </w:p>
    <w:p w14:paraId="71A89EE5" w14:textId="77777777" w:rsidR="00EF1662" w:rsidRDefault="00EF1662"/>
    <w:p w14:paraId="66100DCE" w14:textId="77777777" w:rsidR="00F46215" w:rsidRDefault="00F46215">
      <w:pPr>
        <w:rPr>
          <w:rFonts w:ascii="Arial" w:hAnsi="Arial" w:cs="Arial"/>
        </w:rPr>
      </w:pPr>
      <w:r>
        <w:rPr>
          <w:rFonts w:eastAsia="Times New Roman"/>
          <w:sz w:val="22"/>
          <w:szCs w:val="22"/>
        </w:rPr>
        <w:t>HISTORY: 1987 Act No. 168 § 3.</w:t>
      </w:r>
    </w:p>
    <w:p w14:paraId="41B7B7ED" w14:textId="77777777" w:rsidR="00EF1662" w:rsidRDefault="00EF1662"/>
    <w:p w14:paraId="3F7165F5" w14:textId="77777777" w:rsidR="00F46215" w:rsidRDefault="00F46215">
      <w:pPr>
        <w:rPr>
          <w:rFonts w:ascii="Arial" w:hAnsi="Arial" w:cs="Arial"/>
        </w:rPr>
      </w:pPr>
      <w:r>
        <w:rPr>
          <w:rFonts w:eastAsia="Times New Roman"/>
          <w:b/>
          <w:sz w:val="22"/>
          <w:szCs w:val="22"/>
        </w:rPr>
        <w:t>SECTION 16-15-375. Definitions applicable to Sections 16-15-385 through 16-15-425.</w:t>
      </w:r>
    </w:p>
    <w:p w14:paraId="20C323B5" w14:textId="77777777" w:rsidR="00F46215" w:rsidRDefault="00F46215">
      <w:pPr>
        <w:rPr>
          <w:rFonts w:ascii="Arial" w:hAnsi="Arial" w:cs="Arial"/>
        </w:rPr>
      </w:pPr>
      <w:r>
        <w:rPr>
          <w:rFonts w:eastAsia="Times New Roman"/>
          <w:sz w:val="22"/>
          <w:szCs w:val="22"/>
        </w:rPr>
        <w:tab/>
        <w:t xml:space="preserve">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16-15-412, morphed image of an identifiable </w:t>
      </w:r>
      <w:r>
        <w:rPr>
          <w:rFonts w:eastAsia="Times New Roman"/>
          <w:sz w:val="22"/>
          <w:szCs w:val="22"/>
        </w:rPr>
        <w:lastRenderedPageBreak/>
        <w:t>minor; arrest warrant; Section 16-15-415, promoting prostitution of a minor; and Section 16-15-425, participating in prostitution of a minor.</w:t>
      </w:r>
    </w:p>
    <w:p w14:paraId="584562D7" w14:textId="77777777" w:rsidR="00F46215" w:rsidRDefault="00F46215">
      <w:pPr>
        <w:rPr>
          <w:rFonts w:ascii="Arial" w:hAnsi="Arial" w:cs="Arial"/>
        </w:rPr>
      </w:pPr>
      <w:r>
        <w:rPr>
          <w:rFonts w:eastAsia="Times New Roman"/>
          <w:sz w:val="22"/>
          <w:szCs w:val="22"/>
        </w:rPr>
        <w:tab/>
        <w:t>(1) "Harmful to minors" means that quality of any material or performance that depicts sexually explicit nudity or sexual activity and that, taken as a whole, has the following characteristics:</w:t>
      </w:r>
    </w:p>
    <w:p w14:paraId="04148F1C" w14:textId="77777777" w:rsidR="00F46215" w:rsidRDefault="00F46215">
      <w:pPr>
        <w:rPr>
          <w:rFonts w:ascii="Arial" w:hAnsi="Arial" w:cs="Arial"/>
        </w:rPr>
      </w:pPr>
      <w:r>
        <w:rPr>
          <w:rFonts w:eastAsia="Times New Roman"/>
          <w:sz w:val="22"/>
          <w:szCs w:val="22"/>
        </w:rPr>
        <w:tab/>
      </w:r>
      <w:r>
        <w:rPr>
          <w:rFonts w:eastAsia="Times New Roman"/>
          <w:sz w:val="22"/>
          <w:szCs w:val="22"/>
        </w:rPr>
        <w:tab/>
        <w:t>(a) the average adult person applying contemporary community standards would find that the material or performance has a predominant tendency to appeal to a prurient interest of minors in sex; and</w:t>
      </w:r>
    </w:p>
    <w:p w14:paraId="27ADDAF9" w14:textId="77777777" w:rsidR="00F46215" w:rsidRDefault="00F46215">
      <w:pPr>
        <w:rPr>
          <w:rFonts w:ascii="Arial" w:hAnsi="Arial" w:cs="Arial"/>
        </w:rPr>
      </w:pPr>
      <w:r>
        <w:rPr>
          <w:rFonts w:eastAsia="Times New Roman"/>
          <w:sz w:val="22"/>
          <w:szCs w:val="22"/>
        </w:rPr>
        <w:tab/>
      </w:r>
      <w:r>
        <w:rPr>
          <w:rFonts w:eastAsia="Times New Roman"/>
          <w:sz w:val="22"/>
          <w:szCs w:val="22"/>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1CB75A79" w14:textId="77777777" w:rsidR="00F46215" w:rsidRDefault="00F46215">
      <w:pPr>
        <w:rPr>
          <w:rFonts w:ascii="Arial" w:hAnsi="Arial" w:cs="Arial"/>
        </w:rPr>
      </w:pPr>
      <w:r>
        <w:rPr>
          <w:rFonts w:eastAsia="Times New Roman"/>
          <w:sz w:val="22"/>
          <w:szCs w:val="22"/>
        </w:rPr>
        <w:tab/>
      </w:r>
      <w:r>
        <w:rPr>
          <w:rFonts w:eastAsia="Times New Roman"/>
          <w:sz w:val="22"/>
          <w:szCs w:val="22"/>
        </w:rPr>
        <w:tab/>
        <w:t>(c) to a reasonable person, the material or performance taken as a whole lacks serious literary, artistic, political, or scientific value for minors.</w:t>
      </w:r>
    </w:p>
    <w:p w14:paraId="30A205D2" w14:textId="77777777" w:rsidR="00F46215" w:rsidRDefault="00F46215">
      <w:pPr>
        <w:rPr>
          <w:rFonts w:ascii="Arial" w:hAnsi="Arial" w:cs="Arial"/>
        </w:rPr>
      </w:pPr>
      <w:r>
        <w:rPr>
          <w:rFonts w:eastAsia="Times New Roman"/>
          <w:sz w:val="22"/>
          <w:szCs w:val="22"/>
        </w:rPr>
        <w:tab/>
        <w:t>(2) "Material" means pictures, drawings, video recordings, films, digital electronic files, computer-generated images or pictures, or other visual depictions or representations but not material consisting entirely of written words.</w:t>
      </w:r>
    </w:p>
    <w:p w14:paraId="5B783A7F" w14:textId="77777777" w:rsidR="00F46215" w:rsidRDefault="00F46215">
      <w:pPr>
        <w:rPr>
          <w:rFonts w:ascii="Arial" w:hAnsi="Arial" w:cs="Arial"/>
        </w:rPr>
      </w:pPr>
      <w:r>
        <w:rPr>
          <w:rFonts w:eastAsia="Times New Roman"/>
          <w:sz w:val="22"/>
          <w:szCs w:val="22"/>
        </w:rPr>
        <w:tab/>
        <w:t>(3) "Minor" means an individual who is less than eighteen years old.</w:t>
      </w:r>
    </w:p>
    <w:p w14:paraId="35D9BE91" w14:textId="77777777" w:rsidR="00F46215" w:rsidRDefault="00F46215">
      <w:pPr>
        <w:rPr>
          <w:rFonts w:ascii="Arial" w:hAnsi="Arial" w:cs="Arial"/>
        </w:rPr>
      </w:pPr>
      <w:r>
        <w:rPr>
          <w:rFonts w:eastAsia="Times New Roman"/>
          <w:sz w:val="22"/>
          <w:szCs w:val="22"/>
        </w:rPr>
        <w:tab/>
        <w:t>(4) "Prostitution" means engaging or offering to engage in sexual activity with or for another in exchange for anything of value.</w:t>
      </w:r>
    </w:p>
    <w:p w14:paraId="3E7F0217" w14:textId="77777777" w:rsidR="00F46215" w:rsidRDefault="00F46215">
      <w:pPr>
        <w:rPr>
          <w:rFonts w:ascii="Arial" w:hAnsi="Arial" w:cs="Arial"/>
        </w:rPr>
      </w:pPr>
      <w:r>
        <w:rPr>
          <w:rFonts w:eastAsia="Times New Roman"/>
          <w:sz w:val="22"/>
          <w:szCs w:val="22"/>
        </w:rPr>
        <w:tab/>
        <w:t>(5) "Sexual activity" includes any of the following acts or simulations thereof:</w:t>
      </w:r>
    </w:p>
    <w:p w14:paraId="4C319237" w14:textId="77777777" w:rsidR="00F46215" w:rsidRDefault="00F46215">
      <w:pPr>
        <w:rPr>
          <w:rFonts w:ascii="Arial" w:hAnsi="Arial" w:cs="Arial"/>
        </w:rPr>
      </w:pPr>
      <w:r>
        <w:rPr>
          <w:rFonts w:eastAsia="Times New Roman"/>
          <w:sz w:val="22"/>
          <w:szCs w:val="22"/>
        </w:rPr>
        <w:tab/>
      </w:r>
      <w:r>
        <w:rPr>
          <w:rFonts w:eastAsia="Times New Roman"/>
          <w:sz w:val="22"/>
          <w:szCs w:val="22"/>
        </w:rPr>
        <w:tab/>
        <w:t>(a) masturbation, whether done alone or with another human or animal;</w:t>
      </w:r>
    </w:p>
    <w:p w14:paraId="3DC7AEA8" w14:textId="77777777" w:rsidR="00F46215" w:rsidRDefault="00F46215">
      <w:pPr>
        <w:rPr>
          <w:rFonts w:ascii="Arial" w:hAnsi="Arial" w:cs="Arial"/>
        </w:rPr>
      </w:pPr>
      <w:r>
        <w:rPr>
          <w:rFonts w:eastAsia="Times New Roman"/>
          <w:sz w:val="22"/>
          <w:szCs w:val="22"/>
        </w:rPr>
        <w:tab/>
      </w:r>
      <w:r>
        <w:rPr>
          <w:rFonts w:eastAsia="Times New Roman"/>
          <w:sz w:val="22"/>
          <w:szCs w:val="22"/>
        </w:rPr>
        <w:tab/>
        <w:t>(b) vaginal, anal, or oral intercourse, whether done with another human or an animal;</w:t>
      </w:r>
    </w:p>
    <w:p w14:paraId="70EDE498" w14:textId="77777777" w:rsidR="00F46215" w:rsidRDefault="00F46215">
      <w:pPr>
        <w:rPr>
          <w:rFonts w:ascii="Arial" w:hAnsi="Arial" w:cs="Arial"/>
        </w:rPr>
      </w:pPr>
      <w:r>
        <w:rPr>
          <w:rFonts w:eastAsia="Times New Roman"/>
          <w:sz w:val="22"/>
          <w:szCs w:val="22"/>
        </w:rPr>
        <w:tab/>
      </w:r>
      <w:r>
        <w:rPr>
          <w:rFonts w:eastAsia="Times New Roman"/>
          <w:sz w:val="22"/>
          <w:szCs w:val="22"/>
        </w:rPr>
        <w:tab/>
        <w:t>(c) touching, in an act of apparent sexual stimulation or sexual abuse, of the clothed or unclothed genitals, pubic area, or buttocks of another person or the clothed or unclothed breasts of a human female;</w:t>
      </w:r>
    </w:p>
    <w:p w14:paraId="1BCFDA25" w14:textId="77777777" w:rsidR="00F46215" w:rsidRDefault="00F46215">
      <w:pPr>
        <w:rPr>
          <w:rFonts w:ascii="Arial" w:hAnsi="Arial" w:cs="Arial"/>
        </w:rPr>
      </w:pPr>
      <w:r>
        <w:rPr>
          <w:rFonts w:eastAsia="Times New Roman"/>
          <w:sz w:val="22"/>
          <w:szCs w:val="22"/>
        </w:rPr>
        <w:tab/>
      </w:r>
      <w:r>
        <w:rPr>
          <w:rFonts w:eastAsia="Times New Roman"/>
          <w:sz w:val="22"/>
          <w:szCs w:val="22"/>
        </w:rPr>
        <w:tab/>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C015224" w14:textId="77777777" w:rsidR="00F46215" w:rsidRDefault="00F46215">
      <w:pPr>
        <w:rPr>
          <w:rFonts w:ascii="Arial" w:hAnsi="Arial" w:cs="Arial"/>
        </w:rPr>
      </w:pPr>
      <w:r>
        <w:rPr>
          <w:rFonts w:eastAsia="Times New Roman"/>
          <w:sz w:val="22"/>
          <w:szCs w:val="22"/>
        </w:rPr>
        <w:tab/>
      </w:r>
      <w:r>
        <w:rPr>
          <w:rFonts w:eastAsia="Times New Roman"/>
          <w:sz w:val="22"/>
          <w:szCs w:val="22"/>
        </w:rPr>
        <w:tab/>
        <w:t>(e) excretory functions;</w:t>
      </w:r>
    </w:p>
    <w:p w14:paraId="787385AB" w14:textId="77777777" w:rsidR="00F46215" w:rsidRDefault="00F46215">
      <w:pPr>
        <w:rPr>
          <w:rFonts w:ascii="Arial" w:hAnsi="Arial" w:cs="Arial"/>
        </w:rPr>
      </w:pPr>
      <w:r>
        <w:rPr>
          <w:rFonts w:eastAsia="Times New Roman"/>
          <w:sz w:val="22"/>
          <w:szCs w:val="22"/>
        </w:rPr>
        <w:tab/>
      </w:r>
      <w:r>
        <w:rPr>
          <w:rFonts w:eastAsia="Times New Roman"/>
          <w:sz w:val="22"/>
          <w:szCs w:val="22"/>
        </w:rPr>
        <w:tab/>
        <w:t>(f) the insertion of any part of a person's body, other than the male sexual organ, or of any object into another person's anus or vagina, except when done as part of a recognized medical procedure.</w:t>
      </w:r>
    </w:p>
    <w:p w14:paraId="2E955622" w14:textId="77777777" w:rsidR="00F46215" w:rsidRDefault="00F46215">
      <w:pPr>
        <w:rPr>
          <w:rFonts w:ascii="Arial" w:hAnsi="Arial" w:cs="Arial"/>
        </w:rPr>
      </w:pPr>
      <w:r>
        <w:rPr>
          <w:rFonts w:eastAsia="Times New Roman"/>
          <w:sz w:val="22"/>
          <w:szCs w:val="22"/>
        </w:rPr>
        <w:tab/>
        <w:t>(6) "Sexually explicit nudity" means the showing of:</w:t>
      </w:r>
    </w:p>
    <w:p w14:paraId="7489C276" w14:textId="77777777" w:rsidR="00F46215" w:rsidRDefault="00F46215">
      <w:pPr>
        <w:rPr>
          <w:rFonts w:ascii="Arial" w:hAnsi="Arial" w:cs="Arial"/>
        </w:rPr>
      </w:pPr>
      <w:r>
        <w:rPr>
          <w:rFonts w:eastAsia="Times New Roman"/>
          <w:sz w:val="22"/>
          <w:szCs w:val="22"/>
        </w:rPr>
        <w:tab/>
      </w:r>
      <w:r>
        <w:rPr>
          <w:rFonts w:eastAsia="Times New Roman"/>
          <w:sz w:val="22"/>
          <w:szCs w:val="22"/>
        </w:rPr>
        <w:tab/>
        <w:t>(a) uncovered, or less than opaquely covered human genitals, pubic area, or buttocks, or the nipple or any portion of the areola of the human female breast; or</w:t>
      </w:r>
    </w:p>
    <w:p w14:paraId="5F974B56" w14:textId="77777777" w:rsidR="00F46215" w:rsidRDefault="00F46215">
      <w:pPr>
        <w:rPr>
          <w:rFonts w:ascii="Arial" w:hAnsi="Arial" w:cs="Arial"/>
        </w:rPr>
      </w:pPr>
      <w:r>
        <w:rPr>
          <w:rFonts w:eastAsia="Times New Roman"/>
          <w:sz w:val="22"/>
          <w:szCs w:val="22"/>
        </w:rPr>
        <w:tab/>
      </w:r>
      <w:r>
        <w:rPr>
          <w:rFonts w:eastAsia="Times New Roman"/>
          <w:sz w:val="22"/>
          <w:szCs w:val="22"/>
        </w:rPr>
        <w:tab/>
        <w:t>(b) covered human male genitals in a discernibly turgid state.</w:t>
      </w:r>
    </w:p>
    <w:p w14:paraId="5E485FC4" w14:textId="77777777" w:rsidR="00F46215" w:rsidRDefault="00F46215">
      <w:pPr>
        <w:rPr>
          <w:rFonts w:ascii="Arial" w:hAnsi="Arial" w:cs="Arial"/>
        </w:rPr>
      </w:pPr>
      <w:r>
        <w:rPr>
          <w:rFonts w:eastAsia="Times New Roman"/>
          <w:sz w:val="22"/>
          <w:szCs w:val="22"/>
        </w:rPr>
        <w:tab/>
        <w:t>(7) "Identifiable minor":</w:t>
      </w:r>
    </w:p>
    <w:p w14:paraId="29E1B3F9" w14:textId="77777777" w:rsidR="00F46215" w:rsidRDefault="00F46215">
      <w:pPr>
        <w:rPr>
          <w:rFonts w:ascii="Arial" w:hAnsi="Arial" w:cs="Arial"/>
        </w:rPr>
      </w:pPr>
      <w:r>
        <w:rPr>
          <w:rFonts w:eastAsia="Times New Roman"/>
          <w:sz w:val="22"/>
          <w:szCs w:val="22"/>
        </w:rPr>
        <w:tab/>
      </w:r>
      <w:r>
        <w:rPr>
          <w:rFonts w:eastAsia="Times New Roman"/>
          <w:sz w:val="22"/>
          <w:szCs w:val="22"/>
        </w:rPr>
        <w:tab/>
        <w:t>(a) means a person who:</w:t>
      </w:r>
    </w:p>
    <w:p w14:paraId="46B440C3"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(1) was a minor at the time the image was created, adapted, or modified, or whose image as a minor was used in the creating, adapting, or modifying of the image; and</w:t>
      </w:r>
    </w:p>
    <w:p w14:paraId="108A9136"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(2) is recognizable as an actual person by the person's face, likeness, or other distinguishing characteristic, such as a unique birthmark, or other recognizable feature;</w:t>
      </w:r>
    </w:p>
    <w:p w14:paraId="0AAAB8C0" w14:textId="77777777" w:rsidR="00F46215" w:rsidRDefault="00F46215">
      <w:pPr>
        <w:rPr>
          <w:rFonts w:ascii="Arial" w:hAnsi="Arial" w:cs="Arial"/>
        </w:rPr>
      </w:pPr>
      <w:r>
        <w:rPr>
          <w:rFonts w:eastAsia="Times New Roman"/>
          <w:sz w:val="22"/>
          <w:szCs w:val="22"/>
        </w:rPr>
        <w:tab/>
      </w:r>
      <w:r>
        <w:rPr>
          <w:rFonts w:eastAsia="Times New Roman"/>
          <w:sz w:val="22"/>
          <w:szCs w:val="22"/>
        </w:rPr>
        <w:tab/>
        <w:t>(b) shall not be construed to require proof of the actual identity of the identifiable minor.</w:t>
      </w:r>
    </w:p>
    <w:p w14:paraId="1EF82C31" w14:textId="77777777" w:rsidR="00F46215" w:rsidRDefault="00F46215">
      <w:pPr>
        <w:rPr>
          <w:rFonts w:ascii="Arial" w:hAnsi="Arial" w:cs="Arial"/>
        </w:rPr>
      </w:pPr>
      <w:r>
        <w:rPr>
          <w:rFonts w:eastAsia="Times New Roman"/>
          <w:sz w:val="22"/>
          <w:szCs w:val="22"/>
        </w:rPr>
        <w:tab/>
      </w:r>
      <w:r>
        <w:rPr>
          <w:rFonts w:eastAsia="Times New Roman"/>
          <w:sz w:val="22"/>
          <w:szCs w:val="22"/>
        </w:rPr>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5DCB686C" w14:textId="77777777" w:rsidR="00EF1662" w:rsidRDefault="00EF1662"/>
    <w:p w14:paraId="5AAACFE7" w14:textId="77777777" w:rsidR="00F46215" w:rsidRDefault="00F46215">
      <w:pPr>
        <w:rPr>
          <w:rFonts w:ascii="Arial" w:hAnsi="Arial" w:cs="Arial"/>
        </w:rPr>
      </w:pPr>
      <w:r>
        <w:rPr>
          <w:rFonts w:eastAsia="Times New Roman"/>
          <w:sz w:val="22"/>
          <w:szCs w:val="22"/>
        </w:rPr>
        <w:t>HISTORY: 1987 Act No. 168 § 3; 1991 Act No. 73, § 2; 1994 Act No. 421, § 2; 2001 Act No. 81, § 10; 2025 Act No. 58 (S.29), § 1, eff May 22, 2025.</w:t>
      </w:r>
    </w:p>
    <w:p w14:paraId="226D9F9D" w14:textId="77777777" w:rsidR="00F46215" w:rsidRDefault="00F46215">
      <w:pPr>
        <w:rPr>
          <w:rFonts w:ascii="Arial" w:hAnsi="Arial" w:cs="Arial"/>
        </w:rPr>
      </w:pPr>
      <w:r>
        <w:rPr>
          <w:rFonts w:eastAsia="Times New Roman"/>
          <w:sz w:val="22"/>
          <w:szCs w:val="22"/>
        </w:rPr>
        <w:t>Effect of Amendment</w:t>
      </w:r>
    </w:p>
    <w:p w14:paraId="4CE129DA" w14:textId="77777777" w:rsidR="00F46215" w:rsidRDefault="00F46215">
      <w:pPr>
        <w:rPr>
          <w:rFonts w:ascii="Arial" w:hAnsi="Arial" w:cs="Arial"/>
        </w:rPr>
      </w:pPr>
      <w:r>
        <w:rPr>
          <w:rFonts w:eastAsia="Times New Roman"/>
          <w:sz w:val="22"/>
          <w:szCs w:val="22"/>
        </w:rPr>
        <w:lastRenderedPageBreak/>
        <w:t>2025 Act No. 58, § 1, in the first undesignated paragraph, inserted "Section 16-15-412, morphed image of an identifiable minor; arrest warrant;" preceding "Section 16-15-415"; in (2), inserted "computer-generated images or pictures," following "electronic files,"; and added (7).</w:t>
      </w:r>
    </w:p>
    <w:p w14:paraId="0D7EE6A0" w14:textId="77777777" w:rsidR="00EF1662" w:rsidRDefault="00EF1662"/>
    <w:p w14:paraId="612CADDD" w14:textId="77777777" w:rsidR="00F46215" w:rsidRDefault="00F46215">
      <w:pPr>
        <w:rPr>
          <w:rFonts w:ascii="Arial" w:hAnsi="Arial" w:cs="Arial"/>
        </w:rPr>
      </w:pPr>
      <w:r>
        <w:rPr>
          <w:rFonts w:eastAsia="Times New Roman"/>
          <w:b/>
          <w:sz w:val="22"/>
          <w:szCs w:val="22"/>
        </w:rPr>
        <w:t>SECTION 16-15-385. Disseminating harmful material to minors and exhibiting harmful performance to minor defined; defenses; penalties.</w:t>
      </w:r>
    </w:p>
    <w:p w14:paraId="010E5D3E" w14:textId="77777777" w:rsidR="00F46215" w:rsidRDefault="00F46215">
      <w:pPr>
        <w:rPr>
          <w:rFonts w:ascii="Arial" w:hAnsi="Arial" w:cs="Arial"/>
        </w:rPr>
      </w:pPr>
      <w:r>
        <w:rPr>
          <w:rFonts w:eastAsia="Times New Roman"/>
          <w:sz w:val="22"/>
          <w:szCs w:val="22"/>
        </w:rPr>
        <w:tab/>
        <w:t>(A) A person commits the offense of disseminating harmful material to minors if, knowing the character or content of the material, he:</w:t>
      </w:r>
    </w:p>
    <w:p w14:paraId="57E90D41" w14:textId="77777777" w:rsidR="00F46215" w:rsidRDefault="00F46215">
      <w:pPr>
        <w:rPr>
          <w:rFonts w:ascii="Arial" w:hAnsi="Arial" w:cs="Arial"/>
        </w:rPr>
      </w:pPr>
      <w:r>
        <w:rPr>
          <w:rFonts w:eastAsia="Times New Roman"/>
          <w:sz w:val="22"/>
          <w:szCs w:val="22"/>
        </w:rPr>
        <w:tab/>
      </w:r>
      <w:r>
        <w:rPr>
          <w:rFonts w:eastAsia="Times New Roman"/>
          <w:sz w:val="22"/>
          <w:szCs w:val="22"/>
        </w:rPr>
        <w:tab/>
        <w:t>(1) sells, furnishes, presents, or distributes to a minor material that is harmful to minors; or</w:t>
      </w:r>
    </w:p>
    <w:p w14:paraId="6C54359C" w14:textId="77777777" w:rsidR="00F46215" w:rsidRDefault="00F46215">
      <w:pPr>
        <w:rPr>
          <w:rFonts w:ascii="Arial" w:hAnsi="Arial" w:cs="Arial"/>
        </w:rPr>
      </w:pPr>
      <w:r>
        <w:rPr>
          <w:rFonts w:eastAsia="Times New Roman"/>
          <w:sz w:val="22"/>
          <w:szCs w:val="22"/>
        </w:rPr>
        <w:tab/>
      </w:r>
      <w:r>
        <w:rPr>
          <w:rFonts w:eastAsia="Times New Roman"/>
          <w:sz w:val="22"/>
          <w:szCs w:val="22"/>
        </w:rPr>
        <w:tab/>
        <w:t>(2) allows a minor to review or peruse material that is harmful to minors.</w:t>
      </w:r>
    </w:p>
    <w:p w14:paraId="3091E4F0" w14:textId="77777777" w:rsidR="00F46215" w:rsidRDefault="00F46215">
      <w:pPr>
        <w:rPr>
          <w:rFonts w:ascii="Arial" w:hAnsi="Arial" w:cs="Arial"/>
        </w:rPr>
      </w:pPr>
      <w:r>
        <w:rPr>
          <w:rFonts w:eastAsia="Times New Roman"/>
          <w:sz w:val="22"/>
          <w:szCs w:val="22"/>
        </w:rPr>
        <w:tab/>
        <w:t>A person does not commit an offense under this subsection when he employs a minor to work in a theater if the minor's parent or guardian consents to the employment and if the minor is not allowed in the viewing area when material harmful to minors is shown.</w:t>
      </w:r>
    </w:p>
    <w:p w14:paraId="487EE1F1" w14:textId="77777777" w:rsidR="00F46215" w:rsidRDefault="00F46215">
      <w:pPr>
        <w:rPr>
          <w:rFonts w:ascii="Arial" w:hAnsi="Arial" w:cs="Arial"/>
        </w:rPr>
      </w:pPr>
      <w:r>
        <w:rPr>
          <w:rFonts w:eastAsia="Times New Roman"/>
          <w:sz w:val="22"/>
          <w:szCs w:val="22"/>
        </w:rPr>
        <w:tab/>
        <w:t>(B) A person commits the offense of exhibiting a harmful performance to a minor if, with or without consideration and knowing the character or content of the performance, he allows a minor to view a live performance which is harmful to minors.</w:t>
      </w:r>
    </w:p>
    <w:p w14:paraId="4E863CA5" w14:textId="77777777" w:rsidR="00F46215" w:rsidRDefault="00F46215">
      <w:pPr>
        <w:rPr>
          <w:rFonts w:ascii="Arial" w:hAnsi="Arial" w:cs="Arial"/>
        </w:rPr>
      </w:pPr>
      <w:r>
        <w:rPr>
          <w:rFonts w:eastAsia="Times New Roman"/>
          <w:sz w:val="22"/>
          <w:szCs w:val="22"/>
        </w:rPr>
        <w:tab/>
        <w:t>(C) Except as provided in item (3) of this subsection, mistake of age is not a defense to a prosecution under this section. It is an affirmative defense under this section that:</w:t>
      </w:r>
    </w:p>
    <w:p w14:paraId="59AAAEA2" w14:textId="77777777" w:rsidR="00F46215" w:rsidRDefault="00F46215">
      <w:pPr>
        <w:rPr>
          <w:rFonts w:ascii="Arial" w:hAnsi="Arial" w:cs="Arial"/>
        </w:rPr>
      </w:pPr>
      <w:r>
        <w:rPr>
          <w:rFonts w:eastAsia="Times New Roman"/>
          <w:sz w:val="22"/>
          <w:szCs w:val="22"/>
        </w:rPr>
        <w:tab/>
      </w:r>
      <w:r>
        <w:rPr>
          <w:rFonts w:eastAsia="Times New Roman"/>
          <w:sz w:val="22"/>
          <w:szCs w:val="22"/>
        </w:rPr>
        <w:tab/>
        <w:t>(1) the defendant was a parent or legal guardian of a minor, but this item does not apply when the parent or legal guardian exhibits or disseminates the harmful material for the sexual gratification of the parent, guardian, or minor.</w:t>
      </w:r>
    </w:p>
    <w:p w14:paraId="6F948256" w14:textId="77777777" w:rsidR="00F46215" w:rsidRDefault="00F46215">
      <w:pPr>
        <w:rPr>
          <w:rFonts w:ascii="Arial" w:hAnsi="Arial" w:cs="Arial"/>
        </w:rPr>
      </w:pPr>
      <w:r>
        <w:rPr>
          <w:rFonts w:eastAsia="Times New Roman"/>
          <w:sz w:val="22"/>
          <w:szCs w:val="22"/>
        </w:rPr>
        <w:tab/>
      </w:r>
      <w:r>
        <w:rPr>
          <w:rFonts w:eastAsia="Times New Roman"/>
          <w:sz w:val="22"/>
          <w:szCs w:val="22"/>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14:paraId="333F73A1" w14:textId="77777777" w:rsidR="00F46215" w:rsidRDefault="00F46215">
      <w:pPr>
        <w:rPr>
          <w:rFonts w:ascii="Arial" w:hAnsi="Arial" w:cs="Arial"/>
        </w:rPr>
      </w:pPr>
      <w:r>
        <w:rPr>
          <w:rFonts w:eastAsia="Times New Roman"/>
          <w:sz w:val="22"/>
          <w:szCs w:val="22"/>
        </w:rPr>
        <w:tab/>
      </w:r>
      <w:r>
        <w:rPr>
          <w:rFonts w:eastAsia="Times New Roman"/>
          <w:sz w:val="22"/>
          <w:szCs w:val="22"/>
        </w:rPr>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14:paraId="4CEC6E37" w14:textId="77777777" w:rsidR="00F46215" w:rsidRDefault="00F46215">
      <w:pPr>
        <w:rPr>
          <w:rFonts w:ascii="Arial" w:hAnsi="Arial" w:cs="Arial"/>
        </w:rPr>
      </w:pPr>
      <w:r>
        <w:rPr>
          <w:rFonts w:eastAsia="Times New Roman"/>
          <w:sz w:val="22"/>
          <w:szCs w:val="22"/>
        </w:rPr>
        <w:tab/>
        <w:t>(D) A person who violates the provisions of this section is guilty of a felony and, upon conviction, must be imprisoned not more than ten years or fined not more than five thousand dollars, or both.</w:t>
      </w:r>
    </w:p>
    <w:p w14:paraId="295462B8" w14:textId="77777777" w:rsidR="00EF1662" w:rsidRDefault="00EF1662"/>
    <w:p w14:paraId="4CEE1D5D" w14:textId="77777777" w:rsidR="00F46215" w:rsidRDefault="00F46215">
      <w:pPr>
        <w:rPr>
          <w:rFonts w:ascii="Arial" w:hAnsi="Arial" w:cs="Arial"/>
        </w:rPr>
      </w:pPr>
      <w:r>
        <w:rPr>
          <w:rFonts w:eastAsia="Times New Roman"/>
          <w:sz w:val="22"/>
          <w:szCs w:val="22"/>
        </w:rPr>
        <w:t>HISTORY: 1987 Act No. 168 § 3; 1990 Act No. 358, §§ 1, 2; 1993 Act No. 184, § 34; 2004 Act No. 208, § 7, eff April 26, 2004.</w:t>
      </w:r>
    </w:p>
    <w:p w14:paraId="4AE70C92" w14:textId="77777777" w:rsidR="00EF1662" w:rsidRDefault="00EF1662"/>
    <w:p w14:paraId="5C08E4EB" w14:textId="77777777" w:rsidR="00F46215" w:rsidRDefault="00F46215">
      <w:pPr>
        <w:rPr>
          <w:rFonts w:ascii="Arial" w:hAnsi="Arial" w:cs="Arial"/>
        </w:rPr>
      </w:pPr>
      <w:r>
        <w:rPr>
          <w:rFonts w:eastAsia="Times New Roman"/>
          <w:b/>
          <w:sz w:val="22"/>
          <w:szCs w:val="22"/>
        </w:rPr>
        <w:t>SECTION 16-15-387. Employment of person under eighteen to appear in public in state of sexually explicit nudity; mistake of age; penalties.</w:t>
      </w:r>
    </w:p>
    <w:p w14:paraId="55750AF6" w14:textId="77777777" w:rsidR="00F46215" w:rsidRDefault="00F46215">
      <w:pPr>
        <w:rPr>
          <w:rFonts w:ascii="Arial" w:hAnsi="Arial" w:cs="Arial"/>
        </w:rPr>
      </w:pPr>
      <w:r>
        <w:rPr>
          <w:rFonts w:eastAsia="Times New Roman"/>
          <w:sz w:val="22"/>
          <w:szCs w:val="22"/>
        </w:rPr>
        <w:tab/>
        <w:t>(A) It is unlawful for a person to employ a person under the age of eighteen years to appear in a state of sexually explicit nudity, as defined in Section 16-15-375(6), in a public place.</w:t>
      </w:r>
    </w:p>
    <w:p w14:paraId="423EA20A" w14:textId="77777777" w:rsidR="00F46215" w:rsidRDefault="00F46215">
      <w:pPr>
        <w:rPr>
          <w:rFonts w:ascii="Arial" w:hAnsi="Arial" w:cs="Arial"/>
        </w:rPr>
      </w:pPr>
      <w:r>
        <w:rPr>
          <w:rFonts w:eastAsia="Times New Roman"/>
          <w:sz w:val="22"/>
          <w:szCs w:val="22"/>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14:paraId="426F4840" w14:textId="77777777" w:rsidR="00EF1662" w:rsidRDefault="00EF1662"/>
    <w:p w14:paraId="24BA787C" w14:textId="77777777" w:rsidR="00F46215" w:rsidRDefault="00F46215">
      <w:pPr>
        <w:rPr>
          <w:rFonts w:ascii="Arial" w:hAnsi="Arial" w:cs="Arial"/>
        </w:rPr>
      </w:pPr>
      <w:r>
        <w:rPr>
          <w:rFonts w:eastAsia="Times New Roman"/>
          <w:sz w:val="22"/>
          <w:szCs w:val="22"/>
        </w:rPr>
        <w:t>HISTORY: 1994 Act No. 421, § 1; 2004 Act No. 208, § 8, eff April 26, 2004.</w:t>
      </w:r>
    </w:p>
    <w:p w14:paraId="0CBDB747" w14:textId="77777777" w:rsidR="00EF1662" w:rsidRDefault="00EF1662"/>
    <w:p w14:paraId="7C131559" w14:textId="77777777" w:rsidR="00F46215" w:rsidRDefault="00F46215">
      <w:pPr>
        <w:rPr>
          <w:rFonts w:ascii="Arial" w:hAnsi="Arial" w:cs="Arial"/>
        </w:rPr>
      </w:pPr>
      <w:r>
        <w:rPr>
          <w:rFonts w:eastAsia="Times New Roman"/>
          <w:b/>
          <w:sz w:val="22"/>
          <w:szCs w:val="22"/>
        </w:rPr>
        <w:t>SECTION 16-15-390. Possessing depictions of minors engaging in sexual activity.</w:t>
      </w:r>
    </w:p>
    <w:p w14:paraId="106A4885" w14:textId="77777777" w:rsidR="00F46215" w:rsidRDefault="00F46215">
      <w:pPr>
        <w:rPr>
          <w:rFonts w:ascii="Arial" w:hAnsi="Arial" w:cs="Arial"/>
        </w:rPr>
      </w:pPr>
      <w:r>
        <w:rPr>
          <w:rFonts w:eastAsia="Times New Roman"/>
          <w:sz w:val="22"/>
          <w:szCs w:val="22"/>
        </w:rPr>
        <w:tab/>
        <w:t>(A) As used in this section:</w:t>
      </w:r>
    </w:p>
    <w:p w14:paraId="405E1E53" w14:textId="77777777" w:rsidR="00F46215" w:rsidRDefault="00F46215">
      <w:pPr>
        <w:rPr>
          <w:rFonts w:ascii="Arial" w:hAnsi="Arial" w:cs="Arial"/>
        </w:rPr>
      </w:pPr>
      <w:r>
        <w:rPr>
          <w:rFonts w:eastAsia="Times New Roman"/>
          <w:sz w:val="22"/>
          <w:szCs w:val="22"/>
        </w:rPr>
        <w:tab/>
      </w:r>
      <w:r>
        <w:rPr>
          <w:rFonts w:eastAsia="Times New Roman"/>
          <w:sz w:val="22"/>
          <w:szCs w:val="22"/>
        </w:rPr>
        <w:tab/>
        <w:t>(1) "Obscene" has the same meaning as Section 16-15-305.</w:t>
      </w:r>
    </w:p>
    <w:p w14:paraId="7E323991" w14:textId="77777777" w:rsidR="00F46215" w:rsidRDefault="00F46215">
      <w:pPr>
        <w:rPr>
          <w:rFonts w:ascii="Arial" w:hAnsi="Arial" w:cs="Arial"/>
        </w:rPr>
      </w:pPr>
      <w:r>
        <w:rPr>
          <w:rFonts w:eastAsia="Times New Roman"/>
          <w:sz w:val="22"/>
          <w:szCs w:val="22"/>
        </w:rPr>
        <w:lastRenderedPageBreak/>
        <w:tab/>
      </w:r>
      <w:r>
        <w:rPr>
          <w:rFonts w:eastAsia="Times New Roman"/>
          <w:sz w:val="22"/>
          <w:szCs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18396CFF" w14:textId="77777777" w:rsidR="00F46215" w:rsidRDefault="00F46215">
      <w:pPr>
        <w:rPr>
          <w:rFonts w:ascii="Arial" w:hAnsi="Arial" w:cs="Arial"/>
        </w:rPr>
      </w:pPr>
      <w:r>
        <w:rPr>
          <w:rFonts w:eastAsia="Times New Roman"/>
          <w:sz w:val="22"/>
          <w:szCs w:val="22"/>
        </w:rPr>
        <w:tab/>
      </w:r>
      <w:r>
        <w:rPr>
          <w:rFonts w:eastAsia="Times New Roman"/>
          <w:sz w:val="22"/>
          <w:szCs w:val="22"/>
        </w:rPr>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362207A9" w14:textId="77777777" w:rsidR="00F46215" w:rsidRDefault="00F46215">
      <w:pPr>
        <w:rPr>
          <w:rFonts w:ascii="Arial" w:hAnsi="Arial" w:cs="Arial"/>
        </w:rPr>
      </w:pPr>
      <w:r>
        <w:rPr>
          <w:rFonts w:eastAsia="Times New Roman"/>
          <w:sz w:val="22"/>
          <w:szCs w:val="22"/>
        </w:rPr>
        <w:tab/>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413086BB" w14:textId="77777777" w:rsidR="00F46215" w:rsidRDefault="00F46215">
      <w:pPr>
        <w:rPr>
          <w:rFonts w:ascii="Arial" w:hAnsi="Arial" w:cs="Arial"/>
        </w:rPr>
      </w:pPr>
      <w:r>
        <w:rPr>
          <w:rFonts w:eastAsia="Times New Roman"/>
          <w:sz w:val="22"/>
          <w:szCs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01A8F8A0" w14:textId="77777777" w:rsidR="00F46215" w:rsidRDefault="00F46215">
      <w:pPr>
        <w:rPr>
          <w:rFonts w:ascii="Arial" w:hAnsi="Arial" w:cs="Arial"/>
        </w:rPr>
      </w:pPr>
      <w:r>
        <w:rPr>
          <w:rFonts w:eastAsia="Times New Roman"/>
          <w:sz w:val="22"/>
          <w:szCs w:val="22"/>
        </w:rPr>
        <w:tab/>
        <w:t>(E) It is not a required element of any offense under this section that the minor depicted actually exists.</w:t>
      </w:r>
    </w:p>
    <w:p w14:paraId="0124244C" w14:textId="77777777" w:rsidR="00F46215" w:rsidRDefault="00F46215">
      <w:pPr>
        <w:rPr>
          <w:rFonts w:ascii="Arial" w:hAnsi="Arial" w:cs="Arial"/>
        </w:rPr>
      </w:pPr>
      <w:r>
        <w:rPr>
          <w:rFonts w:eastAsia="Times New Roman"/>
          <w:sz w:val="22"/>
          <w:szCs w:val="22"/>
        </w:rPr>
        <w:tab/>
        <w:t>(F)(1)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w:t>
      </w:r>
      <w:r>
        <w:rPr>
          <w:rFonts w:eastAsia="Times New Roman"/>
          <w:sz w:val="22"/>
          <w:szCs w:val="22"/>
        </w:rPr>
        <w:t>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4875A7BA" w14:textId="77777777" w:rsidR="00F46215" w:rsidRDefault="00F46215">
      <w:pPr>
        <w:rPr>
          <w:rFonts w:ascii="Arial" w:hAnsi="Arial" w:cs="Arial"/>
        </w:rPr>
      </w:pPr>
      <w:r>
        <w:rPr>
          <w:rFonts w:eastAsia="Times New Roman"/>
          <w:sz w:val="22"/>
          <w:szCs w:val="22"/>
        </w:rPr>
        <w:tab/>
      </w:r>
      <w:r>
        <w:rPr>
          <w:rFonts w:eastAsia="Times New Roman"/>
          <w:sz w:val="22"/>
          <w:szCs w:val="22"/>
        </w:rPr>
        <w:tab/>
        <w:t>(2) This section does not apply to a provider of a telecommunications service or an information service, as those terms are defined in 47 U.S.C. Section 153, for content provided by another person.</w:t>
      </w:r>
    </w:p>
    <w:p w14:paraId="773D11CA" w14:textId="77777777" w:rsidR="00F46215" w:rsidRDefault="00F46215">
      <w:pPr>
        <w:rPr>
          <w:rFonts w:ascii="Arial" w:hAnsi="Arial" w:cs="Arial"/>
        </w:rPr>
      </w:pPr>
      <w:r>
        <w:rPr>
          <w:rFonts w:eastAsia="Times New Roman"/>
          <w:sz w:val="22"/>
          <w:szCs w:val="22"/>
        </w:rPr>
        <w:tab/>
        <w:t>(G) Any warrant for arrest for an alleged crime or offense under this section may only be issued upon:</w:t>
      </w:r>
    </w:p>
    <w:p w14:paraId="785E15E7" w14:textId="77777777" w:rsidR="00F46215" w:rsidRDefault="00F46215">
      <w:pPr>
        <w:rPr>
          <w:rFonts w:ascii="Arial" w:hAnsi="Arial" w:cs="Arial"/>
        </w:rPr>
      </w:pPr>
      <w:r>
        <w:rPr>
          <w:rFonts w:eastAsia="Times New Roman"/>
          <w:sz w:val="22"/>
          <w:szCs w:val="22"/>
        </w:rPr>
        <w:tab/>
      </w:r>
      <w:r>
        <w:rPr>
          <w:rFonts w:eastAsia="Times New Roman"/>
          <w:sz w:val="22"/>
          <w:szCs w:val="22"/>
        </w:rPr>
        <w:tab/>
        <w:t>(1) a return of a "true bill" of an indictment by the state grand jury; or</w:t>
      </w:r>
    </w:p>
    <w:p w14:paraId="42824183" w14:textId="77777777" w:rsidR="00F46215" w:rsidRDefault="00F46215">
      <w:pPr>
        <w:rPr>
          <w:rFonts w:ascii="Arial" w:hAnsi="Arial" w:cs="Arial"/>
        </w:rPr>
      </w:pPr>
      <w:r>
        <w:rPr>
          <w:rFonts w:eastAsia="Times New Roman"/>
          <w:sz w:val="22"/>
          <w:szCs w:val="22"/>
        </w:rPr>
        <w:tab/>
      </w:r>
      <w:r>
        <w:rPr>
          <w:rFonts w:eastAsia="Times New Roman"/>
          <w:sz w:val="22"/>
          <w:szCs w:val="22"/>
        </w:rPr>
        <w:tab/>
        <w:t>(2) a finding of probable cause following an investigation conducted by the Internet Crimes Against Children Task Force in conjunction with the Attorney General's Office.</w:t>
      </w:r>
    </w:p>
    <w:p w14:paraId="55462341" w14:textId="77777777" w:rsidR="00EF1662" w:rsidRDefault="00EF1662"/>
    <w:p w14:paraId="52EBC1EA" w14:textId="77777777" w:rsidR="00F46215" w:rsidRDefault="00F46215">
      <w:pPr>
        <w:rPr>
          <w:rFonts w:ascii="Arial" w:hAnsi="Arial" w:cs="Arial"/>
        </w:rPr>
      </w:pPr>
      <w:r>
        <w:rPr>
          <w:rFonts w:eastAsia="Times New Roman"/>
          <w:sz w:val="22"/>
          <w:szCs w:val="22"/>
        </w:rPr>
        <w:t>HISTORY: 2025 Act No. 57 (S.28), § 1, eff May 22, 2025.</w:t>
      </w:r>
    </w:p>
    <w:p w14:paraId="1177936C" w14:textId="77777777" w:rsidR="00F46215" w:rsidRDefault="00F46215">
      <w:pPr>
        <w:rPr>
          <w:rFonts w:ascii="Arial" w:hAnsi="Arial" w:cs="Arial"/>
        </w:rPr>
      </w:pPr>
      <w:r>
        <w:rPr>
          <w:rFonts w:eastAsia="Times New Roman"/>
          <w:sz w:val="22"/>
          <w:szCs w:val="22"/>
        </w:rPr>
        <w:t>Editor's Note</w:t>
      </w:r>
    </w:p>
    <w:p w14:paraId="1FF48C4D" w14:textId="77777777" w:rsidR="00F46215" w:rsidRDefault="00F46215">
      <w:pPr>
        <w:rPr>
          <w:rFonts w:ascii="Arial" w:hAnsi="Arial" w:cs="Arial"/>
        </w:rPr>
      </w:pPr>
      <w:r>
        <w:rPr>
          <w:rFonts w:eastAsia="Times New Roman"/>
          <w:sz w:val="22"/>
          <w:szCs w:val="22"/>
        </w:rPr>
        <w:t>2025 Act No. 57, §§ 4, provides as follows:</w:t>
      </w:r>
    </w:p>
    <w:p w14:paraId="2C81FB0F" w14:textId="77777777" w:rsidR="00F46215" w:rsidRDefault="00F46215">
      <w:pPr>
        <w:rPr>
          <w:rFonts w:ascii="Arial" w:hAnsi="Arial" w:cs="Arial"/>
        </w:rPr>
      </w:pPr>
      <w:r>
        <w:rPr>
          <w:rFonts w:eastAsia="Times New Roman"/>
          <w:sz w:val="22"/>
          <w:szCs w:val="22"/>
        </w:rPr>
        <w:t>"SECTION 4. 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w:t>
      </w:r>
    </w:p>
    <w:p w14:paraId="614B53AE" w14:textId="77777777" w:rsidR="00F46215" w:rsidRDefault="00F46215">
      <w:pPr>
        <w:rPr>
          <w:rFonts w:ascii="Arial" w:hAnsi="Arial" w:cs="Arial"/>
        </w:rPr>
      </w:pPr>
      <w:r>
        <w:rPr>
          <w:rFonts w:eastAsia="Times New Roman"/>
          <w:sz w:val="22"/>
          <w:szCs w:val="22"/>
        </w:rPr>
        <w:t>2025 Act No. 57, § 5, provides as follows:</w:t>
      </w:r>
    </w:p>
    <w:p w14:paraId="06B3A94D" w14:textId="77777777" w:rsidR="00F46215" w:rsidRDefault="00F46215">
      <w:pPr>
        <w:rPr>
          <w:rFonts w:ascii="Arial" w:hAnsi="Arial" w:cs="Arial"/>
        </w:rPr>
      </w:pPr>
      <w:r>
        <w:rPr>
          <w:rFonts w:eastAsia="Times New Roman"/>
          <w:sz w:val="22"/>
          <w:szCs w:val="22"/>
        </w:rPr>
        <w:t>"SECTION 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w:t>
      </w:r>
      <w:r>
        <w:rPr>
          <w:rFonts w:eastAsia="Times New Roman"/>
          <w:sz w:val="22"/>
          <w:szCs w:val="22"/>
        </w:rPr>
        <w:t>ons, subsections, paragraphs, subparagraphs, sentences, clauses, phrases, or words hereof may be declared to be unconstitutional, invalid, or otherwise ineffective".</w:t>
      </w:r>
    </w:p>
    <w:p w14:paraId="7F098D01" w14:textId="77777777" w:rsidR="00EF1662" w:rsidRDefault="00EF1662"/>
    <w:p w14:paraId="6EA2FDF0" w14:textId="77777777" w:rsidR="00F46215" w:rsidRDefault="00F46215">
      <w:pPr>
        <w:rPr>
          <w:rFonts w:ascii="Arial" w:hAnsi="Arial" w:cs="Arial"/>
        </w:rPr>
      </w:pPr>
      <w:r>
        <w:rPr>
          <w:rFonts w:eastAsia="Times New Roman"/>
          <w:b/>
          <w:sz w:val="22"/>
          <w:szCs w:val="22"/>
        </w:rPr>
        <w:lastRenderedPageBreak/>
        <w:t>SECTION 16-15-395. First degree sexual exploitation of a minor defined; presumptions; defenses; penalties.</w:t>
      </w:r>
    </w:p>
    <w:p w14:paraId="21E652FD" w14:textId="77777777" w:rsidR="00F46215" w:rsidRDefault="00F46215">
      <w:pPr>
        <w:rPr>
          <w:rFonts w:ascii="Arial" w:hAnsi="Arial" w:cs="Arial"/>
        </w:rPr>
      </w:pPr>
      <w:r>
        <w:rPr>
          <w:rFonts w:eastAsia="Times New Roman"/>
          <w:sz w:val="22"/>
          <w:szCs w:val="22"/>
        </w:rPr>
        <w:tab/>
        <w:t>(A) An individual commits the offense of first degree sexual exploitation of a minor if, knowing the character or content of the material or performance, he:</w:t>
      </w:r>
    </w:p>
    <w:p w14:paraId="645D712B" w14:textId="77777777" w:rsidR="00F46215" w:rsidRDefault="00F46215">
      <w:pPr>
        <w:rPr>
          <w:rFonts w:ascii="Arial" w:hAnsi="Arial" w:cs="Arial"/>
        </w:rPr>
      </w:pPr>
      <w:r>
        <w:rPr>
          <w:rFonts w:eastAsia="Times New Roman"/>
          <w:sz w:val="22"/>
          <w:szCs w:val="22"/>
        </w:rPr>
        <w:tab/>
      </w:r>
      <w:r>
        <w:rPr>
          <w:rFonts w:eastAsia="Times New Roman"/>
          <w:sz w:val="22"/>
          <w:szCs w:val="22"/>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874D82D" w14:textId="77777777" w:rsidR="00F46215" w:rsidRDefault="00F46215">
      <w:pPr>
        <w:rPr>
          <w:rFonts w:ascii="Arial" w:hAnsi="Arial" w:cs="Arial"/>
        </w:rPr>
      </w:pPr>
      <w:r>
        <w:rPr>
          <w:rFonts w:eastAsia="Times New Roman"/>
          <w:sz w:val="22"/>
          <w:szCs w:val="22"/>
        </w:rPr>
        <w:tab/>
      </w:r>
      <w:r>
        <w:rPr>
          <w:rFonts w:eastAsia="Times New Roman"/>
          <w:sz w:val="22"/>
          <w:szCs w:val="22"/>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41DD807A" w14:textId="77777777" w:rsidR="00F46215" w:rsidRDefault="00F46215">
      <w:pPr>
        <w:rPr>
          <w:rFonts w:ascii="Arial" w:hAnsi="Arial" w:cs="Arial"/>
        </w:rPr>
      </w:pPr>
      <w:r>
        <w:rPr>
          <w:rFonts w:eastAsia="Times New Roman"/>
          <w:sz w:val="22"/>
          <w:szCs w:val="22"/>
        </w:rPr>
        <w:tab/>
      </w:r>
      <w:r>
        <w:rPr>
          <w:rFonts w:eastAsia="Times New Roman"/>
          <w:sz w:val="22"/>
          <w:szCs w:val="22"/>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30DB98DE" w14:textId="77777777" w:rsidR="00F46215" w:rsidRDefault="00F46215">
      <w:pPr>
        <w:rPr>
          <w:rFonts w:ascii="Arial" w:hAnsi="Arial" w:cs="Arial"/>
        </w:rPr>
      </w:pPr>
      <w:r>
        <w:rPr>
          <w:rFonts w:eastAsia="Times New Roman"/>
          <w:sz w:val="22"/>
          <w:szCs w:val="22"/>
        </w:rPr>
        <w:tab/>
      </w:r>
      <w:r>
        <w:rPr>
          <w:rFonts w:eastAsia="Times New Roman"/>
          <w:sz w:val="22"/>
          <w:szCs w:val="22"/>
        </w:rPr>
        <w:tab/>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14:paraId="54D774D7" w14:textId="77777777" w:rsidR="00F46215" w:rsidRDefault="00F46215">
      <w:pPr>
        <w:rPr>
          <w:rFonts w:ascii="Arial" w:hAnsi="Arial" w:cs="Arial"/>
        </w:rPr>
      </w:pPr>
      <w:r>
        <w:rPr>
          <w:rFonts w:eastAsia="Times New Roman"/>
          <w:sz w:val="22"/>
          <w:szCs w:val="22"/>
        </w:rPr>
        <w:tab/>
        <w:t>(B) In a prosecution pursuant to this section, the trier of fact may infer that a participant in a sexual activity or a state of sexually explicit nudity depicted in material as a minor through its title, text, visual representations, or otherwise, is a minor.</w:t>
      </w:r>
    </w:p>
    <w:p w14:paraId="0DE7CB4E" w14:textId="77777777" w:rsidR="00F46215" w:rsidRDefault="00F46215">
      <w:pPr>
        <w:rPr>
          <w:rFonts w:ascii="Arial" w:hAnsi="Arial" w:cs="Arial"/>
        </w:rPr>
      </w:pPr>
      <w:r>
        <w:rPr>
          <w:rFonts w:eastAsia="Times New Roman"/>
          <w:sz w:val="22"/>
          <w:szCs w:val="22"/>
        </w:rPr>
        <w:tab/>
        <w:t>(C) Mistake of age is not a defense to a prosecution pursuant to this section.</w:t>
      </w:r>
    </w:p>
    <w:p w14:paraId="48CB8C5E" w14:textId="77777777" w:rsidR="00F46215" w:rsidRDefault="00F46215">
      <w:pPr>
        <w:rPr>
          <w:rFonts w:ascii="Arial" w:hAnsi="Arial" w:cs="Arial"/>
        </w:rPr>
      </w:pPr>
      <w:r>
        <w:rPr>
          <w:rFonts w:eastAsia="Times New Roman"/>
          <w:sz w:val="22"/>
          <w:szCs w:val="22"/>
        </w:rPr>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1423EBE7" w14:textId="77777777" w:rsidR="00F46215" w:rsidRDefault="00F46215">
      <w:pPr>
        <w:rPr>
          <w:rFonts w:ascii="Arial" w:hAnsi="Arial" w:cs="Arial"/>
        </w:rPr>
      </w:pPr>
      <w:r>
        <w:rPr>
          <w:rFonts w:eastAsia="Times New Roman"/>
          <w:sz w:val="22"/>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14899F39" w14:textId="77777777" w:rsidR="00EF1662" w:rsidRDefault="00EF1662"/>
    <w:p w14:paraId="7D48A728" w14:textId="77777777" w:rsidR="00F46215" w:rsidRDefault="00F46215">
      <w:pPr>
        <w:rPr>
          <w:rFonts w:ascii="Arial" w:hAnsi="Arial" w:cs="Arial"/>
        </w:rPr>
      </w:pPr>
      <w:r>
        <w:rPr>
          <w:rFonts w:eastAsia="Times New Roman"/>
          <w:sz w:val="22"/>
          <w:szCs w:val="22"/>
        </w:rPr>
        <w:t>HISTORY: 1987 Act No. 168 § 3; 2001 Act No. 81, § 11; 2004 Act No. 208, § 9, eff April 26, 2004; 2014 Act No. 269 (H.3959), § 1, eff June 9, 2014; 2025 Act No. 58 (S.29), § 2, eff May 22, 2025.</w:t>
      </w:r>
    </w:p>
    <w:p w14:paraId="0B2AB4F7" w14:textId="77777777" w:rsidR="00F46215" w:rsidRDefault="00F46215">
      <w:pPr>
        <w:rPr>
          <w:rFonts w:ascii="Arial" w:hAnsi="Arial" w:cs="Arial"/>
        </w:rPr>
      </w:pPr>
      <w:r>
        <w:rPr>
          <w:rFonts w:eastAsia="Times New Roman"/>
          <w:sz w:val="22"/>
          <w:szCs w:val="22"/>
        </w:rPr>
        <w:t>Effect of Amendment</w:t>
      </w:r>
    </w:p>
    <w:p w14:paraId="5F04D500" w14:textId="77777777" w:rsidR="00F46215" w:rsidRDefault="00F46215">
      <w:pPr>
        <w:rPr>
          <w:rFonts w:ascii="Arial" w:hAnsi="Arial" w:cs="Arial"/>
        </w:rPr>
      </w:pPr>
      <w:r>
        <w:rPr>
          <w:rFonts w:eastAsia="Times New Roman"/>
          <w:sz w:val="22"/>
          <w:szCs w:val="22"/>
        </w:rPr>
        <w:t>2025 Act No. 58, § 2, in (A)(4), inserted "or a morphed image of an identifiable minor" preceding "engaged"; and added (E).</w:t>
      </w:r>
    </w:p>
    <w:p w14:paraId="0E7362B1" w14:textId="77777777" w:rsidR="00EF1662" w:rsidRDefault="00EF1662"/>
    <w:p w14:paraId="10C01484" w14:textId="77777777" w:rsidR="00F46215" w:rsidRDefault="00F46215">
      <w:pPr>
        <w:rPr>
          <w:rFonts w:ascii="Arial" w:hAnsi="Arial" w:cs="Arial"/>
        </w:rPr>
      </w:pPr>
      <w:r>
        <w:rPr>
          <w:rFonts w:eastAsia="Times New Roman"/>
          <w:b/>
          <w:sz w:val="22"/>
          <w:szCs w:val="22"/>
        </w:rPr>
        <w:t>SECTION 16-15-405. Second degree sexual exploitation of a minor defined; presumptions; defenses; penalties.</w:t>
      </w:r>
    </w:p>
    <w:p w14:paraId="47287DF8" w14:textId="77777777" w:rsidR="00F46215" w:rsidRDefault="00F46215">
      <w:pPr>
        <w:rPr>
          <w:rFonts w:ascii="Arial" w:hAnsi="Arial" w:cs="Arial"/>
        </w:rPr>
      </w:pPr>
      <w:r>
        <w:rPr>
          <w:rFonts w:eastAsia="Times New Roman"/>
          <w:sz w:val="22"/>
          <w:szCs w:val="22"/>
        </w:rPr>
        <w:tab/>
        <w:t>(A) An individual commits the offense of second degree sexual exploitation of a minor if, knowing the character or content of the material, he:</w:t>
      </w:r>
    </w:p>
    <w:p w14:paraId="084C2E54" w14:textId="77777777" w:rsidR="00F46215" w:rsidRDefault="00F46215">
      <w:pPr>
        <w:rPr>
          <w:rFonts w:ascii="Arial" w:hAnsi="Arial" w:cs="Arial"/>
        </w:rPr>
      </w:pPr>
      <w:r>
        <w:rPr>
          <w:rFonts w:eastAsia="Times New Roman"/>
          <w:sz w:val="22"/>
          <w:szCs w:val="22"/>
        </w:rPr>
        <w:tab/>
      </w:r>
      <w:r>
        <w:rPr>
          <w:rFonts w:eastAsia="Times New Roman"/>
          <w:sz w:val="22"/>
          <w:szCs w:val="22"/>
        </w:rPr>
        <w:tab/>
        <w:t xml:space="preserve">(1) records, photographs, films, develops, duplicates, produces, or creates digital electronic file material that contains a visual representation of a minor or a morphed image of an identifiable minor </w:t>
      </w:r>
      <w:r>
        <w:rPr>
          <w:rFonts w:eastAsia="Times New Roman"/>
          <w:sz w:val="22"/>
          <w:szCs w:val="22"/>
        </w:rPr>
        <w:lastRenderedPageBreak/>
        <w:t>engaged in sexual activity or appearing in a state of sexually explicit nudity when a reasonable person would infer the purpose is sexual stimulation; or</w:t>
      </w:r>
    </w:p>
    <w:p w14:paraId="654BBAF2" w14:textId="77777777" w:rsidR="00F46215" w:rsidRDefault="00F46215">
      <w:pPr>
        <w:rPr>
          <w:rFonts w:ascii="Arial" w:hAnsi="Arial" w:cs="Arial"/>
        </w:rPr>
      </w:pPr>
      <w:r>
        <w:rPr>
          <w:rFonts w:eastAsia="Times New Roman"/>
          <w:sz w:val="22"/>
          <w:szCs w:val="22"/>
        </w:rPr>
        <w:tab/>
      </w:r>
      <w:r>
        <w:rPr>
          <w:rFonts w:eastAsia="Times New Roman"/>
          <w:sz w:val="22"/>
          <w:szCs w:val="22"/>
        </w:rPr>
        <w:tab/>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14:paraId="56617A43" w14:textId="77777777" w:rsidR="00F46215" w:rsidRDefault="00F46215">
      <w:pPr>
        <w:rPr>
          <w:rFonts w:ascii="Arial" w:hAnsi="Arial" w:cs="Arial"/>
        </w:rPr>
      </w:pPr>
      <w:r>
        <w:rPr>
          <w:rFonts w:eastAsia="Times New Roman"/>
          <w:sz w:val="22"/>
          <w:szCs w:val="22"/>
        </w:rPr>
        <w:tab/>
        <w:t>(B) In a prosecution pursuant to this section, the trier of fact may infer that a participant in sexual activity or a state of sexually explicit nudity depicted in material as a minor through its title, text, visual representations, or otherwise, is a minor.</w:t>
      </w:r>
    </w:p>
    <w:p w14:paraId="4174972F" w14:textId="77777777" w:rsidR="00F46215" w:rsidRDefault="00F46215">
      <w:pPr>
        <w:rPr>
          <w:rFonts w:ascii="Arial" w:hAnsi="Arial" w:cs="Arial"/>
        </w:rPr>
      </w:pPr>
      <w:r>
        <w:rPr>
          <w:rFonts w:eastAsia="Times New Roman"/>
          <w:sz w:val="22"/>
          <w:szCs w:val="22"/>
        </w:rPr>
        <w:tab/>
        <w:t>(C) Mistake of age is not a defense to a prosecution pursuant to this section.</w:t>
      </w:r>
    </w:p>
    <w:p w14:paraId="12FD626F" w14:textId="77777777" w:rsidR="00F46215" w:rsidRDefault="00F46215">
      <w:pPr>
        <w:rPr>
          <w:rFonts w:ascii="Arial" w:hAnsi="Arial" w:cs="Arial"/>
        </w:rPr>
      </w:pPr>
      <w:r>
        <w:rPr>
          <w:rFonts w:eastAsia="Times New Roman"/>
          <w:sz w:val="22"/>
          <w:szCs w:val="22"/>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531974E4" w14:textId="77777777" w:rsidR="00F46215" w:rsidRDefault="00F46215">
      <w:pPr>
        <w:rPr>
          <w:rFonts w:ascii="Arial" w:hAnsi="Arial" w:cs="Arial"/>
        </w:rPr>
      </w:pPr>
      <w:r>
        <w:rPr>
          <w:rFonts w:eastAsia="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BE542EC" w14:textId="77777777" w:rsidR="00EF1662" w:rsidRDefault="00EF1662"/>
    <w:p w14:paraId="189BD91A" w14:textId="77777777" w:rsidR="00F46215" w:rsidRDefault="00F46215">
      <w:pPr>
        <w:rPr>
          <w:rFonts w:ascii="Arial" w:hAnsi="Arial" w:cs="Arial"/>
        </w:rPr>
      </w:pPr>
      <w:r>
        <w:rPr>
          <w:rFonts w:eastAsia="Times New Roman"/>
          <w:sz w:val="22"/>
          <w:szCs w:val="22"/>
        </w:rPr>
        <w:t>HISTORY: 1987 Act No. 168 § 3; 1993 Act No. 184, § 182; 2001 Act No. 81, § 12; 2004 Act No. 208, § 10, eff April 26, 2004; 2014 Act No. 269 (H.3959), § 2, eff June 9, 2014; 2025 Act No. 58 (S.29), § 3, eff May 22, 2025.</w:t>
      </w:r>
    </w:p>
    <w:p w14:paraId="63CA0E18" w14:textId="77777777" w:rsidR="00F46215" w:rsidRDefault="00F46215">
      <w:pPr>
        <w:rPr>
          <w:rFonts w:ascii="Arial" w:hAnsi="Arial" w:cs="Arial"/>
        </w:rPr>
      </w:pPr>
      <w:r>
        <w:rPr>
          <w:rFonts w:eastAsia="Times New Roman"/>
          <w:sz w:val="22"/>
          <w:szCs w:val="22"/>
        </w:rPr>
        <w:t>Effect of Amendment</w:t>
      </w:r>
    </w:p>
    <w:p w14:paraId="2EF1A03A" w14:textId="77777777" w:rsidR="00F46215" w:rsidRDefault="00F46215">
      <w:pPr>
        <w:rPr>
          <w:rFonts w:ascii="Arial" w:hAnsi="Arial" w:cs="Arial"/>
        </w:rPr>
      </w:pPr>
      <w:r>
        <w:rPr>
          <w:rFonts w:eastAsia="Times New Roman"/>
          <w:sz w:val="22"/>
          <w:szCs w:val="22"/>
        </w:rPr>
        <w:t>2025 Act No. 58, § 3, in (A)(1) and (A)(2), inserted "or a morphed image of an identifiable minor" preceding "engaged"; and added (E).</w:t>
      </w:r>
    </w:p>
    <w:p w14:paraId="796AAE4B" w14:textId="77777777" w:rsidR="00EF1662" w:rsidRDefault="00EF1662"/>
    <w:p w14:paraId="0A42361D" w14:textId="77777777" w:rsidR="00F46215" w:rsidRDefault="00F46215">
      <w:pPr>
        <w:rPr>
          <w:rFonts w:ascii="Arial" w:hAnsi="Arial" w:cs="Arial"/>
        </w:rPr>
      </w:pPr>
      <w:r>
        <w:rPr>
          <w:rFonts w:eastAsia="Times New Roman"/>
          <w:b/>
          <w:sz w:val="22"/>
          <w:szCs w:val="22"/>
        </w:rPr>
        <w:t>SECTION 16-15-410. Third degree sexual exploitation of a minor defined; penalties; exception.</w:t>
      </w:r>
    </w:p>
    <w:p w14:paraId="42007DAF" w14:textId="77777777" w:rsidR="00F46215" w:rsidRDefault="00F46215">
      <w:pPr>
        <w:rPr>
          <w:rFonts w:ascii="Arial" w:hAnsi="Arial" w:cs="Arial"/>
        </w:rPr>
      </w:pPr>
      <w:r>
        <w:rPr>
          <w:rFonts w:eastAsia="Times New Roman"/>
          <w:sz w:val="22"/>
          <w:szCs w:val="22"/>
        </w:rPr>
        <w:tab/>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14:paraId="520562E3" w14:textId="77777777" w:rsidR="00F46215" w:rsidRDefault="00F46215">
      <w:pPr>
        <w:rPr>
          <w:rFonts w:ascii="Arial" w:hAnsi="Arial" w:cs="Arial"/>
        </w:rPr>
      </w:pPr>
      <w:r>
        <w:rPr>
          <w:rFonts w:eastAsia="Times New Roman"/>
          <w:sz w:val="22"/>
          <w:szCs w:val="22"/>
        </w:rPr>
        <w:tab/>
        <w:t>(B) In a prosecution pursuant to this section, the trier of fact may infer that a participant in sexual activity or a state of sexually explicit nudity depicted as a minor through its title, text, visual representation, or otherwise, is a minor.</w:t>
      </w:r>
    </w:p>
    <w:p w14:paraId="6ACB8AFB" w14:textId="77777777" w:rsidR="00F46215" w:rsidRDefault="00F46215">
      <w:pPr>
        <w:rPr>
          <w:rFonts w:ascii="Arial" w:hAnsi="Arial" w:cs="Arial"/>
        </w:rPr>
      </w:pPr>
      <w:r>
        <w:rPr>
          <w:rFonts w:eastAsia="Times New Roman"/>
          <w:sz w:val="22"/>
          <w:szCs w:val="22"/>
        </w:rPr>
        <w:tab/>
        <w:t>(C) A person who violates the provisions of this section is guilty of a felony and, upon conviction, must be imprisoned not more than ten years.</w:t>
      </w:r>
    </w:p>
    <w:p w14:paraId="6F691240" w14:textId="77777777" w:rsidR="00F46215" w:rsidRDefault="00F46215">
      <w:pPr>
        <w:rPr>
          <w:rFonts w:ascii="Arial" w:hAnsi="Arial" w:cs="Arial"/>
        </w:rPr>
      </w:pPr>
      <w:r>
        <w:rPr>
          <w:rFonts w:eastAsia="Times New Roman"/>
          <w:sz w:val="22"/>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w:t>
      </w:r>
      <w:r>
        <w:rPr>
          <w:rFonts w:eastAsia="Times New Roman"/>
          <w:sz w:val="22"/>
          <w:szCs w:val="22"/>
        </w:rPr>
        <w:t>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p>
    <w:p w14:paraId="630D4F10" w14:textId="77777777" w:rsidR="00F46215" w:rsidRDefault="00F46215">
      <w:pPr>
        <w:rPr>
          <w:rFonts w:ascii="Arial" w:hAnsi="Arial" w:cs="Arial"/>
        </w:rPr>
      </w:pPr>
      <w:r>
        <w:rPr>
          <w:rFonts w:eastAsia="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0E7B0301" w14:textId="77777777" w:rsidR="00EF1662" w:rsidRDefault="00EF1662"/>
    <w:p w14:paraId="30407873" w14:textId="77777777" w:rsidR="00F46215" w:rsidRDefault="00F46215">
      <w:pPr>
        <w:rPr>
          <w:rFonts w:ascii="Arial" w:hAnsi="Arial" w:cs="Arial"/>
        </w:rPr>
      </w:pPr>
      <w:r>
        <w:rPr>
          <w:rFonts w:eastAsia="Times New Roman"/>
          <w:sz w:val="22"/>
          <w:szCs w:val="22"/>
        </w:rPr>
        <w:lastRenderedPageBreak/>
        <w:t>HISTORY: 1991 Act No. 73, § 1, eff May 22, 1991; 2004 Act No. 208, § 11, eff April 26, 2004; 2008 Act No. 226, § 1, eff May 14, 2008; 2014 Act No. 269 (H.3959), § 3, eff June 9, 2014; 2025 Act No. 58 (S.29), § 4, eff May 22, 2025.</w:t>
      </w:r>
    </w:p>
    <w:p w14:paraId="7794CE96" w14:textId="77777777" w:rsidR="00F46215" w:rsidRDefault="00F46215">
      <w:pPr>
        <w:rPr>
          <w:rFonts w:ascii="Arial" w:hAnsi="Arial" w:cs="Arial"/>
        </w:rPr>
      </w:pPr>
      <w:r>
        <w:rPr>
          <w:rFonts w:eastAsia="Times New Roman"/>
          <w:sz w:val="22"/>
          <w:szCs w:val="22"/>
        </w:rPr>
        <w:t>Effect of Amendment</w:t>
      </w:r>
    </w:p>
    <w:p w14:paraId="4536963D" w14:textId="77777777" w:rsidR="00F46215" w:rsidRDefault="00F46215">
      <w:pPr>
        <w:rPr>
          <w:rFonts w:ascii="Arial" w:hAnsi="Arial" w:cs="Arial"/>
        </w:rPr>
      </w:pPr>
      <w:r>
        <w:rPr>
          <w:rFonts w:eastAsia="Times New Roman"/>
          <w:sz w:val="22"/>
          <w:szCs w:val="22"/>
        </w:rPr>
        <w:t>2025 Act No. 58, § 4, in (A), inserted "or a morphed image of an identifiable minor" preceding "engaged"; added the last sentence in (D); and added (E).</w:t>
      </w:r>
    </w:p>
    <w:p w14:paraId="26B68AE1" w14:textId="77777777" w:rsidR="00EF1662" w:rsidRDefault="00EF1662"/>
    <w:p w14:paraId="682C0718" w14:textId="77777777" w:rsidR="00F46215" w:rsidRDefault="00F46215">
      <w:pPr>
        <w:rPr>
          <w:rFonts w:ascii="Arial" w:hAnsi="Arial" w:cs="Arial"/>
        </w:rPr>
      </w:pPr>
      <w:r>
        <w:rPr>
          <w:rFonts w:eastAsia="Times New Roman"/>
          <w:b/>
          <w:sz w:val="22"/>
          <w:szCs w:val="22"/>
        </w:rPr>
        <w:t>SECTION 16-15-412. Crimes or offenses concerning images or exploitation of minors; arrest warrants.</w:t>
      </w:r>
    </w:p>
    <w:p w14:paraId="337E0E83" w14:textId="3D310C6B" w:rsidR="00F46215" w:rsidRDefault="00F46215">
      <w:pPr>
        <w:rPr>
          <w:rFonts w:ascii="Arial" w:hAnsi="Arial" w:cs="Arial"/>
        </w:rPr>
      </w:pPr>
      <w:r>
        <w:rPr>
          <w:rFonts w:eastAsia="Times New Roman"/>
          <w:sz w:val="22"/>
          <w:szCs w:val="22"/>
        </w:rPr>
        <w:tab/>
        <w:t>Any warrant for arrest for an alleged crime or offense that concerns a morphed image o</w:t>
      </w:r>
      <w:r w:rsidR="00FA19CA">
        <w:rPr>
          <w:rFonts w:eastAsia="Times New Roman"/>
          <w:sz w:val="22"/>
          <w:szCs w:val="22"/>
        </w:rPr>
        <w:t>f</w:t>
      </w:r>
      <w:r>
        <w:rPr>
          <w:rFonts w:eastAsia="Times New Roman"/>
          <w:sz w:val="22"/>
          <w:szCs w:val="22"/>
        </w:rPr>
        <w:t xml:space="preserve"> an identifiable minor under Section 16-15-395, first degree sexual exploitation of a minor; Section 16-15-405, second degree sexual exploitation of a minor; or, Section 16-15-410, third degree sexual exploitation of a minor may only be issued upon:</w:t>
      </w:r>
    </w:p>
    <w:p w14:paraId="125D5564" w14:textId="77777777" w:rsidR="00F46215" w:rsidRDefault="00F46215">
      <w:pPr>
        <w:rPr>
          <w:rFonts w:ascii="Arial" w:hAnsi="Arial" w:cs="Arial"/>
        </w:rPr>
      </w:pPr>
      <w:r>
        <w:rPr>
          <w:rFonts w:eastAsia="Times New Roman"/>
          <w:sz w:val="22"/>
          <w:szCs w:val="22"/>
        </w:rPr>
        <w:tab/>
      </w:r>
      <w:r>
        <w:rPr>
          <w:rFonts w:eastAsia="Times New Roman"/>
          <w:sz w:val="22"/>
          <w:szCs w:val="22"/>
        </w:rPr>
        <w:tab/>
        <w:t>(1) a return of a "true bill" of an indictment by the state grand jury, or</w:t>
      </w:r>
    </w:p>
    <w:p w14:paraId="0D9BADC4"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(2) a finding of probable cause following an investigation conducted by the Internet Crimes Against Children Task Force in conjunction with the Attorney General's Office.</w:t>
      </w:r>
    </w:p>
    <w:p w14:paraId="1AD8AC78" w14:textId="77777777" w:rsidR="00EF1662" w:rsidRDefault="00EF1662"/>
    <w:p w14:paraId="5EC3EDEA" w14:textId="77777777" w:rsidR="00F46215" w:rsidRDefault="00F46215">
      <w:pPr>
        <w:rPr>
          <w:rFonts w:ascii="Arial" w:hAnsi="Arial" w:cs="Arial"/>
        </w:rPr>
      </w:pPr>
      <w:r>
        <w:rPr>
          <w:rFonts w:eastAsia="Times New Roman"/>
          <w:sz w:val="22"/>
          <w:szCs w:val="22"/>
        </w:rPr>
        <w:t>HISTORY: 2025 Act No. 58 (S.29), § 5, eff May 22, 2025.</w:t>
      </w:r>
    </w:p>
    <w:p w14:paraId="2EF1C938" w14:textId="77777777" w:rsidR="00EF1662" w:rsidRDefault="00EF1662"/>
    <w:p w14:paraId="59EDC012" w14:textId="77777777" w:rsidR="00F46215" w:rsidRDefault="00F46215">
      <w:pPr>
        <w:rPr>
          <w:rFonts w:ascii="Arial" w:hAnsi="Arial" w:cs="Arial"/>
        </w:rPr>
      </w:pPr>
      <w:r>
        <w:rPr>
          <w:rFonts w:eastAsia="Times New Roman"/>
          <w:b/>
          <w:sz w:val="22"/>
          <w:szCs w:val="22"/>
        </w:rPr>
        <w:t>SECTION 16-15-415. Promoting prostitution of a minor defined; defenses; penalties.</w:t>
      </w:r>
    </w:p>
    <w:p w14:paraId="77C5064D" w14:textId="77777777" w:rsidR="00F46215" w:rsidRDefault="00F46215">
      <w:pPr>
        <w:rPr>
          <w:rFonts w:ascii="Arial" w:hAnsi="Arial" w:cs="Arial"/>
        </w:rPr>
      </w:pPr>
      <w:r>
        <w:rPr>
          <w:rFonts w:eastAsia="Times New Roman"/>
          <w:sz w:val="22"/>
          <w:szCs w:val="22"/>
        </w:rPr>
        <w:tab/>
        <w:t>(A) An individual commits the offense of promoting prostitution of a minor if he knowingly:</w:t>
      </w:r>
    </w:p>
    <w:p w14:paraId="1A4CA47A" w14:textId="77777777" w:rsidR="00F46215" w:rsidRDefault="00F46215">
      <w:pPr>
        <w:rPr>
          <w:rFonts w:ascii="Arial" w:hAnsi="Arial" w:cs="Arial"/>
        </w:rPr>
      </w:pPr>
      <w:r>
        <w:rPr>
          <w:rFonts w:eastAsia="Times New Roman"/>
          <w:sz w:val="22"/>
          <w:szCs w:val="22"/>
        </w:rPr>
        <w:tab/>
      </w:r>
      <w:r>
        <w:rPr>
          <w:rFonts w:eastAsia="Times New Roman"/>
          <w:sz w:val="22"/>
          <w:szCs w:val="22"/>
        </w:rPr>
        <w:tab/>
        <w:t>(1) entices, forces, encourages, or otherwise facilitates a minor to participate in prostitution; or</w:t>
      </w:r>
    </w:p>
    <w:p w14:paraId="45A5C23E" w14:textId="77777777" w:rsidR="00F46215" w:rsidRDefault="00F46215">
      <w:pPr>
        <w:rPr>
          <w:rFonts w:ascii="Arial" w:hAnsi="Arial" w:cs="Arial"/>
        </w:rPr>
      </w:pPr>
      <w:r>
        <w:rPr>
          <w:rFonts w:eastAsia="Times New Roman"/>
          <w:sz w:val="22"/>
          <w:szCs w:val="22"/>
        </w:rPr>
        <w:tab/>
      </w:r>
      <w:r>
        <w:rPr>
          <w:rFonts w:eastAsia="Times New Roman"/>
          <w:sz w:val="22"/>
          <w:szCs w:val="22"/>
        </w:rPr>
        <w:tab/>
        <w:t>(2) supervises, supports, advises, or promotes the prostitution of or by a minor.</w:t>
      </w:r>
    </w:p>
    <w:p w14:paraId="44F99153" w14:textId="77777777" w:rsidR="00F46215" w:rsidRDefault="00F46215">
      <w:pPr>
        <w:rPr>
          <w:rFonts w:ascii="Arial" w:hAnsi="Arial" w:cs="Arial"/>
        </w:rPr>
      </w:pPr>
      <w:r>
        <w:rPr>
          <w:rFonts w:eastAsia="Times New Roman"/>
          <w:sz w:val="22"/>
          <w:szCs w:val="22"/>
        </w:rPr>
        <w:tab/>
        <w:t>(B) Mistake of age is not a defense to a prosecution under this section.</w:t>
      </w:r>
    </w:p>
    <w:p w14:paraId="2CF8A354" w14:textId="77777777" w:rsidR="00F46215" w:rsidRDefault="00F46215">
      <w:pPr>
        <w:rPr>
          <w:rFonts w:ascii="Arial" w:hAnsi="Arial" w:cs="Arial"/>
        </w:rPr>
      </w:pPr>
      <w:r>
        <w:rPr>
          <w:rFonts w:eastAsia="Times New Roman"/>
          <w:sz w:val="22"/>
          <w:szCs w:val="22"/>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14:paraId="0155D9C7" w14:textId="77777777" w:rsidR="00EF1662" w:rsidRDefault="00EF1662"/>
    <w:p w14:paraId="7B5D2083" w14:textId="77777777" w:rsidR="00F46215" w:rsidRDefault="00F46215">
      <w:pPr>
        <w:rPr>
          <w:rFonts w:ascii="Arial" w:hAnsi="Arial" w:cs="Arial"/>
        </w:rPr>
      </w:pPr>
      <w:r>
        <w:rPr>
          <w:rFonts w:eastAsia="Times New Roman"/>
          <w:sz w:val="22"/>
          <w:szCs w:val="22"/>
        </w:rPr>
        <w:t>HISTORY: 1987 Act No. 168 § 3; 2004 Act No. 208, § 12, eff April 26, 2004.</w:t>
      </w:r>
    </w:p>
    <w:p w14:paraId="35230B11" w14:textId="77777777" w:rsidR="00EF1662" w:rsidRDefault="00EF1662"/>
    <w:p w14:paraId="180A5F4F" w14:textId="77777777" w:rsidR="00F46215" w:rsidRDefault="00F46215">
      <w:pPr>
        <w:rPr>
          <w:rFonts w:ascii="Arial" w:hAnsi="Arial" w:cs="Arial"/>
        </w:rPr>
      </w:pPr>
      <w:r>
        <w:rPr>
          <w:rFonts w:eastAsia="Times New Roman"/>
          <w:b/>
          <w:sz w:val="22"/>
          <w:szCs w:val="22"/>
        </w:rPr>
        <w:t>SECTION 16-15-425. Participating in prostitution of a minor defined; defenses; penalties.</w:t>
      </w:r>
    </w:p>
    <w:p w14:paraId="5DADF996" w14:textId="77777777" w:rsidR="00F46215" w:rsidRDefault="00F46215">
      <w:pPr>
        <w:rPr>
          <w:rFonts w:ascii="Arial" w:hAnsi="Arial" w:cs="Arial"/>
        </w:rPr>
      </w:pPr>
      <w:r>
        <w:rPr>
          <w:rFonts w:eastAsia="Times New Roman"/>
          <w:sz w:val="22"/>
          <w:szCs w:val="22"/>
        </w:rPr>
        <w:tab/>
        <w:t>(A) An individual commits the offense of participating in the prostitution of a minor if he is not a minor and he patronizes a minor prostitute. As used in this section, "patronizing a minor prostitute" means:</w:t>
      </w:r>
    </w:p>
    <w:p w14:paraId="1C347C0A" w14:textId="77777777" w:rsidR="00F46215" w:rsidRDefault="00F46215">
      <w:pPr>
        <w:rPr>
          <w:rFonts w:ascii="Arial" w:hAnsi="Arial" w:cs="Arial"/>
        </w:rPr>
      </w:pPr>
      <w:r>
        <w:rPr>
          <w:rFonts w:eastAsia="Times New Roman"/>
          <w:sz w:val="22"/>
          <w:szCs w:val="22"/>
        </w:rPr>
        <w:tab/>
      </w:r>
      <w:r>
        <w:rPr>
          <w:rFonts w:eastAsia="Times New Roman"/>
          <w:sz w:val="22"/>
          <w:szCs w:val="22"/>
        </w:rPr>
        <w:tab/>
        <w:t>(1) soliciting or requesting a minor to participate in prostitution;</w:t>
      </w:r>
    </w:p>
    <w:p w14:paraId="2B914403" w14:textId="77777777" w:rsidR="00F46215" w:rsidRDefault="00F46215">
      <w:pPr>
        <w:rPr>
          <w:rFonts w:ascii="Arial" w:hAnsi="Arial" w:cs="Arial"/>
        </w:rPr>
      </w:pPr>
      <w:r>
        <w:rPr>
          <w:rFonts w:eastAsia="Times New Roman"/>
          <w:sz w:val="22"/>
          <w:szCs w:val="22"/>
        </w:rPr>
        <w:tab/>
      </w:r>
      <w:r>
        <w:rPr>
          <w:rFonts w:eastAsia="Times New Roman"/>
          <w:sz w:val="22"/>
          <w:szCs w:val="22"/>
        </w:rPr>
        <w:tab/>
        <w:t>(2) paying or agreeing to pay a minor, either directly or through the minor's agent, to participate in prostitution; or</w:t>
      </w:r>
    </w:p>
    <w:p w14:paraId="1BC9D7FB" w14:textId="77777777" w:rsidR="00F46215" w:rsidRDefault="00F46215">
      <w:pPr>
        <w:rPr>
          <w:rFonts w:ascii="Arial" w:hAnsi="Arial" w:cs="Arial"/>
        </w:rPr>
      </w:pPr>
      <w:r>
        <w:rPr>
          <w:rFonts w:eastAsia="Times New Roman"/>
          <w:sz w:val="22"/>
          <w:szCs w:val="22"/>
        </w:rPr>
        <w:tab/>
      </w:r>
      <w:r>
        <w:rPr>
          <w:rFonts w:eastAsia="Times New Roman"/>
          <w:sz w:val="22"/>
          <w:szCs w:val="22"/>
        </w:rPr>
        <w:tab/>
        <w:t>(3) paying a minor, or the minor's agent, for having participated in prostitution, pursuant to a prior agreement.</w:t>
      </w:r>
    </w:p>
    <w:p w14:paraId="21F184FF" w14:textId="77777777" w:rsidR="00F46215" w:rsidRDefault="00F46215">
      <w:pPr>
        <w:rPr>
          <w:rFonts w:ascii="Arial" w:hAnsi="Arial" w:cs="Arial"/>
        </w:rPr>
      </w:pPr>
      <w:r>
        <w:rPr>
          <w:rFonts w:eastAsia="Times New Roman"/>
          <w:sz w:val="22"/>
          <w:szCs w:val="22"/>
        </w:rPr>
        <w:tab/>
        <w:t>(B) Mistake of age is not a defense to a prosecution under this section.</w:t>
      </w:r>
    </w:p>
    <w:p w14:paraId="01D2B8B1" w14:textId="77777777" w:rsidR="00F46215" w:rsidRDefault="00F46215">
      <w:pPr>
        <w:rPr>
          <w:rFonts w:ascii="Arial" w:hAnsi="Arial" w:cs="Arial"/>
        </w:rPr>
      </w:pPr>
      <w:r>
        <w:rPr>
          <w:rFonts w:eastAsia="Times New Roman"/>
          <w:sz w:val="22"/>
          <w:szCs w:val="22"/>
        </w:rPr>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14:paraId="13E46B26" w14:textId="77777777" w:rsidR="00EF1662" w:rsidRDefault="00EF1662"/>
    <w:p w14:paraId="28FFAE96" w14:textId="77777777" w:rsidR="00F46215" w:rsidRDefault="00F46215">
      <w:pPr>
        <w:rPr>
          <w:rFonts w:ascii="Arial" w:hAnsi="Arial" w:cs="Arial"/>
        </w:rPr>
      </w:pPr>
      <w:r>
        <w:rPr>
          <w:rFonts w:eastAsia="Times New Roman"/>
          <w:sz w:val="22"/>
          <w:szCs w:val="22"/>
        </w:rPr>
        <w:t>HISTORY: 1987 Act No. 168 § 3; 1993 Act No. 184, § 183.</w:t>
      </w:r>
    </w:p>
    <w:p w14:paraId="783140F8" w14:textId="77777777" w:rsidR="00EF1662" w:rsidRDefault="00EF1662"/>
    <w:p w14:paraId="5A31ACEA" w14:textId="77777777" w:rsidR="00F46215" w:rsidRDefault="00F46215">
      <w:pPr>
        <w:rPr>
          <w:rFonts w:ascii="Arial" w:hAnsi="Arial" w:cs="Arial"/>
        </w:rPr>
      </w:pPr>
      <w:r>
        <w:rPr>
          <w:rFonts w:eastAsia="Times New Roman"/>
          <w:b/>
          <w:sz w:val="22"/>
          <w:szCs w:val="22"/>
        </w:rPr>
        <w:lastRenderedPageBreak/>
        <w:t>SECTION 16-15-430. Sexual extortion; aggravated sexual extortion.</w:t>
      </w:r>
    </w:p>
    <w:p w14:paraId="17879FE7" w14:textId="77777777" w:rsidR="00F46215" w:rsidRDefault="00F46215">
      <w:pPr>
        <w:rPr>
          <w:rFonts w:ascii="Arial" w:hAnsi="Arial" w:cs="Arial"/>
        </w:rPr>
      </w:pPr>
      <w:r>
        <w:rPr>
          <w:rFonts w:eastAsia="Times New Roman"/>
          <w:sz w:val="22"/>
          <w:szCs w:val="22"/>
        </w:rPr>
        <w:tab/>
        <w:t>(A) As used in this section:</w:t>
      </w:r>
    </w:p>
    <w:p w14:paraId="121E30FB" w14:textId="77777777" w:rsidR="00F46215" w:rsidRDefault="00F46215">
      <w:pPr>
        <w:rPr>
          <w:rFonts w:ascii="Arial" w:hAnsi="Arial" w:cs="Arial"/>
        </w:rPr>
      </w:pPr>
      <w:r>
        <w:rPr>
          <w:rFonts w:eastAsia="Times New Roman"/>
          <w:sz w:val="22"/>
          <w:szCs w:val="22"/>
        </w:rPr>
        <w:tab/>
      </w:r>
      <w:r>
        <w:rPr>
          <w:rFonts w:eastAsia="Times New Roman"/>
          <w:sz w:val="22"/>
          <w:szCs w:val="22"/>
        </w:rPr>
        <w:tab/>
        <w:t>(1) "Adult" means a person eighteen years or older.</w:t>
      </w:r>
    </w:p>
    <w:p w14:paraId="00910F6D" w14:textId="77777777" w:rsidR="00F46215" w:rsidRDefault="00F46215">
      <w:pPr>
        <w:rPr>
          <w:rFonts w:ascii="Arial" w:hAnsi="Arial" w:cs="Arial"/>
        </w:rPr>
      </w:pPr>
      <w:r>
        <w:rPr>
          <w:rFonts w:eastAsia="Times New Roman"/>
          <w:sz w:val="22"/>
          <w:szCs w:val="22"/>
        </w:rPr>
        <w:tab/>
      </w:r>
      <w:r>
        <w:rPr>
          <w:rFonts w:eastAsia="Times New Roman"/>
          <w:sz w:val="22"/>
          <w:szCs w:val="22"/>
        </w:rPr>
        <w:tab/>
        <w:t>(2) "Minor" means any person under eighteen years of age at the time of the alleged offense.</w:t>
      </w:r>
    </w:p>
    <w:p w14:paraId="6492C513" w14:textId="77777777" w:rsidR="00F46215" w:rsidRDefault="00F46215">
      <w:pPr>
        <w:rPr>
          <w:rFonts w:ascii="Arial" w:hAnsi="Arial" w:cs="Arial"/>
        </w:rPr>
      </w:pPr>
      <w:r>
        <w:rPr>
          <w:rFonts w:eastAsia="Times New Roman"/>
          <w:sz w:val="22"/>
          <w:szCs w:val="22"/>
        </w:rPr>
        <w:tab/>
      </w:r>
      <w:r>
        <w:rPr>
          <w:rFonts w:eastAsia="Times New Roman"/>
          <w:sz w:val="22"/>
          <w:szCs w:val="22"/>
        </w:rPr>
        <w:tab/>
        <w:t>(3) "Great bodily injury" means bodily injury which causes a substantial risk of death or which causes serious, permanent disfigurement or protracted loss or impairment of the function of a bodily member or organ.</w:t>
      </w:r>
    </w:p>
    <w:p w14:paraId="6155E0AB"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(4) "Private image" means an image depicting sexually explicit nudity or sexual activity, as defined in Section 16-15-375, or sexual conduct, as defined in Section 16-15-305.</w:t>
      </w:r>
    </w:p>
    <w:p w14:paraId="5517EF8C" w14:textId="77777777" w:rsidR="00F46215" w:rsidRDefault="00F46215">
      <w:pPr>
        <w:rPr>
          <w:rFonts w:ascii="Arial" w:hAnsi="Arial" w:cs="Arial"/>
        </w:rPr>
      </w:pPr>
      <w:r>
        <w:rPr>
          <w:rFonts w:eastAsia="Times New Roman"/>
          <w:sz w:val="22"/>
          <w:szCs w:val="22"/>
        </w:rPr>
        <w:tab/>
      </w:r>
      <w:r>
        <w:rPr>
          <w:rFonts w:eastAsia="Times New Roman"/>
          <w:sz w:val="22"/>
          <w:szCs w:val="22"/>
        </w:rPr>
        <w:tab/>
        <w:t>(5) "Image" means a photograph, film, videotape, recording, live transmission, digital or computer-generated visual depiction, or any other reproduction made by electronic, mechanical, or other means.</w:t>
      </w:r>
    </w:p>
    <w:p w14:paraId="7598C4C4" w14:textId="77777777" w:rsidR="00F46215" w:rsidRDefault="00F46215">
      <w:pPr>
        <w:rPr>
          <w:rFonts w:ascii="Arial" w:hAnsi="Arial" w:cs="Arial"/>
        </w:rPr>
      </w:pPr>
      <w:r>
        <w:rPr>
          <w:rFonts w:eastAsia="Times New Roman"/>
          <w:sz w:val="22"/>
          <w:szCs w:val="22"/>
        </w:rPr>
        <w:tab/>
      </w:r>
      <w:r>
        <w:rPr>
          <w:rFonts w:eastAsia="Times New Roman"/>
          <w:sz w:val="22"/>
          <w:szCs w:val="22"/>
        </w:rPr>
        <w:tab/>
        <w:t>(6) "Disclose" means exhibit, transfer, publicize, distribute, or reproduce.</w:t>
      </w:r>
    </w:p>
    <w:p w14:paraId="7ECFB31D" w14:textId="77777777" w:rsidR="00F46215" w:rsidRDefault="00F46215">
      <w:pPr>
        <w:rPr>
          <w:rFonts w:ascii="Arial" w:hAnsi="Arial" w:cs="Arial"/>
        </w:rPr>
      </w:pPr>
      <w:r>
        <w:rPr>
          <w:rFonts w:eastAsia="Times New Roman"/>
          <w:sz w:val="22"/>
          <w:szCs w:val="22"/>
        </w:rPr>
        <w:tab/>
      </w:r>
      <w:r>
        <w:rPr>
          <w:rFonts w:eastAsia="Times New Roman"/>
          <w:sz w:val="22"/>
          <w:szCs w:val="22"/>
        </w:rPr>
        <w:tab/>
        <w:t>(7) "Vulnerable adult" has the same meaning as in Section 43-35-10.</w:t>
      </w:r>
    </w:p>
    <w:p w14:paraId="072C7757" w14:textId="77777777" w:rsidR="00F46215" w:rsidRDefault="00F46215">
      <w:pPr>
        <w:rPr>
          <w:rFonts w:ascii="Arial" w:hAnsi="Arial" w:cs="Arial"/>
        </w:rPr>
      </w:pPr>
      <w:r>
        <w:rPr>
          <w:rFonts w:eastAsia="Times New Roman"/>
          <w:sz w:val="22"/>
          <w:szCs w:val="22"/>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p>
    <w:p w14:paraId="521BAD55" w14:textId="77777777" w:rsidR="00F46215" w:rsidRDefault="00F46215">
      <w:pPr>
        <w:rPr>
          <w:rFonts w:ascii="Arial" w:hAnsi="Arial" w:cs="Arial"/>
        </w:rPr>
      </w:pPr>
      <w:r>
        <w:rPr>
          <w:rFonts w:eastAsia="Times New Roman"/>
          <w:sz w:val="22"/>
          <w:szCs w:val="22"/>
        </w:rPr>
        <w:tab/>
      </w:r>
      <w:r>
        <w:rPr>
          <w:rFonts w:eastAsia="Times New Roman"/>
          <w:sz w:val="22"/>
          <w:szCs w:val="22"/>
        </w:rPr>
        <w:tab/>
        <w:t>(1) not more than five years for a first offense;</w:t>
      </w:r>
    </w:p>
    <w:p w14:paraId="2EBA406A" w14:textId="77777777" w:rsidR="00F46215" w:rsidRDefault="00F46215">
      <w:pPr>
        <w:rPr>
          <w:rFonts w:ascii="Arial" w:hAnsi="Arial" w:cs="Arial"/>
        </w:rPr>
      </w:pPr>
      <w:r>
        <w:rPr>
          <w:rFonts w:eastAsia="Times New Roman"/>
          <w:sz w:val="22"/>
          <w:szCs w:val="22"/>
        </w:rPr>
        <w:tab/>
      </w:r>
      <w:r>
        <w:rPr>
          <w:rFonts w:eastAsia="Times New Roman"/>
          <w:sz w:val="22"/>
          <w:szCs w:val="22"/>
        </w:rPr>
        <w:tab/>
        <w:t>(2) not more than ten years for a second offense; or</w:t>
      </w:r>
    </w:p>
    <w:p w14:paraId="7F224009" w14:textId="77777777" w:rsidR="00F46215" w:rsidRDefault="00F46215">
      <w:pPr>
        <w:rPr>
          <w:rFonts w:ascii="Arial" w:hAnsi="Arial" w:cs="Arial"/>
        </w:rPr>
      </w:pPr>
      <w:r>
        <w:rPr>
          <w:rFonts w:eastAsia="Times New Roman"/>
          <w:sz w:val="22"/>
          <w:szCs w:val="22"/>
        </w:rPr>
        <w:tab/>
      </w:r>
      <w:r>
        <w:rPr>
          <w:rFonts w:eastAsia="Times New Roman"/>
          <w:sz w:val="22"/>
          <w:szCs w:val="22"/>
        </w:rPr>
        <w:tab/>
        <w:t>(3) not more than twenty years for a third or subsequent offense.</w:t>
      </w:r>
    </w:p>
    <w:p w14:paraId="76A12217" w14:textId="77777777" w:rsidR="00F46215" w:rsidRDefault="00F46215">
      <w:pPr>
        <w:rPr>
          <w:rFonts w:ascii="Arial" w:hAnsi="Arial" w:cs="Arial"/>
        </w:rPr>
      </w:pPr>
      <w:r>
        <w:rPr>
          <w:rFonts w:eastAsia="Times New Roman"/>
          <w:sz w:val="22"/>
          <w:szCs w:val="22"/>
        </w:rPr>
        <w:tab/>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p>
    <w:p w14:paraId="5968952D"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(a) the victim is a minor or a vulnerable adult and the person convicted of sexual extortion is an adult; or</w:t>
      </w:r>
    </w:p>
    <w:p w14:paraId="6A28EDFB" w14:textId="77777777" w:rsidR="00F46215" w:rsidRDefault="00F46215">
      <w:pPr>
        <w:rPr>
          <w:rFonts w:ascii="Arial" w:hAnsi="Arial" w:cs="Arial"/>
        </w:rPr>
      </w:pPr>
      <w:r>
        <w:rPr>
          <w:rFonts w:eastAsia="Times New Roman"/>
          <w:sz w:val="22"/>
          <w:szCs w:val="22"/>
        </w:rPr>
        <w:tab/>
      </w:r>
      <w:r>
        <w:rPr>
          <w:rFonts w:eastAsia="Times New Roman"/>
          <w:sz w:val="22"/>
          <w:szCs w:val="22"/>
        </w:rPr>
        <w:tab/>
      </w:r>
      <w:r>
        <w:rPr>
          <w:rFonts w:eastAsia="Times New Roman"/>
          <w:sz w:val="22"/>
          <w:szCs w:val="22"/>
        </w:rPr>
        <w:tab/>
        <w:t>(b) the victim suffers great bodily injury or death and the finder of fact finds beyond a reasonable doubt that the sexual extortion of the victim was the proximate cause of the great bodily injury or death.</w:t>
      </w:r>
    </w:p>
    <w:p w14:paraId="514FBDE3" w14:textId="77777777" w:rsidR="00F46215" w:rsidRDefault="00F46215">
      <w:pPr>
        <w:rPr>
          <w:rFonts w:ascii="Arial" w:hAnsi="Arial" w:cs="Arial"/>
        </w:rPr>
      </w:pPr>
      <w:r>
        <w:rPr>
          <w:rFonts w:eastAsia="Times New Roman"/>
          <w:sz w:val="22"/>
          <w:szCs w:val="22"/>
        </w:rPr>
        <w:tab/>
      </w:r>
      <w:r>
        <w:rPr>
          <w:rFonts w:eastAsia="Times New Roman"/>
          <w:sz w:val="22"/>
          <w:szCs w:val="22"/>
        </w:rPr>
        <w:tab/>
        <w:t>(2) A person convicted of aggravated felony sexual extortion must be imprisoned not more than twenty years.</w:t>
      </w:r>
    </w:p>
    <w:p w14:paraId="7D735C5C" w14:textId="77777777" w:rsidR="00F46215" w:rsidRDefault="00F46215">
      <w:pPr>
        <w:rPr>
          <w:rFonts w:ascii="Arial" w:hAnsi="Arial" w:cs="Arial"/>
        </w:rPr>
      </w:pPr>
      <w:r>
        <w:rPr>
          <w:rFonts w:eastAsia="Times New Roman"/>
          <w:sz w:val="22"/>
          <w:szCs w:val="22"/>
        </w:rPr>
        <w:tab/>
        <w:t>(D) If the person convicted is a minor, then the person is guilty of misdemeanor sexual extortion and must be sentenced by the family court. The court may order as a condition of sentencing behavioral health counseling from an appropriate agency or provider.</w:t>
      </w:r>
    </w:p>
    <w:p w14:paraId="4CD6375B" w14:textId="77777777" w:rsidR="00EF1662" w:rsidRDefault="00EF1662"/>
    <w:p w14:paraId="3E1D6B37" w14:textId="77777777" w:rsidR="00F46215" w:rsidRDefault="00F46215">
      <w:pPr>
        <w:rPr>
          <w:rFonts w:ascii="Arial" w:hAnsi="Arial" w:cs="Arial"/>
        </w:rPr>
      </w:pPr>
      <w:r>
        <w:rPr>
          <w:rFonts w:eastAsia="Times New Roman"/>
          <w:sz w:val="22"/>
          <w:szCs w:val="22"/>
        </w:rPr>
        <w:t>HISTORY: 2023 Act No. 54 (H.3583), § 2, eff May 18, 2023.</w:t>
      </w:r>
    </w:p>
    <w:p w14:paraId="168EE99B" w14:textId="77777777" w:rsidR="00F46215" w:rsidRDefault="00F46215">
      <w:pPr>
        <w:rPr>
          <w:rFonts w:ascii="Arial" w:hAnsi="Arial" w:cs="Arial"/>
        </w:rPr>
      </w:pPr>
      <w:r>
        <w:rPr>
          <w:rFonts w:eastAsia="Times New Roman"/>
          <w:sz w:val="22"/>
          <w:szCs w:val="22"/>
        </w:rPr>
        <w:t>Editor's Note</w:t>
      </w:r>
    </w:p>
    <w:p w14:paraId="2B885649" w14:textId="77777777" w:rsidR="00F46215" w:rsidRDefault="00F46215">
      <w:pPr>
        <w:rPr>
          <w:rFonts w:ascii="Arial" w:hAnsi="Arial" w:cs="Arial"/>
        </w:rPr>
      </w:pPr>
      <w:r>
        <w:rPr>
          <w:rFonts w:eastAsia="Times New Roman"/>
          <w:sz w:val="22"/>
          <w:szCs w:val="22"/>
        </w:rPr>
        <w:t>2023 Act No. 54, §§ 1 and 3, provide as follows:</w:t>
      </w:r>
    </w:p>
    <w:p w14:paraId="1235E0B0" w14:textId="77777777" w:rsidR="00F46215" w:rsidRDefault="00F46215">
      <w:pPr>
        <w:rPr>
          <w:rFonts w:ascii="Arial" w:hAnsi="Arial" w:cs="Arial"/>
        </w:rPr>
      </w:pPr>
      <w:r>
        <w:rPr>
          <w:rFonts w:eastAsia="Times New Roman"/>
          <w:sz w:val="22"/>
          <w:szCs w:val="22"/>
        </w:rPr>
        <w:t>"SECTION 1. This act may be cited as 'Gavin's Law'."</w:t>
      </w:r>
    </w:p>
    <w:p w14:paraId="7EF99103" w14:textId="77777777" w:rsidR="00F46215" w:rsidRDefault="00F46215">
      <w:pPr>
        <w:rPr>
          <w:rFonts w:ascii="Arial" w:hAnsi="Arial" w:cs="Arial"/>
        </w:rPr>
      </w:pPr>
      <w:r>
        <w:rPr>
          <w:rFonts w:eastAsia="Times New Roman"/>
          <w:sz w:val="22"/>
          <w:szCs w:val="22"/>
        </w:rPr>
        <w:t>"SECTION 3.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 The State Department of Education must file a report as to the status of the adoption and implementation of the educati</w:t>
      </w:r>
      <w:r>
        <w:rPr>
          <w:rFonts w:eastAsia="Times New Roman"/>
          <w:sz w:val="22"/>
          <w:szCs w:val="22"/>
        </w:rPr>
        <w:t>on policies under this act to the Governor, the President of the Senate, and the Speaker of the House of Representatives, annually by July first of each year."</w:t>
      </w:r>
    </w:p>
    <w:p w14:paraId="597F32BA" w14:textId="77777777" w:rsidR="00EF1662" w:rsidRDefault="00EF1662"/>
    <w:p w14:paraId="4E9E94A7" w14:textId="77777777" w:rsidR="00F46215" w:rsidRDefault="00F46215">
      <w:pPr>
        <w:rPr>
          <w:rFonts w:ascii="Arial" w:hAnsi="Arial" w:cs="Arial"/>
        </w:rPr>
      </w:pPr>
      <w:r>
        <w:rPr>
          <w:rFonts w:eastAsia="Times New Roman"/>
          <w:b/>
          <w:sz w:val="22"/>
          <w:szCs w:val="22"/>
        </w:rPr>
        <w:t>SECTION 16-15-435. Circuit solicitor to request search and arrest warrants for violations of Sections 16-15-305 through 16-15-325; hearing on obscenity issue.</w:t>
      </w:r>
    </w:p>
    <w:p w14:paraId="7F76110C" w14:textId="77777777" w:rsidR="00F46215" w:rsidRDefault="00F46215">
      <w:pPr>
        <w:rPr>
          <w:rFonts w:ascii="Arial" w:hAnsi="Arial" w:cs="Arial"/>
        </w:rPr>
      </w:pPr>
      <w:r>
        <w:rPr>
          <w:rFonts w:eastAsia="Times New Roman"/>
          <w:sz w:val="22"/>
          <w:szCs w:val="22"/>
        </w:rPr>
        <w:tab/>
        <w:t>(A) A search warrant or arrest warrant for a violation of Sections 16-15-305, 16-15-315, or 16-15-325 may be issued only upon request of a circuit solicitor.</w:t>
      </w:r>
    </w:p>
    <w:p w14:paraId="2B46C583" w14:textId="77777777" w:rsidR="00F46215" w:rsidRDefault="00F46215">
      <w:pPr>
        <w:rPr>
          <w:rFonts w:ascii="Arial" w:hAnsi="Arial" w:cs="Arial"/>
        </w:rPr>
      </w:pPr>
      <w:r>
        <w:rPr>
          <w:rFonts w:eastAsia="Times New Roman"/>
          <w:sz w:val="22"/>
          <w:szCs w:val="22"/>
        </w:rPr>
        <w:lastRenderedPageBreak/>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14:paraId="5B485333" w14:textId="77777777" w:rsidR="00EF1662" w:rsidRDefault="00EF1662"/>
    <w:p w14:paraId="42550A51" w14:textId="77777777" w:rsidR="00F46215" w:rsidRDefault="00F46215">
      <w:pPr>
        <w:rPr>
          <w:rFonts w:ascii="Arial" w:hAnsi="Arial" w:cs="Arial"/>
        </w:rPr>
      </w:pPr>
      <w:r>
        <w:rPr>
          <w:rFonts w:eastAsia="Times New Roman"/>
          <w:sz w:val="22"/>
          <w:szCs w:val="22"/>
        </w:rPr>
        <w:t>HISTORY: 1987 Act No. 168 § 3.</w:t>
      </w:r>
    </w:p>
    <w:p w14:paraId="735D6D61" w14:textId="77777777" w:rsidR="00EF1662" w:rsidRDefault="00EF1662"/>
    <w:p w14:paraId="21B74F92" w14:textId="77777777" w:rsidR="00F46215" w:rsidRDefault="00F46215">
      <w:pPr>
        <w:rPr>
          <w:rFonts w:ascii="Arial" w:hAnsi="Arial" w:cs="Arial"/>
        </w:rPr>
      </w:pPr>
      <w:r>
        <w:rPr>
          <w:rFonts w:eastAsia="Times New Roman"/>
          <w:b/>
          <w:sz w:val="22"/>
          <w:szCs w:val="22"/>
        </w:rPr>
        <w:t>SECTION 16-15-445. Seizure and forfeiture of equipment used in committing violation; hearing; disposition of forfeited property; allocation of sale proceeds.</w:t>
      </w:r>
    </w:p>
    <w:p w14:paraId="3644DFF4" w14:textId="77777777" w:rsidR="00F46215" w:rsidRDefault="00F46215">
      <w:pPr>
        <w:rPr>
          <w:rFonts w:ascii="Arial" w:hAnsi="Arial" w:cs="Arial"/>
        </w:rPr>
      </w:pPr>
      <w:r>
        <w:rPr>
          <w:rFonts w:eastAsia="Times New Roman"/>
          <w:sz w:val="22"/>
          <w:szCs w:val="22"/>
        </w:rPr>
        <w:tab/>
        <w:t>(A) All equipment used directly by a person in committing a violation of Sections 16-15-305, 16-15-342, 16-15-395, 16-15-405, or 16-15-410, including necessary software, may be seized by the law enforcement agency making the arrest and ordered forfeited by the court in which the conviction was obtained.</w:t>
      </w:r>
    </w:p>
    <w:p w14:paraId="6E6DAE99" w14:textId="77777777" w:rsidR="00F46215" w:rsidRDefault="00F46215">
      <w:pPr>
        <w:rPr>
          <w:rFonts w:ascii="Arial" w:hAnsi="Arial" w:cs="Arial"/>
        </w:rPr>
      </w:pPr>
      <w:r>
        <w:rPr>
          <w:rFonts w:eastAsia="Times New Roman"/>
          <w:sz w:val="22"/>
          <w:szCs w:val="22"/>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14:paraId="7DCD018A" w14:textId="77777777" w:rsidR="00F46215" w:rsidRDefault="00F46215">
      <w:pPr>
        <w:rPr>
          <w:rFonts w:ascii="Arial" w:hAnsi="Arial" w:cs="Arial"/>
        </w:rPr>
      </w:pPr>
      <w:r>
        <w:rPr>
          <w:rFonts w:eastAsia="Times New Roman"/>
          <w:sz w:val="22"/>
          <w:szCs w:val="22"/>
        </w:rPr>
        <w:tab/>
      </w:r>
      <w:r>
        <w:rPr>
          <w:rFonts w:eastAsia="Times New Roman"/>
          <w:sz w:val="22"/>
          <w:szCs w:val="22"/>
        </w:rPr>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w:t>
      </w:r>
      <w:r>
        <w:rPr>
          <w:rFonts w:eastAsia="Times New Roman"/>
          <w:sz w:val="22"/>
          <w:szCs w:val="22"/>
        </w:rPr>
        <w:t xml:space="preserve"> circulation in the county, of the date, time, and place of the auction and a description of the property to be auctioned. After payment of the expenses of the auction, one-half of the net proceeds may be retained by the arresting law enforcement agency, and one-half must be remitted to the State Treasurer for deposit to the credit of the Office of the Attorney General, South Carolina Crime Victim Services Division, Department of Crime Victim Compensation, Victim Compensation Fund.</w:t>
      </w:r>
    </w:p>
    <w:p w14:paraId="26E05203" w14:textId="77777777" w:rsidR="00EF1662" w:rsidRDefault="00EF1662"/>
    <w:p w14:paraId="4F6460BA" w14:textId="77777777" w:rsidR="00F46215" w:rsidRDefault="00F46215">
      <w:pPr>
        <w:rPr>
          <w:rFonts w:ascii="Arial" w:hAnsi="Arial" w:cs="Arial"/>
        </w:rPr>
      </w:pPr>
      <w:r>
        <w:rPr>
          <w:rFonts w:eastAsia="Times New Roman"/>
          <w:sz w:val="22"/>
          <w:szCs w:val="22"/>
        </w:rPr>
        <w:t>HISTORY: 1987 Act No. 168 § 3; 2004 Act No. 208, § 13, eff April 26, 2004; 2017 Act No. 96 (S.289), § 9, eff July 1, 2017.</w:t>
      </w:r>
    </w:p>
    <w:p w14:paraId="601D50EB" w14:textId="77777777" w:rsidR="00F46215" w:rsidRDefault="00F46215">
      <w:pPr>
        <w:rPr>
          <w:rFonts w:ascii="Arial" w:hAnsi="Arial" w:cs="Arial"/>
        </w:rPr>
      </w:pPr>
      <w:r>
        <w:rPr>
          <w:rFonts w:eastAsia="Times New Roman"/>
          <w:sz w:val="22"/>
          <w:szCs w:val="22"/>
        </w:rPr>
        <w:t>Effect of Amendment</w:t>
      </w:r>
    </w:p>
    <w:p w14:paraId="79620A2B" w14:textId="77777777" w:rsidR="00F46215" w:rsidRDefault="00F46215">
      <w:pPr>
        <w:rPr>
          <w:rFonts w:ascii="Arial" w:hAnsi="Arial" w:cs="Arial"/>
        </w:rPr>
      </w:pPr>
      <w:r>
        <w:rPr>
          <w:rFonts w:eastAsia="Times New Roman"/>
          <w:sz w:val="22"/>
          <w:szCs w:val="22"/>
        </w:rPr>
        <w:t>2017 Act No. 96, Pt. II, § 9, in (C), substituted "Office of the Attorney General, South Carolina Crime Victim Services Division, Department of Crime Victim Compensation, Victim Compensation Fund" for "Victim's Compensation Fund".</w:t>
      </w:r>
    </w:p>
    <w:sectPr w:rsidR="001F4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1D"/>
    <w:rsid w:val="00352091"/>
    <w:rsid w:val="00A3221D"/>
    <w:rsid w:val="00DF72EE"/>
    <w:rsid w:val="00EF1662"/>
    <w:rsid w:val="00F46215"/>
    <w:rsid w:val="00FA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8653</Words>
  <Characters>49324</Characters>
  <Application>Microsoft Office Word</Application>
  <DocSecurity>0</DocSecurity>
  <Lines>411</Lines>
  <Paragraphs>115</Paragraphs>
  <ScaleCrop>false</ScaleCrop>
  <Company/>
  <LinksUpToDate>false</LinksUpToDate>
  <CharactersWithSpaces>57862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Kahlow</dc:creator>
  <cp:keywords/>
  <dc:description/>
  <cp:lastModifiedBy>Derrick Williamson</cp:lastModifiedBy>
  <cp:revision>3</cp:revision>
  <dcterms:created xsi:type="dcterms:W3CDTF">2024-10-02T18:44:00Z</dcterms:created>
  <dcterms:modified xsi:type="dcterms:W3CDTF">2026-06-02T15:56:00Z</dcterms:modified>
</cp:coreProperties>
</file>