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sz w:val="22"/>
        </w:rPr>
      </w:pPr>
      <w:r w:rsidRPr="007A561D">
        <w:rPr>
          <w:sz w:val="22"/>
        </w:rPr>
        <w:t>CHAPTER 127</w:t>
      </w:r>
      <w:bookmarkStart w:id="0" w:name="_GoBack"/>
      <w:bookmarkEnd w:id="0"/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sz w:val="22"/>
        </w:rPr>
      </w:pPr>
      <w:r w:rsidRPr="007A561D">
        <w:rPr>
          <w:sz w:val="22"/>
        </w:rPr>
        <w:t>South Carolina Occupational Health and Safety Review Board</w:t>
      </w: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>
        <w:rPr>
          <w:sz w:val="22"/>
        </w:rPr>
        <w:t>(Statutory Authority</w:t>
      </w:r>
      <w:r w:rsidRPr="007A561D">
        <w:rPr>
          <w:sz w:val="22"/>
        </w:rPr>
        <w:t xml:space="preserve">; 1976 Code Section </w:t>
      </w:r>
      <w:r w:rsidRPr="007A561D">
        <w:rPr>
          <w:sz w:val="22"/>
        </w:rPr>
        <w:t>41</w:t>
      </w:r>
      <w:r>
        <w:rPr>
          <w:sz w:val="22"/>
        </w:rPr>
        <w:t>-</w:t>
      </w:r>
      <w:r w:rsidRPr="007A561D">
        <w:rPr>
          <w:sz w:val="22"/>
        </w:rPr>
        <w:t>15</w:t>
      </w:r>
      <w:r>
        <w:rPr>
          <w:sz w:val="22"/>
        </w:rPr>
        <w:t>-</w:t>
      </w:r>
      <w:r w:rsidRPr="007A561D">
        <w:rPr>
          <w:sz w:val="22"/>
        </w:rPr>
        <w:t>210)</w:t>
      </w: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7A561D">
        <w:rPr>
          <w:sz w:val="22"/>
        </w:rPr>
        <w:t>Rules of Procedure for Protesting Citations, Penalties and Periods of Abatement</w:t>
      </w: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7A561D">
        <w:rPr>
          <w:sz w:val="22"/>
        </w:rPr>
        <w:t>127</w:t>
      </w:r>
      <w:r>
        <w:rPr>
          <w:sz w:val="22"/>
        </w:rPr>
        <w:t>-</w:t>
      </w:r>
      <w:r w:rsidRPr="007A561D">
        <w:rPr>
          <w:sz w:val="22"/>
        </w:rPr>
        <w:t>1.1. Repealed.</w:t>
      </w: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>
        <w:rPr>
          <w:sz w:val="22"/>
        </w:rPr>
        <w:t>HISTORY</w:t>
      </w:r>
      <w:r w:rsidRPr="007A561D">
        <w:rPr>
          <w:sz w:val="22"/>
        </w:rPr>
        <w:t>: Former Regulation, titled Notice of Protest, had the following history: Amended by State Register Volume 21, Issue No. 6, Part 2, eff June 27, 1997. Repealed by SCSR 46</w:t>
      </w:r>
      <w:r>
        <w:rPr>
          <w:sz w:val="22"/>
        </w:rPr>
        <w:t>-</w:t>
      </w:r>
      <w:r w:rsidRPr="007A561D">
        <w:rPr>
          <w:sz w:val="22"/>
        </w:rPr>
        <w:t>5 Doc. No. 5050, eff May 27, 2022.</w:t>
      </w: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7A561D">
        <w:rPr>
          <w:sz w:val="22"/>
        </w:rPr>
        <w:t>127</w:t>
      </w:r>
      <w:r>
        <w:rPr>
          <w:sz w:val="22"/>
        </w:rPr>
        <w:t>-</w:t>
      </w:r>
      <w:r w:rsidRPr="007A561D">
        <w:rPr>
          <w:sz w:val="22"/>
        </w:rPr>
        <w:t>1.2. Repealed.</w:t>
      </w: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>
        <w:rPr>
          <w:sz w:val="22"/>
        </w:rPr>
        <w:t>HISTORY</w:t>
      </w:r>
      <w:r w:rsidRPr="007A561D">
        <w:rPr>
          <w:sz w:val="22"/>
        </w:rPr>
        <w:t>: Former Regula</w:t>
      </w:r>
      <w:r w:rsidRPr="007A561D">
        <w:rPr>
          <w:sz w:val="22"/>
        </w:rPr>
        <w:t>tion, titled Protection of Trade Secrets and Other Confidential Information, repealed by SCSR 46</w:t>
      </w:r>
      <w:r>
        <w:rPr>
          <w:sz w:val="22"/>
        </w:rPr>
        <w:t>-</w:t>
      </w:r>
      <w:r w:rsidRPr="007A561D">
        <w:rPr>
          <w:sz w:val="22"/>
        </w:rPr>
        <w:t>5 Doc. No. 5050, eff May 27, 2022.</w:t>
      </w: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7A561D">
        <w:rPr>
          <w:sz w:val="22"/>
        </w:rPr>
        <w:t>127</w:t>
      </w:r>
      <w:r>
        <w:rPr>
          <w:sz w:val="22"/>
        </w:rPr>
        <w:t>-</w:t>
      </w:r>
      <w:r w:rsidRPr="007A561D">
        <w:rPr>
          <w:sz w:val="22"/>
        </w:rPr>
        <w:t>1.3. Repealed.</w:t>
      </w: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>
        <w:rPr>
          <w:sz w:val="22"/>
        </w:rPr>
        <w:t>HISTORY</w:t>
      </w:r>
      <w:r w:rsidRPr="007A561D">
        <w:rPr>
          <w:sz w:val="22"/>
        </w:rPr>
        <w:t>: Former Regulation, titled Party Status, had the following history: Amended by State Register V</w:t>
      </w:r>
      <w:r w:rsidRPr="007A561D">
        <w:rPr>
          <w:sz w:val="22"/>
        </w:rPr>
        <w:t>olume 21, Issue No. 6, Part 2, eff June 27, 1997. Repealed by SCSR 46</w:t>
      </w:r>
      <w:r>
        <w:rPr>
          <w:sz w:val="22"/>
        </w:rPr>
        <w:t>-</w:t>
      </w:r>
      <w:r w:rsidRPr="007A561D">
        <w:rPr>
          <w:sz w:val="22"/>
        </w:rPr>
        <w:t>5 Doc. No. 5050, eff May 27, 2022.</w:t>
      </w: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7A561D">
        <w:rPr>
          <w:sz w:val="22"/>
        </w:rPr>
        <w:t>127</w:t>
      </w:r>
      <w:r>
        <w:rPr>
          <w:sz w:val="22"/>
        </w:rPr>
        <w:t>-</w:t>
      </w:r>
      <w:r w:rsidRPr="007A561D">
        <w:rPr>
          <w:sz w:val="22"/>
        </w:rPr>
        <w:t>1.4. Repealed.</w:t>
      </w: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>
        <w:rPr>
          <w:sz w:val="22"/>
        </w:rPr>
        <w:t>HISTORY</w:t>
      </w:r>
      <w:r w:rsidRPr="007A561D">
        <w:rPr>
          <w:sz w:val="22"/>
        </w:rPr>
        <w:t>: Former Regulation, titled Intervention; Appearance by Non</w:t>
      </w:r>
      <w:r>
        <w:rPr>
          <w:sz w:val="22"/>
        </w:rPr>
        <w:t>-</w:t>
      </w:r>
      <w:r w:rsidRPr="007A561D">
        <w:rPr>
          <w:sz w:val="22"/>
        </w:rPr>
        <w:t>parties, had the following history: Amended by State Register V</w:t>
      </w:r>
      <w:r w:rsidRPr="007A561D">
        <w:rPr>
          <w:sz w:val="22"/>
        </w:rPr>
        <w:t>olume 21, Issue No. 6, Part 2, eff June 27, 1997. Repealed by SCSR 46</w:t>
      </w:r>
      <w:r>
        <w:rPr>
          <w:sz w:val="22"/>
        </w:rPr>
        <w:t>-</w:t>
      </w:r>
      <w:r w:rsidRPr="007A561D">
        <w:rPr>
          <w:sz w:val="22"/>
        </w:rPr>
        <w:t>5 Doc. No. 5050, eff May 27, 2022.</w:t>
      </w: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7A561D">
        <w:rPr>
          <w:sz w:val="22"/>
        </w:rPr>
        <w:t>127</w:t>
      </w:r>
      <w:r>
        <w:rPr>
          <w:sz w:val="22"/>
        </w:rPr>
        <w:t>-</w:t>
      </w:r>
      <w:r w:rsidRPr="007A561D">
        <w:rPr>
          <w:sz w:val="22"/>
        </w:rPr>
        <w:t>1.5. Repealed.</w:t>
      </w: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>
        <w:rPr>
          <w:sz w:val="22"/>
        </w:rPr>
        <w:t>HISTORY</w:t>
      </w:r>
      <w:r w:rsidRPr="007A561D">
        <w:rPr>
          <w:sz w:val="22"/>
        </w:rPr>
        <w:t>: Former Regulation, titled Representative of Parties and Intervenors, had the following history: Amended by State Register</w:t>
      </w:r>
      <w:r w:rsidRPr="007A561D">
        <w:rPr>
          <w:sz w:val="22"/>
        </w:rPr>
        <w:t xml:space="preserve"> Volume 21, Issue No. 6, Part 2, eff June 27, 1997; State Register Volume 30, Issue No. 5, eff May 26, 2006. Repealed by SCSR 46</w:t>
      </w:r>
      <w:r>
        <w:rPr>
          <w:sz w:val="22"/>
        </w:rPr>
        <w:t>-</w:t>
      </w:r>
      <w:r w:rsidRPr="007A561D">
        <w:rPr>
          <w:sz w:val="22"/>
        </w:rPr>
        <w:t>5 Doc. No. 5050, eff May 27, 2022.</w:t>
      </w: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7A561D">
        <w:rPr>
          <w:sz w:val="22"/>
        </w:rPr>
        <w:t>127</w:t>
      </w:r>
      <w:r>
        <w:rPr>
          <w:sz w:val="22"/>
        </w:rPr>
        <w:t>-</w:t>
      </w:r>
      <w:r w:rsidRPr="007A561D">
        <w:rPr>
          <w:sz w:val="22"/>
        </w:rPr>
        <w:t>1.6. Repealed.</w:t>
      </w: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>
        <w:rPr>
          <w:sz w:val="22"/>
        </w:rPr>
        <w:t>HISTORY</w:t>
      </w:r>
      <w:r w:rsidRPr="007A561D">
        <w:rPr>
          <w:sz w:val="22"/>
        </w:rPr>
        <w:t>: Former Regulation, titled Failure to Appear, had the following</w:t>
      </w:r>
      <w:r w:rsidRPr="007A561D">
        <w:rPr>
          <w:sz w:val="22"/>
        </w:rPr>
        <w:t xml:space="preserve"> history: Amended by State Register Volume 18, Issue No. 6, eff June 24, 1994; State Register Volume 28, Issue No. 5, eff May 28, 2004. Repealed by SCSR 46</w:t>
      </w:r>
      <w:r>
        <w:rPr>
          <w:sz w:val="22"/>
        </w:rPr>
        <w:t>-</w:t>
      </w:r>
      <w:r w:rsidRPr="007A561D">
        <w:rPr>
          <w:sz w:val="22"/>
        </w:rPr>
        <w:t>5 Doc. No. 5050, eff May 27, 2022.</w:t>
      </w: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7A561D">
        <w:rPr>
          <w:sz w:val="22"/>
        </w:rPr>
        <w:t>127</w:t>
      </w:r>
      <w:r>
        <w:rPr>
          <w:sz w:val="22"/>
        </w:rPr>
        <w:t>-</w:t>
      </w:r>
      <w:r w:rsidRPr="007A561D">
        <w:rPr>
          <w:sz w:val="22"/>
        </w:rPr>
        <w:t>1.7. Repealed.</w:t>
      </w: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>
        <w:rPr>
          <w:sz w:val="22"/>
        </w:rPr>
        <w:t>HISTORY</w:t>
      </w:r>
      <w:r w:rsidRPr="007A561D">
        <w:rPr>
          <w:sz w:val="22"/>
        </w:rPr>
        <w:t xml:space="preserve">: Former Regulation, titled Duty and </w:t>
      </w:r>
      <w:r w:rsidRPr="007A561D">
        <w:rPr>
          <w:sz w:val="22"/>
        </w:rPr>
        <w:t>Authority of Board Member, had the following history: Amended by State Register Volume 21, Issue No. 6, Part 2, eff June 27, 1997. Repealed by SCSR 46</w:t>
      </w:r>
      <w:r>
        <w:rPr>
          <w:sz w:val="22"/>
        </w:rPr>
        <w:t>-</w:t>
      </w:r>
      <w:r w:rsidRPr="007A561D">
        <w:rPr>
          <w:sz w:val="22"/>
        </w:rPr>
        <w:t>5 Doc. No. 5050, eff May 27, 2022.</w:t>
      </w: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7A561D">
        <w:rPr>
          <w:sz w:val="22"/>
        </w:rPr>
        <w:t>127</w:t>
      </w:r>
      <w:r>
        <w:rPr>
          <w:sz w:val="22"/>
        </w:rPr>
        <w:t>-</w:t>
      </w:r>
      <w:r w:rsidRPr="007A561D">
        <w:rPr>
          <w:sz w:val="22"/>
        </w:rPr>
        <w:t>1.8. Repealed.</w:t>
      </w: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>
        <w:rPr>
          <w:sz w:val="22"/>
        </w:rPr>
        <w:t>HISTORY</w:t>
      </w:r>
      <w:r w:rsidRPr="007A561D">
        <w:rPr>
          <w:sz w:val="22"/>
        </w:rPr>
        <w:t>: Former Regulation, titled Filing of Brie</w:t>
      </w:r>
      <w:r w:rsidRPr="007A561D">
        <w:rPr>
          <w:sz w:val="22"/>
        </w:rPr>
        <w:t>fs and Oral Arguments, repealed by SCSR 46</w:t>
      </w:r>
      <w:r>
        <w:rPr>
          <w:sz w:val="22"/>
        </w:rPr>
        <w:t>-</w:t>
      </w:r>
      <w:r w:rsidRPr="007A561D">
        <w:rPr>
          <w:sz w:val="22"/>
        </w:rPr>
        <w:t>5 Doc. No. 5050, eff May 27, 2022.</w:t>
      </w: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7A561D">
        <w:rPr>
          <w:sz w:val="22"/>
        </w:rPr>
        <w:t>127</w:t>
      </w:r>
      <w:r>
        <w:rPr>
          <w:sz w:val="22"/>
        </w:rPr>
        <w:t>-</w:t>
      </w:r>
      <w:r w:rsidRPr="007A561D">
        <w:rPr>
          <w:sz w:val="22"/>
        </w:rPr>
        <w:t>1.9. Repealed.</w:t>
      </w: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>
        <w:rPr>
          <w:sz w:val="22"/>
        </w:rPr>
        <w:t>HISTORY</w:t>
      </w:r>
      <w:r w:rsidRPr="007A561D">
        <w:rPr>
          <w:sz w:val="22"/>
        </w:rPr>
        <w:t>: Former Regulation, titled Hearings on Petitions for Modification of Abatement Dates, repealed by SCSR 46</w:t>
      </w:r>
      <w:r>
        <w:rPr>
          <w:sz w:val="22"/>
        </w:rPr>
        <w:t>-</w:t>
      </w:r>
      <w:r w:rsidRPr="007A561D">
        <w:rPr>
          <w:sz w:val="22"/>
        </w:rPr>
        <w:t>5 Doc. No. 5050, eff May 27, 2022.</w:t>
      </w: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7A561D">
        <w:rPr>
          <w:sz w:val="22"/>
        </w:rPr>
        <w:t>127</w:t>
      </w:r>
      <w:r>
        <w:rPr>
          <w:sz w:val="22"/>
        </w:rPr>
        <w:t>-</w:t>
      </w:r>
      <w:r w:rsidRPr="007A561D">
        <w:rPr>
          <w:sz w:val="22"/>
        </w:rPr>
        <w:t>1.1</w:t>
      </w:r>
      <w:r w:rsidRPr="007A561D">
        <w:rPr>
          <w:sz w:val="22"/>
        </w:rPr>
        <w:t>0. Repealed.</w:t>
      </w: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>
        <w:rPr>
          <w:sz w:val="22"/>
        </w:rPr>
        <w:t>HISTORY</w:t>
      </w:r>
      <w:r w:rsidRPr="007A561D">
        <w:rPr>
          <w:sz w:val="22"/>
        </w:rPr>
        <w:t>: Former Regulation, titled Service and Notice, repealed by SCSR 46</w:t>
      </w:r>
      <w:r>
        <w:rPr>
          <w:sz w:val="22"/>
        </w:rPr>
        <w:t>-</w:t>
      </w:r>
      <w:r w:rsidRPr="007A561D">
        <w:rPr>
          <w:sz w:val="22"/>
        </w:rPr>
        <w:t>5 Doc. No. 5050, eff May 27, 2022.</w:t>
      </w: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7A561D">
        <w:rPr>
          <w:sz w:val="22"/>
        </w:rPr>
        <w:t>127</w:t>
      </w:r>
      <w:r>
        <w:rPr>
          <w:sz w:val="22"/>
        </w:rPr>
        <w:t>-</w:t>
      </w:r>
      <w:r w:rsidRPr="007A561D">
        <w:rPr>
          <w:sz w:val="22"/>
        </w:rPr>
        <w:t>1.11. Repealed.</w:t>
      </w: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>
        <w:rPr>
          <w:sz w:val="22"/>
        </w:rPr>
        <w:t>HISTORY</w:t>
      </w:r>
      <w:r w:rsidRPr="007A561D">
        <w:rPr>
          <w:sz w:val="22"/>
        </w:rPr>
        <w:t>: Former Regulation, titled Conflict of Interest, had the following history: Added by State Register Vo</w:t>
      </w:r>
      <w:r w:rsidRPr="007A561D">
        <w:rPr>
          <w:sz w:val="22"/>
        </w:rPr>
        <w:t>lume 21, Issue No. 6, Part 2, eff June 27, 1997. Repealed by SCSR 46</w:t>
      </w:r>
      <w:r>
        <w:rPr>
          <w:sz w:val="22"/>
        </w:rPr>
        <w:t>-</w:t>
      </w:r>
      <w:r w:rsidRPr="007A561D">
        <w:rPr>
          <w:sz w:val="22"/>
        </w:rPr>
        <w:t>5 Doc. No. 5050, eff May 27, 2022.</w:t>
      </w: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7A561D">
        <w:rPr>
          <w:sz w:val="22"/>
        </w:rPr>
        <w:t>Rules of Procedure for the Preparation and Preservation of a Record of Hearings and Other Proceedings</w:t>
      </w: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7A561D">
        <w:rPr>
          <w:sz w:val="22"/>
        </w:rPr>
        <w:t>127</w:t>
      </w:r>
      <w:r>
        <w:rPr>
          <w:sz w:val="22"/>
        </w:rPr>
        <w:t>-</w:t>
      </w:r>
      <w:r w:rsidRPr="007A561D">
        <w:rPr>
          <w:sz w:val="22"/>
        </w:rPr>
        <w:t>2.1. Repealed.</w:t>
      </w: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>
        <w:rPr>
          <w:sz w:val="22"/>
        </w:rPr>
        <w:t>HISTORY</w:t>
      </w:r>
      <w:r w:rsidRPr="007A561D">
        <w:rPr>
          <w:sz w:val="22"/>
        </w:rPr>
        <w:t xml:space="preserve">: Former Regulation, </w:t>
      </w:r>
      <w:r w:rsidRPr="007A561D">
        <w:rPr>
          <w:sz w:val="22"/>
        </w:rPr>
        <w:t>titled Record, repealed by SCSR 46</w:t>
      </w:r>
      <w:r>
        <w:rPr>
          <w:sz w:val="22"/>
        </w:rPr>
        <w:t>-</w:t>
      </w:r>
      <w:r w:rsidRPr="007A561D">
        <w:rPr>
          <w:sz w:val="22"/>
        </w:rPr>
        <w:t>5 Doc. No. 5050, eff May 27, 2022.</w:t>
      </w: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7A561D">
        <w:rPr>
          <w:sz w:val="22"/>
        </w:rPr>
        <w:t>127</w:t>
      </w:r>
      <w:r>
        <w:rPr>
          <w:sz w:val="22"/>
        </w:rPr>
        <w:t>-</w:t>
      </w:r>
      <w:r w:rsidRPr="007A561D">
        <w:rPr>
          <w:sz w:val="22"/>
        </w:rPr>
        <w:t>2.2. Repealed.</w:t>
      </w: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>
        <w:rPr>
          <w:sz w:val="22"/>
        </w:rPr>
        <w:t>HISTORY</w:t>
      </w:r>
      <w:r w:rsidRPr="007A561D">
        <w:rPr>
          <w:sz w:val="22"/>
        </w:rPr>
        <w:t>: Former Regulation, titled Transcripts, Exhibits, repealed by SCSR 46</w:t>
      </w:r>
      <w:r>
        <w:rPr>
          <w:sz w:val="22"/>
        </w:rPr>
        <w:t>-</w:t>
      </w:r>
      <w:r w:rsidRPr="007A561D">
        <w:rPr>
          <w:sz w:val="22"/>
        </w:rPr>
        <w:t>5 Doc. No. 5050, eff May 27, 2022.</w:t>
      </w: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7A561D">
        <w:rPr>
          <w:sz w:val="22"/>
        </w:rPr>
        <w:t>127</w:t>
      </w:r>
      <w:r>
        <w:rPr>
          <w:sz w:val="22"/>
        </w:rPr>
        <w:t>-</w:t>
      </w:r>
      <w:r w:rsidRPr="007A561D">
        <w:rPr>
          <w:sz w:val="22"/>
        </w:rPr>
        <w:t>2.3. Repealed.</w:t>
      </w: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>
        <w:rPr>
          <w:sz w:val="22"/>
        </w:rPr>
        <w:t>HISTORY</w:t>
      </w:r>
      <w:r w:rsidRPr="007A561D">
        <w:rPr>
          <w:sz w:val="22"/>
        </w:rPr>
        <w:t>: Former Regulation, titled Filing of Transcript and Exhibits, repealed by SCSR 46</w:t>
      </w:r>
      <w:r>
        <w:rPr>
          <w:sz w:val="22"/>
        </w:rPr>
        <w:t>-</w:t>
      </w:r>
      <w:r w:rsidRPr="007A561D">
        <w:rPr>
          <w:sz w:val="22"/>
        </w:rPr>
        <w:t>5 Doc. No. 5050, eff May 27, 2022.</w:t>
      </w: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7A561D">
        <w:rPr>
          <w:sz w:val="22"/>
        </w:rPr>
        <w:t>127</w:t>
      </w:r>
      <w:r>
        <w:rPr>
          <w:sz w:val="22"/>
        </w:rPr>
        <w:t>-</w:t>
      </w:r>
      <w:r w:rsidRPr="007A561D">
        <w:rPr>
          <w:sz w:val="22"/>
        </w:rPr>
        <w:t>2.4. Repealed.</w:t>
      </w: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>
        <w:rPr>
          <w:sz w:val="22"/>
        </w:rPr>
        <w:t>HISTORY</w:t>
      </w:r>
      <w:r w:rsidRPr="007A561D">
        <w:rPr>
          <w:sz w:val="22"/>
        </w:rPr>
        <w:t>: Former Regulation, titled Preservation of Record, repealed by SCSR 46</w:t>
      </w:r>
      <w:r>
        <w:rPr>
          <w:sz w:val="22"/>
        </w:rPr>
        <w:t>-</w:t>
      </w:r>
      <w:r w:rsidRPr="007A561D">
        <w:rPr>
          <w:sz w:val="22"/>
        </w:rPr>
        <w:t>5 Doc. No. 5050, eff May 27, 20</w:t>
      </w:r>
      <w:r w:rsidRPr="007A561D">
        <w:rPr>
          <w:sz w:val="22"/>
        </w:rPr>
        <w:t>22.</w:t>
      </w: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7A561D">
        <w:rPr>
          <w:sz w:val="22"/>
        </w:rPr>
        <w:t>Rules of Procedure for Appeals to the Review Board</w:t>
      </w: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7A561D">
        <w:rPr>
          <w:sz w:val="22"/>
        </w:rPr>
        <w:t>127</w:t>
      </w:r>
      <w:r>
        <w:rPr>
          <w:sz w:val="22"/>
        </w:rPr>
        <w:t>-</w:t>
      </w:r>
      <w:r w:rsidRPr="007A561D">
        <w:rPr>
          <w:sz w:val="22"/>
        </w:rPr>
        <w:t>3.1. Repealed.</w:t>
      </w: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>
        <w:rPr>
          <w:sz w:val="22"/>
        </w:rPr>
        <w:t>HISTORY</w:t>
      </w:r>
      <w:r w:rsidRPr="007A561D">
        <w:rPr>
          <w:sz w:val="22"/>
        </w:rPr>
        <w:t>: Former Regulation, titled Petition for Review, repealed by SCSR 46</w:t>
      </w:r>
      <w:r>
        <w:rPr>
          <w:sz w:val="22"/>
        </w:rPr>
        <w:t>-</w:t>
      </w:r>
      <w:r w:rsidRPr="007A561D">
        <w:rPr>
          <w:sz w:val="22"/>
        </w:rPr>
        <w:t>5 Doc. No. 5050, eff May 27, 2022.</w:t>
      </w: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7A561D">
        <w:rPr>
          <w:sz w:val="22"/>
        </w:rPr>
        <w:t>127</w:t>
      </w:r>
      <w:r>
        <w:rPr>
          <w:sz w:val="22"/>
        </w:rPr>
        <w:t>-</w:t>
      </w:r>
      <w:r w:rsidRPr="007A561D">
        <w:rPr>
          <w:sz w:val="22"/>
        </w:rPr>
        <w:t>3.2. Repealed.</w:t>
      </w: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>
        <w:rPr>
          <w:sz w:val="22"/>
        </w:rPr>
        <w:t>HISTORY</w:t>
      </w:r>
      <w:r w:rsidRPr="007A561D">
        <w:rPr>
          <w:sz w:val="22"/>
        </w:rPr>
        <w:t xml:space="preserve">: Former Regulation, titled Request for </w:t>
      </w:r>
      <w:r w:rsidRPr="007A561D">
        <w:rPr>
          <w:sz w:val="22"/>
        </w:rPr>
        <w:t>Response, repealed by SCSR 46</w:t>
      </w:r>
      <w:r>
        <w:rPr>
          <w:sz w:val="22"/>
        </w:rPr>
        <w:t>-</w:t>
      </w:r>
      <w:r w:rsidRPr="007A561D">
        <w:rPr>
          <w:sz w:val="22"/>
        </w:rPr>
        <w:t>5 Doc. No. 5050, eff May 27, 2022.</w:t>
      </w: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7A561D">
        <w:rPr>
          <w:sz w:val="22"/>
        </w:rPr>
        <w:t>127</w:t>
      </w:r>
      <w:r>
        <w:rPr>
          <w:sz w:val="22"/>
        </w:rPr>
        <w:t>-</w:t>
      </w:r>
      <w:r w:rsidRPr="007A561D">
        <w:rPr>
          <w:sz w:val="22"/>
        </w:rPr>
        <w:t>3.3. Repealed.</w:t>
      </w: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>
        <w:rPr>
          <w:sz w:val="22"/>
        </w:rPr>
        <w:t>HISTORY</w:t>
      </w:r>
      <w:r w:rsidRPr="007A561D">
        <w:rPr>
          <w:sz w:val="22"/>
        </w:rPr>
        <w:t>: Former Regulation, titled Oral Argument, repealed by SCSR 46</w:t>
      </w:r>
      <w:r>
        <w:rPr>
          <w:sz w:val="22"/>
        </w:rPr>
        <w:t>-</w:t>
      </w:r>
      <w:r w:rsidRPr="007A561D">
        <w:rPr>
          <w:sz w:val="22"/>
        </w:rPr>
        <w:t>5 Doc. No. 5050, eff May 27, 2022.</w:t>
      </w: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7A561D">
        <w:rPr>
          <w:sz w:val="22"/>
        </w:rPr>
        <w:t>127</w:t>
      </w:r>
      <w:r>
        <w:rPr>
          <w:sz w:val="22"/>
        </w:rPr>
        <w:t>-</w:t>
      </w:r>
      <w:r w:rsidRPr="007A561D">
        <w:rPr>
          <w:sz w:val="22"/>
        </w:rPr>
        <w:t>3.4. Repealed.</w:t>
      </w: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>
        <w:rPr>
          <w:sz w:val="22"/>
        </w:rPr>
        <w:t>HISTORY</w:t>
      </w:r>
      <w:r w:rsidRPr="007A561D">
        <w:rPr>
          <w:sz w:val="22"/>
        </w:rPr>
        <w:t>: Former Regulation, titled Record fo</w:t>
      </w:r>
      <w:r w:rsidRPr="007A561D">
        <w:rPr>
          <w:sz w:val="22"/>
        </w:rPr>
        <w:t>r Appeal, repealed by SCSR 46</w:t>
      </w:r>
      <w:r>
        <w:rPr>
          <w:sz w:val="22"/>
        </w:rPr>
        <w:t>-</w:t>
      </w:r>
      <w:r w:rsidRPr="007A561D">
        <w:rPr>
          <w:sz w:val="22"/>
        </w:rPr>
        <w:t>5 Doc. No. 5050, eff May 27, 2022.</w:t>
      </w: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000000" w:rsidRPr="007A561D" w:rsidRDefault="007A561D" w:rsidP="007A56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sectPr w:rsidR="00000000" w:rsidRPr="007A561D" w:rsidSect="007A56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61D" w:rsidRDefault="007A561D" w:rsidP="007A561D">
      <w:r>
        <w:separator/>
      </w:r>
    </w:p>
  </w:endnote>
  <w:endnote w:type="continuationSeparator" w:id="0">
    <w:p w:rsidR="007A561D" w:rsidRDefault="007A561D" w:rsidP="007A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61D" w:rsidRPr="007A561D" w:rsidRDefault="007A561D" w:rsidP="007A56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61D" w:rsidRPr="007A561D" w:rsidRDefault="007A561D" w:rsidP="007A56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61D" w:rsidRPr="007A561D" w:rsidRDefault="007A561D" w:rsidP="007A56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61D" w:rsidRDefault="007A561D" w:rsidP="007A561D">
      <w:r>
        <w:separator/>
      </w:r>
    </w:p>
  </w:footnote>
  <w:footnote w:type="continuationSeparator" w:id="0">
    <w:p w:rsidR="007A561D" w:rsidRDefault="007A561D" w:rsidP="007A5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61D" w:rsidRPr="007A561D" w:rsidRDefault="007A561D" w:rsidP="007A56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61D" w:rsidRPr="007A561D" w:rsidRDefault="007A561D" w:rsidP="007A56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61D" w:rsidRPr="007A561D" w:rsidRDefault="007A561D" w:rsidP="007A56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1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C4169"/>
    <w:rsid w:val="004C4169"/>
    <w:rsid w:val="006A7ADE"/>
    <w:rsid w:val="007A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50B58-2708-400F-9089-1A18ADB1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paragraph" w:styleId="Header">
    <w:name w:val="header"/>
    <w:basedOn w:val="Normal"/>
    <w:link w:val="HeaderChar"/>
    <w:uiPriority w:val="99"/>
    <w:unhideWhenUsed/>
    <w:rsid w:val="007A56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1D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56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1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3</cp:revision>
  <dcterms:created xsi:type="dcterms:W3CDTF">2022-08-11T18:01:00Z</dcterms:created>
  <dcterms:modified xsi:type="dcterms:W3CDTF">2022-08-11T18:01:00Z</dcterms:modified>
</cp:coreProperties>
</file>