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8BB" w:rsidRDefault="003F38BB" w:rsidP="00822D67">
      <w:r>
        <w:t>Agency Name: Department of Health and Environmental Control</w:t>
      </w:r>
    </w:p>
    <w:p w:rsidR="003F38BB" w:rsidRDefault="003F38BB" w:rsidP="00822D67">
      <w:r>
        <w:t>Statutory Authority: 48-1-10 et seq.</w:t>
      </w:r>
    </w:p>
    <w:p w:rsidR="00822D67" w:rsidRDefault="00822D67" w:rsidP="00822D67">
      <w:r>
        <w:t>Document Number: 4070</w:t>
      </w:r>
    </w:p>
    <w:p w:rsidR="003F38BB" w:rsidRDefault="003F38BB" w:rsidP="00822D67">
      <w:r>
        <w:t>Proposed in State Register Volume and Issue: 33/3</w:t>
      </w:r>
    </w:p>
    <w:p w:rsidR="008C3CA0" w:rsidRDefault="008C3CA0" w:rsidP="00822D67">
      <w:r>
        <w:t>House Committee: Agriculture, Natural Resources and Environmental Affairs Committee</w:t>
      </w:r>
    </w:p>
    <w:p w:rsidR="008C3CA0" w:rsidRDefault="008C3CA0" w:rsidP="00822D67">
      <w:r>
        <w:t>Senate Committee: Medical Affairs Committee</w:t>
      </w:r>
    </w:p>
    <w:p w:rsidR="00B43AE0" w:rsidRDefault="00B43AE0" w:rsidP="00822D67">
      <w:r>
        <w:t>120 Day Review Expiration Date for Automatic Approval: 05/12/2010</w:t>
      </w:r>
    </w:p>
    <w:p w:rsidR="0010307E" w:rsidRDefault="0010307E" w:rsidP="00822D67">
      <w:r>
        <w:t>Final in State Register Volume and Issue: 34/5</w:t>
      </w:r>
    </w:p>
    <w:p w:rsidR="0010307E" w:rsidRDefault="003F38BB" w:rsidP="00822D67">
      <w:r>
        <w:t xml:space="preserve">Status: </w:t>
      </w:r>
      <w:r w:rsidR="0010307E">
        <w:t>Final</w:t>
      </w:r>
    </w:p>
    <w:p w:rsidR="003F38BB" w:rsidRDefault="003F38BB" w:rsidP="00822D67">
      <w:r>
        <w:t>Subject: Air Pollution Control Regulations and Standards</w:t>
      </w:r>
    </w:p>
    <w:p w:rsidR="00822D67" w:rsidRDefault="00822D67" w:rsidP="00822D67"/>
    <w:p w:rsidR="00822D67" w:rsidRDefault="00822D67" w:rsidP="00822D67">
      <w:r>
        <w:t>History: 4070</w:t>
      </w:r>
    </w:p>
    <w:p w:rsidR="00822D67" w:rsidRDefault="00822D67" w:rsidP="00822D67"/>
    <w:p w:rsidR="00822D67" w:rsidRDefault="00822D67" w:rsidP="00822D67">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3F38BB" w:rsidRDefault="003F38BB" w:rsidP="00822D67">
      <w:pPr>
        <w:tabs>
          <w:tab w:val="left" w:pos="475"/>
          <w:tab w:val="left" w:pos="2304"/>
          <w:tab w:val="center" w:pos="6494"/>
          <w:tab w:val="left" w:pos="7373"/>
          <w:tab w:val="left" w:pos="8554"/>
        </w:tabs>
        <w:jc w:val="left"/>
      </w:pPr>
      <w:r>
        <w:t>-</w:t>
      </w:r>
      <w:r>
        <w:tab/>
        <w:t>03/27/2009</w:t>
      </w:r>
      <w:r>
        <w:tab/>
        <w:t xml:space="preserve">Proposed </w:t>
      </w:r>
      <w:proofErr w:type="spellStart"/>
      <w:r>
        <w:t>Reg</w:t>
      </w:r>
      <w:proofErr w:type="spellEnd"/>
      <w:r>
        <w:t xml:space="preserve"> Published in SR</w:t>
      </w:r>
      <w:r>
        <w:tab/>
      </w:r>
    </w:p>
    <w:p w:rsidR="00B43AE0" w:rsidRDefault="00B43AE0" w:rsidP="00822D67">
      <w:pPr>
        <w:tabs>
          <w:tab w:val="left" w:pos="475"/>
          <w:tab w:val="left" w:pos="2304"/>
          <w:tab w:val="center" w:pos="6494"/>
          <w:tab w:val="left" w:pos="7373"/>
          <w:tab w:val="left" w:pos="8554"/>
        </w:tabs>
        <w:jc w:val="left"/>
      </w:pPr>
      <w:r>
        <w:t>-</w:t>
      </w:r>
      <w:r>
        <w:tab/>
        <w:t>01/12/2010</w:t>
      </w:r>
      <w:r>
        <w:tab/>
        <w:t>Received by Lt. Gov &amp; Speaker</w:t>
      </w:r>
      <w:r>
        <w:tab/>
      </w:r>
      <w:r>
        <w:tab/>
        <w:t>05/12/2010</w:t>
      </w:r>
    </w:p>
    <w:p w:rsidR="008C3CA0" w:rsidRDefault="008C3CA0" w:rsidP="00822D67">
      <w:pPr>
        <w:tabs>
          <w:tab w:val="left" w:pos="475"/>
          <w:tab w:val="left" w:pos="2304"/>
          <w:tab w:val="center" w:pos="6494"/>
          <w:tab w:val="left" w:pos="7373"/>
          <w:tab w:val="left" w:pos="8554"/>
        </w:tabs>
        <w:jc w:val="left"/>
      </w:pPr>
      <w:r>
        <w:t>H</w:t>
      </w:r>
      <w:r>
        <w:tab/>
        <w:t>01/12/2010</w:t>
      </w:r>
      <w:r>
        <w:tab/>
        <w:t>Referred to Committee</w:t>
      </w:r>
      <w:r>
        <w:tab/>
      </w:r>
    </w:p>
    <w:p w:rsidR="008C3CA0" w:rsidRDefault="008C3CA0" w:rsidP="00822D67">
      <w:pPr>
        <w:tabs>
          <w:tab w:val="left" w:pos="475"/>
          <w:tab w:val="left" w:pos="2304"/>
          <w:tab w:val="center" w:pos="6494"/>
          <w:tab w:val="left" w:pos="7373"/>
          <w:tab w:val="left" w:pos="8554"/>
        </w:tabs>
        <w:jc w:val="left"/>
      </w:pPr>
      <w:r>
        <w:t>S</w:t>
      </w:r>
      <w:r>
        <w:tab/>
        <w:t>01/12/2010</w:t>
      </w:r>
      <w:r>
        <w:tab/>
        <w:t>Referred to Committee</w:t>
      </w:r>
      <w:r>
        <w:tab/>
      </w:r>
    </w:p>
    <w:p w:rsidR="00C86085" w:rsidRDefault="00C86085" w:rsidP="00822D67">
      <w:pPr>
        <w:tabs>
          <w:tab w:val="left" w:pos="475"/>
          <w:tab w:val="left" w:pos="2304"/>
          <w:tab w:val="center" w:pos="6494"/>
          <w:tab w:val="left" w:pos="7373"/>
          <w:tab w:val="left" w:pos="8554"/>
        </w:tabs>
        <w:jc w:val="left"/>
      </w:pPr>
      <w:r>
        <w:t>H</w:t>
      </w:r>
      <w:r>
        <w:tab/>
        <w:t>02/04/2010</w:t>
      </w:r>
      <w:r>
        <w:tab/>
        <w:t>Resolution Introduced to Approve</w:t>
      </w:r>
      <w:r>
        <w:tab/>
        <w:t>4531</w:t>
      </w:r>
    </w:p>
    <w:p w:rsidR="0010307E" w:rsidRDefault="0010307E" w:rsidP="00822D67">
      <w:pPr>
        <w:tabs>
          <w:tab w:val="left" w:pos="475"/>
          <w:tab w:val="left" w:pos="2304"/>
          <w:tab w:val="center" w:pos="6494"/>
          <w:tab w:val="left" w:pos="7373"/>
          <w:tab w:val="left" w:pos="8554"/>
        </w:tabs>
        <w:jc w:val="left"/>
      </w:pPr>
      <w:r>
        <w:t>-</w:t>
      </w:r>
      <w:r>
        <w:tab/>
        <w:t>04/27/2010</w:t>
      </w:r>
      <w:r>
        <w:tab/>
        <w:t>Approved by:  Ratification No. 175</w:t>
      </w:r>
    </w:p>
    <w:p w:rsidR="0010307E" w:rsidRDefault="0010307E" w:rsidP="00822D67">
      <w:pPr>
        <w:tabs>
          <w:tab w:val="left" w:pos="475"/>
          <w:tab w:val="left" w:pos="2304"/>
          <w:tab w:val="center" w:pos="6494"/>
          <w:tab w:val="left" w:pos="7373"/>
          <w:tab w:val="left" w:pos="8554"/>
        </w:tabs>
        <w:jc w:val="left"/>
      </w:pPr>
      <w:r>
        <w:t>-</w:t>
      </w:r>
      <w:r>
        <w:tab/>
        <w:t>05/28/2010</w:t>
      </w:r>
      <w:r>
        <w:tab/>
        <w:t>Effective Date unless otherwise</w:t>
      </w:r>
    </w:p>
    <w:p w:rsidR="0010307E" w:rsidRDefault="0010307E" w:rsidP="00822D67">
      <w:pPr>
        <w:tabs>
          <w:tab w:val="left" w:pos="475"/>
          <w:tab w:val="left" w:pos="2304"/>
          <w:tab w:val="center" w:pos="6494"/>
          <w:tab w:val="left" w:pos="7373"/>
          <w:tab w:val="left" w:pos="8554"/>
        </w:tabs>
        <w:jc w:val="left"/>
      </w:pPr>
      <w:r>
        <w:tab/>
      </w:r>
      <w:r>
        <w:tab/>
      </w:r>
      <w:proofErr w:type="gramStart"/>
      <w:r>
        <w:t>provided</w:t>
      </w:r>
      <w:proofErr w:type="gramEnd"/>
      <w:r>
        <w:t xml:space="preserve"> for in the Regulation</w:t>
      </w:r>
    </w:p>
    <w:p w:rsidR="00822D67" w:rsidRPr="0010307E" w:rsidRDefault="00822D67" w:rsidP="00822D67">
      <w:pPr>
        <w:tabs>
          <w:tab w:val="left" w:pos="475"/>
          <w:tab w:val="left" w:pos="2304"/>
          <w:tab w:val="center" w:pos="6494"/>
          <w:tab w:val="left" w:pos="7373"/>
          <w:tab w:val="left" w:pos="8554"/>
        </w:tabs>
        <w:jc w:val="left"/>
      </w:pPr>
    </w:p>
    <w:p w:rsidR="000F2F37" w:rsidRDefault="00822D67">
      <w:pPr>
        <w:jc w:val="center"/>
      </w:pPr>
      <w:r>
        <w:br w:type="page"/>
      </w:r>
      <w:r w:rsidR="000F2F37">
        <w:lastRenderedPageBreak/>
        <w:t>Document No. 4070</w:t>
      </w:r>
    </w:p>
    <w:p w:rsidR="000F2F37" w:rsidRDefault="000F2F37">
      <w:pPr>
        <w:jc w:val="center"/>
        <w:rPr>
          <w:b/>
          <w:bCs/>
        </w:rPr>
      </w:pPr>
      <w:r>
        <w:rPr>
          <w:b/>
          <w:bCs/>
        </w:rPr>
        <w:t>DEPARTMENT OF HEALTH AND ENVIRONMENTAL CONTROL</w:t>
      </w:r>
    </w:p>
    <w:p w:rsidR="000F2F37" w:rsidRDefault="000F2F37">
      <w:pPr>
        <w:jc w:val="center"/>
      </w:pPr>
      <w:r>
        <w:t>CHAPTER 61</w:t>
      </w:r>
    </w:p>
    <w:p w:rsidR="000F2F37" w:rsidRPr="00416D9A" w:rsidRDefault="000F2F37">
      <w:pPr>
        <w:jc w:val="center"/>
      </w:pPr>
      <w:r>
        <w:t>Statutory Authority: 1976 Code Sections 48-1-10</w:t>
      </w:r>
      <w:r w:rsidRPr="00416D9A">
        <w:rPr>
          <w:iCs/>
        </w:rPr>
        <w:t xml:space="preserve"> et seq.</w:t>
      </w:r>
    </w:p>
    <w:p w:rsidR="000F2F37" w:rsidRDefault="000F2F37"/>
    <w:p w:rsidR="000F2F37" w:rsidRDefault="000F2F37">
      <w:pPr>
        <w:rPr>
          <w:bCs/>
          <w:iCs/>
        </w:rPr>
      </w:pPr>
      <w:r>
        <w:rPr>
          <w:bCs/>
          <w:iCs/>
        </w:rPr>
        <w:t>61-62.</w:t>
      </w:r>
      <w:r>
        <w:rPr>
          <w:bCs/>
          <w:i/>
        </w:rPr>
        <w:t xml:space="preserve"> </w:t>
      </w:r>
      <w:r>
        <w:rPr>
          <w:bCs/>
        </w:rPr>
        <w:t>Air Pollution Control Regulations and Standards</w:t>
      </w:r>
    </w:p>
    <w:p w:rsidR="000F2F37" w:rsidRDefault="000F2F37">
      <w:pPr>
        <w:rPr>
          <w:iCs/>
        </w:rPr>
      </w:pPr>
    </w:p>
    <w:p w:rsidR="000F2F37" w:rsidRDefault="000F2F37">
      <w:pPr>
        <w:rPr>
          <w:b/>
        </w:rPr>
      </w:pPr>
      <w:r>
        <w:rPr>
          <w:b/>
        </w:rPr>
        <w:t>Synopsis:</w:t>
      </w:r>
    </w:p>
    <w:p w:rsidR="000F2F37" w:rsidRDefault="000F2F37">
      <w:pPr>
        <w:rPr>
          <w:b/>
        </w:rPr>
      </w:pPr>
    </w:p>
    <w:p w:rsidR="000F2F37" w:rsidRDefault="000F2F37">
      <w:pPr>
        <w:rPr>
          <w:u w:val="single"/>
        </w:rPr>
      </w:pPr>
      <w:r>
        <w:t xml:space="preserve">On May 18, 2005, the United States Environmental Protection Agency (EPA) published a final rule in the </w:t>
      </w:r>
      <w:r>
        <w:rPr>
          <w:i/>
        </w:rPr>
        <w:t>Federal Register</w:t>
      </w:r>
      <w:r>
        <w:t xml:space="preserve"> titled, </w:t>
      </w:r>
      <w:r>
        <w:rPr>
          <w:i/>
        </w:rPr>
        <w:t>Standards of Performance for New and Existing Stationary Sources: Electric Utility Steam Generating Units</w:t>
      </w:r>
      <w:r>
        <w:t xml:space="preserve"> (70 FR 28606), also referred to as the “Clean Air Mercury Rule” (CAMR). This final rule established standards of performance for mercury for new and existing coal-fired electric utility steam generating units (EGUs), as defined in the Clean Air Act (CAA) section 111. This final rule became effective July 18, 2005. The South Carolina CAMR became state-effective upon the publication of a Notice of Final Regulation in the South Carolina </w:t>
      </w:r>
      <w:r>
        <w:rPr>
          <w:i/>
        </w:rPr>
        <w:t xml:space="preserve">State Register </w:t>
      </w:r>
      <w:r>
        <w:t>(</w:t>
      </w:r>
      <w:r>
        <w:rPr>
          <w:i/>
        </w:rPr>
        <w:t>State Register)</w:t>
      </w:r>
      <w:r>
        <w:t xml:space="preserve"> on June 22, 2007 (Document No. 3083). The final package for the State CAMR was submitted to the EPA on August 16, 2007, for approval.</w:t>
      </w:r>
    </w:p>
    <w:p w:rsidR="000F2F37" w:rsidRDefault="000F2F37">
      <w:pPr>
        <w:rPr>
          <w:color w:val="000000"/>
          <w:szCs w:val="22"/>
        </w:rPr>
      </w:pPr>
    </w:p>
    <w:p w:rsidR="000F2F37" w:rsidRDefault="000F2F37">
      <w:pPr>
        <w:rPr>
          <w:color w:val="000000"/>
          <w:szCs w:val="22"/>
        </w:rPr>
      </w:pPr>
      <w:r>
        <w:t>On February 8, 2008, the United States Court of Appeals for the District of Columbia Circuit (Court of Appeals) vacated the CAMR (Case No. 05-1097). The EPA filed a petition for a rehearing</w:t>
      </w:r>
      <w:r>
        <w:rPr>
          <w:color w:val="000000"/>
          <w:szCs w:val="22"/>
        </w:rPr>
        <w:t xml:space="preserve"> by the full Court of Appeals, but the petition was denied. The EPA has received two extensions to appeal the </w:t>
      </w:r>
      <w:proofErr w:type="spellStart"/>
      <w:r>
        <w:rPr>
          <w:color w:val="000000"/>
          <w:szCs w:val="22"/>
        </w:rPr>
        <w:t>vacatur</w:t>
      </w:r>
      <w:proofErr w:type="spellEnd"/>
      <w:r>
        <w:rPr>
          <w:color w:val="000000"/>
          <w:szCs w:val="22"/>
        </w:rPr>
        <w:t>. On October 17, 2008, t</w:t>
      </w:r>
      <w:r>
        <w:t xml:space="preserve">he U.S. Department of Justice filed an appeal with the U.S. Supreme Court requesting that the court overturn the Court of Appeals </w:t>
      </w:r>
      <w:proofErr w:type="spellStart"/>
      <w:r>
        <w:t>vacatur</w:t>
      </w:r>
      <w:proofErr w:type="spellEnd"/>
      <w:r>
        <w:t xml:space="preserve"> of the </w:t>
      </w:r>
      <w:proofErr w:type="spellStart"/>
      <w:r>
        <w:t>CAMR</w:t>
      </w:r>
      <w:proofErr w:type="spellEnd"/>
      <w:r>
        <w:t>. On February 6, 2009, the EPA motioned to dismiss its case and remove the petition currently pending before the Supreme Court. The Supreme Court denied the remaining industry request to review the Court of Appeals mandate on February 23, 2009.</w:t>
      </w:r>
    </w:p>
    <w:p w:rsidR="000F2F37" w:rsidRDefault="000F2F37">
      <w:pPr>
        <w:rPr>
          <w:color w:val="000000"/>
          <w:szCs w:val="22"/>
        </w:rPr>
      </w:pPr>
    </w:p>
    <w:p w:rsidR="000F2F37" w:rsidRDefault="000F2F37">
      <w:pPr>
        <w:rPr>
          <w:szCs w:val="22"/>
        </w:rPr>
      </w:pPr>
      <w:r>
        <w:t xml:space="preserve">On May 16, 2003, the EPA published a final rule in the </w:t>
      </w:r>
      <w:r>
        <w:rPr>
          <w:i/>
        </w:rPr>
        <w:t>Federal Register</w:t>
      </w:r>
      <w:r>
        <w:t xml:space="preserve"> titled, </w:t>
      </w:r>
      <w:r>
        <w:rPr>
          <w:i/>
        </w:rPr>
        <w:t xml:space="preserve">National Emission Standards for Hazardous Air Pollutants for Brick and Structural Clay Products Manufacturing; and National Emission Standards for Hazardous Air Pollutants for Clay Ceramics Manufacturing; Final Rule </w:t>
      </w:r>
      <w:r>
        <w:t xml:space="preserve">(68 FR 26690), establishing National Emission Standards for Hazardous Air Pollutants (NESHAP) that required major </w:t>
      </w:r>
      <w:r>
        <w:rPr>
          <w:szCs w:val="22"/>
        </w:rPr>
        <w:t xml:space="preserve">sources of those types to apply maximum achievable control technology (MACT). These subparts </w:t>
      </w:r>
      <w:r>
        <w:t xml:space="preserve">(40 CFR 63, subparts JJJJJ and KKKKK) are also known as the “Brick MACT” and “Clay MACT” respectively. This final rule became effective May 16, 2003, and was incorporated by reference in Regulation 61-62.63, </w:t>
      </w:r>
      <w:r>
        <w:rPr>
          <w:i/>
        </w:rPr>
        <w:t>National Emission Standards for Hazardous Air Pollutants (NESHAP) for Source Categories</w:t>
      </w:r>
      <w:r>
        <w:t xml:space="preserve">, by a Notice of Final Regulation published in the </w:t>
      </w:r>
      <w:r>
        <w:rPr>
          <w:i/>
        </w:rPr>
        <w:t>State Register</w:t>
      </w:r>
      <w:r>
        <w:t xml:space="preserve"> (Document No. 2913) on September 24, 2004. On March 13, 2007, the Court of Appeals vacated this rule (Case No. 03-1202)</w:t>
      </w:r>
      <w:r>
        <w:rPr>
          <w:szCs w:val="22"/>
        </w:rPr>
        <w:t>. The final mandate for this case was issued on June 18, 2007.</w:t>
      </w:r>
    </w:p>
    <w:p w:rsidR="000F2F37" w:rsidRDefault="000F2F37">
      <w:pPr>
        <w:rPr>
          <w:szCs w:val="22"/>
        </w:rPr>
      </w:pPr>
    </w:p>
    <w:p w:rsidR="000F2F37" w:rsidRDefault="000F2F37">
      <w:pPr>
        <w:rPr>
          <w:u w:val="single"/>
        </w:rPr>
      </w:pPr>
      <w:r>
        <w:t xml:space="preserve">On September 13, 2004, the EPA published a final rule in the </w:t>
      </w:r>
      <w:r>
        <w:rPr>
          <w:i/>
        </w:rPr>
        <w:t>Federal Register</w:t>
      </w:r>
      <w:r>
        <w:t xml:space="preserve"> titled, </w:t>
      </w:r>
      <w:r>
        <w:rPr>
          <w:i/>
        </w:rPr>
        <w:t xml:space="preserve">National Emission Standards for Hazardous Air Pollutants for Industrial, Commercial, and Institutional Boilers and Process Heaters; Final Rule </w:t>
      </w:r>
      <w:r>
        <w:t xml:space="preserve">(69 FR 55218), establishing NESHAP that required major sources of those types to apply MACT. This subpart (40 CFR 63, subpart DDDDD) is also known as the “Boiler MACT.” This final rule became effective November 12, 2004, and was incorporated by reference in R. 61-62.63, by a Notice of Final Regulation published in the </w:t>
      </w:r>
      <w:r>
        <w:rPr>
          <w:i/>
        </w:rPr>
        <w:t>State Register</w:t>
      </w:r>
      <w:r>
        <w:t xml:space="preserve"> (Document No. 2980) on August 26, 2005. On June 8, 2007, the Court of Appeals vacated this rule (Case No. 04-1385). </w:t>
      </w:r>
      <w:r>
        <w:rPr>
          <w:szCs w:val="22"/>
        </w:rPr>
        <w:t>The final mandate for this case was issued on July 30, 2007.</w:t>
      </w:r>
    </w:p>
    <w:p w:rsidR="000F2F37" w:rsidRDefault="000F2F37">
      <w:pPr>
        <w:rPr>
          <w:u w:val="single"/>
        </w:rPr>
      </w:pPr>
    </w:p>
    <w:p w:rsidR="000F2F37" w:rsidRDefault="000F2F37">
      <w:r>
        <w:t xml:space="preserve">The South Carolina Department of Health and Environmental Control (Department or DHEC) has amended R. 61-62, </w:t>
      </w:r>
      <w:r>
        <w:rPr>
          <w:i/>
        </w:rPr>
        <w:t>Air Pollution Control Regulations and Standards,</w:t>
      </w:r>
      <w:r>
        <w:rPr>
          <w:iCs/>
        </w:rPr>
        <w:t xml:space="preserve"> </w:t>
      </w:r>
      <w:r>
        <w:t xml:space="preserve">by removing the aforementioned </w:t>
      </w:r>
      <w:r>
        <w:lastRenderedPageBreak/>
        <w:t xml:space="preserve">provisions of the State CAMR in R. 61-62.60, </w:t>
      </w:r>
      <w:r>
        <w:rPr>
          <w:i/>
        </w:rPr>
        <w:t>South Carolina Designated Facility Plan and New Source Performance Standards</w:t>
      </w:r>
      <w:r>
        <w:t xml:space="preserve">, and R. 61-62.72, </w:t>
      </w:r>
      <w:r>
        <w:rPr>
          <w:i/>
        </w:rPr>
        <w:t>Acid Rain</w:t>
      </w:r>
      <w:r>
        <w:t xml:space="preserve">. The Department has also amended R. 61-62.63, by removing all the provisions of the aforementioned rules published in the </w:t>
      </w:r>
      <w:r>
        <w:rPr>
          <w:i/>
        </w:rPr>
        <w:t>Federal Register</w:t>
      </w:r>
      <w:r>
        <w:t xml:space="preserve"> May 16, 2003, and September 13, 2004.</w:t>
      </w:r>
    </w:p>
    <w:p w:rsidR="000F2F37" w:rsidRDefault="000F2F37"/>
    <w:p w:rsidR="000F2F37" w:rsidRDefault="000F2F37">
      <w:pPr>
        <w:rPr>
          <w:u w:val="single"/>
        </w:rPr>
      </w:pPr>
      <w:r>
        <w:t>A Notice of Drafting for these amendments was published in the State Register on November 28, 2008</w:t>
      </w:r>
      <w:r w:rsidR="00B43AE0">
        <w:t>.</w:t>
      </w:r>
    </w:p>
    <w:p w:rsidR="000F2F37" w:rsidRDefault="000F2F37">
      <w:pPr>
        <w:rPr>
          <w:b/>
        </w:rPr>
      </w:pPr>
    </w:p>
    <w:p w:rsidR="000F2F37" w:rsidRPr="00416D9A" w:rsidRDefault="000F2F37" w:rsidP="00416D9A">
      <w:pPr>
        <w:jc w:val="center"/>
      </w:pPr>
      <w:r w:rsidRPr="00416D9A">
        <w:t>Discussion of Revisions:</w:t>
      </w:r>
    </w:p>
    <w:p w:rsidR="000F2F37" w:rsidRDefault="000F2F37"/>
    <w:p w:rsidR="000F2F37" w:rsidRPr="00416D9A" w:rsidRDefault="000F2F37">
      <w:r w:rsidRPr="00416D9A">
        <w:rPr>
          <w:szCs w:val="22"/>
        </w:rPr>
        <w:t>SECTION CITATION/EXPLANATION OF CHANGE:</w:t>
      </w:r>
    </w:p>
    <w:p w:rsidR="000F2F37" w:rsidRDefault="000F2F37"/>
    <w:p w:rsidR="000F2F37" w:rsidRDefault="000F2F37">
      <w:r>
        <w:t>R. 61-62.60:</w:t>
      </w:r>
    </w:p>
    <w:p w:rsidR="000F2F37" w:rsidRDefault="000F2F37">
      <w:r>
        <w:t>Subpart A has been revised to remove previous amendments that incorporated by reference Federal amendments published in 70 FR 28606.</w:t>
      </w:r>
    </w:p>
    <w:p w:rsidR="000F2F37" w:rsidRDefault="000F2F37"/>
    <w:p w:rsidR="000F2F37" w:rsidRDefault="000F2F37">
      <w:r>
        <w:t>R. 61-62.60:</w:t>
      </w:r>
    </w:p>
    <w:p w:rsidR="000F2F37" w:rsidRDefault="000F2F37">
      <w:r>
        <w:t>Subpart B has been revised to remove previous amendments that incorporated by reference Federal amendments published in 70 FR 28606</w:t>
      </w:r>
      <w:r w:rsidR="00B43AE0">
        <w:t>,</w:t>
      </w:r>
      <w:r>
        <w:t xml:space="preserve"> 71 FR 33388</w:t>
      </w:r>
      <w:r w:rsidR="00B43AE0">
        <w:t xml:space="preserve"> and 72 FR 59190</w:t>
      </w:r>
      <w:r>
        <w:t>.</w:t>
      </w:r>
    </w:p>
    <w:p w:rsidR="000F2F37" w:rsidRDefault="000F2F37"/>
    <w:p w:rsidR="000F2F37" w:rsidRDefault="000F2F37">
      <w:r>
        <w:t>R. 61-62.60:</w:t>
      </w:r>
    </w:p>
    <w:p w:rsidR="000F2F37" w:rsidRDefault="000F2F37">
      <w:r>
        <w:t xml:space="preserve">Subpart </w:t>
      </w:r>
      <w:proofErr w:type="spellStart"/>
      <w:r>
        <w:t>Da</w:t>
      </w:r>
      <w:proofErr w:type="spellEnd"/>
      <w:r>
        <w:t xml:space="preserve"> has been revised to remove previous amendments that incorporated by reference Federal amendments published in 70 FR 28606, 70 FR 51266, and 71 FR 33388.</w:t>
      </w:r>
    </w:p>
    <w:p w:rsidR="000F2F37" w:rsidRDefault="000F2F37"/>
    <w:p w:rsidR="000F2F37" w:rsidRDefault="000F2F37">
      <w:r>
        <w:t>R. 61-62.60:</w:t>
      </w:r>
    </w:p>
    <w:p w:rsidR="000F2F37" w:rsidRDefault="000F2F37">
      <w:r>
        <w:t>Subpart Db has been revised to remove previous amendments that incorporated by reference Federal amendments published in 71 FR 33388.</w:t>
      </w:r>
    </w:p>
    <w:p w:rsidR="000F2F37" w:rsidRDefault="000F2F37"/>
    <w:p w:rsidR="000F2F37" w:rsidRDefault="000F2F37">
      <w:r>
        <w:t>R. 61-62.60:</w:t>
      </w:r>
    </w:p>
    <w:p w:rsidR="000F2F37" w:rsidRDefault="000F2F37">
      <w:r>
        <w:t>Remove and reserve Subpart HHHH.</w:t>
      </w:r>
    </w:p>
    <w:p w:rsidR="000F2F37" w:rsidRDefault="000F2F37"/>
    <w:p w:rsidR="000F2F37" w:rsidRDefault="000F2F37">
      <w:r>
        <w:t>R. 61-62.63:</w:t>
      </w:r>
    </w:p>
    <w:p w:rsidR="000F2F37" w:rsidRDefault="000F2F37">
      <w:r>
        <w:t>Remove and reserve Subpart DDDDD.</w:t>
      </w:r>
    </w:p>
    <w:p w:rsidR="000F2F37" w:rsidRDefault="000F2F37"/>
    <w:p w:rsidR="000F2F37" w:rsidRDefault="000F2F37">
      <w:r>
        <w:t>R. 61-62.63:</w:t>
      </w:r>
    </w:p>
    <w:p w:rsidR="000F2F37" w:rsidRDefault="000F2F37">
      <w:r>
        <w:t>Remove and reserve Subpart JJJJJ.</w:t>
      </w:r>
    </w:p>
    <w:p w:rsidR="000F2F37" w:rsidRDefault="000F2F37"/>
    <w:p w:rsidR="000F2F37" w:rsidRDefault="000F2F37">
      <w:r>
        <w:t>R. 61-62.63:</w:t>
      </w:r>
    </w:p>
    <w:p w:rsidR="000F2F37" w:rsidRDefault="000F2F37">
      <w:r>
        <w:t>Remove and reserve Subpart KKKKK.</w:t>
      </w:r>
    </w:p>
    <w:p w:rsidR="000F2F37" w:rsidRDefault="000F2F37"/>
    <w:p w:rsidR="000F2F37" w:rsidRDefault="000F2F37">
      <w:r>
        <w:t>R. 61-62.72:</w:t>
      </w:r>
    </w:p>
    <w:p w:rsidR="000F2F37" w:rsidRDefault="000F2F37">
      <w:r>
        <w:t>Subpart A has been amended to remove previous amendments that incorporated by reference Federal amendments published in 70 FR 28606.</w:t>
      </w:r>
    </w:p>
    <w:p w:rsidR="000F2F37" w:rsidRDefault="000F2F37">
      <w:pPr>
        <w:rPr>
          <w:b/>
        </w:rPr>
      </w:pPr>
    </w:p>
    <w:p w:rsidR="000F2F37" w:rsidRDefault="000F2F37">
      <w:r>
        <w:rPr>
          <w:b/>
          <w:bCs/>
        </w:rPr>
        <w:t>Instructions:</w:t>
      </w:r>
    </w:p>
    <w:p w:rsidR="000F2F37" w:rsidRDefault="000F2F37"/>
    <w:p w:rsidR="0010307E" w:rsidRDefault="000F2F37">
      <w:pPr>
        <w:rPr>
          <w:b/>
        </w:rPr>
      </w:pPr>
      <w:r>
        <w:t xml:space="preserve">Amend Regulation 61-62, </w:t>
      </w:r>
      <w:r>
        <w:rPr>
          <w:i/>
          <w:iCs/>
        </w:rPr>
        <w:t>Air Pollution Control Regulations and Standards,</w:t>
      </w:r>
      <w:r>
        <w:t xml:space="preserve"> pursuant to each individual instruction provided below with the text of the amendments.</w:t>
      </w:r>
    </w:p>
    <w:p w:rsidR="0010307E" w:rsidRDefault="0010307E">
      <w:pPr>
        <w:rPr>
          <w:b/>
        </w:rPr>
      </w:pPr>
    </w:p>
    <w:p w:rsidR="000F2F37" w:rsidRDefault="000F2F37">
      <w:r>
        <w:rPr>
          <w:b/>
        </w:rPr>
        <w:t>Text:</w:t>
      </w:r>
    </w:p>
    <w:p w:rsidR="000F2F37" w:rsidRPr="0010307E" w:rsidRDefault="000F2F37"/>
    <w:p w:rsidR="000F2F37" w:rsidRPr="0010307E" w:rsidRDefault="000F2F37">
      <w:r w:rsidRPr="0010307E">
        <w:rPr>
          <w:i/>
          <w:iCs/>
        </w:rPr>
        <w:t>Regulation 61-62.60, Subpart A shall be amended as follows:</w:t>
      </w:r>
    </w:p>
    <w:p w:rsidR="000F2F37" w:rsidRPr="0010307E" w:rsidRDefault="000F2F37"/>
    <w:p w:rsidR="000F2F37" w:rsidRPr="0010307E" w:rsidRDefault="000F2F37">
      <w:pPr>
        <w:rPr>
          <w:b/>
          <w:bCs/>
        </w:rPr>
      </w:pPr>
      <w:r w:rsidRPr="0010307E">
        <w:rPr>
          <w:b/>
          <w:bCs/>
        </w:rPr>
        <w:t xml:space="preserve">Subpart </w:t>
      </w:r>
      <w:proofErr w:type="gramStart"/>
      <w:r w:rsidRPr="0010307E">
        <w:rPr>
          <w:b/>
          <w:bCs/>
        </w:rPr>
        <w:t>A</w:t>
      </w:r>
      <w:proofErr w:type="gramEnd"/>
      <w:r w:rsidRPr="0010307E">
        <w:rPr>
          <w:b/>
          <w:bCs/>
        </w:rPr>
        <w:t xml:space="preserve"> - “General Provisions”</w:t>
      </w:r>
    </w:p>
    <w:p w:rsidR="000F2F37" w:rsidRPr="0010307E" w:rsidRDefault="000F2F37"/>
    <w:p w:rsidR="000F2F37" w:rsidRPr="0010307E" w:rsidRDefault="000F2F37">
      <w:pPr>
        <w:ind w:firstLine="360"/>
      </w:pPr>
      <w:r w:rsidRPr="0010307E">
        <w:t xml:space="preserve">The provisions of Title 40 CFR Part 60, subpart A, as originally published in the </w:t>
      </w:r>
      <w:r w:rsidRPr="0010307E">
        <w:rPr>
          <w:i/>
          <w:iCs/>
        </w:rPr>
        <w:t>Federal Register</w:t>
      </w:r>
      <w:r w:rsidRPr="0010307E">
        <w:t xml:space="preserve"> and as subsequently amended upon publication in the </w:t>
      </w:r>
      <w:r w:rsidRPr="0010307E">
        <w:rPr>
          <w:i/>
          <w:iCs/>
        </w:rPr>
        <w:t>Federal Register</w:t>
      </w:r>
      <w:r w:rsidRPr="0010307E">
        <w:t xml:space="preserve"> as listed below, are incorporated by reference as if fully repeated herein.</w:t>
      </w:r>
    </w:p>
    <w:p w:rsidR="000F2F37" w:rsidRPr="0010307E" w:rsidRDefault="000F2F37"/>
    <w:tbl>
      <w:tblPr>
        <w:tblW w:w="9360"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0F2F37" w:rsidRPr="0010307E">
        <w:trPr>
          <w:cantSplit/>
          <w:tblHeader/>
        </w:trPr>
        <w:tc>
          <w:tcPr>
            <w:tcW w:w="9360" w:type="dxa"/>
            <w:gridSpan w:val="4"/>
            <w:shd w:val="clear" w:color="auto" w:fill="FFFFFF"/>
          </w:tcPr>
          <w:p w:rsidR="000F2F37" w:rsidRPr="0010307E" w:rsidRDefault="000F2F37">
            <w:pPr>
              <w:jc w:val="center"/>
              <w:rPr>
                <w:b/>
                <w:bCs/>
              </w:rPr>
            </w:pPr>
            <w:r w:rsidRPr="0010307E">
              <w:rPr>
                <w:b/>
                <w:bCs/>
              </w:rPr>
              <w:t>40 CFR Part 60 subpart A</w:t>
            </w:r>
          </w:p>
        </w:tc>
      </w:tr>
      <w:tr w:rsidR="000F2F37" w:rsidRPr="0010307E">
        <w:trPr>
          <w:cantSplit/>
          <w:tblHeader/>
        </w:trPr>
        <w:tc>
          <w:tcPr>
            <w:tcW w:w="2790" w:type="dxa"/>
            <w:shd w:val="clear" w:color="auto" w:fill="FFFFFF"/>
          </w:tcPr>
          <w:p w:rsidR="000F2F37" w:rsidRPr="0010307E" w:rsidRDefault="000F2F37">
            <w:pPr>
              <w:jc w:val="center"/>
            </w:pPr>
            <w:r w:rsidRPr="0010307E">
              <w:t>Federal Register Citation</w:t>
            </w:r>
          </w:p>
        </w:tc>
        <w:tc>
          <w:tcPr>
            <w:tcW w:w="1890" w:type="dxa"/>
            <w:shd w:val="clear" w:color="auto" w:fill="FFFFFF"/>
          </w:tcPr>
          <w:p w:rsidR="000F2F37" w:rsidRPr="0010307E" w:rsidRDefault="000F2F37">
            <w:pPr>
              <w:jc w:val="center"/>
            </w:pPr>
            <w:r w:rsidRPr="0010307E">
              <w:t>Volume</w:t>
            </w:r>
          </w:p>
        </w:tc>
        <w:tc>
          <w:tcPr>
            <w:tcW w:w="2394" w:type="dxa"/>
            <w:shd w:val="clear" w:color="auto" w:fill="FFFFFF"/>
          </w:tcPr>
          <w:p w:rsidR="000F2F37" w:rsidRPr="0010307E" w:rsidRDefault="000F2F37">
            <w:pPr>
              <w:jc w:val="center"/>
            </w:pPr>
            <w:r w:rsidRPr="0010307E">
              <w:t>Date</w:t>
            </w:r>
          </w:p>
        </w:tc>
        <w:tc>
          <w:tcPr>
            <w:tcW w:w="2286" w:type="dxa"/>
            <w:shd w:val="clear" w:color="auto" w:fill="FFFFFF"/>
          </w:tcPr>
          <w:p w:rsidR="000F2F37" w:rsidRPr="0010307E" w:rsidRDefault="000F2F37">
            <w:pPr>
              <w:jc w:val="center"/>
            </w:pPr>
            <w:r w:rsidRPr="0010307E">
              <w:t>Notice</w:t>
            </w:r>
          </w:p>
        </w:tc>
      </w:tr>
      <w:tr w:rsidR="000F2F37" w:rsidRPr="0010307E">
        <w:tc>
          <w:tcPr>
            <w:tcW w:w="2790" w:type="dxa"/>
            <w:shd w:val="clear" w:color="auto" w:fill="FFFFFF"/>
          </w:tcPr>
          <w:p w:rsidR="000F2F37" w:rsidRPr="0010307E" w:rsidRDefault="000F2F37">
            <w:r w:rsidRPr="0010307E">
              <w:t>Original Promulgation</w:t>
            </w:r>
          </w:p>
        </w:tc>
        <w:tc>
          <w:tcPr>
            <w:tcW w:w="1890" w:type="dxa"/>
            <w:shd w:val="clear" w:color="auto" w:fill="FFFFFF"/>
          </w:tcPr>
          <w:p w:rsidR="000F2F37" w:rsidRPr="0010307E" w:rsidRDefault="000F2F37">
            <w:r w:rsidRPr="0010307E">
              <w:t>Vol. 36</w:t>
            </w:r>
          </w:p>
        </w:tc>
        <w:tc>
          <w:tcPr>
            <w:tcW w:w="2394" w:type="dxa"/>
            <w:shd w:val="clear" w:color="auto" w:fill="FFFFFF"/>
          </w:tcPr>
          <w:p w:rsidR="000F2F37" w:rsidRPr="0010307E" w:rsidRDefault="000F2F37">
            <w:r w:rsidRPr="0010307E">
              <w:t>December 23, 1971</w:t>
            </w:r>
          </w:p>
        </w:tc>
        <w:tc>
          <w:tcPr>
            <w:tcW w:w="2286" w:type="dxa"/>
            <w:shd w:val="clear" w:color="auto" w:fill="FFFFFF"/>
          </w:tcPr>
          <w:p w:rsidR="000F2F37" w:rsidRPr="0010307E" w:rsidRDefault="000F2F37">
            <w:r w:rsidRPr="0010307E">
              <w:t>[36 FR 24877]</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38</w:t>
            </w:r>
          </w:p>
        </w:tc>
        <w:tc>
          <w:tcPr>
            <w:tcW w:w="2394" w:type="dxa"/>
            <w:shd w:val="clear" w:color="auto" w:fill="FFFFFF"/>
          </w:tcPr>
          <w:p w:rsidR="000F2F37" w:rsidRPr="0010307E" w:rsidRDefault="000F2F37">
            <w:r w:rsidRPr="0010307E">
              <w:t>October 15, 1973</w:t>
            </w:r>
          </w:p>
        </w:tc>
        <w:tc>
          <w:tcPr>
            <w:tcW w:w="2286" w:type="dxa"/>
            <w:shd w:val="clear" w:color="auto" w:fill="FFFFFF"/>
          </w:tcPr>
          <w:p w:rsidR="000F2F37" w:rsidRPr="0010307E" w:rsidRDefault="000F2F37">
            <w:r w:rsidRPr="0010307E">
              <w:t>[38 FR 28565]</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39</w:t>
            </w:r>
          </w:p>
        </w:tc>
        <w:tc>
          <w:tcPr>
            <w:tcW w:w="2394" w:type="dxa"/>
            <w:shd w:val="clear" w:color="auto" w:fill="FFFFFF"/>
          </w:tcPr>
          <w:p w:rsidR="000F2F37" w:rsidRPr="0010307E" w:rsidRDefault="000F2F37">
            <w:r w:rsidRPr="0010307E">
              <w:t>March 8, 1974</w:t>
            </w:r>
          </w:p>
        </w:tc>
        <w:tc>
          <w:tcPr>
            <w:tcW w:w="2286" w:type="dxa"/>
            <w:shd w:val="clear" w:color="auto" w:fill="FFFFFF"/>
          </w:tcPr>
          <w:p w:rsidR="000F2F37" w:rsidRPr="0010307E" w:rsidRDefault="000F2F37">
            <w:r w:rsidRPr="0010307E">
              <w:t>[39 FR 9314]</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39</w:t>
            </w:r>
          </w:p>
        </w:tc>
        <w:tc>
          <w:tcPr>
            <w:tcW w:w="2394" w:type="dxa"/>
            <w:shd w:val="clear" w:color="auto" w:fill="FFFFFF"/>
          </w:tcPr>
          <w:p w:rsidR="000F2F37" w:rsidRPr="0010307E" w:rsidRDefault="000F2F37">
            <w:r w:rsidRPr="0010307E">
              <w:t>November 12, 1974</w:t>
            </w:r>
          </w:p>
        </w:tc>
        <w:tc>
          <w:tcPr>
            <w:tcW w:w="2286" w:type="dxa"/>
            <w:shd w:val="clear" w:color="auto" w:fill="FFFFFF"/>
          </w:tcPr>
          <w:p w:rsidR="000F2F37" w:rsidRPr="0010307E" w:rsidRDefault="000F2F37">
            <w:r w:rsidRPr="0010307E">
              <w:t>[39 FR 39873]</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40</w:t>
            </w:r>
          </w:p>
        </w:tc>
        <w:tc>
          <w:tcPr>
            <w:tcW w:w="2394" w:type="dxa"/>
            <w:shd w:val="clear" w:color="auto" w:fill="FFFFFF"/>
          </w:tcPr>
          <w:p w:rsidR="000F2F37" w:rsidRPr="0010307E" w:rsidRDefault="000F2F37">
            <w:r w:rsidRPr="0010307E">
              <w:t>April 25, 1975</w:t>
            </w:r>
          </w:p>
        </w:tc>
        <w:tc>
          <w:tcPr>
            <w:tcW w:w="2286" w:type="dxa"/>
            <w:shd w:val="clear" w:color="auto" w:fill="FFFFFF"/>
          </w:tcPr>
          <w:p w:rsidR="000F2F37" w:rsidRPr="0010307E" w:rsidRDefault="000F2F37">
            <w:r w:rsidRPr="0010307E">
              <w:t>[40 FR 18169]</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40</w:t>
            </w:r>
          </w:p>
        </w:tc>
        <w:tc>
          <w:tcPr>
            <w:tcW w:w="2394" w:type="dxa"/>
            <w:shd w:val="clear" w:color="auto" w:fill="FFFFFF"/>
          </w:tcPr>
          <w:p w:rsidR="000F2F37" w:rsidRPr="0010307E" w:rsidRDefault="000F2F37">
            <w:r w:rsidRPr="0010307E">
              <w:t>October 6, 1975</w:t>
            </w:r>
          </w:p>
        </w:tc>
        <w:tc>
          <w:tcPr>
            <w:tcW w:w="2286" w:type="dxa"/>
            <w:shd w:val="clear" w:color="auto" w:fill="FFFFFF"/>
          </w:tcPr>
          <w:p w:rsidR="000F2F37" w:rsidRPr="0010307E" w:rsidRDefault="000F2F37">
            <w:r w:rsidRPr="0010307E">
              <w:t>[40 FR 46254]</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40</w:t>
            </w:r>
          </w:p>
        </w:tc>
        <w:tc>
          <w:tcPr>
            <w:tcW w:w="2394" w:type="dxa"/>
            <w:shd w:val="clear" w:color="auto" w:fill="FFFFFF"/>
          </w:tcPr>
          <w:p w:rsidR="000F2F37" w:rsidRPr="0010307E" w:rsidRDefault="000F2F37">
            <w:r w:rsidRPr="0010307E">
              <w:t>November 17, 1975</w:t>
            </w:r>
          </w:p>
        </w:tc>
        <w:tc>
          <w:tcPr>
            <w:tcW w:w="2286" w:type="dxa"/>
            <w:shd w:val="clear" w:color="auto" w:fill="FFFFFF"/>
          </w:tcPr>
          <w:p w:rsidR="000F2F37" w:rsidRPr="0010307E" w:rsidRDefault="000F2F37">
            <w:r w:rsidRPr="0010307E">
              <w:t>[40 FR 53346]</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40</w:t>
            </w:r>
          </w:p>
        </w:tc>
        <w:tc>
          <w:tcPr>
            <w:tcW w:w="2394" w:type="dxa"/>
            <w:shd w:val="clear" w:color="auto" w:fill="FFFFFF"/>
          </w:tcPr>
          <w:p w:rsidR="000F2F37" w:rsidRPr="0010307E" w:rsidRDefault="000F2F37">
            <w:r w:rsidRPr="0010307E">
              <w:t>December 16, 1975</w:t>
            </w:r>
          </w:p>
        </w:tc>
        <w:tc>
          <w:tcPr>
            <w:tcW w:w="2286" w:type="dxa"/>
            <w:shd w:val="clear" w:color="auto" w:fill="FFFFFF"/>
          </w:tcPr>
          <w:p w:rsidR="000F2F37" w:rsidRPr="0010307E" w:rsidRDefault="000F2F37">
            <w:r w:rsidRPr="0010307E">
              <w:t>[40 FR 58418]</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40</w:t>
            </w:r>
          </w:p>
        </w:tc>
        <w:tc>
          <w:tcPr>
            <w:tcW w:w="2394" w:type="dxa"/>
            <w:shd w:val="clear" w:color="auto" w:fill="FFFFFF"/>
          </w:tcPr>
          <w:p w:rsidR="000F2F37" w:rsidRPr="0010307E" w:rsidRDefault="000F2F37">
            <w:r w:rsidRPr="0010307E">
              <w:t>December 22, 1975</w:t>
            </w:r>
          </w:p>
        </w:tc>
        <w:tc>
          <w:tcPr>
            <w:tcW w:w="2286" w:type="dxa"/>
            <w:shd w:val="clear" w:color="auto" w:fill="FFFFFF"/>
          </w:tcPr>
          <w:p w:rsidR="000F2F37" w:rsidRPr="0010307E" w:rsidRDefault="000F2F37">
            <w:r w:rsidRPr="0010307E">
              <w:t>[40 FR 59205]</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41</w:t>
            </w:r>
          </w:p>
        </w:tc>
        <w:tc>
          <w:tcPr>
            <w:tcW w:w="2394" w:type="dxa"/>
            <w:shd w:val="clear" w:color="auto" w:fill="FFFFFF"/>
          </w:tcPr>
          <w:p w:rsidR="000F2F37" w:rsidRPr="0010307E" w:rsidRDefault="000F2F37">
            <w:r w:rsidRPr="0010307E">
              <w:t>August 20, 1976</w:t>
            </w:r>
          </w:p>
        </w:tc>
        <w:tc>
          <w:tcPr>
            <w:tcW w:w="2286" w:type="dxa"/>
            <w:shd w:val="clear" w:color="auto" w:fill="FFFFFF"/>
          </w:tcPr>
          <w:p w:rsidR="000F2F37" w:rsidRPr="0010307E" w:rsidRDefault="000F2F37">
            <w:r w:rsidRPr="0010307E">
              <w:t>[41 FR 35185]</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42</w:t>
            </w:r>
          </w:p>
        </w:tc>
        <w:tc>
          <w:tcPr>
            <w:tcW w:w="2394" w:type="dxa"/>
            <w:shd w:val="clear" w:color="auto" w:fill="FFFFFF"/>
          </w:tcPr>
          <w:p w:rsidR="000F2F37" w:rsidRPr="0010307E" w:rsidRDefault="000F2F37">
            <w:r w:rsidRPr="0010307E">
              <w:t>July 19, 1977</w:t>
            </w:r>
          </w:p>
        </w:tc>
        <w:tc>
          <w:tcPr>
            <w:tcW w:w="2286" w:type="dxa"/>
            <w:shd w:val="clear" w:color="auto" w:fill="FFFFFF"/>
          </w:tcPr>
          <w:p w:rsidR="000F2F37" w:rsidRPr="0010307E" w:rsidRDefault="000F2F37">
            <w:r w:rsidRPr="0010307E">
              <w:t>[42 FR 37000]</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42</w:t>
            </w:r>
          </w:p>
        </w:tc>
        <w:tc>
          <w:tcPr>
            <w:tcW w:w="2394" w:type="dxa"/>
            <w:shd w:val="clear" w:color="auto" w:fill="FFFFFF"/>
          </w:tcPr>
          <w:p w:rsidR="000F2F37" w:rsidRPr="0010307E" w:rsidRDefault="000F2F37">
            <w:r w:rsidRPr="0010307E">
              <w:t>July 27, 1977</w:t>
            </w:r>
          </w:p>
        </w:tc>
        <w:tc>
          <w:tcPr>
            <w:tcW w:w="2286" w:type="dxa"/>
            <w:shd w:val="clear" w:color="auto" w:fill="FFFFFF"/>
          </w:tcPr>
          <w:p w:rsidR="000F2F37" w:rsidRPr="0010307E" w:rsidRDefault="000F2F37">
            <w:r w:rsidRPr="0010307E">
              <w:t>[42 FR 38178]</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42</w:t>
            </w:r>
          </w:p>
        </w:tc>
        <w:tc>
          <w:tcPr>
            <w:tcW w:w="2394" w:type="dxa"/>
            <w:shd w:val="clear" w:color="auto" w:fill="FFFFFF"/>
          </w:tcPr>
          <w:p w:rsidR="000F2F37" w:rsidRPr="0010307E" w:rsidRDefault="000F2F37">
            <w:r w:rsidRPr="0010307E">
              <w:t>November 1, 1977</w:t>
            </w:r>
          </w:p>
        </w:tc>
        <w:tc>
          <w:tcPr>
            <w:tcW w:w="2286" w:type="dxa"/>
            <w:shd w:val="clear" w:color="auto" w:fill="FFFFFF"/>
          </w:tcPr>
          <w:p w:rsidR="000F2F37" w:rsidRPr="0010307E" w:rsidRDefault="000F2F37">
            <w:r w:rsidRPr="0010307E">
              <w:t>[42 FR 57126]</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43</w:t>
            </w:r>
          </w:p>
        </w:tc>
        <w:tc>
          <w:tcPr>
            <w:tcW w:w="2394" w:type="dxa"/>
            <w:shd w:val="clear" w:color="auto" w:fill="FFFFFF"/>
          </w:tcPr>
          <w:p w:rsidR="000F2F37" w:rsidRPr="0010307E" w:rsidRDefault="000F2F37">
            <w:r w:rsidRPr="0010307E">
              <w:t>March 3, 1978</w:t>
            </w:r>
          </w:p>
        </w:tc>
        <w:tc>
          <w:tcPr>
            <w:tcW w:w="2286" w:type="dxa"/>
            <w:shd w:val="clear" w:color="auto" w:fill="FFFFFF"/>
          </w:tcPr>
          <w:p w:rsidR="000F2F37" w:rsidRPr="0010307E" w:rsidRDefault="000F2F37">
            <w:r w:rsidRPr="0010307E">
              <w:t>[43 FR 8800]</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43</w:t>
            </w:r>
          </w:p>
        </w:tc>
        <w:tc>
          <w:tcPr>
            <w:tcW w:w="2394" w:type="dxa"/>
            <w:shd w:val="clear" w:color="auto" w:fill="FFFFFF"/>
          </w:tcPr>
          <w:p w:rsidR="000F2F37" w:rsidRPr="0010307E" w:rsidRDefault="000F2F37">
            <w:r w:rsidRPr="0010307E">
              <w:t>August 3, 1978</w:t>
            </w:r>
          </w:p>
        </w:tc>
        <w:tc>
          <w:tcPr>
            <w:tcW w:w="2286" w:type="dxa"/>
            <w:shd w:val="clear" w:color="auto" w:fill="FFFFFF"/>
          </w:tcPr>
          <w:p w:rsidR="000F2F37" w:rsidRPr="0010307E" w:rsidRDefault="000F2F37">
            <w:r w:rsidRPr="0010307E">
              <w:t>[43 FR 34347]</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44</w:t>
            </w:r>
          </w:p>
        </w:tc>
        <w:tc>
          <w:tcPr>
            <w:tcW w:w="2394" w:type="dxa"/>
            <w:shd w:val="clear" w:color="auto" w:fill="FFFFFF"/>
          </w:tcPr>
          <w:p w:rsidR="000F2F37" w:rsidRPr="0010307E" w:rsidRDefault="000F2F37">
            <w:r w:rsidRPr="0010307E">
              <w:t>June 11, 1979</w:t>
            </w:r>
          </w:p>
        </w:tc>
        <w:tc>
          <w:tcPr>
            <w:tcW w:w="2286" w:type="dxa"/>
            <w:shd w:val="clear" w:color="auto" w:fill="FFFFFF"/>
          </w:tcPr>
          <w:p w:rsidR="000F2F37" w:rsidRPr="0010307E" w:rsidRDefault="000F2F37">
            <w:r w:rsidRPr="0010307E">
              <w:t>[44 FR 33612]</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44</w:t>
            </w:r>
          </w:p>
        </w:tc>
        <w:tc>
          <w:tcPr>
            <w:tcW w:w="2394" w:type="dxa"/>
            <w:shd w:val="clear" w:color="auto" w:fill="FFFFFF"/>
          </w:tcPr>
          <w:p w:rsidR="000F2F37" w:rsidRPr="0010307E" w:rsidRDefault="000F2F37">
            <w:r w:rsidRPr="0010307E">
              <w:t>September 25, 1979</w:t>
            </w:r>
          </w:p>
        </w:tc>
        <w:tc>
          <w:tcPr>
            <w:tcW w:w="2286" w:type="dxa"/>
            <w:shd w:val="clear" w:color="auto" w:fill="FFFFFF"/>
          </w:tcPr>
          <w:p w:rsidR="000F2F37" w:rsidRPr="0010307E" w:rsidRDefault="000F2F37">
            <w:r w:rsidRPr="0010307E">
              <w:t>[44 FR 55173]</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 xml:space="preserve">Vol. 45 </w:t>
            </w:r>
          </w:p>
        </w:tc>
        <w:tc>
          <w:tcPr>
            <w:tcW w:w="2394" w:type="dxa"/>
            <w:shd w:val="clear" w:color="auto" w:fill="FFFFFF"/>
          </w:tcPr>
          <w:p w:rsidR="000F2F37" w:rsidRPr="0010307E" w:rsidRDefault="000F2F37">
            <w:r w:rsidRPr="0010307E">
              <w:t>January 23, 1980</w:t>
            </w:r>
          </w:p>
        </w:tc>
        <w:tc>
          <w:tcPr>
            <w:tcW w:w="2286" w:type="dxa"/>
            <w:shd w:val="clear" w:color="auto" w:fill="FFFFFF"/>
          </w:tcPr>
          <w:p w:rsidR="000F2F37" w:rsidRPr="0010307E" w:rsidRDefault="000F2F37">
            <w:r w:rsidRPr="0010307E">
              <w:t>[45 FR 5617]</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45</w:t>
            </w:r>
          </w:p>
        </w:tc>
        <w:tc>
          <w:tcPr>
            <w:tcW w:w="2394" w:type="dxa"/>
            <w:shd w:val="clear" w:color="auto" w:fill="FFFFFF"/>
          </w:tcPr>
          <w:p w:rsidR="000F2F37" w:rsidRPr="0010307E" w:rsidRDefault="000F2F37">
            <w:r w:rsidRPr="0010307E">
              <w:t>April 4, 1980</w:t>
            </w:r>
          </w:p>
        </w:tc>
        <w:tc>
          <w:tcPr>
            <w:tcW w:w="2286" w:type="dxa"/>
            <w:shd w:val="clear" w:color="auto" w:fill="FFFFFF"/>
          </w:tcPr>
          <w:p w:rsidR="000F2F37" w:rsidRPr="0010307E" w:rsidRDefault="000F2F37">
            <w:r w:rsidRPr="0010307E">
              <w:t>[45 FR 23379]</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45</w:t>
            </w:r>
          </w:p>
        </w:tc>
        <w:tc>
          <w:tcPr>
            <w:tcW w:w="2394" w:type="dxa"/>
            <w:shd w:val="clear" w:color="auto" w:fill="FFFFFF"/>
          </w:tcPr>
          <w:p w:rsidR="000F2F37" w:rsidRPr="0010307E" w:rsidRDefault="000F2F37">
            <w:r w:rsidRPr="0010307E">
              <w:t>December 24, 1980</w:t>
            </w:r>
          </w:p>
        </w:tc>
        <w:tc>
          <w:tcPr>
            <w:tcW w:w="2286" w:type="dxa"/>
            <w:shd w:val="clear" w:color="auto" w:fill="FFFFFF"/>
          </w:tcPr>
          <w:p w:rsidR="000F2F37" w:rsidRPr="0010307E" w:rsidRDefault="000F2F37">
            <w:r w:rsidRPr="0010307E">
              <w:t>[45 FR 85415]</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47</w:t>
            </w:r>
          </w:p>
        </w:tc>
        <w:tc>
          <w:tcPr>
            <w:tcW w:w="2394" w:type="dxa"/>
            <w:shd w:val="clear" w:color="auto" w:fill="FFFFFF"/>
          </w:tcPr>
          <w:p w:rsidR="000F2F37" w:rsidRPr="0010307E" w:rsidRDefault="000F2F37">
            <w:pPr>
              <w:rPr>
                <w:shd w:val="clear" w:color="auto" w:fill="C0C0C0"/>
              </w:rPr>
            </w:pPr>
            <w:r w:rsidRPr="0010307E">
              <w:t>January 8, 1982</w:t>
            </w:r>
          </w:p>
        </w:tc>
        <w:tc>
          <w:tcPr>
            <w:tcW w:w="2286" w:type="dxa"/>
            <w:shd w:val="clear" w:color="auto" w:fill="FFFFFF"/>
          </w:tcPr>
          <w:p w:rsidR="000F2F37" w:rsidRPr="0010307E" w:rsidRDefault="000F2F37">
            <w:pPr>
              <w:rPr>
                <w:shd w:val="clear" w:color="auto" w:fill="C0C0C0"/>
              </w:rPr>
            </w:pPr>
            <w:r w:rsidRPr="0010307E">
              <w:t>[47 FR 951]</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47</w:t>
            </w:r>
          </w:p>
        </w:tc>
        <w:tc>
          <w:tcPr>
            <w:tcW w:w="2394" w:type="dxa"/>
            <w:shd w:val="clear" w:color="auto" w:fill="FFFFFF"/>
          </w:tcPr>
          <w:p w:rsidR="000F2F37" w:rsidRPr="0010307E" w:rsidRDefault="000F2F37">
            <w:pPr>
              <w:rPr>
                <w:shd w:val="clear" w:color="auto" w:fill="C0C0C0"/>
              </w:rPr>
            </w:pPr>
            <w:r w:rsidRPr="0010307E">
              <w:t>July 23, 1982</w:t>
            </w:r>
          </w:p>
        </w:tc>
        <w:tc>
          <w:tcPr>
            <w:tcW w:w="2286" w:type="dxa"/>
            <w:shd w:val="clear" w:color="auto" w:fill="FFFFFF"/>
          </w:tcPr>
          <w:p w:rsidR="000F2F37" w:rsidRPr="0010307E" w:rsidRDefault="000F2F37">
            <w:pPr>
              <w:rPr>
                <w:shd w:val="clear" w:color="auto" w:fill="C0C0C0"/>
              </w:rPr>
            </w:pPr>
            <w:r w:rsidRPr="0010307E">
              <w:t>[47 FR 31876]</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48</w:t>
            </w:r>
          </w:p>
        </w:tc>
        <w:tc>
          <w:tcPr>
            <w:tcW w:w="2394" w:type="dxa"/>
            <w:shd w:val="clear" w:color="auto" w:fill="FFFFFF"/>
          </w:tcPr>
          <w:p w:rsidR="000F2F37" w:rsidRPr="0010307E" w:rsidRDefault="000F2F37">
            <w:pPr>
              <w:rPr>
                <w:shd w:val="clear" w:color="auto" w:fill="C0C0C0"/>
              </w:rPr>
            </w:pPr>
            <w:r w:rsidRPr="0010307E">
              <w:t>March 30, 1983</w:t>
            </w:r>
          </w:p>
        </w:tc>
        <w:tc>
          <w:tcPr>
            <w:tcW w:w="2286" w:type="dxa"/>
            <w:shd w:val="clear" w:color="auto" w:fill="FFFFFF"/>
          </w:tcPr>
          <w:p w:rsidR="000F2F37" w:rsidRPr="0010307E" w:rsidRDefault="000F2F37">
            <w:pPr>
              <w:rPr>
                <w:shd w:val="clear" w:color="auto" w:fill="C0C0C0"/>
              </w:rPr>
            </w:pPr>
            <w:r w:rsidRPr="0010307E">
              <w:t>[48 FR 13326]</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48</w:t>
            </w:r>
          </w:p>
        </w:tc>
        <w:tc>
          <w:tcPr>
            <w:tcW w:w="2394" w:type="dxa"/>
            <w:shd w:val="clear" w:color="auto" w:fill="FFFFFF"/>
          </w:tcPr>
          <w:p w:rsidR="000F2F37" w:rsidRPr="0010307E" w:rsidRDefault="000F2F37">
            <w:pPr>
              <w:rPr>
                <w:shd w:val="clear" w:color="auto" w:fill="C0C0C0"/>
              </w:rPr>
            </w:pPr>
            <w:r w:rsidRPr="0010307E">
              <w:t>May 25, 1983</w:t>
            </w:r>
          </w:p>
        </w:tc>
        <w:tc>
          <w:tcPr>
            <w:tcW w:w="2286" w:type="dxa"/>
            <w:shd w:val="clear" w:color="auto" w:fill="FFFFFF"/>
          </w:tcPr>
          <w:p w:rsidR="000F2F37" w:rsidRPr="0010307E" w:rsidRDefault="000F2F37">
            <w:pPr>
              <w:rPr>
                <w:shd w:val="clear" w:color="auto" w:fill="C0C0C0"/>
              </w:rPr>
            </w:pPr>
            <w:r w:rsidRPr="0010307E">
              <w:t>[48 FR 23610]</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48</w:t>
            </w:r>
            <w:r w:rsidRPr="0010307E">
              <w:tab/>
            </w:r>
          </w:p>
        </w:tc>
        <w:tc>
          <w:tcPr>
            <w:tcW w:w="2394" w:type="dxa"/>
            <w:shd w:val="clear" w:color="auto" w:fill="FFFFFF"/>
          </w:tcPr>
          <w:p w:rsidR="000F2F37" w:rsidRPr="0010307E" w:rsidRDefault="000F2F37">
            <w:pPr>
              <w:rPr>
                <w:shd w:val="clear" w:color="auto" w:fill="C0C0C0"/>
              </w:rPr>
            </w:pPr>
            <w:r w:rsidRPr="0010307E">
              <w:t>July 20, 1983</w:t>
            </w:r>
          </w:p>
        </w:tc>
        <w:tc>
          <w:tcPr>
            <w:tcW w:w="2286" w:type="dxa"/>
            <w:shd w:val="clear" w:color="auto" w:fill="FFFFFF"/>
          </w:tcPr>
          <w:p w:rsidR="000F2F37" w:rsidRPr="0010307E" w:rsidRDefault="000F2F37">
            <w:pPr>
              <w:rPr>
                <w:shd w:val="clear" w:color="auto" w:fill="C0C0C0"/>
              </w:rPr>
            </w:pPr>
            <w:r w:rsidRPr="0010307E">
              <w:t>[48 FR 32986]</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48</w:t>
            </w:r>
          </w:p>
        </w:tc>
        <w:tc>
          <w:tcPr>
            <w:tcW w:w="2394" w:type="dxa"/>
            <w:shd w:val="clear" w:color="auto" w:fill="FFFFFF"/>
          </w:tcPr>
          <w:p w:rsidR="000F2F37" w:rsidRPr="0010307E" w:rsidRDefault="000F2F37">
            <w:pPr>
              <w:rPr>
                <w:shd w:val="clear" w:color="auto" w:fill="C0C0C0"/>
              </w:rPr>
            </w:pPr>
            <w:r w:rsidRPr="0010307E">
              <w:t>October 18, 1983</w:t>
            </w:r>
          </w:p>
        </w:tc>
        <w:tc>
          <w:tcPr>
            <w:tcW w:w="2286" w:type="dxa"/>
            <w:shd w:val="clear" w:color="auto" w:fill="FFFFFF"/>
          </w:tcPr>
          <w:p w:rsidR="000F2F37" w:rsidRPr="0010307E" w:rsidRDefault="000F2F37">
            <w:pPr>
              <w:rPr>
                <w:shd w:val="clear" w:color="auto" w:fill="C0C0C0"/>
              </w:rPr>
            </w:pPr>
            <w:r w:rsidRPr="0010307E">
              <w:t>[48 FR 48335]</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50</w:t>
            </w:r>
          </w:p>
        </w:tc>
        <w:tc>
          <w:tcPr>
            <w:tcW w:w="2394" w:type="dxa"/>
            <w:shd w:val="clear" w:color="auto" w:fill="FFFFFF"/>
          </w:tcPr>
          <w:p w:rsidR="000F2F37" w:rsidRPr="0010307E" w:rsidRDefault="000F2F37">
            <w:pPr>
              <w:rPr>
                <w:shd w:val="clear" w:color="auto" w:fill="C0C0C0"/>
              </w:rPr>
            </w:pPr>
            <w:r w:rsidRPr="0010307E">
              <w:t>December 27, 1985</w:t>
            </w:r>
          </w:p>
        </w:tc>
        <w:tc>
          <w:tcPr>
            <w:tcW w:w="2286" w:type="dxa"/>
            <w:shd w:val="clear" w:color="auto" w:fill="FFFFFF"/>
          </w:tcPr>
          <w:p w:rsidR="000F2F37" w:rsidRPr="0010307E" w:rsidRDefault="000F2F37">
            <w:pPr>
              <w:rPr>
                <w:shd w:val="clear" w:color="auto" w:fill="C0C0C0"/>
              </w:rPr>
            </w:pPr>
            <w:r w:rsidRPr="0010307E">
              <w:t>[50 FR 53113]</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51</w:t>
            </w:r>
          </w:p>
        </w:tc>
        <w:tc>
          <w:tcPr>
            <w:tcW w:w="2394" w:type="dxa"/>
            <w:shd w:val="clear" w:color="auto" w:fill="FFFFFF"/>
          </w:tcPr>
          <w:p w:rsidR="000F2F37" w:rsidRPr="0010307E" w:rsidRDefault="000F2F37">
            <w:pPr>
              <w:rPr>
                <w:shd w:val="clear" w:color="auto" w:fill="C0C0C0"/>
              </w:rPr>
            </w:pPr>
            <w:r w:rsidRPr="0010307E">
              <w:t>January 15, 1986</w:t>
            </w:r>
          </w:p>
        </w:tc>
        <w:tc>
          <w:tcPr>
            <w:tcW w:w="2286" w:type="dxa"/>
            <w:shd w:val="clear" w:color="auto" w:fill="FFFFFF"/>
          </w:tcPr>
          <w:p w:rsidR="000F2F37" w:rsidRPr="0010307E" w:rsidRDefault="000F2F37">
            <w:pPr>
              <w:rPr>
                <w:shd w:val="clear" w:color="auto" w:fill="C0C0C0"/>
              </w:rPr>
            </w:pPr>
            <w:r w:rsidRPr="0010307E">
              <w:t>[51 FR 1790]</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 xml:space="preserve">Vol. 51 </w:t>
            </w:r>
          </w:p>
        </w:tc>
        <w:tc>
          <w:tcPr>
            <w:tcW w:w="2394" w:type="dxa"/>
            <w:shd w:val="clear" w:color="auto" w:fill="FFFFFF"/>
          </w:tcPr>
          <w:p w:rsidR="000F2F37" w:rsidRPr="0010307E" w:rsidRDefault="000F2F37">
            <w:pPr>
              <w:rPr>
                <w:shd w:val="clear" w:color="auto" w:fill="C0C0C0"/>
              </w:rPr>
            </w:pPr>
            <w:r w:rsidRPr="0010307E">
              <w:t>January 21, 1986</w:t>
            </w:r>
          </w:p>
        </w:tc>
        <w:tc>
          <w:tcPr>
            <w:tcW w:w="2286" w:type="dxa"/>
            <w:shd w:val="clear" w:color="auto" w:fill="FFFFFF"/>
          </w:tcPr>
          <w:p w:rsidR="000F2F37" w:rsidRPr="0010307E" w:rsidRDefault="000F2F37">
            <w:pPr>
              <w:rPr>
                <w:shd w:val="clear" w:color="auto" w:fill="C0C0C0"/>
              </w:rPr>
            </w:pPr>
            <w:r w:rsidRPr="0010307E">
              <w:t>[51 FR 2701]</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51</w:t>
            </w:r>
          </w:p>
        </w:tc>
        <w:tc>
          <w:tcPr>
            <w:tcW w:w="2394" w:type="dxa"/>
            <w:shd w:val="clear" w:color="auto" w:fill="FFFFFF"/>
          </w:tcPr>
          <w:p w:rsidR="000F2F37" w:rsidRPr="0010307E" w:rsidRDefault="000F2F37">
            <w:pPr>
              <w:rPr>
                <w:shd w:val="clear" w:color="auto" w:fill="C0C0C0"/>
              </w:rPr>
            </w:pPr>
            <w:r w:rsidRPr="0010307E">
              <w:t>November 25, 1986</w:t>
            </w:r>
          </w:p>
        </w:tc>
        <w:tc>
          <w:tcPr>
            <w:tcW w:w="2286" w:type="dxa"/>
            <w:shd w:val="clear" w:color="auto" w:fill="FFFFFF"/>
          </w:tcPr>
          <w:p w:rsidR="000F2F37" w:rsidRPr="0010307E" w:rsidRDefault="000F2F37">
            <w:pPr>
              <w:rPr>
                <w:shd w:val="clear" w:color="auto" w:fill="C0C0C0"/>
              </w:rPr>
            </w:pPr>
            <w:r w:rsidRPr="0010307E">
              <w:t>[51 FR 42796]</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52</w:t>
            </w:r>
          </w:p>
        </w:tc>
        <w:tc>
          <w:tcPr>
            <w:tcW w:w="2394" w:type="dxa"/>
            <w:shd w:val="clear" w:color="auto" w:fill="FFFFFF"/>
          </w:tcPr>
          <w:p w:rsidR="000F2F37" w:rsidRPr="0010307E" w:rsidRDefault="000F2F37">
            <w:pPr>
              <w:rPr>
                <w:shd w:val="clear" w:color="auto" w:fill="C0C0C0"/>
              </w:rPr>
            </w:pPr>
            <w:r w:rsidRPr="0010307E">
              <w:t>March 26, 1987</w:t>
            </w:r>
          </w:p>
        </w:tc>
        <w:tc>
          <w:tcPr>
            <w:tcW w:w="2286" w:type="dxa"/>
            <w:shd w:val="clear" w:color="auto" w:fill="FFFFFF"/>
          </w:tcPr>
          <w:p w:rsidR="000F2F37" w:rsidRPr="0010307E" w:rsidRDefault="000F2F37">
            <w:pPr>
              <w:rPr>
                <w:shd w:val="clear" w:color="auto" w:fill="C0C0C0"/>
              </w:rPr>
            </w:pPr>
            <w:r w:rsidRPr="0010307E">
              <w:t>[52 FR 9781, 9782]</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52</w:t>
            </w:r>
          </w:p>
        </w:tc>
        <w:tc>
          <w:tcPr>
            <w:tcW w:w="2394" w:type="dxa"/>
            <w:shd w:val="clear" w:color="auto" w:fill="FFFFFF"/>
          </w:tcPr>
          <w:p w:rsidR="000F2F37" w:rsidRPr="0010307E" w:rsidRDefault="000F2F37">
            <w:pPr>
              <w:rPr>
                <w:shd w:val="clear" w:color="auto" w:fill="C0C0C0"/>
              </w:rPr>
            </w:pPr>
            <w:r w:rsidRPr="0010307E">
              <w:t>April 8, 1987</w:t>
            </w:r>
          </w:p>
        </w:tc>
        <w:tc>
          <w:tcPr>
            <w:tcW w:w="2286" w:type="dxa"/>
            <w:shd w:val="clear" w:color="auto" w:fill="FFFFFF"/>
          </w:tcPr>
          <w:p w:rsidR="000F2F37" w:rsidRPr="0010307E" w:rsidRDefault="000F2F37">
            <w:pPr>
              <w:rPr>
                <w:shd w:val="clear" w:color="auto" w:fill="C0C0C0"/>
              </w:rPr>
            </w:pPr>
            <w:r w:rsidRPr="0010307E">
              <w:t>[52 FR 11428]</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52</w:t>
            </w:r>
          </w:p>
        </w:tc>
        <w:tc>
          <w:tcPr>
            <w:tcW w:w="2394" w:type="dxa"/>
            <w:shd w:val="clear" w:color="auto" w:fill="FFFFFF"/>
          </w:tcPr>
          <w:p w:rsidR="000F2F37" w:rsidRPr="0010307E" w:rsidRDefault="000F2F37">
            <w:pPr>
              <w:rPr>
                <w:shd w:val="clear" w:color="auto" w:fill="C0C0C0"/>
              </w:rPr>
            </w:pPr>
            <w:r w:rsidRPr="0010307E">
              <w:t>May 11, 1987</w:t>
            </w:r>
          </w:p>
        </w:tc>
        <w:tc>
          <w:tcPr>
            <w:tcW w:w="2286" w:type="dxa"/>
            <w:shd w:val="clear" w:color="auto" w:fill="FFFFFF"/>
          </w:tcPr>
          <w:p w:rsidR="000F2F37" w:rsidRPr="0010307E" w:rsidRDefault="000F2F37">
            <w:pPr>
              <w:rPr>
                <w:shd w:val="clear" w:color="auto" w:fill="C0C0C0"/>
              </w:rPr>
            </w:pPr>
            <w:r w:rsidRPr="0010307E">
              <w:t>[52 FR 17555]</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52</w:t>
            </w:r>
          </w:p>
        </w:tc>
        <w:tc>
          <w:tcPr>
            <w:tcW w:w="2394" w:type="dxa"/>
            <w:shd w:val="clear" w:color="auto" w:fill="FFFFFF"/>
          </w:tcPr>
          <w:p w:rsidR="000F2F37" w:rsidRPr="0010307E" w:rsidRDefault="000F2F37">
            <w:pPr>
              <w:rPr>
                <w:shd w:val="clear" w:color="auto" w:fill="C0C0C0"/>
              </w:rPr>
            </w:pPr>
            <w:r w:rsidRPr="0010307E">
              <w:t>June 4, 1987</w:t>
            </w:r>
          </w:p>
        </w:tc>
        <w:tc>
          <w:tcPr>
            <w:tcW w:w="2286" w:type="dxa"/>
            <w:shd w:val="clear" w:color="auto" w:fill="FFFFFF"/>
          </w:tcPr>
          <w:p w:rsidR="000F2F37" w:rsidRPr="0010307E" w:rsidRDefault="000F2F37">
            <w:pPr>
              <w:rPr>
                <w:shd w:val="clear" w:color="auto" w:fill="C0C0C0"/>
              </w:rPr>
            </w:pPr>
            <w:r w:rsidRPr="0010307E">
              <w:t>[52 FR 21007]</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54</w:t>
            </w:r>
          </w:p>
        </w:tc>
        <w:tc>
          <w:tcPr>
            <w:tcW w:w="2394" w:type="dxa"/>
            <w:shd w:val="clear" w:color="auto" w:fill="FFFFFF"/>
          </w:tcPr>
          <w:p w:rsidR="000F2F37" w:rsidRPr="0010307E" w:rsidRDefault="000F2F37">
            <w:pPr>
              <w:rPr>
                <w:shd w:val="clear" w:color="auto" w:fill="C0C0C0"/>
              </w:rPr>
            </w:pPr>
            <w:r w:rsidRPr="0010307E">
              <w:t>February 14, 1989</w:t>
            </w:r>
          </w:p>
        </w:tc>
        <w:tc>
          <w:tcPr>
            <w:tcW w:w="2286" w:type="dxa"/>
            <w:shd w:val="clear" w:color="auto" w:fill="FFFFFF"/>
          </w:tcPr>
          <w:p w:rsidR="000F2F37" w:rsidRPr="0010307E" w:rsidRDefault="000F2F37">
            <w:pPr>
              <w:rPr>
                <w:shd w:val="clear" w:color="auto" w:fill="C0C0C0"/>
              </w:rPr>
            </w:pPr>
            <w:r w:rsidRPr="0010307E">
              <w:t>[54 FR 6662]</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54</w:t>
            </w:r>
          </w:p>
        </w:tc>
        <w:tc>
          <w:tcPr>
            <w:tcW w:w="2394" w:type="dxa"/>
            <w:shd w:val="clear" w:color="auto" w:fill="FFFFFF"/>
          </w:tcPr>
          <w:p w:rsidR="000F2F37" w:rsidRPr="0010307E" w:rsidRDefault="000F2F37">
            <w:pPr>
              <w:rPr>
                <w:shd w:val="clear" w:color="auto" w:fill="C0C0C0"/>
              </w:rPr>
            </w:pPr>
            <w:r w:rsidRPr="0010307E">
              <w:t>May 17, 1989</w:t>
            </w:r>
          </w:p>
        </w:tc>
        <w:tc>
          <w:tcPr>
            <w:tcW w:w="2286" w:type="dxa"/>
            <w:shd w:val="clear" w:color="auto" w:fill="FFFFFF"/>
          </w:tcPr>
          <w:p w:rsidR="000F2F37" w:rsidRPr="0010307E" w:rsidRDefault="000F2F37">
            <w:pPr>
              <w:rPr>
                <w:shd w:val="clear" w:color="auto" w:fill="C0C0C0"/>
              </w:rPr>
            </w:pPr>
            <w:r w:rsidRPr="0010307E">
              <w:t>[54 FR 21344]</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55</w:t>
            </w:r>
          </w:p>
        </w:tc>
        <w:tc>
          <w:tcPr>
            <w:tcW w:w="2394" w:type="dxa"/>
            <w:shd w:val="clear" w:color="auto" w:fill="FFFFFF"/>
          </w:tcPr>
          <w:p w:rsidR="000F2F37" w:rsidRPr="0010307E" w:rsidRDefault="000F2F37">
            <w:pPr>
              <w:rPr>
                <w:shd w:val="clear" w:color="auto" w:fill="C0C0C0"/>
              </w:rPr>
            </w:pPr>
            <w:r w:rsidRPr="0010307E">
              <w:t>December 13, 1990</w:t>
            </w:r>
          </w:p>
        </w:tc>
        <w:tc>
          <w:tcPr>
            <w:tcW w:w="2286" w:type="dxa"/>
            <w:shd w:val="clear" w:color="auto" w:fill="FFFFFF"/>
          </w:tcPr>
          <w:p w:rsidR="000F2F37" w:rsidRPr="0010307E" w:rsidRDefault="000F2F37">
            <w:pPr>
              <w:rPr>
                <w:shd w:val="clear" w:color="auto" w:fill="C0C0C0"/>
              </w:rPr>
            </w:pPr>
            <w:r w:rsidRPr="0010307E">
              <w:t>[55 FR 51382]</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57</w:t>
            </w:r>
          </w:p>
        </w:tc>
        <w:tc>
          <w:tcPr>
            <w:tcW w:w="2394" w:type="dxa"/>
            <w:shd w:val="clear" w:color="auto" w:fill="FFFFFF"/>
          </w:tcPr>
          <w:p w:rsidR="000F2F37" w:rsidRPr="0010307E" w:rsidRDefault="000F2F37">
            <w:pPr>
              <w:rPr>
                <w:shd w:val="clear" w:color="auto" w:fill="C0C0C0"/>
              </w:rPr>
            </w:pPr>
            <w:r w:rsidRPr="0010307E">
              <w:t>July 21, 1992</w:t>
            </w:r>
          </w:p>
        </w:tc>
        <w:tc>
          <w:tcPr>
            <w:tcW w:w="2286" w:type="dxa"/>
            <w:shd w:val="clear" w:color="auto" w:fill="FFFFFF"/>
          </w:tcPr>
          <w:p w:rsidR="000F2F37" w:rsidRPr="0010307E" w:rsidRDefault="000F2F37">
            <w:pPr>
              <w:rPr>
                <w:shd w:val="clear" w:color="auto" w:fill="C0C0C0"/>
              </w:rPr>
            </w:pPr>
            <w:r w:rsidRPr="0010307E">
              <w:t>[57 FR 32338, 32339]</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59</w:t>
            </w:r>
          </w:p>
        </w:tc>
        <w:tc>
          <w:tcPr>
            <w:tcW w:w="2394" w:type="dxa"/>
            <w:shd w:val="clear" w:color="auto" w:fill="FFFFFF"/>
          </w:tcPr>
          <w:p w:rsidR="000F2F37" w:rsidRPr="0010307E" w:rsidRDefault="000F2F37">
            <w:pPr>
              <w:rPr>
                <w:shd w:val="clear" w:color="auto" w:fill="C0C0C0"/>
              </w:rPr>
            </w:pPr>
            <w:r w:rsidRPr="0010307E">
              <w:t>March 16, 1994</w:t>
            </w:r>
          </w:p>
        </w:tc>
        <w:tc>
          <w:tcPr>
            <w:tcW w:w="2286" w:type="dxa"/>
            <w:shd w:val="clear" w:color="auto" w:fill="FFFFFF"/>
          </w:tcPr>
          <w:p w:rsidR="000F2F37" w:rsidRPr="0010307E" w:rsidRDefault="000F2F37">
            <w:pPr>
              <w:rPr>
                <w:shd w:val="clear" w:color="auto" w:fill="C0C0C0"/>
              </w:rPr>
            </w:pPr>
            <w:r w:rsidRPr="0010307E">
              <w:t>[59 FR 12427, 12428]</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59</w:t>
            </w:r>
          </w:p>
        </w:tc>
        <w:tc>
          <w:tcPr>
            <w:tcW w:w="2394" w:type="dxa"/>
            <w:shd w:val="clear" w:color="auto" w:fill="FFFFFF"/>
          </w:tcPr>
          <w:p w:rsidR="000F2F37" w:rsidRPr="0010307E" w:rsidRDefault="000F2F37">
            <w:pPr>
              <w:rPr>
                <w:shd w:val="clear" w:color="auto" w:fill="C0C0C0"/>
              </w:rPr>
            </w:pPr>
            <w:r w:rsidRPr="0010307E">
              <w:t>September 15, 1994</w:t>
            </w:r>
          </w:p>
        </w:tc>
        <w:tc>
          <w:tcPr>
            <w:tcW w:w="2286" w:type="dxa"/>
            <w:shd w:val="clear" w:color="auto" w:fill="FFFFFF"/>
          </w:tcPr>
          <w:p w:rsidR="000F2F37" w:rsidRPr="0010307E" w:rsidRDefault="000F2F37">
            <w:pPr>
              <w:rPr>
                <w:shd w:val="clear" w:color="auto" w:fill="C0C0C0"/>
              </w:rPr>
            </w:pPr>
            <w:r w:rsidRPr="0010307E">
              <w:t>[59 FR 47265]</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61</w:t>
            </w:r>
          </w:p>
        </w:tc>
        <w:tc>
          <w:tcPr>
            <w:tcW w:w="2394" w:type="dxa"/>
            <w:shd w:val="clear" w:color="auto" w:fill="FFFFFF"/>
          </w:tcPr>
          <w:p w:rsidR="000F2F37" w:rsidRPr="0010307E" w:rsidRDefault="000F2F37">
            <w:pPr>
              <w:rPr>
                <w:shd w:val="clear" w:color="auto" w:fill="C0C0C0"/>
              </w:rPr>
            </w:pPr>
            <w:r w:rsidRPr="0010307E">
              <w:t>March 12, 1996</w:t>
            </w:r>
          </w:p>
        </w:tc>
        <w:tc>
          <w:tcPr>
            <w:tcW w:w="2286" w:type="dxa"/>
            <w:shd w:val="clear" w:color="auto" w:fill="FFFFFF"/>
          </w:tcPr>
          <w:p w:rsidR="000F2F37" w:rsidRPr="0010307E" w:rsidRDefault="000F2F37">
            <w:pPr>
              <w:rPr>
                <w:shd w:val="clear" w:color="auto" w:fill="C0C0C0"/>
              </w:rPr>
            </w:pPr>
            <w:r w:rsidRPr="0010307E">
              <w:t>[61 FR 9919]</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62</w:t>
            </w:r>
          </w:p>
        </w:tc>
        <w:tc>
          <w:tcPr>
            <w:tcW w:w="2394" w:type="dxa"/>
            <w:shd w:val="clear" w:color="auto" w:fill="FFFFFF"/>
          </w:tcPr>
          <w:p w:rsidR="000F2F37" w:rsidRPr="0010307E" w:rsidRDefault="000F2F37">
            <w:pPr>
              <w:rPr>
                <w:shd w:val="clear" w:color="auto" w:fill="C0C0C0"/>
              </w:rPr>
            </w:pPr>
            <w:r w:rsidRPr="0010307E">
              <w:t>February 24, 1997</w:t>
            </w:r>
          </w:p>
        </w:tc>
        <w:tc>
          <w:tcPr>
            <w:tcW w:w="2286" w:type="dxa"/>
            <w:shd w:val="clear" w:color="auto" w:fill="FFFFFF"/>
          </w:tcPr>
          <w:p w:rsidR="000F2F37" w:rsidRPr="0010307E" w:rsidRDefault="000F2F37">
            <w:pPr>
              <w:rPr>
                <w:shd w:val="clear" w:color="auto" w:fill="C0C0C0"/>
              </w:rPr>
            </w:pPr>
            <w:r w:rsidRPr="0010307E">
              <w:t>[62 FR 8328]</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62</w:t>
            </w:r>
          </w:p>
        </w:tc>
        <w:tc>
          <w:tcPr>
            <w:tcW w:w="2394" w:type="dxa"/>
            <w:shd w:val="clear" w:color="auto" w:fill="FFFFFF"/>
          </w:tcPr>
          <w:p w:rsidR="000F2F37" w:rsidRPr="0010307E" w:rsidRDefault="000F2F37">
            <w:pPr>
              <w:rPr>
                <w:shd w:val="clear" w:color="auto" w:fill="C0C0C0"/>
              </w:rPr>
            </w:pPr>
            <w:r w:rsidRPr="0010307E">
              <w:t>September 15, 1997</w:t>
            </w:r>
          </w:p>
        </w:tc>
        <w:tc>
          <w:tcPr>
            <w:tcW w:w="2286" w:type="dxa"/>
            <w:shd w:val="clear" w:color="auto" w:fill="FFFFFF"/>
          </w:tcPr>
          <w:p w:rsidR="000F2F37" w:rsidRPr="0010307E" w:rsidRDefault="000F2F37">
            <w:pPr>
              <w:rPr>
                <w:shd w:val="clear" w:color="auto" w:fill="C0C0C0"/>
              </w:rPr>
            </w:pPr>
            <w:r w:rsidRPr="0010307E">
              <w:t>[62 FR 48348]</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63</w:t>
            </w:r>
          </w:p>
        </w:tc>
        <w:tc>
          <w:tcPr>
            <w:tcW w:w="2394" w:type="dxa"/>
            <w:shd w:val="clear" w:color="auto" w:fill="FFFFFF"/>
          </w:tcPr>
          <w:p w:rsidR="000F2F37" w:rsidRPr="0010307E" w:rsidRDefault="000F2F37">
            <w:pPr>
              <w:rPr>
                <w:shd w:val="clear" w:color="auto" w:fill="C0C0C0"/>
              </w:rPr>
            </w:pPr>
            <w:r w:rsidRPr="0010307E">
              <w:t>May 4, 1998</w:t>
            </w:r>
          </w:p>
        </w:tc>
        <w:tc>
          <w:tcPr>
            <w:tcW w:w="2286" w:type="dxa"/>
            <w:shd w:val="clear" w:color="auto" w:fill="FFFFFF"/>
          </w:tcPr>
          <w:p w:rsidR="000F2F37" w:rsidRPr="0010307E" w:rsidRDefault="000F2F37">
            <w:pPr>
              <w:rPr>
                <w:shd w:val="clear" w:color="auto" w:fill="C0C0C0"/>
              </w:rPr>
            </w:pPr>
            <w:r w:rsidRPr="0010307E">
              <w:t>[63 FR 24444]</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64</w:t>
            </w:r>
          </w:p>
        </w:tc>
        <w:tc>
          <w:tcPr>
            <w:tcW w:w="2394" w:type="dxa"/>
            <w:shd w:val="clear" w:color="auto" w:fill="FFFFFF"/>
          </w:tcPr>
          <w:p w:rsidR="000F2F37" w:rsidRPr="0010307E" w:rsidRDefault="000F2F37">
            <w:pPr>
              <w:rPr>
                <w:shd w:val="clear" w:color="auto" w:fill="C0C0C0"/>
              </w:rPr>
            </w:pPr>
            <w:r w:rsidRPr="0010307E">
              <w:t>February 12, 1999</w:t>
            </w:r>
          </w:p>
        </w:tc>
        <w:tc>
          <w:tcPr>
            <w:tcW w:w="2286" w:type="dxa"/>
            <w:shd w:val="clear" w:color="auto" w:fill="FFFFFF"/>
          </w:tcPr>
          <w:p w:rsidR="000F2F37" w:rsidRPr="0010307E" w:rsidRDefault="000F2F37">
            <w:pPr>
              <w:rPr>
                <w:shd w:val="clear" w:color="auto" w:fill="C0C0C0"/>
              </w:rPr>
            </w:pPr>
            <w:r w:rsidRPr="0010307E">
              <w:t>[64 FR 7463]</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65</w:t>
            </w:r>
          </w:p>
        </w:tc>
        <w:tc>
          <w:tcPr>
            <w:tcW w:w="2394" w:type="dxa"/>
            <w:shd w:val="clear" w:color="auto" w:fill="FFFFFF"/>
          </w:tcPr>
          <w:p w:rsidR="000F2F37" w:rsidRPr="0010307E" w:rsidRDefault="000F2F37">
            <w:pPr>
              <w:rPr>
                <w:shd w:val="clear" w:color="auto" w:fill="C0C0C0"/>
              </w:rPr>
            </w:pPr>
            <w:r w:rsidRPr="0010307E">
              <w:t>August 10, 2000</w:t>
            </w:r>
          </w:p>
        </w:tc>
        <w:tc>
          <w:tcPr>
            <w:tcW w:w="2286" w:type="dxa"/>
            <w:shd w:val="clear" w:color="auto" w:fill="FFFFFF"/>
          </w:tcPr>
          <w:p w:rsidR="000F2F37" w:rsidRPr="0010307E" w:rsidRDefault="000F2F37">
            <w:pPr>
              <w:rPr>
                <w:shd w:val="clear" w:color="auto" w:fill="C0C0C0"/>
              </w:rPr>
            </w:pPr>
            <w:r w:rsidRPr="0010307E">
              <w:t>[65 FR 48914]</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65</w:t>
            </w:r>
          </w:p>
        </w:tc>
        <w:tc>
          <w:tcPr>
            <w:tcW w:w="2394" w:type="dxa"/>
            <w:shd w:val="clear" w:color="auto" w:fill="FFFFFF"/>
          </w:tcPr>
          <w:p w:rsidR="000F2F37" w:rsidRPr="0010307E" w:rsidRDefault="000F2F37">
            <w:pPr>
              <w:rPr>
                <w:shd w:val="clear" w:color="auto" w:fill="C0C0C0"/>
              </w:rPr>
            </w:pPr>
            <w:r w:rsidRPr="0010307E">
              <w:t>October 17, 2000</w:t>
            </w:r>
          </w:p>
        </w:tc>
        <w:tc>
          <w:tcPr>
            <w:tcW w:w="2286" w:type="dxa"/>
            <w:shd w:val="clear" w:color="auto" w:fill="FFFFFF"/>
          </w:tcPr>
          <w:p w:rsidR="000F2F37" w:rsidRPr="0010307E" w:rsidRDefault="000F2F37">
            <w:pPr>
              <w:rPr>
                <w:shd w:val="clear" w:color="auto" w:fill="C0C0C0"/>
              </w:rPr>
            </w:pPr>
            <w:r w:rsidRPr="0010307E">
              <w:t>[65 FR 61744]</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65</w:t>
            </w:r>
          </w:p>
        </w:tc>
        <w:tc>
          <w:tcPr>
            <w:tcW w:w="2394" w:type="dxa"/>
            <w:shd w:val="clear" w:color="auto" w:fill="FFFFFF"/>
          </w:tcPr>
          <w:p w:rsidR="000F2F37" w:rsidRPr="0010307E" w:rsidRDefault="000F2F37">
            <w:pPr>
              <w:rPr>
                <w:shd w:val="clear" w:color="auto" w:fill="C0C0C0"/>
              </w:rPr>
            </w:pPr>
            <w:r w:rsidRPr="0010307E">
              <w:t>December 6, 2000</w:t>
            </w:r>
          </w:p>
        </w:tc>
        <w:tc>
          <w:tcPr>
            <w:tcW w:w="2286" w:type="dxa"/>
            <w:shd w:val="clear" w:color="auto" w:fill="FFFFFF"/>
          </w:tcPr>
          <w:p w:rsidR="000F2F37" w:rsidRPr="0010307E" w:rsidRDefault="000F2F37">
            <w:pPr>
              <w:rPr>
                <w:shd w:val="clear" w:color="auto" w:fill="C0C0C0"/>
              </w:rPr>
            </w:pPr>
            <w:r w:rsidRPr="0010307E">
              <w:t>[65 FR 76350, 76378]</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65</w:t>
            </w:r>
          </w:p>
        </w:tc>
        <w:tc>
          <w:tcPr>
            <w:tcW w:w="2394" w:type="dxa"/>
            <w:shd w:val="clear" w:color="auto" w:fill="FFFFFF"/>
          </w:tcPr>
          <w:p w:rsidR="000F2F37" w:rsidRPr="0010307E" w:rsidRDefault="000F2F37">
            <w:pPr>
              <w:rPr>
                <w:shd w:val="clear" w:color="auto" w:fill="C0C0C0"/>
              </w:rPr>
            </w:pPr>
            <w:r w:rsidRPr="0010307E">
              <w:t>December 14, 2000</w:t>
            </w:r>
          </w:p>
        </w:tc>
        <w:tc>
          <w:tcPr>
            <w:tcW w:w="2286" w:type="dxa"/>
            <w:shd w:val="clear" w:color="auto" w:fill="FFFFFF"/>
          </w:tcPr>
          <w:p w:rsidR="000F2F37" w:rsidRPr="0010307E" w:rsidRDefault="000F2F37">
            <w:pPr>
              <w:rPr>
                <w:shd w:val="clear" w:color="auto" w:fill="C0C0C0"/>
              </w:rPr>
            </w:pPr>
            <w:r w:rsidRPr="0010307E">
              <w:t>[65 FR 78268]</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66</w:t>
            </w:r>
          </w:p>
        </w:tc>
        <w:tc>
          <w:tcPr>
            <w:tcW w:w="2394" w:type="dxa"/>
            <w:shd w:val="clear" w:color="auto" w:fill="FFFFFF"/>
          </w:tcPr>
          <w:p w:rsidR="000F2F37" w:rsidRPr="0010307E" w:rsidRDefault="000F2F37">
            <w:r w:rsidRPr="0010307E">
              <w:t>February 6, 2001</w:t>
            </w:r>
          </w:p>
        </w:tc>
        <w:tc>
          <w:tcPr>
            <w:tcW w:w="2286" w:type="dxa"/>
            <w:shd w:val="clear" w:color="auto" w:fill="FFFFFF"/>
          </w:tcPr>
          <w:p w:rsidR="000F2F37" w:rsidRPr="0010307E" w:rsidRDefault="000F2F37">
            <w:r w:rsidRPr="0010307E">
              <w:t>[66 FR 9034]</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67</w:t>
            </w:r>
          </w:p>
        </w:tc>
        <w:tc>
          <w:tcPr>
            <w:tcW w:w="2394" w:type="dxa"/>
            <w:shd w:val="clear" w:color="auto" w:fill="FFFFFF"/>
          </w:tcPr>
          <w:p w:rsidR="000F2F37" w:rsidRPr="0010307E" w:rsidRDefault="000F2F37">
            <w:r w:rsidRPr="0010307E">
              <w:t>June 28, 2002</w:t>
            </w:r>
          </w:p>
        </w:tc>
        <w:tc>
          <w:tcPr>
            <w:tcW w:w="2286" w:type="dxa"/>
            <w:shd w:val="clear" w:color="auto" w:fill="FFFFFF"/>
          </w:tcPr>
          <w:p w:rsidR="000F2F37" w:rsidRPr="0010307E" w:rsidRDefault="000F2F37">
            <w:r w:rsidRPr="0010307E">
              <w:t>[67 FR 43550]</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68</w:t>
            </w:r>
          </w:p>
        </w:tc>
        <w:tc>
          <w:tcPr>
            <w:tcW w:w="2394" w:type="dxa"/>
            <w:shd w:val="clear" w:color="auto" w:fill="FFFFFF"/>
          </w:tcPr>
          <w:p w:rsidR="000F2F37" w:rsidRPr="0010307E" w:rsidRDefault="000F2F37">
            <w:r w:rsidRPr="0010307E">
              <w:t>April 14, 2003</w:t>
            </w:r>
          </w:p>
        </w:tc>
        <w:tc>
          <w:tcPr>
            <w:tcW w:w="2286" w:type="dxa"/>
            <w:shd w:val="clear" w:color="auto" w:fill="FFFFFF"/>
          </w:tcPr>
          <w:p w:rsidR="000F2F37" w:rsidRPr="0010307E" w:rsidRDefault="000F2F37">
            <w:r w:rsidRPr="0010307E">
              <w:t>[68 FR 17990]</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68</w:t>
            </w:r>
          </w:p>
        </w:tc>
        <w:tc>
          <w:tcPr>
            <w:tcW w:w="2394" w:type="dxa"/>
            <w:shd w:val="clear" w:color="auto" w:fill="FFFFFF"/>
          </w:tcPr>
          <w:p w:rsidR="000F2F37" w:rsidRPr="0010307E" w:rsidRDefault="000F2F37">
            <w:r w:rsidRPr="0010307E">
              <w:t>May 28, 2003</w:t>
            </w:r>
          </w:p>
        </w:tc>
        <w:tc>
          <w:tcPr>
            <w:tcW w:w="2286" w:type="dxa"/>
            <w:shd w:val="clear" w:color="auto" w:fill="FFFFFF"/>
          </w:tcPr>
          <w:p w:rsidR="000F2F37" w:rsidRPr="0010307E" w:rsidRDefault="000F2F37">
            <w:r w:rsidRPr="0010307E">
              <w:t>[68 FR 31611]</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69</w:t>
            </w:r>
          </w:p>
        </w:tc>
        <w:tc>
          <w:tcPr>
            <w:tcW w:w="2394" w:type="dxa"/>
            <w:shd w:val="clear" w:color="auto" w:fill="FFFFFF"/>
          </w:tcPr>
          <w:p w:rsidR="000F2F37" w:rsidRPr="0010307E" w:rsidRDefault="000F2F37">
            <w:r w:rsidRPr="0010307E">
              <w:t>July 8, 2004</w:t>
            </w:r>
          </w:p>
        </w:tc>
        <w:tc>
          <w:tcPr>
            <w:tcW w:w="2286" w:type="dxa"/>
            <w:shd w:val="clear" w:color="auto" w:fill="FFFFFF"/>
          </w:tcPr>
          <w:p w:rsidR="000F2F37" w:rsidRPr="0010307E" w:rsidRDefault="000F2F37">
            <w:r w:rsidRPr="0010307E">
              <w:t>[69 FR 41346]</w:t>
            </w:r>
          </w:p>
        </w:tc>
      </w:tr>
      <w:tr w:rsidR="000F2F37" w:rsidRPr="0010307E">
        <w:tc>
          <w:tcPr>
            <w:tcW w:w="2790" w:type="dxa"/>
            <w:shd w:val="clear" w:color="auto" w:fill="FFFFFF"/>
          </w:tcPr>
          <w:p w:rsidR="000F2F37" w:rsidRPr="0010307E" w:rsidRDefault="000F2F37">
            <w:pPr>
              <w:rPr>
                <w:strike/>
              </w:rPr>
            </w:pPr>
          </w:p>
        </w:tc>
        <w:tc>
          <w:tcPr>
            <w:tcW w:w="1890" w:type="dxa"/>
            <w:shd w:val="clear" w:color="auto" w:fill="FFFFFF"/>
          </w:tcPr>
          <w:p w:rsidR="000F2F37" w:rsidRPr="0010307E" w:rsidRDefault="000F2F37">
            <w:pPr>
              <w:rPr>
                <w:strike/>
              </w:rPr>
            </w:pPr>
          </w:p>
        </w:tc>
        <w:tc>
          <w:tcPr>
            <w:tcW w:w="2394" w:type="dxa"/>
            <w:shd w:val="clear" w:color="auto" w:fill="FFFFFF"/>
          </w:tcPr>
          <w:p w:rsidR="000F2F37" w:rsidRPr="0010307E" w:rsidRDefault="000F2F37">
            <w:pPr>
              <w:rPr>
                <w:strike/>
              </w:rPr>
            </w:pPr>
          </w:p>
        </w:tc>
        <w:tc>
          <w:tcPr>
            <w:tcW w:w="2286" w:type="dxa"/>
            <w:shd w:val="clear" w:color="auto" w:fill="FFFFFF"/>
          </w:tcPr>
          <w:p w:rsidR="000F2F37" w:rsidRPr="0010307E" w:rsidRDefault="000F2F37">
            <w:pPr>
              <w:rPr>
                <w:strike/>
              </w:rPr>
            </w:pP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70</w:t>
            </w:r>
          </w:p>
        </w:tc>
        <w:tc>
          <w:tcPr>
            <w:tcW w:w="2394" w:type="dxa"/>
            <w:shd w:val="clear" w:color="auto" w:fill="FFFFFF"/>
          </w:tcPr>
          <w:p w:rsidR="000F2F37" w:rsidRPr="0010307E" w:rsidRDefault="000F2F37">
            <w:r w:rsidRPr="0010307E">
              <w:t>December 16, 2005</w:t>
            </w:r>
          </w:p>
        </w:tc>
        <w:tc>
          <w:tcPr>
            <w:tcW w:w="2286" w:type="dxa"/>
            <w:shd w:val="clear" w:color="auto" w:fill="FFFFFF"/>
          </w:tcPr>
          <w:p w:rsidR="000F2F37" w:rsidRPr="0010307E" w:rsidRDefault="000F2F37">
            <w:r w:rsidRPr="0010307E">
              <w:t>[70 FR 74870]</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71</w:t>
            </w:r>
          </w:p>
        </w:tc>
        <w:tc>
          <w:tcPr>
            <w:tcW w:w="2394" w:type="dxa"/>
            <w:shd w:val="clear" w:color="auto" w:fill="FFFFFF"/>
          </w:tcPr>
          <w:p w:rsidR="000F2F37" w:rsidRPr="0010307E" w:rsidRDefault="000F2F37">
            <w:r w:rsidRPr="0010307E">
              <w:t>June 1, 2006</w:t>
            </w:r>
          </w:p>
        </w:tc>
        <w:tc>
          <w:tcPr>
            <w:tcW w:w="2286" w:type="dxa"/>
            <w:shd w:val="clear" w:color="auto" w:fill="FFFFFF"/>
          </w:tcPr>
          <w:p w:rsidR="000F2F37" w:rsidRPr="0010307E" w:rsidRDefault="000F2F37">
            <w:r w:rsidRPr="0010307E">
              <w:t>[71 FR 31100]</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71</w:t>
            </w:r>
          </w:p>
        </w:tc>
        <w:tc>
          <w:tcPr>
            <w:tcW w:w="2394" w:type="dxa"/>
            <w:shd w:val="clear" w:color="auto" w:fill="FFFFFF"/>
          </w:tcPr>
          <w:p w:rsidR="000F2F37" w:rsidRPr="0010307E" w:rsidRDefault="000F2F37">
            <w:r w:rsidRPr="0010307E">
              <w:t>July 6, 2006</w:t>
            </w:r>
          </w:p>
        </w:tc>
        <w:tc>
          <w:tcPr>
            <w:tcW w:w="2286" w:type="dxa"/>
            <w:shd w:val="clear" w:color="auto" w:fill="FFFFFF"/>
          </w:tcPr>
          <w:p w:rsidR="000F2F37" w:rsidRPr="0010307E" w:rsidRDefault="000F2F37">
            <w:r w:rsidRPr="0010307E">
              <w:t>[71 FR 38482]</w:t>
            </w:r>
          </w:p>
        </w:tc>
      </w:tr>
    </w:tbl>
    <w:p w:rsidR="000F2F37" w:rsidRPr="0010307E" w:rsidRDefault="000F2F37">
      <w:pPr>
        <w:rPr>
          <w:b/>
          <w:bCs/>
        </w:rPr>
      </w:pPr>
    </w:p>
    <w:p w:rsidR="000F2F37" w:rsidRPr="0010307E" w:rsidRDefault="000F2F37">
      <w:r w:rsidRPr="0010307E">
        <w:rPr>
          <w:i/>
          <w:iCs/>
        </w:rPr>
        <w:t>Regulation 61-62.60, Subpart B shall be amended as follows:</w:t>
      </w:r>
    </w:p>
    <w:p w:rsidR="000F2F37" w:rsidRPr="0010307E" w:rsidRDefault="000F2F37">
      <w:pPr>
        <w:rPr>
          <w:b/>
          <w:bCs/>
        </w:rPr>
      </w:pPr>
    </w:p>
    <w:p w:rsidR="000F2F37" w:rsidRPr="0010307E" w:rsidRDefault="000F2F37">
      <w:pPr>
        <w:rPr>
          <w:b/>
          <w:bCs/>
        </w:rPr>
      </w:pPr>
      <w:r w:rsidRPr="0010307E">
        <w:rPr>
          <w:b/>
          <w:bCs/>
        </w:rPr>
        <w:t xml:space="preserve">Subpart B - “Adoption and Submittal of State Plans for Designated Facilities” </w:t>
      </w:r>
    </w:p>
    <w:p w:rsidR="000F2F37" w:rsidRPr="0010307E" w:rsidRDefault="000F2F37"/>
    <w:p w:rsidR="000F2F37" w:rsidRPr="0010307E" w:rsidRDefault="000F2F37">
      <w:pPr>
        <w:ind w:firstLine="288"/>
      </w:pPr>
      <w:r w:rsidRPr="0010307E">
        <w:t xml:space="preserve">The provisions of Title 40 CFR Part 60, subpart B as originally published in the </w:t>
      </w:r>
      <w:r w:rsidRPr="0010307E">
        <w:rPr>
          <w:i/>
          <w:iCs/>
        </w:rPr>
        <w:t>Federal Register</w:t>
      </w:r>
      <w:r w:rsidRPr="0010307E">
        <w:t xml:space="preserve"> and as subsequently amended upon publication in the </w:t>
      </w:r>
      <w:r w:rsidRPr="0010307E">
        <w:rPr>
          <w:i/>
          <w:iCs/>
        </w:rPr>
        <w:t xml:space="preserve">Federal Register </w:t>
      </w:r>
      <w:r w:rsidRPr="0010307E">
        <w:t>as listed below, are incorporated by reference as if fully repeated herein.</w:t>
      </w:r>
    </w:p>
    <w:p w:rsidR="000F2F37" w:rsidRPr="0010307E" w:rsidRDefault="000F2F37"/>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0F2F37" w:rsidRPr="0010307E">
        <w:trPr>
          <w:cantSplit/>
          <w:tblHeader/>
        </w:trPr>
        <w:tc>
          <w:tcPr>
            <w:tcW w:w="9360" w:type="dxa"/>
            <w:gridSpan w:val="4"/>
            <w:shd w:val="clear" w:color="auto" w:fill="FFFFFF"/>
          </w:tcPr>
          <w:p w:rsidR="000F2F37" w:rsidRPr="0010307E" w:rsidRDefault="000F2F37">
            <w:pPr>
              <w:jc w:val="center"/>
              <w:rPr>
                <w:b/>
                <w:bCs/>
              </w:rPr>
            </w:pPr>
            <w:r w:rsidRPr="0010307E">
              <w:rPr>
                <w:b/>
                <w:bCs/>
              </w:rPr>
              <w:t>40 CFR Part 60 subpart B</w:t>
            </w:r>
          </w:p>
        </w:tc>
      </w:tr>
      <w:tr w:rsidR="000F2F37" w:rsidRPr="0010307E">
        <w:trPr>
          <w:cantSplit/>
          <w:tblHeader/>
        </w:trPr>
        <w:tc>
          <w:tcPr>
            <w:tcW w:w="2790" w:type="dxa"/>
          </w:tcPr>
          <w:p w:rsidR="000F2F37" w:rsidRPr="0010307E" w:rsidRDefault="000F2F37">
            <w:r w:rsidRPr="0010307E">
              <w:t>Federal Register Citation</w:t>
            </w:r>
          </w:p>
        </w:tc>
        <w:tc>
          <w:tcPr>
            <w:tcW w:w="1890" w:type="dxa"/>
          </w:tcPr>
          <w:p w:rsidR="000F2F37" w:rsidRPr="0010307E" w:rsidRDefault="000F2F37">
            <w:pPr>
              <w:jc w:val="center"/>
            </w:pPr>
            <w:r w:rsidRPr="0010307E">
              <w:t>Volume</w:t>
            </w:r>
          </w:p>
        </w:tc>
        <w:tc>
          <w:tcPr>
            <w:tcW w:w="2394" w:type="dxa"/>
          </w:tcPr>
          <w:p w:rsidR="000F2F37" w:rsidRPr="0010307E" w:rsidRDefault="000F2F37">
            <w:pPr>
              <w:jc w:val="center"/>
            </w:pPr>
            <w:r w:rsidRPr="0010307E">
              <w:t>Date</w:t>
            </w:r>
          </w:p>
        </w:tc>
        <w:tc>
          <w:tcPr>
            <w:tcW w:w="2286" w:type="dxa"/>
          </w:tcPr>
          <w:p w:rsidR="000F2F37" w:rsidRPr="0010307E" w:rsidRDefault="000F2F37">
            <w:pPr>
              <w:jc w:val="center"/>
            </w:pPr>
            <w:r w:rsidRPr="0010307E">
              <w:t>Notice</w:t>
            </w:r>
          </w:p>
        </w:tc>
      </w:tr>
      <w:tr w:rsidR="000F2F37" w:rsidRPr="0010307E">
        <w:tc>
          <w:tcPr>
            <w:tcW w:w="2790" w:type="dxa"/>
          </w:tcPr>
          <w:p w:rsidR="000F2F37" w:rsidRPr="0010307E" w:rsidRDefault="000F2F37">
            <w:r w:rsidRPr="0010307E">
              <w:t>Original Promulgation</w:t>
            </w:r>
          </w:p>
        </w:tc>
        <w:tc>
          <w:tcPr>
            <w:tcW w:w="1890" w:type="dxa"/>
          </w:tcPr>
          <w:p w:rsidR="000F2F37" w:rsidRPr="0010307E" w:rsidRDefault="000F2F37">
            <w:r w:rsidRPr="0010307E">
              <w:t>Vol. 40</w:t>
            </w:r>
          </w:p>
        </w:tc>
        <w:tc>
          <w:tcPr>
            <w:tcW w:w="2394" w:type="dxa"/>
          </w:tcPr>
          <w:p w:rsidR="000F2F37" w:rsidRPr="0010307E" w:rsidRDefault="000F2F37">
            <w:r w:rsidRPr="0010307E">
              <w:t>November 17, 1975</w:t>
            </w:r>
          </w:p>
        </w:tc>
        <w:tc>
          <w:tcPr>
            <w:tcW w:w="2286" w:type="dxa"/>
          </w:tcPr>
          <w:p w:rsidR="000F2F37" w:rsidRPr="0010307E" w:rsidRDefault="000F2F37">
            <w:r w:rsidRPr="0010307E">
              <w:t>[40 FR 53346]</w:t>
            </w:r>
          </w:p>
        </w:tc>
      </w:tr>
      <w:tr w:rsidR="000F2F37" w:rsidRPr="0010307E">
        <w:tc>
          <w:tcPr>
            <w:tcW w:w="2790" w:type="dxa"/>
          </w:tcPr>
          <w:p w:rsidR="000F2F37" w:rsidRPr="0010307E" w:rsidRDefault="000F2F37">
            <w:r w:rsidRPr="0010307E">
              <w:t>Revision</w:t>
            </w:r>
          </w:p>
        </w:tc>
        <w:tc>
          <w:tcPr>
            <w:tcW w:w="1890" w:type="dxa"/>
          </w:tcPr>
          <w:p w:rsidR="000F2F37" w:rsidRPr="0010307E" w:rsidRDefault="000F2F37">
            <w:r w:rsidRPr="0010307E">
              <w:t>Vol. 44</w:t>
            </w:r>
          </w:p>
        </w:tc>
        <w:tc>
          <w:tcPr>
            <w:tcW w:w="2394" w:type="dxa"/>
          </w:tcPr>
          <w:p w:rsidR="000F2F37" w:rsidRPr="0010307E" w:rsidRDefault="000F2F37">
            <w:r w:rsidRPr="0010307E">
              <w:t>November 9, 1979</w:t>
            </w:r>
          </w:p>
        </w:tc>
        <w:tc>
          <w:tcPr>
            <w:tcW w:w="2286" w:type="dxa"/>
          </w:tcPr>
          <w:p w:rsidR="000F2F37" w:rsidRPr="0010307E" w:rsidRDefault="000F2F37">
            <w:r w:rsidRPr="0010307E">
              <w:t>[44 FR 65071]</w:t>
            </w:r>
          </w:p>
        </w:tc>
      </w:tr>
      <w:tr w:rsidR="000F2F37" w:rsidRPr="0010307E">
        <w:tc>
          <w:tcPr>
            <w:tcW w:w="2790" w:type="dxa"/>
          </w:tcPr>
          <w:p w:rsidR="000F2F37" w:rsidRPr="0010307E" w:rsidRDefault="000F2F37">
            <w:r w:rsidRPr="0010307E">
              <w:t>Revision</w:t>
            </w:r>
          </w:p>
        </w:tc>
        <w:tc>
          <w:tcPr>
            <w:tcW w:w="1890" w:type="dxa"/>
          </w:tcPr>
          <w:p w:rsidR="000F2F37" w:rsidRPr="0010307E" w:rsidRDefault="000F2F37">
            <w:r w:rsidRPr="0010307E">
              <w:t>Vol. 54</w:t>
            </w:r>
          </w:p>
        </w:tc>
        <w:tc>
          <w:tcPr>
            <w:tcW w:w="2394" w:type="dxa"/>
          </w:tcPr>
          <w:p w:rsidR="000F2F37" w:rsidRPr="0010307E" w:rsidRDefault="000F2F37">
            <w:r w:rsidRPr="0010307E">
              <w:t>December 20, 1989</w:t>
            </w:r>
          </w:p>
        </w:tc>
        <w:tc>
          <w:tcPr>
            <w:tcW w:w="2286" w:type="dxa"/>
          </w:tcPr>
          <w:p w:rsidR="000F2F37" w:rsidRPr="0010307E" w:rsidRDefault="000F2F37">
            <w:r w:rsidRPr="0010307E">
              <w:t xml:space="preserve">[54 FR 52189] </w:t>
            </w:r>
          </w:p>
        </w:tc>
      </w:tr>
      <w:tr w:rsidR="000F2F37" w:rsidRPr="0010307E">
        <w:tc>
          <w:tcPr>
            <w:tcW w:w="2790" w:type="dxa"/>
          </w:tcPr>
          <w:p w:rsidR="000F2F37" w:rsidRPr="0010307E" w:rsidRDefault="000F2F37">
            <w:r w:rsidRPr="0010307E">
              <w:t>Revision</w:t>
            </w:r>
          </w:p>
        </w:tc>
        <w:tc>
          <w:tcPr>
            <w:tcW w:w="1890" w:type="dxa"/>
          </w:tcPr>
          <w:p w:rsidR="000F2F37" w:rsidRPr="0010307E" w:rsidRDefault="000F2F37">
            <w:r w:rsidRPr="0010307E">
              <w:t>Vol. 60</w:t>
            </w:r>
          </w:p>
        </w:tc>
        <w:tc>
          <w:tcPr>
            <w:tcW w:w="2394" w:type="dxa"/>
          </w:tcPr>
          <w:p w:rsidR="000F2F37" w:rsidRPr="0010307E" w:rsidRDefault="000F2F37">
            <w:r w:rsidRPr="0010307E">
              <w:t>December 19, 1995</w:t>
            </w:r>
          </w:p>
        </w:tc>
        <w:tc>
          <w:tcPr>
            <w:tcW w:w="2286" w:type="dxa"/>
          </w:tcPr>
          <w:p w:rsidR="000F2F37" w:rsidRPr="0010307E" w:rsidRDefault="000F2F37">
            <w:r w:rsidRPr="0010307E">
              <w:t>[60 FR 65387]</w:t>
            </w:r>
          </w:p>
        </w:tc>
      </w:tr>
      <w:tr w:rsidR="000F2F37" w:rsidRPr="0010307E">
        <w:tc>
          <w:tcPr>
            <w:tcW w:w="2790" w:type="dxa"/>
          </w:tcPr>
          <w:p w:rsidR="000F2F37" w:rsidRPr="0010307E" w:rsidRDefault="000F2F37">
            <w:r w:rsidRPr="0010307E">
              <w:t>Revision</w:t>
            </w:r>
          </w:p>
        </w:tc>
        <w:tc>
          <w:tcPr>
            <w:tcW w:w="1890" w:type="dxa"/>
          </w:tcPr>
          <w:p w:rsidR="000F2F37" w:rsidRPr="0010307E" w:rsidRDefault="000F2F37">
            <w:r w:rsidRPr="0010307E">
              <w:t>Vol. 65</w:t>
            </w:r>
          </w:p>
        </w:tc>
        <w:tc>
          <w:tcPr>
            <w:tcW w:w="2394" w:type="dxa"/>
          </w:tcPr>
          <w:p w:rsidR="000F2F37" w:rsidRPr="0010307E" w:rsidRDefault="000F2F37">
            <w:r w:rsidRPr="0010307E">
              <w:t>December 6, 2000</w:t>
            </w:r>
          </w:p>
        </w:tc>
        <w:tc>
          <w:tcPr>
            <w:tcW w:w="2286" w:type="dxa"/>
          </w:tcPr>
          <w:p w:rsidR="000F2F37" w:rsidRPr="0010307E" w:rsidRDefault="000F2F37">
            <w:r w:rsidRPr="0010307E">
              <w:t>[65 FR 76378]</w:t>
            </w:r>
          </w:p>
        </w:tc>
      </w:tr>
      <w:tr w:rsidR="000F2F37" w:rsidRPr="0010307E">
        <w:tc>
          <w:tcPr>
            <w:tcW w:w="2790" w:type="dxa"/>
            <w:shd w:val="clear" w:color="auto" w:fill="FFFFFF"/>
          </w:tcPr>
          <w:p w:rsidR="000F2F37" w:rsidRPr="0010307E" w:rsidRDefault="000F2F37">
            <w:pPr>
              <w:rPr>
                <w:strike/>
              </w:rPr>
            </w:pPr>
          </w:p>
        </w:tc>
        <w:tc>
          <w:tcPr>
            <w:tcW w:w="1890" w:type="dxa"/>
            <w:shd w:val="clear" w:color="auto" w:fill="FFFFFF"/>
          </w:tcPr>
          <w:p w:rsidR="000F2F37" w:rsidRPr="0010307E" w:rsidRDefault="000F2F37">
            <w:pPr>
              <w:rPr>
                <w:strike/>
              </w:rPr>
            </w:pPr>
          </w:p>
        </w:tc>
        <w:tc>
          <w:tcPr>
            <w:tcW w:w="2394" w:type="dxa"/>
            <w:shd w:val="clear" w:color="auto" w:fill="FFFFFF"/>
          </w:tcPr>
          <w:p w:rsidR="000F2F37" w:rsidRPr="0010307E" w:rsidRDefault="000F2F37">
            <w:pPr>
              <w:rPr>
                <w:strike/>
              </w:rPr>
            </w:pPr>
          </w:p>
        </w:tc>
        <w:tc>
          <w:tcPr>
            <w:tcW w:w="2286" w:type="dxa"/>
            <w:shd w:val="clear" w:color="auto" w:fill="FFFFFF"/>
          </w:tcPr>
          <w:p w:rsidR="000F2F37" w:rsidRPr="0010307E" w:rsidRDefault="000F2F37">
            <w:pPr>
              <w:rPr>
                <w:strike/>
              </w:rPr>
            </w:pP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70</w:t>
            </w:r>
          </w:p>
        </w:tc>
        <w:tc>
          <w:tcPr>
            <w:tcW w:w="2394" w:type="dxa"/>
            <w:shd w:val="clear" w:color="auto" w:fill="FFFFFF"/>
          </w:tcPr>
          <w:p w:rsidR="000F2F37" w:rsidRPr="0010307E" w:rsidRDefault="000F2F37">
            <w:r w:rsidRPr="0010307E">
              <w:t>October 13, 2005</w:t>
            </w:r>
          </w:p>
        </w:tc>
        <w:tc>
          <w:tcPr>
            <w:tcW w:w="2286" w:type="dxa"/>
            <w:shd w:val="clear" w:color="auto" w:fill="FFFFFF"/>
          </w:tcPr>
          <w:p w:rsidR="000F2F37" w:rsidRPr="0010307E" w:rsidRDefault="000F2F37">
            <w:r w:rsidRPr="0010307E">
              <w:t>[70 FR 59848]</w:t>
            </w:r>
          </w:p>
        </w:tc>
      </w:tr>
      <w:tr w:rsidR="000F2F37" w:rsidRPr="0010307E">
        <w:tc>
          <w:tcPr>
            <w:tcW w:w="2790" w:type="dxa"/>
            <w:shd w:val="clear" w:color="auto" w:fill="FFFFFF"/>
          </w:tcPr>
          <w:p w:rsidR="000F2F37" w:rsidRPr="0010307E" w:rsidRDefault="000F2F37">
            <w:pPr>
              <w:rPr>
                <w:strike/>
              </w:rPr>
            </w:pPr>
          </w:p>
        </w:tc>
        <w:tc>
          <w:tcPr>
            <w:tcW w:w="1890" w:type="dxa"/>
            <w:shd w:val="clear" w:color="auto" w:fill="FFFFFF"/>
          </w:tcPr>
          <w:p w:rsidR="000F2F37" w:rsidRPr="0010307E" w:rsidRDefault="000F2F37">
            <w:pPr>
              <w:rPr>
                <w:strike/>
              </w:rPr>
            </w:pPr>
          </w:p>
        </w:tc>
        <w:tc>
          <w:tcPr>
            <w:tcW w:w="2394" w:type="dxa"/>
            <w:shd w:val="clear" w:color="auto" w:fill="FFFFFF"/>
          </w:tcPr>
          <w:p w:rsidR="000F2F37" w:rsidRPr="0010307E" w:rsidRDefault="000F2F37">
            <w:pPr>
              <w:rPr>
                <w:strike/>
              </w:rPr>
            </w:pPr>
          </w:p>
        </w:tc>
        <w:tc>
          <w:tcPr>
            <w:tcW w:w="2286" w:type="dxa"/>
            <w:shd w:val="clear" w:color="auto" w:fill="FFFFFF"/>
          </w:tcPr>
          <w:p w:rsidR="000F2F37" w:rsidRPr="0010307E" w:rsidRDefault="000F2F37">
            <w:pPr>
              <w:rPr>
                <w:strike/>
              </w:rPr>
            </w:pPr>
          </w:p>
        </w:tc>
      </w:tr>
      <w:tr w:rsidR="000F2F37" w:rsidRPr="0010307E">
        <w:tc>
          <w:tcPr>
            <w:tcW w:w="2790" w:type="dxa"/>
            <w:shd w:val="clear" w:color="auto" w:fill="FFFFFF"/>
          </w:tcPr>
          <w:p w:rsidR="000F2F37" w:rsidRPr="0010307E" w:rsidRDefault="000F2F37">
            <w:pPr>
              <w:rPr>
                <w:strike/>
              </w:rPr>
            </w:pPr>
          </w:p>
        </w:tc>
        <w:tc>
          <w:tcPr>
            <w:tcW w:w="1890" w:type="dxa"/>
            <w:shd w:val="clear" w:color="auto" w:fill="FFFFFF"/>
          </w:tcPr>
          <w:p w:rsidR="000F2F37" w:rsidRPr="0010307E" w:rsidRDefault="000F2F37">
            <w:pPr>
              <w:rPr>
                <w:strike/>
              </w:rPr>
            </w:pPr>
          </w:p>
        </w:tc>
        <w:tc>
          <w:tcPr>
            <w:tcW w:w="2394" w:type="dxa"/>
            <w:shd w:val="clear" w:color="auto" w:fill="FFFFFF"/>
          </w:tcPr>
          <w:p w:rsidR="000F2F37" w:rsidRPr="0010307E" w:rsidRDefault="000F2F37">
            <w:pPr>
              <w:rPr>
                <w:strike/>
              </w:rPr>
            </w:pPr>
          </w:p>
        </w:tc>
        <w:tc>
          <w:tcPr>
            <w:tcW w:w="2286" w:type="dxa"/>
            <w:shd w:val="clear" w:color="auto" w:fill="FFFFFF"/>
          </w:tcPr>
          <w:p w:rsidR="000F2F37" w:rsidRPr="0010307E" w:rsidRDefault="000F2F37">
            <w:pPr>
              <w:rPr>
                <w:strike/>
              </w:rPr>
            </w:pPr>
          </w:p>
        </w:tc>
      </w:tr>
    </w:tbl>
    <w:p w:rsidR="000F2F37" w:rsidRPr="0010307E" w:rsidRDefault="000F2F37"/>
    <w:p w:rsidR="000F2F37" w:rsidRPr="0010307E" w:rsidRDefault="000F2F37">
      <w:pPr>
        <w:rPr>
          <w:i/>
          <w:iCs/>
        </w:rPr>
      </w:pPr>
      <w:r w:rsidRPr="0010307E">
        <w:rPr>
          <w:i/>
          <w:iCs/>
        </w:rPr>
        <w:t xml:space="preserve">Regulation 61-62.60, Subpart </w:t>
      </w:r>
      <w:proofErr w:type="spellStart"/>
      <w:r w:rsidRPr="0010307E">
        <w:rPr>
          <w:i/>
          <w:iCs/>
        </w:rPr>
        <w:t>Da</w:t>
      </w:r>
      <w:proofErr w:type="spellEnd"/>
      <w:r w:rsidRPr="0010307E">
        <w:rPr>
          <w:i/>
          <w:iCs/>
        </w:rPr>
        <w:t xml:space="preserve"> shall be amended as follows:</w:t>
      </w:r>
    </w:p>
    <w:p w:rsidR="000F2F37" w:rsidRPr="0010307E" w:rsidRDefault="000F2F37"/>
    <w:p w:rsidR="000F2F37" w:rsidRPr="0010307E" w:rsidRDefault="000F2F37">
      <w:pPr>
        <w:rPr>
          <w:b/>
          <w:bCs/>
        </w:rPr>
      </w:pPr>
      <w:r w:rsidRPr="0010307E">
        <w:rPr>
          <w:b/>
          <w:bCs/>
        </w:rPr>
        <w:t xml:space="preserve">Subpart </w:t>
      </w:r>
      <w:proofErr w:type="spellStart"/>
      <w:r w:rsidRPr="0010307E">
        <w:rPr>
          <w:b/>
          <w:bCs/>
        </w:rPr>
        <w:t>Da</w:t>
      </w:r>
      <w:proofErr w:type="spellEnd"/>
      <w:r w:rsidRPr="0010307E">
        <w:rPr>
          <w:b/>
          <w:bCs/>
        </w:rPr>
        <w:t xml:space="preserve"> - “Standards of Performance for Electric Utility Steam Generating Units for Which Construction is Commenced After September 18, 1978”</w:t>
      </w:r>
    </w:p>
    <w:p w:rsidR="000F2F37" w:rsidRPr="0010307E" w:rsidRDefault="000F2F37">
      <w:pPr>
        <w:ind w:firstLine="288"/>
      </w:pPr>
    </w:p>
    <w:p w:rsidR="000F2F37" w:rsidRPr="0010307E" w:rsidRDefault="000F2F37">
      <w:pPr>
        <w:ind w:firstLine="288"/>
      </w:pPr>
      <w:r w:rsidRPr="0010307E">
        <w:t xml:space="preserve">The provisions of Title 40 CFR Part 60, subpart </w:t>
      </w:r>
      <w:proofErr w:type="spellStart"/>
      <w:r w:rsidRPr="0010307E">
        <w:t>Da</w:t>
      </w:r>
      <w:proofErr w:type="spellEnd"/>
      <w:r w:rsidRPr="0010307E">
        <w:t xml:space="preserve"> as originally published in the </w:t>
      </w:r>
      <w:r w:rsidRPr="0010307E">
        <w:rPr>
          <w:i/>
          <w:iCs/>
        </w:rPr>
        <w:t>Federal Register</w:t>
      </w:r>
      <w:r w:rsidRPr="0010307E">
        <w:t xml:space="preserve"> and as subsequently amended upon publication in the </w:t>
      </w:r>
      <w:r w:rsidRPr="0010307E">
        <w:rPr>
          <w:i/>
          <w:iCs/>
        </w:rPr>
        <w:t>Federal Register</w:t>
      </w:r>
      <w:r w:rsidRPr="0010307E">
        <w:t xml:space="preserve"> as listed below, are incorporated by reference as if fully repeated herein.</w:t>
      </w:r>
    </w:p>
    <w:p w:rsidR="000F2F37" w:rsidRPr="0010307E" w:rsidRDefault="000F2F37"/>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0F2F37" w:rsidRPr="0010307E">
        <w:trPr>
          <w:cantSplit/>
          <w:tblHeader/>
        </w:trPr>
        <w:tc>
          <w:tcPr>
            <w:tcW w:w="9360" w:type="dxa"/>
            <w:gridSpan w:val="4"/>
          </w:tcPr>
          <w:p w:rsidR="000F2F37" w:rsidRPr="0010307E" w:rsidRDefault="000F2F37">
            <w:pPr>
              <w:jc w:val="center"/>
              <w:rPr>
                <w:b/>
                <w:bCs/>
              </w:rPr>
            </w:pPr>
            <w:r w:rsidRPr="0010307E">
              <w:rPr>
                <w:b/>
                <w:bCs/>
              </w:rPr>
              <w:t xml:space="preserve">40 CFR Part 60 subpart </w:t>
            </w:r>
            <w:proofErr w:type="spellStart"/>
            <w:r w:rsidRPr="0010307E">
              <w:rPr>
                <w:b/>
                <w:bCs/>
              </w:rPr>
              <w:t>Da</w:t>
            </w:r>
            <w:proofErr w:type="spellEnd"/>
          </w:p>
        </w:tc>
      </w:tr>
      <w:tr w:rsidR="000F2F37" w:rsidRPr="0010307E">
        <w:trPr>
          <w:cantSplit/>
          <w:tblHeader/>
        </w:trPr>
        <w:tc>
          <w:tcPr>
            <w:tcW w:w="2790" w:type="dxa"/>
          </w:tcPr>
          <w:p w:rsidR="000F2F37" w:rsidRPr="0010307E" w:rsidRDefault="000F2F37">
            <w:pPr>
              <w:jc w:val="center"/>
            </w:pPr>
            <w:r w:rsidRPr="0010307E">
              <w:t>Federal Register Citation</w:t>
            </w:r>
          </w:p>
        </w:tc>
        <w:tc>
          <w:tcPr>
            <w:tcW w:w="1890" w:type="dxa"/>
          </w:tcPr>
          <w:p w:rsidR="000F2F37" w:rsidRPr="0010307E" w:rsidRDefault="000F2F37">
            <w:pPr>
              <w:jc w:val="center"/>
            </w:pPr>
            <w:r w:rsidRPr="0010307E">
              <w:t>Volume</w:t>
            </w:r>
          </w:p>
        </w:tc>
        <w:tc>
          <w:tcPr>
            <w:tcW w:w="2394" w:type="dxa"/>
          </w:tcPr>
          <w:p w:rsidR="000F2F37" w:rsidRPr="0010307E" w:rsidRDefault="000F2F37">
            <w:pPr>
              <w:jc w:val="center"/>
            </w:pPr>
            <w:r w:rsidRPr="0010307E">
              <w:t>Date</w:t>
            </w:r>
          </w:p>
        </w:tc>
        <w:tc>
          <w:tcPr>
            <w:tcW w:w="2286" w:type="dxa"/>
          </w:tcPr>
          <w:p w:rsidR="000F2F37" w:rsidRPr="0010307E" w:rsidRDefault="000F2F37">
            <w:pPr>
              <w:jc w:val="center"/>
            </w:pPr>
            <w:r w:rsidRPr="0010307E">
              <w:t>Notice</w:t>
            </w:r>
          </w:p>
        </w:tc>
      </w:tr>
      <w:tr w:rsidR="000F2F37" w:rsidRPr="0010307E">
        <w:tc>
          <w:tcPr>
            <w:tcW w:w="2790" w:type="dxa"/>
          </w:tcPr>
          <w:p w:rsidR="000F2F37" w:rsidRPr="0010307E" w:rsidRDefault="000F2F37">
            <w:r w:rsidRPr="0010307E">
              <w:t>Original Promulgation</w:t>
            </w:r>
          </w:p>
        </w:tc>
        <w:tc>
          <w:tcPr>
            <w:tcW w:w="1890" w:type="dxa"/>
          </w:tcPr>
          <w:p w:rsidR="000F2F37" w:rsidRPr="0010307E" w:rsidRDefault="000F2F37">
            <w:r w:rsidRPr="0010307E">
              <w:t>Vol. 44</w:t>
            </w:r>
          </w:p>
        </w:tc>
        <w:tc>
          <w:tcPr>
            <w:tcW w:w="2394" w:type="dxa"/>
          </w:tcPr>
          <w:p w:rsidR="000F2F37" w:rsidRPr="0010307E" w:rsidRDefault="000F2F37">
            <w:r w:rsidRPr="0010307E">
              <w:t>June 11, 1979</w:t>
            </w:r>
          </w:p>
        </w:tc>
        <w:tc>
          <w:tcPr>
            <w:tcW w:w="2286" w:type="dxa"/>
          </w:tcPr>
          <w:p w:rsidR="000F2F37" w:rsidRPr="0010307E" w:rsidRDefault="000F2F37">
            <w:r w:rsidRPr="0010307E">
              <w:t>[44 FR 33613]</w:t>
            </w:r>
          </w:p>
        </w:tc>
      </w:tr>
      <w:tr w:rsidR="000F2F37" w:rsidRPr="0010307E">
        <w:tc>
          <w:tcPr>
            <w:tcW w:w="2790" w:type="dxa"/>
          </w:tcPr>
          <w:p w:rsidR="000F2F37" w:rsidRPr="0010307E" w:rsidRDefault="000F2F37">
            <w:r w:rsidRPr="0010307E">
              <w:t>Revision</w:t>
            </w:r>
          </w:p>
        </w:tc>
        <w:tc>
          <w:tcPr>
            <w:tcW w:w="1890" w:type="dxa"/>
          </w:tcPr>
          <w:p w:rsidR="000F2F37" w:rsidRPr="0010307E" w:rsidRDefault="000F2F37">
            <w:r w:rsidRPr="0010307E">
              <w:t>Vol. 48</w:t>
            </w:r>
          </w:p>
        </w:tc>
        <w:tc>
          <w:tcPr>
            <w:tcW w:w="2394" w:type="dxa"/>
          </w:tcPr>
          <w:p w:rsidR="000F2F37" w:rsidRPr="0010307E" w:rsidRDefault="000F2F37">
            <w:r w:rsidRPr="0010307E">
              <w:t>January 27, 1983</w:t>
            </w:r>
          </w:p>
        </w:tc>
        <w:tc>
          <w:tcPr>
            <w:tcW w:w="2286" w:type="dxa"/>
          </w:tcPr>
          <w:p w:rsidR="000F2F37" w:rsidRPr="0010307E" w:rsidRDefault="000F2F37">
            <w:r w:rsidRPr="0010307E">
              <w:t>[48 FR 3737]</w:t>
            </w:r>
          </w:p>
        </w:tc>
      </w:tr>
      <w:tr w:rsidR="000F2F37" w:rsidRPr="0010307E">
        <w:tc>
          <w:tcPr>
            <w:tcW w:w="2790" w:type="dxa"/>
          </w:tcPr>
          <w:p w:rsidR="000F2F37" w:rsidRPr="0010307E" w:rsidRDefault="000F2F37">
            <w:r w:rsidRPr="0010307E">
              <w:t>Revision</w:t>
            </w:r>
          </w:p>
        </w:tc>
        <w:tc>
          <w:tcPr>
            <w:tcW w:w="1890" w:type="dxa"/>
          </w:tcPr>
          <w:p w:rsidR="000F2F37" w:rsidRPr="0010307E" w:rsidRDefault="000F2F37">
            <w:r w:rsidRPr="0010307E">
              <w:t>Vol. 54</w:t>
            </w:r>
          </w:p>
        </w:tc>
        <w:tc>
          <w:tcPr>
            <w:tcW w:w="2394" w:type="dxa"/>
          </w:tcPr>
          <w:p w:rsidR="000F2F37" w:rsidRPr="0010307E" w:rsidRDefault="000F2F37">
            <w:r w:rsidRPr="0010307E">
              <w:t>February 14, 1989</w:t>
            </w:r>
          </w:p>
        </w:tc>
        <w:tc>
          <w:tcPr>
            <w:tcW w:w="2286" w:type="dxa"/>
          </w:tcPr>
          <w:p w:rsidR="000F2F37" w:rsidRPr="0010307E" w:rsidRDefault="000F2F37">
            <w:r w:rsidRPr="0010307E">
              <w:t>[54 FR 6663]</w:t>
            </w:r>
          </w:p>
        </w:tc>
      </w:tr>
      <w:tr w:rsidR="000F2F37" w:rsidRPr="0010307E">
        <w:tc>
          <w:tcPr>
            <w:tcW w:w="2790" w:type="dxa"/>
          </w:tcPr>
          <w:p w:rsidR="000F2F37" w:rsidRPr="0010307E" w:rsidRDefault="000F2F37">
            <w:r w:rsidRPr="0010307E">
              <w:t>Revision</w:t>
            </w:r>
          </w:p>
        </w:tc>
        <w:tc>
          <w:tcPr>
            <w:tcW w:w="1890" w:type="dxa"/>
          </w:tcPr>
          <w:p w:rsidR="000F2F37" w:rsidRPr="0010307E" w:rsidRDefault="000F2F37">
            <w:r w:rsidRPr="0010307E">
              <w:t>Vol. 54</w:t>
            </w:r>
          </w:p>
        </w:tc>
        <w:tc>
          <w:tcPr>
            <w:tcW w:w="2394" w:type="dxa"/>
          </w:tcPr>
          <w:p w:rsidR="000F2F37" w:rsidRPr="0010307E" w:rsidRDefault="000F2F37">
            <w:r w:rsidRPr="0010307E">
              <w:t>May 17, 1989</w:t>
            </w:r>
          </w:p>
        </w:tc>
        <w:tc>
          <w:tcPr>
            <w:tcW w:w="2286" w:type="dxa"/>
          </w:tcPr>
          <w:p w:rsidR="000F2F37" w:rsidRPr="0010307E" w:rsidRDefault="000F2F37">
            <w:r w:rsidRPr="0010307E">
              <w:t>[54 FR 21344]</w:t>
            </w:r>
          </w:p>
        </w:tc>
      </w:tr>
      <w:tr w:rsidR="000F2F37" w:rsidRPr="0010307E">
        <w:trPr>
          <w:trHeight w:val="291"/>
        </w:trPr>
        <w:tc>
          <w:tcPr>
            <w:tcW w:w="2790" w:type="dxa"/>
          </w:tcPr>
          <w:p w:rsidR="000F2F37" w:rsidRPr="0010307E" w:rsidRDefault="000F2F37">
            <w:r w:rsidRPr="0010307E">
              <w:t>Revision</w:t>
            </w:r>
          </w:p>
        </w:tc>
        <w:tc>
          <w:tcPr>
            <w:tcW w:w="1890" w:type="dxa"/>
          </w:tcPr>
          <w:p w:rsidR="000F2F37" w:rsidRPr="0010307E" w:rsidRDefault="000F2F37">
            <w:r w:rsidRPr="0010307E">
              <w:t>Vol. 55</w:t>
            </w:r>
          </w:p>
        </w:tc>
        <w:tc>
          <w:tcPr>
            <w:tcW w:w="2394" w:type="dxa"/>
          </w:tcPr>
          <w:p w:rsidR="000F2F37" w:rsidRPr="0010307E" w:rsidRDefault="000F2F37">
            <w:r w:rsidRPr="0010307E">
              <w:t>February 14, 1990</w:t>
            </w:r>
          </w:p>
        </w:tc>
        <w:tc>
          <w:tcPr>
            <w:tcW w:w="2286" w:type="dxa"/>
          </w:tcPr>
          <w:p w:rsidR="000F2F37" w:rsidRPr="0010307E" w:rsidRDefault="000F2F37">
            <w:r w:rsidRPr="0010307E">
              <w:t>[55 FR 5212]</w:t>
            </w:r>
          </w:p>
        </w:tc>
      </w:tr>
      <w:tr w:rsidR="000F2F37" w:rsidRPr="0010307E">
        <w:tc>
          <w:tcPr>
            <w:tcW w:w="2790" w:type="dxa"/>
          </w:tcPr>
          <w:p w:rsidR="000F2F37" w:rsidRPr="0010307E" w:rsidRDefault="000F2F37">
            <w:r w:rsidRPr="0010307E">
              <w:t>Revision</w:t>
            </w:r>
          </w:p>
        </w:tc>
        <w:tc>
          <w:tcPr>
            <w:tcW w:w="1890" w:type="dxa"/>
          </w:tcPr>
          <w:p w:rsidR="000F2F37" w:rsidRPr="0010307E" w:rsidRDefault="000F2F37">
            <w:r w:rsidRPr="0010307E">
              <w:t>Vol. 55</w:t>
            </w:r>
          </w:p>
        </w:tc>
        <w:tc>
          <w:tcPr>
            <w:tcW w:w="2394" w:type="dxa"/>
          </w:tcPr>
          <w:p w:rsidR="000F2F37" w:rsidRPr="0010307E" w:rsidRDefault="000F2F37">
            <w:r w:rsidRPr="0010307E">
              <w:t>May 7, 1990</w:t>
            </w:r>
          </w:p>
        </w:tc>
        <w:tc>
          <w:tcPr>
            <w:tcW w:w="2286" w:type="dxa"/>
          </w:tcPr>
          <w:p w:rsidR="000F2F37" w:rsidRPr="0010307E" w:rsidRDefault="000F2F37">
            <w:r w:rsidRPr="0010307E">
              <w:t>[55 FR 18876]</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63</w:t>
            </w:r>
          </w:p>
        </w:tc>
        <w:tc>
          <w:tcPr>
            <w:tcW w:w="2394" w:type="dxa"/>
            <w:shd w:val="clear" w:color="auto" w:fill="FFFFFF"/>
          </w:tcPr>
          <w:p w:rsidR="000F2F37" w:rsidRPr="0010307E" w:rsidRDefault="000F2F37">
            <w:pPr>
              <w:rPr>
                <w:shd w:val="clear" w:color="auto" w:fill="C0C0C0"/>
              </w:rPr>
            </w:pPr>
            <w:r w:rsidRPr="0010307E">
              <w:t>September 16, 1998</w:t>
            </w:r>
          </w:p>
        </w:tc>
        <w:tc>
          <w:tcPr>
            <w:tcW w:w="2286" w:type="dxa"/>
            <w:shd w:val="clear" w:color="auto" w:fill="FFFFFF"/>
          </w:tcPr>
          <w:p w:rsidR="000F2F37" w:rsidRPr="0010307E" w:rsidRDefault="000F2F37">
            <w:pPr>
              <w:rPr>
                <w:shd w:val="clear" w:color="auto" w:fill="C0C0C0"/>
              </w:rPr>
            </w:pPr>
            <w:r w:rsidRPr="0010307E">
              <w:t>[63 FR 49453, 49454]</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64</w:t>
            </w:r>
          </w:p>
        </w:tc>
        <w:tc>
          <w:tcPr>
            <w:tcW w:w="2394" w:type="dxa"/>
            <w:shd w:val="clear" w:color="auto" w:fill="FFFFFF"/>
          </w:tcPr>
          <w:p w:rsidR="000F2F37" w:rsidRPr="0010307E" w:rsidRDefault="000F2F37">
            <w:pPr>
              <w:rPr>
                <w:shd w:val="clear" w:color="auto" w:fill="C0C0C0"/>
              </w:rPr>
            </w:pPr>
            <w:r w:rsidRPr="0010307E">
              <w:t>February 12, 1999</w:t>
            </w:r>
          </w:p>
        </w:tc>
        <w:tc>
          <w:tcPr>
            <w:tcW w:w="2286" w:type="dxa"/>
            <w:shd w:val="clear" w:color="auto" w:fill="FFFFFF"/>
          </w:tcPr>
          <w:p w:rsidR="000F2F37" w:rsidRPr="0010307E" w:rsidRDefault="000F2F37">
            <w:pPr>
              <w:rPr>
                <w:shd w:val="clear" w:color="auto" w:fill="C0C0C0"/>
              </w:rPr>
            </w:pPr>
            <w:r w:rsidRPr="0010307E">
              <w:t>[64 FR 7464]</w:t>
            </w:r>
          </w:p>
        </w:tc>
      </w:tr>
      <w:tr w:rsidR="000F2F37" w:rsidRPr="0010307E">
        <w:tc>
          <w:tcPr>
            <w:tcW w:w="2790" w:type="dxa"/>
            <w:shd w:val="clear" w:color="auto" w:fill="FFFFFF"/>
          </w:tcPr>
          <w:p w:rsidR="000F2F37" w:rsidRPr="0010307E" w:rsidRDefault="000F2F37">
            <w:pPr>
              <w:rPr>
                <w:shd w:val="clear" w:color="auto" w:fill="C0C0C0"/>
              </w:rPr>
            </w:pPr>
            <w:r w:rsidRPr="0010307E">
              <w:t>Revision</w:t>
            </w:r>
            <w:r w:rsidRPr="0010307E">
              <w:tab/>
            </w:r>
            <w:r w:rsidRPr="0010307E">
              <w:tab/>
            </w:r>
          </w:p>
        </w:tc>
        <w:tc>
          <w:tcPr>
            <w:tcW w:w="1890" w:type="dxa"/>
            <w:shd w:val="clear" w:color="auto" w:fill="FFFFFF"/>
          </w:tcPr>
          <w:p w:rsidR="000F2F37" w:rsidRPr="0010307E" w:rsidRDefault="000F2F37">
            <w:pPr>
              <w:rPr>
                <w:shd w:val="clear" w:color="auto" w:fill="C0C0C0"/>
              </w:rPr>
            </w:pPr>
            <w:r w:rsidRPr="0010307E">
              <w:t>Vol. 65</w:t>
            </w:r>
          </w:p>
        </w:tc>
        <w:tc>
          <w:tcPr>
            <w:tcW w:w="2394" w:type="dxa"/>
            <w:shd w:val="clear" w:color="auto" w:fill="FFFFFF"/>
          </w:tcPr>
          <w:p w:rsidR="000F2F37" w:rsidRPr="0010307E" w:rsidRDefault="000F2F37">
            <w:pPr>
              <w:rPr>
                <w:shd w:val="clear" w:color="auto" w:fill="C0C0C0"/>
              </w:rPr>
            </w:pPr>
            <w:r w:rsidRPr="0010307E">
              <w:t>October 17, 2000</w:t>
            </w:r>
          </w:p>
        </w:tc>
        <w:tc>
          <w:tcPr>
            <w:tcW w:w="2286" w:type="dxa"/>
            <w:shd w:val="clear" w:color="auto" w:fill="FFFFFF"/>
          </w:tcPr>
          <w:p w:rsidR="000F2F37" w:rsidRPr="0010307E" w:rsidRDefault="000F2F37">
            <w:pPr>
              <w:rPr>
                <w:shd w:val="clear" w:color="auto" w:fill="C0C0C0"/>
              </w:rPr>
            </w:pPr>
            <w:r w:rsidRPr="0010307E">
              <w:t>[65 FR 61744]</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66</w:t>
            </w:r>
          </w:p>
        </w:tc>
        <w:tc>
          <w:tcPr>
            <w:tcW w:w="2394" w:type="dxa"/>
            <w:shd w:val="clear" w:color="auto" w:fill="FFFFFF"/>
          </w:tcPr>
          <w:p w:rsidR="000F2F37" w:rsidRPr="0010307E" w:rsidRDefault="000F2F37">
            <w:r w:rsidRPr="0010307E">
              <w:t>April 10, 2001</w:t>
            </w:r>
          </w:p>
        </w:tc>
        <w:tc>
          <w:tcPr>
            <w:tcW w:w="2286" w:type="dxa"/>
            <w:shd w:val="clear" w:color="auto" w:fill="FFFFFF"/>
          </w:tcPr>
          <w:p w:rsidR="000F2F37" w:rsidRPr="0010307E" w:rsidRDefault="000F2F37">
            <w:r w:rsidRPr="0010307E">
              <w:t>[66 FR 18546]</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66</w:t>
            </w:r>
          </w:p>
        </w:tc>
        <w:tc>
          <w:tcPr>
            <w:tcW w:w="2394" w:type="dxa"/>
            <w:shd w:val="clear" w:color="auto" w:fill="FFFFFF"/>
          </w:tcPr>
          <w:p w:rsidR="000F2F37" w:rsidRPr="0010307E" w:rsidRDefault="000F2F37">
            <w:r w:rsidRPr="0010307E">
              <w:t>June 11, 2001</w:t>
            </w:r>
          </w:p>
        </w:tc>
        <w:tc>
          <w:tcPr>
            <w:tcW w:w="2286" w:type="dxa"/>
            <w:shd w:val="clear" w:color="auto" w:fill="FFFFFF"/>
          </w:tcPr>
          <w:p w:rsidR="000F2F37" w:rsidRPr="0010307E" w:rsidRDefault="000F2F37">
            <w:r w:rsidRPr="0010307E">
              <w:t>[66 FR 31177]</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66</w:t>
            </w:r>
          </w:p>
        </w:tc>
        <w:tc>
          <w:tcPr>
            <w:tcW w:w="2394" w:type="dxa"/>
            <w:shd w:val="clear" w:color="auto" w:fill="FFFFFF"/>
          </w:tcPr>
          <w:p w:rsidR="000F2F37" w:rsidRPr="0010307E" w:rsidRDefault="000F2F37">
            <w:r w:rsidRPr="0010307E">
              <w:t>August 14, 2001</w:t>
            </w:r>
          </w:p>
        </w:tc>
        <w:tc>
          <w:tcPr>
            <w:tcW w:w="2286" w:type="dxa"/>
            <w:shd w:val="clear" w:color="auto" w:fill="FFFFFF"/>
          </w:tcPr>
          <w:p w:rsidR="000F2F37" w:rsidRPr="0010307E" w:rsidRDefault="000F2F37">
            <w:r w:rsidRPr="0010307E">
              <w:t>[66 FR 42608]</w:t>
            </w:r>
          </w:p>
        </w:tc>
      </w:tr>
      <w:tr w:rsidR="000F2F37" w:rsidRPr="0010307E">
        <w:tc>
          <w:tcPr>
            <w:tcW w:w="2790" w:type="dxa"/>
            <w:shd w:val="clear" w:color="auto" w:fill="FFFFFF"/>
          </w:tcPr>
          <w:p w:rsidR="000F2F37" w:rsidRPr="0010307E" w:rsidRDefault="000F2F37">
            <w:pPr>
              <w:rPr>
                <w:strike/>
              </w:rPr>
            </w:pPr>
          </w:p>
        </w:tc>
        <w:tc>
          <w:tcPr>
            <w:tcW w:w="1890" w:type="dxa"/>
            <w:shd w:val="clear" w:color="auto" w:fill="FFFFFF"/>
          </w:tcPr>
          <w:p w:rsidR="000F2F37" w:rsidRPr="0010307E" w:rsidRDefault="000F2F37">
            <w:pPr>
              <w:rPr>
                <w:strike/>
              </w:rPr>
            </w:pPr>
          </w:p>
        </w:tc>
        <w:tc>
          <w:tcPr>
            <w:tcW w:w="2394" w:type="dxa"/>
            <w:shd w:val="clear" w:color="auto" w:fill="FFFFFF"/>
          </w:tcPr>
          <w:p w:rsidR="000F2F37" w:rsidRPr="0010307E" w:rsidRDefault="000F2F37">
            <w:pPr>
              <w:rPr>
                <w:strike/>
              </w:rPr>
            </w:pPr>
          </w:p>
        </w:tc>
        <w:tc>
          <w:tcPr>
            <w:tcW w:w="2286" w:type="dxa"/>
            <w:shd w:val="clear" w:color="auto" w:fill="FFFFFF"/>
          </w:tcPr>
          <w:p w:rsidR="000F2F37" w:rsidRPr="0010307E" w:rsidRDefault="000F2F37">
            <w:pPr>
              <w:rPr>
                <w:strike/>
              </w:rPr>
            </w:pPr>
          </w:p>
        </w:tc>
      </w:tr>
      <w:tr w:rsidR="000F2F37" w:rsidRPr="0010307E">
        <w:tc>
          <w:tcPr>
            <w:tcW w:w="2790" w:type="dxa"/>
            <w:shd w:val="clear" w:color="auto" w:fill="FFFFFF"/>
          </w:tcPr>
          <w:p w:rsidR="000F2F37" w:rsidRPr="0010307E" w:rsidRDefault="000F2F37">
            <w:pPr>
              <w:rPr>
                <w:strike/>
              </w:rPr>
            </w:pPr>
          </w:p>
        </w:tc>
        <w:tc>
          <w:tcPr>
            <w:tcW w:w="1890" w:type="dxa"/>
            <w:shd w:val="clear" w:color="auto" w:fill="FFFFFF"/>
          </w:tcPr>
          <w:p w:rsidR="000F2F37" w:rsidRPr="0010307E" w:rsidRDefault="000F2F37">
            <w:pPr>
              <w:rPr>
                <w:strike/>
              </w:rPr>
            </w:pPr>
          </w:p>
        </w:tc>
        <w:tc>
          <w:tcPr>
            <w:tcW w:w="2394" w:type="dxa"/>
            <w:shd w:val="clear" w:color="auto" w:fill="FFFFFF"/>
          </w:tcPr>
          <w:p w:rsidR="000F2F37" w:rsidRPr="0010307E" w:rsidRDefault="000F2F37">
            <w:pPr>
              <w:rPr>
                <w:strike/>
              </w:rPr>
            </w:pPr>
          </w:p>
        </w:tc>
        <w:tc>
          <w:tcPr>
            <w:tcW w:w="2286" w:type="dxa"/>
            <w:shd w:val="clear" w:color="auto" w:fill="FFFFFF"/>
          </w:tcPr>
          <w:p w:rsidR="000F2F37" w:rsidRPr="0010307E" w:rsidRDefault="000F2F37">
            <w:pPr>
              <w:rPr>
                <w:strike/>
              </w:rPr>
            </w:pP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71</w:t>
            </w:r>
          </w:p>
        </w:tc>
        <w:tc>
          <w:tcPr>
            <w:tcW w:w="2394" w:type="dxa"/>
            <w:shd w:val="clear" w:color="auto" w:fill="FFFFFF"/>
          </w:tcPr>
          <w:p w:rsidR="000F2F37" w:rsidRPr="0010307E" w:rsidRDefault="000F2F37">
            <w:r w:rsidRPr="0010307E">
              <w:t>February 27, 2006</w:t>
            </w:r>
          </w:p>
        </w:tc>
        <w:tc>
          <w:tcPr>
            <w:tcW w:w="2286" w:type="dxa"/>
            <w:shd w:val="clear" w:color="auto" w:fill="FFFFFF"/>
          </w:tcPr>
          <w:p w:rsidR="000F2F37" w:rsidRPr="0010307E" w:rsidRDefault="000F2F37">
            <w:r w:rsidRPr="0010307E">
              <w:t>[71 FR 9866]</w:t>
            </w:r>
          </w:p>
        </w:tc>
      </w:tr>
      <w:tr w:rsidR="000F2F37" w:rsidRPr="0010307E">
        <w:tc>
          <w:tcPr>
            <w:tcW w:w="2790" w:type="dxa"/>
            <w:shd w:val="clear" w:color="auto" w:fill="FFFFFF"/>
          </w:tcPr>
          <w:p w:rsidR="000F2F37" w:rsidRPr="0010307E" w:rsidRDefault="000F2F37">
            <w:pPr>
              <w:rPr>
                <w:strike/>
              </w:rPr>
            </w:pPr>
          </w:p>
        </w:tc>
        <w:tc>
          <w:tcPr>
            <w:tcW w:w="1890" w:type="dxa"/>
            <w:shd w:val="clear" w:color="auto" w:fill="FFFFFF"/>
          </w:tcPr>
          <w:p w:rsidR="000F2F37" w:rsidRPr="0010307E" w:rsidRDefault="000F2F37">
            <w:pPr>
              <w:rPr>
                <w:strike/>
              </w:rPr>
            </w:pPr>
          </w:p>
        </w:tc>
        <w:tc>
          <w:tcPr>
            <w:tcW w:w="2394" w:type="dxa"/>
            <w:shd w:val="clear" w:color="auto" w:fill="FFFFFF"/>
          </w:tcPr>
          <w:p w:rsidR="000F2F37" w:rsidRPr="0010307E" w:rsidRDefault="000F2F37">
            <w:pPr>
              <w:rPr>
                <w:strike/>
              </w:rPr>
            </w:pPr>
          </w:p>
        </w:tc>
        <w:tc>
          <w:tcPr>
            <w:tcW w:w="2286" w:type="dxa"/>
            <w:shd w:val="clear" w:color="auto" w:fill="FFFFFF"/>
          </w:tcPr>
          <w:p w:rsidR="000F2F37" w:rsidRPr="0010307E" w:rsidRDefault="000F2F37">
            <w:pPr>
              <w:rPr>
                <w:strike/>
              </w:rPr>
            </w:pPr>
          </w:p>
        </w:tc>
      </w:tr>
    </w:tbl>
    <w:p w:rsidR="000F2F37" w:rsidRPr="0010307E" w:rsidRDefault="000F2F37"/>
    <w:p w:rsidR="000F2F37" w:rsidRPr="0010307E" w:rsidRDefault="000F2F37">
      <w:pPr>
        <w:rPr>
          <w:b/>
          <w:bCs/>
          <w:i/>
          <w:iCs/>
        </w:rPr>
      </w:pPr>
      <w:r w:rsidRPr="0010307E">
        <w:rPr>
          <w:i/>
          <w:iCs/>
        </w:rPr>
        <w:t>Regulation 61-62.60, Subpart Db shall be amended as follows:</w:t>
      </w:r>
    </w:p>
    <w:p w:rsidR="000F2F37" w:rsidRPr="0010307E" w:rsidRDefault="000F2F37">
      <w:pPr>
        <w:rPr>
          <w:b/>
          <w:bCs/>
        </w:rPr>
      </w:pPr>
    </w:p>
    <w:p w:rsidR="000F2F37" w:rsidRPr="0010307E" w:rsidRDefault="000F2F37">
      <w:r w:rsidRPr="0010307E">
        <w:rPr>
          <w:b/>
          <w:bCs/>
        </w:rPr>
        <w:t>Subpart Db - “Standards of Performance for Industrial-Commercial-Institutional Steam Generating Units</w:t>
      </w:r>
      <w:r w:rsidRPr="0010307E">
        <w:t>”</w:t>
      </w:r>
    </w:p>
    <w:p w:rsidR="000F2F37" w:rsidRPr="0010307E" w:rsidRDefault="000F2F37"/>
    <w:p w:rsidR="000F2F37" w:rsidRPr="0010307E" w:rsidRDefault="000F2F37">
      <w:r w:rsidRPr="0010307E">
        <w:tab/>
        <w:t xml:space="preserve">The provisions of Title 40 CFR Part 60, subpart Db as originally published in the </w:t>
      </w:r>
      <w:r w:rsidRPr="0010307E">
        <w:rPr>
          <w:i/>
          <w:iCs/>
        </w:rPr>
        <w:t>Federal Register</w:t>
      </w:r>
      <w:r w:rsidRPr="0010307E">
        <w:t xml:space="preserve"> and as subsequently amended upon publication in the </w:t>
      </w:r>
      <w:r w:rsidRPr="0010307E">
        <w:rPr>
          <w:i/>
          <w:iCs/>
        </w:rPr>
        <w:t xml:space="preserve">Federal Register </w:t>
      </w:r>
      <w:r w:rsidRPr="0010307E">
        <w:t>as listed below, are incorporated by reference as if fully repeated herein.</w:t>
      </w:r>
    </w:p>
    <w:p w:rsidR="000F2F37" w:rsidRPr="0010307E" w:rsidRDefault="000F2F37"/>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0F2F37" w:rsidRPr="0010307E">
        <w:trPr>
          <w:cantSplit/>
          <w:tblHeader/>
        </w:trPr>
        <w:tc>
          <w:tcPr>
            <w:tcW w:w="9360" w:type="dxa"/>
            <w:gridSpan w:val="4"/>
          </w:tcPr>
          <w:p w:rsidR="000F2F37" w:rsidRPr="0010307E" w:rsidRDefault="000F2F37">
            <w:pPr>
              <w:jc w:val="center"/>
              <w:rPr>
                <w:b/>
                <w:bCs/>
              </w:rPr>
            </w:pPr>
            <w:r w:rsidRPr="0010307E">
              <w:rPr>
                <w:b/>
                <w:bCs/>
              </w:rPr>
              <w:t>40 CFR Part 60 subpart Db</w:t>
            </w:r>
          </w:p>
        </w:tc>
      </w:tr>
      <w:tr w:rsidR="000F2F37" w:rsidRPr="0010307E">
        <w:trPr>
          <w:cantSplit/>
          <w:tblHeader/>
        </w:trPr>
        <w:tc>
          <w:tcPr>
            <w:tcW w:w="2790" w:type="dxa"/>
          </w:tcPr>
          <w:p w:rsidR="000F2F37" w:rsidRPr="0010307E" w:rsidRDefault="000F2F37">
            <w:pPr>
              <w:jc w:val="center"/>
            </w:pPr>
            <w:r w:rsidRPr="0010307E">
              <w:t>Federal Register Citation</w:t>
            </w:r>
          </w:p>
        </w:tc>
        <w:tc>
          <w:tcPr>
            <w:tcW w:w="1890" w:type="dxa"/>
          </w:tcPr>
          <w:p w:rsidR="000F2F37" w:rsidRPr="0010307E" w:rsidRDefault="000F2F37">
            <w:pPr>
              <w:jc w:val="center"/>
            </w:pPr>
            <w:r w:rsidRPr="0010307E">
              <w:t>Volume</w:t>
            </w:r>
          </w:p>
        </w:tc>
        <w:tc>
          <w:tcPr>
            <w:tcW w:w="2394" w:type="dxa"/>
          </w:tcPr>
          <w:p w:rsidR="000F2F37" w:rsidRPr="0010307E" w:rsidRDefault="000F2F37">
            <w:pPr>
              <w:jc w:val="center"/>
            </w:pPr>
            <w:r w:rsidRPr="0010307E">
              <w:t>Date</w:t>
            </w:r>
          </w:p>
        </w:tc>
        <w:tc>
          <w:tcPr>
            <w:tcW w:w="2286" w:type="dxa"/>
          </w:tcPr>
          <w:p w:rsidR="000F2F37" w:rsidRPr="0010307E" w:rsidRDefault="000F2F37">
            <w:pPr>
              <w:jc w:val="center"/>
            </w:pPr>
            <w:r w:rsidRPr="0010307E">
              <w:t>Notice</w:t>
            </w:r>
          </w:p>
        </w:tc>
      </w:tr>
      <w:tr w:rsidR="000F2F37" w:rsidRPr="0010307E">
        <w:tc>
          <w:tcPr>
            <w:tcW w:w="2790" w:type="dxa"/>
          </w:tcPr>
          <w:p w:rsidR="000F2F37" w:rsidRPr="0010307E" w:rsidRDefault="000F2F37">
            <w:r w:rsidRPr="0010307E">
              <w:t>Original Promulgation</w:t>
            </w:r>
          </w:p>
        </w:tc>
        <w:tc>
          <w:tcPr>
            <w:tcW w:w="1890" w:type="dxa"/>
          </w:tcPr>
          <w:p w:rsidR="000F2F37" w:rsidRPr="0010307E" w:rsidRDefault="000F2F37">
            <w:r w:rsidRPr="0010307E">
              <w:t>Vol. 52</w:t>
            </w:r>
          </w:p>
        </w:tc>
        <w:tc>
          <w:tcPr>
            <w:tcW w:w="2394" w:type="dxa"/>
          </w:tcPr>
          <w:p w:rsidR="000F2F37" w:rsidRPr="0010307E" w:rsidRDefault="000F2F37">
            <w:r w:rsidRPr="0010307E">
              <w:t xml:space="preserve">December 16, 1987 </w:t>
            </w:r>
          </w:p>
        </w:tc>
        <w:tc>
          <w:tcPr>
            <w:tcW w:w="2286" w:type="dxa"/>
          </w:tcPr>
          <w:p w:rsidR="000F2F37" w:rsidRPr="0010307E" w:rsidRDefault="000F2F37">
            <w:r w:rsidRPr="0010307E">
              <w:t>[52 FR 47842]</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54</w:t>
            </w:r>
          </w:p>
        </w:tc>
        <w:tc>
          <w:tcPr>
            <w:tcW w:w="2394" w:type="dxa"/>
            <w:shd w:val="clear" w:color="auto" w:fill="FFFFFF"/>
          </w:tcPr>
          <w:p w:rsidR="000F2F37" w:rsidRPr="0010307E" w:rsidRDefault="000F2F37">
            <w:r w:rsidRPr="0010307E">
              <w:t>December 18, 1989</w:t>
            </w:r>
          </w:p>
        </w:tc>
        <w:tc>
          <w:tcPr>
            <w:tcW w:w="2286" w:type="dxa"/>
            <w:shd w:val="clear" w:color="auto" w:fill="FFFFFF"/>
          </w:tcPr>
          <w:p w:rsidR="000F2F37" w:rsidRPr="0010307E" w:rsidRDefault="000F2F37">
            <w:r w:rsidRPr="0010307E">
              <w:t>[54 FR 51819, 51820]</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54</w:t>
            </w:r>
          </w:p>
        </w:tc>
        <w:tc>
          <w:tcPr>
            <w:tcW w:w="2394" w:type="dxa"/>
            <w:shd w:val="clear" w:color="auto" w:fill="FFFFFF"/>
          </w:tcPr>
          <w:p w:rsidR="000F2F37" w:rsidRPr="0010307E" w:rsidRDefault="000F2F37">
            <w:r w:rsidRPr="0010307E">
              <w:t>December 18, 1989</w:t>
            </w:r>
          </w:p>
        </w:tc>
        <w:tc>
          <w:tcPr>
            <w:tcW w:w="2286" w:type="dxa"/>
            <w:shd w:val="clear" w:color="auto" w:fill="FFFFFF"/>
          </w:tcPr>
          <w:p w:rsidR="000F2F37" w:rsidRPr="0010307E" w:rsidRDefault="000F2F37">
            <w:r w:rsidRPr="0010307E">
              <w:t>[54 FR 51825]</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55</w:t>
            </w:r>
          </w:p>
        </w:tc>
        <w:tc>
          <w:tcPr>
            <w:tcW w:w="2394" w:type="dxa"/>
            <w:shd w:val="clear" w:color="auto" w:fill="FFFFFF"/>
          </w:tcPr>
          <w:p w:rsidR="000F2F37" w:rsidRPr="0010307E" w:rsidRDefault="000F2F37">
            <w:r w:rsidRPr="0010307E">
              <w:t>May 7, 1990</w:t>
            </w:r>
          </w:p>
        </w:tc>
        <w:tc>
          <w:tcPr>
            <w:tcW w:w="2286" w:type="dxa"/>
            <w:shd w:val="clear" w:color="auto" w:fill="FFFFFF"/>
          </w:tcPr>
          <w:p w:rsidR="000F2F37" w:rsidRPr="0010307E" w:rsidRDefault="000F2F37">
            <w:r w:rsidRPr="0010307E">
              <w:t>[55 FR 18876]</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60</w:t>
            </w:r>
          </w:p>
        </w:tc>
        <w:tc>
          <w:tcPr>
            <w:tcW w:w="2394" w:type="dxa"/>
            <w:shd w:val="clear" w:color="auto" w:fill="FFFFFF"/>
          </w:tcPr>
          <w:p w:rsidR="000F2F37" w:rsidRPr="0010307E" w:rsidRDefault="000F2F37">
            <w:r w:rsidRPr="0010307E">
              <w:t>May 30, 1995</w:t>
            </w:r>
          </w:p>
        </w:tc>
        <w:tc>
          <w:tcPr>
            <w:tcW w:w="2286" w:type="dxa"/>
            <w:shd w:val="clear" w:color="auto" w:fill="FFFFFF"/>
          </w:tcPr>
          <w:p w:rsidR="000F2F37" w:rsidRPr="0010307E" w:rsidRDefault="000F2F37">
            <w:r w:rsidRPr="0010307E">
              <w:t>[60 FR 28062]</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61</w:t>
            </w:r>
          </w:p>
        </w:tc>
        <w:tc>
          <w:tcPr>
            <w:tcW w:w="2394" w:type="dxa"/>
            <w:shd w:val="clear" w:color="auto" w:fill="FFFFFF"/>
          </w:tcPr>
          <w:p w:rsidR="000F2F37" w:rsidRPr="0010307E" w:rsidRDefault="000F2F37">
            <w:r w:rsidRPr="0010307E">
              <w:t>March 29, 1996</w:t>
            </w:r>
          </w:p>
        </w:tc>
        <w:tc>
          <w:tcPr>
            <w:tcW w:w="2286" w:type="dxa"/>
            <w:shd w:val="clear" w:color="auto" w:fill="FFFFFF"/>
          </w:tcPr>
          <w:p w:rsidR="000F2F37" w:rsidRPr="0010307E" w:rsidRDefault="000F2F37">
            <w:r w:rsidRPr="0010307E">
              <w:t>[61 FR 14031]</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62</w:t>
            </w:r>
          </w:p>
        </w:tc>
        <w:tc>
          <w:tcPr>
            <w:tcW w:w="2394" w:type="dxa"/>
            <w:shd w:val="clear" w:color="auto" w:fill="FFFFFF"/>
          </w:tcPr>
          <w:p w:rsidR="000F2F37" w:rsidRPr="0010307E" w:rsidRDefault="000F2F37">
            <w:r w:rsidRPr="0010307E">
              <w:t xml:space="preserve">October 8, 1997 </w:t>
            </w:r>
          </w:p>
        </w:tc>
        <w:tc>
          <w:tcPr>
            <w:tcW w:w="2286" w:type="dxa"/>
            <w:shd w:val="clear" w:color="auto" w:fill="FFFFFF"/>
          </w:tcPr>
          <w:p w:rsidR="000F2F37" w:rsidRPr="0010307E" w:rsidRDefault="000F2F37">
            <w:r w:rsidRPr="0010307E">
              <w:t>[62 FR 52641]</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63</w:t>
            </w:r>
          </w:p>
        </w:tc>
        <w:tc>
          <w:tcPr>
            <w:tcW w:w="2394" w:type="dxa"/>
            <w:shd w:val="clear" w:color="auto" w:fill="FFFFFF"/>
          </w:tcPr>
          <w:p w:rsidR="000F2F37" w:rsidRPr="0010307E" w:rsidRDefault="000F2F37">
            <w:r w:rsidRPr="0010307E">
              <w:t xml:space="preserve">September 16, 1998 </w:t>
            </w:r>
          </w:p>
        </w:tc>
        <w:tc>
          <w:tcPr>
            <w:tcW w:w="2286" w:type="dxa"/>
            <w:shd w:val="clear" w:color="auto" w:fill="FFFFFF"/>
          </w:tcPr>
          <w:p w:rsidR="000F2F37" w:rsidRPr="0010307E" w:rsidRDefault="000F2F37">
            <w:r w:rsidRPr="0010307E">
              <w:t>[63 FR 49455]</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64</w:t>
            </w:r>
          </w:p>
        </w:tc>
        <w:tc>
          <w:tcPr>
            <w:tcW w:w="2394" w:type="dxa"/>
            <w:shd w:val="clear" w:color="auto" w:fill="FFFFFF"/>
          </w:tcPr>
          <w:p w:rsidR="000F2F37" w:rsidRPr="0010307E" w:rsidRDefault="000F2F37">
            <w:r w:rsidRPr="0010307E">
              <w:t>February 12, 1999</w:t>
            </w:r>
          </w:p>
        </w:tc>
        <w:tc>
          <w:tcPr>
            <w:tcW w:w="2286" w:type="dxa"/>
            <w:shd w:val="clear" w:color="auto" w:fill="FFFFFF"/>
          </w:tcPr>
          <w:p w:rsidR="000F2F37" w:rsidRPr="0010307E" w:rsidRDefault="000F2F37">
            <w:r w:rsidRPr="0010307E">
              <w:t>[64 FR 7464]</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65</w:t>
            </w:r>
          </w:p>
        </w:tc>
        <w:tc>
          <w:tcPr>
            <w:tcW w:w="2394" w:type="dxa"/>
            <w:shd w:val="clear" w:color="auto" w:fill="FFFFFF"/>
          </w:tcPr>
          <w:p w:rsidR="000F2F37" w:rsidRPr="0010307E" w:rsidRDefault="000F2F37">
            <w:r w:rsidRPr="0010307E">
              <w:t>March 13, 2000</w:t>
            </w:r>
          </w:p>
        </w:tc>
        <w:tc>
          <w:tcPr>
            <w:tcW w:w="2286" w:type="dxa"/>
            <w:shd w:val="clear" w:color="auto" w:fill="FFFFFF"/>
          </w:tcPr>
          <w:p w:rsidR="000F2F37" w:rsidRPr="0010307E" w:rsidRDefault="000F2F37">
            <w:r w:rsidRPr="0010307E">
              <w:t>[65 FR 13242]</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 xml:space="preserve">Vol. 65 </w:t>
            </w:r>
          </w:p>
        </w:tc>
        <w:tc>
          <w:tcPr>
            <w:tcW w:w="2394" w:type="dxa"/>
            <w:shd w:val="clear" w:color="auto" w:fill="FFFFFF"/>
          </w:tcPr>
          <w:p w:rsidR="000F2F37" w:rsidRPr="0010307E" w:rsidRDefault="000F2F37">
            <w:r w:rsidRPr="0010307E">
              <w:t>October 17, 2000</w:t>
            </w:r>
          </w:p>
        </w:tc>
        <w:tc>
          <w:tcPr>
            <w:tcW w:w="2286" w:type="dxa"/>
            <w:shd w:val="clear" w:color="auto" w:fill="FFFFFF"/>
          </w:tcPr>
          <w:p w:rsidR="000F2F37" w:rsidRPr="0010307E" w:rsidRDefault="000F2F37">
            <w:r w:rsidRPr="0010307E">
              <w:t>[65 FR 61744]</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66</w:t>
            </w:r>
          </w:p>
        </w:tc>
        <w:tc>
          <w:tcPr>
            <w:tcW w:w="2394" w:type="dxa"/>
            <w:shd w:val="clear" w:color="auto" w:fill="FFFFFF"/>
          </w:tcPr>
          <w:p w:rsidR="000F2F37" w:rsidRPr="0010307E" w:rsidRDefault="000F2F37">
            <w:r w:rsidRPr="0010307E">
              <w:t>April 10, 2001</w:t>
            </w:r>
          </w:p>
        </w:tc>
        <w:tc>
          <w:tcPr>
            <w:tcW w:w="2286" w:type="dxa"/>
            <w:shd w:val="clear" w:color="auto" w:fill="FFFFFF"/>
          </w:tcPr>
          <w:p w:rsidR="000F2F37" w:rsidRPr="0010307E" w:rsidRDefault="000F2F37">
            <w:r w:rsidRPr="0010307E">
              <w:t>[66 FR 18546]</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66</w:t>
            </w:r>
          </w:p>
        </w:tc>
        <w:tc>
          <w:tcPr>
            <w:tcW w:w="2394" w:type="dxa"/>
            <w:shd w:val="clear" w:color="auto" w:fill="FFFFFF"/>
          </w:tcPr>
          <w:p w:rsidR="000F2F37" w:rsidRPr="0010307E" w:rsidRDefault="000F2F37">
            <w:r w:rsidRPr="0010307E">
              <w:t>June 11, 2001</w:t>
            </w:r>
          </w:p>
        </w:tc>
        <w:tc>
          <w:tcPr>
            <w:tcW w:w="2286" w:type="dxa"/>
            <w:shd w:val="clear" w:color="auto" w:fill="FFFFFF"/>
          </w:tcPr>
          <w:p w:rsidR="000F2F37" w:rsidRPr="0010307E" w:rsidRDefault="000F2F37">
            <w:r w:rsidRPr="0010307E">
              <w:t>[66 FR 31177]</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66</w:t>
            </w:r>
          </w:p>
        </w:tc>
        <w:tc>
          <w:tcPr>
            <w:tcW w:w="2394" w:type="dxa"/>
            <w:shd w:val="clear" w:color="auto" w:fill="FFFFFF"/>
          </w:tcPr>
          <w:p w:rsidR="000F2F37" w:rsidRPr="0010307E" w:rsidRDefault="000F2F37">
            <w:r w:rsidRPr="0010307E">
              <w:t>August 14, 2001</w:t>
            </w:r>
          </w:p>
        </w:tc>
        <w:tc>
          <w:tcPr>
            <w:tcW w:w="2286" w:type="dxa"/>
            <w:shd w:val="clear" w:color="auto" w:fill="FFFFFF"/>
          </w:tcPr>
          <w:p w:rsidR="000F2F37" w:rsidRPr="0010307E" w:rsidRDefault="000F2F37">
            <w:r w:rsidRPr="0010307E">
              <w:t>[66 FR 42608]</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66</w:t>
            </w:r>
          </w:p>
        </w:tc>
        <w:tc>
          <w:tcPr>
            <w:tcW w:w="2394" w:type="dxa"/>
            <w:shd w:val="clear" w:color="auto" w:fill="FFFFFF"/>
          </w:tcPr>
          <w:p w:rsidR="000F2F37" w:rsidRPr="0010307E" w:rsidRDefault="000F2F37">
            <w:r w:rsidRPr="0010307E">
              <w:t>October 1, 2001</w:t>
            </w:r>
          </w:p>
        </w:tc>
        <w:tc>
          <w:tcPr>
            <w:tcW w:w="2286" w:type="dxa"/>
          </w:tcPr>
          <w:p w:rsidR="000F2F37" w:rsidRPr="0010307E" w:rsidRDefault="000F2F37">
            <w:r w:rsidRPr="0010307E">
              <w:t>[66 FR 49830]</w:t>
            </w: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71</w:t>
            </w:r>
          </w:p>
        </w:tc>
        <w:tc>
          <w:tcPr>
            <w:tcW w:w="2394" w:type="dxa"/>
            <w:shd w:val="clear" w:color="auto" w:fill="FFFFFF"/>
          </w:tcPr>
          <w:p w:rsidR="000F2F37" w:rsidRPr="0010307E" w:rsidRDefault="000F2F37">
            <w:r w:rsidRPr="0010307E">
              <w:t>February 27, 2006</w:t>
            </w:r>
          </w:p>
        </w:tc>
        <w:tc>
          <w:tcPr>
            <w:tcW w:w="2286" w:type="dxa"/>
          </w:tcPr>
          <w:p w:rsidR="000F2F37" w:rsidRPr="0010307E" w:rsidRDefault="000F2F37">
            <w:r w:rsidRPr="0010307E">
              <w:t>[71 FR 9866]</w:t>
            </w:r>
          </w:p>
        </w:tc>
      </w:tr>
      <w:tr w:rsidR="000F2F37" w:rsidRPr="0010307E">
        <w:tc>
          <w:tcPr>
            <w:tcW w:w="2790" w:type="dxa"/>
            <w:shd w:val="clear" w:color="auto" w:fill="FFFFFF"/>
          </w:tcPr>
          <w:p w:rsidR="000F2F37" w:rsidRPr="0010307E" w:rsidRDefault="000F2F37">
            <w:pPr>
              <w:rPr>
                <w:strike/>
              </w:rPr>
            </w:pPr>
          </w:p>
        </w:tc>
        <w:tc>
          <w:tcPr>
            <w:tcW w:w="1890" w:type="dxa"/>
            <w:shd w:val="clear" w:color="auto" w:fill="FFFFFF"/>
          </w:tcPr>
          <w:p w:rsidR="000F2F37" w:rsidRPr="0010307E" w:rsidRDefault="000F2F37">
            <w:pPr>
              <w:rPr>
                <w:strike/>
              </w:rPr>
            </w:pPr>
          </w:p>
        </w:tc>
        <w:tc>
          <w:tcPr>
            <w:tcW w:w="2394" w:type="dxa"/>
            <w:shd w:val="clear" w:color="auto" w:fill="FFFFFF"/>
          </w:tcPr>
          <w:p w:rsidR="000F2F37" w:rsidRPr="0010307E" w:rsidRDefault="000F2F37">
            <w:pPr>
              <w:rPr>
                <w:strike/>
              </w:rPr>
            </w:pPr>
          </w:p>
        </w:tc>
        <w:tc>
          <w:tcPr>
            <w:tcW w:w="2286" w:type="dxa"/>
          </w:tcPr>
          <w:p w:rsidR="000F2F37" w:rsidRPr="0010307E" w:rsidRDefault="000F2F37">
            <w:pPr>
              <w:rPr>
                <w:strike/>
              </w:rPr>
            </w:pPr>
          </w:p>
        </w:tc>
      </w:tr>
      <w:tr w:rsidR="000F2F37" w:rsidRPr="0010307E">
        <w:tc>
          <w:tcPr>
            <w:tcW w:w="2790" w:type="dxa"/>
            <w:shd w:val="clear" w:color="auto" w:fill="FFFFFF"/>
          </w:tcPr>
          <w:p w:rsidR="000F2F37" w:rsidRPr="0010307E" w:rsidRDefault="000F2F37">
            <w:r w:rsidRPr="0010307E">
              <w:t>Revision</w:t>
            </w:r>
          </w:p>
        </w:tc>
        <w:tc>
          <w:tcPr>
            <w:tcW w:w="1890" w:type="dxa"/>
            <w:shd w:val="clear" w:color="auto" w:fill="FFFFFF"/>
          </w:tcPr>
          <w:p w:rsidR="000F2F37" w:rsidRPr="0010307E" w:rsidRDefault="000F2F37">
            <w:r w:rsidRPr="0010307E">
              <w:t>Vol. 71</w:t>
            </w:r>
          </w:p>
        </w:tc>
        <w:tc>
          <w:tcPr>
            <w:tcW w:w="2394" w:type="dxa"/>
            <w:shd w:val="clear" w:color="auto" w:fill="FFFFFF"/>
          </w:tcPr>
          <w:p w:rsidR="000F2F37" w:rsidRPr="0010307E" w:rsidRDefault="000F2F37">
            <w:r w:rsidRPr="0010307E">
              <w:t>November 16, 2006</w:t>
            </w:r>
          </w:p>
        </w:tc>
        <w:tc>
          <w:tcPr>
            <w:tcW w:w="2286" w:type="dxa"/>
          </w:tcPr>
          <w:p w:rsidR="000F2F37" w:rsidRPr="0010307E" w:rsidRDefault="000F2F37">
            <w:r w:rsidRPr="0010307E">
              <w:t>[71 FR 66681]</w:t>
            </w:r>
          </w:p>
        </w:tc>
      </w:tr>
    </w:tbl>
    <w:p w:rsidR="000F2F37" w:rsidRPr="0010307E" w:rsidRDefault="000F2F37"/>
    <w:p w:rsidR="000F2F37" w:rsidRPr="0010307E" w:rsidRDefault="000F2F37">
      <w:pPr>
        <w:rPr>
          <w:b/>
          <w:bCs/>
          <w:i/>
          <w:iCs/>
        </w:rPr>
      </w:pPr>
      <w:r w:rsidRPr="0010307E">
        <w:rPr>
          <w:i/>
          <w:iCs/>
        </w:rPr>
        <w:t>Regulation 61-62.60, Subpart HHHH shall be amended as follows:</w:t>
      </w:r>
    </w:p>
    <w:p w:rsidR="000F2F37" w:rsidRPr="0010307E" w:rsidRDefault="000F2F37"/>
    <w:tbl>
      <w:tblPr>
        <w:tblW w:w="936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0F2F37" w:rsidRPr="0010307E">
        <w:trPr>
          <w:cantSplit/>
          <w:tblHeader/>
        </w:trPr>
        <w:tc>
          <w:tcPr>
            <w:tcW w:w="9360" w:type="dxa"/>
            <w:gridSpan w:val="4"/>
          </w:tcPr>
          <w:p w:rsidR="000F2F37" w:rsidRPr="0010307E" w:rsidRDefault="000F2F37" w:rsidP="0010307E">
            <w:pPr>
              <w:tabs>
                <w:tab w:val="left" w:pos="720"/>
                <w:tab w:val="left" w:pos="770"/>
              </w:tabs>
              <w:jc w:val="center"/>
              <w:rPr>
                <w:b/>
                <w:bCs/>
                <w:strike/>
              </w:rPr>
            </w:pPr>
            <w:r w:rsidRPr="0010307E">
              <w:rPr>
                <w:b/>
                <w:bCs/>
              </w:rPr>
              <w:t xml:space="preserve">Subpart HHHH – [Reserved] </w:t>
            </w:r>
            <w:r w:rsidRPr="0010307E">
              <w:tab/>
            </w:r>
          </w:p>
        </w:tc>
      </w:tr>
      <w:tr w:rsidR="000F2F37" w:rsidRPr="0010307E">
        <w:trPr>
          <w:cantSplit/>
          <w:tblHeader/>
        </w:trPr>
        <w:tc>
          <w:tcPr>
            <w:tcW w:w="2790" w:type="dxa"/>
          </w:tcPr>
          <w:p w:rsidR="000F2F37" w:rsidRPr="0010307E" w:rsidRDefault="000F2F37">
            <w:pPr>
              <w:tabs>
                <w:tab w:val="left" w:pos="720"/>
                <w:tab w:val="left" w:pos="770"/>
              </w:tabs>
              <w:jc w:val="center"/>
              <w:rPr>
                <w:strike/>
              </w:rPr>
            </w:pPr>
          </w:p>
        </w:tc>
        <w:tc>
          <w:tcPr>
            <w:tcW w:w="1890" w:type="dxa"/>
          </w:tcPr>
          <w:p w:rsidR="000F2F37" w:rsidRPr="0010307E" w:rsidRDefault="000F2F37">
            <w:pPr>
              <w:tabs>
                <w:tab w:val="left" w:pos="720"/>
                <w:tab w:val="left" w:pos="770"/>
              </w:tabs>
              <w:jc w:val="center"/>
              <w:rPr>
                <w:strike/>
              </w:rPr>
            </w:pPr>
          </w:p>
        </w:tc>
        <w:tc>
          <w:tcPr>
            <w:tcW w:w="2394" w:type="dxa"/>
          </w:tcPr>
          <w:p w:rsidR="000F2F37" w:rsidRPr="0010307E" w:rsidRDefault="000F2F37">
            <w:pPr>
              <w:tabs>
                <w:tab w:val="left" w:pos="720"/>
                <w:tab w:val="left" w:pos="770"/>
              </w:tabs>
              <w:jc w:val="center"/>
              <w:rPr>
                <w:strike/>
              </w:rPr>
            </w:pPr>
          </w:p>
        </w:tc>
        <w:tc>
          <w:tcPr>
            <w:tcW w:w="2286" w:type="dxa"/>
          </w:tcPr>
          <w:p w:rsidR="000F2F37" w:rsidRPr="0010307E" w:rsidRDefault="000F2F37">
            <w:pPr>
              <w:tabs>
                <w:tab w:val="left" w:pos="720"/>
                <w:tab w:val="left" w:pos="770"/>
              </w:tabs>
              <w:jc w:val="center"/>
              <w:rPr>
                <w:strike/>
              </w:rPr>
            </w:pPr>
          </w:p>
        </w:tc>
      </w:tr>
      <w:tr w:rsidR="000F2F37" w:rsidRPr="0010307E">
        <w:tc>
          <w:tcPr>
            <w:tcW w:w="2790" w:type="dxa"/>
          </w:tcPr>
          <w:p w:rsidR="000F2F37" w:rsidRPr="0010307E" w:rsidRDefault="000F2F37">
            <w:pPr>
              <w:tabs>
                <w:tab w:val="left" w:pos="720"/>
                <w:tab w:val="left" w:pos="770"/>
              </w:tabs>
              <w:rPr>
                <w:strike/>
              </w:rPr>
            </w:pPr>
          </w:p>
        </w:tc>
        <w:tc>
          <w:tcPr>
            <w:tcW w:w="1890" w:type="dxa"/>
          </w:tcPr>
          <w:p w:rsidR="000F2F37" w:rsidRPr="0010307E" w:rsidRDefault="000F2F37">
            <w:pPr>
              <w:tabs>
                <w:tab w:val="left" w:pos="720"/>
                <w:tab w:val="left" w:pos="770"/>
              </w:tabs>
              <w:rPr>
                <w:strike/>
              </w:rPr>
            </w:pPr>
          </w:p>
        </w:tc>
        <w:tc>
          <w:tcPr>
            <w:tcW w:w="2394" w:type="dxa"/>
          </w:tcPr>
          <w:p w:rsidR="000F2F37" w:rsidRPr="0010307E" w:rsidRDefault="000F2F37">
            <w:pPr>
              <w:tabs>
                <w:tab w:val="left" w:pos="720"/>
                <w:tab w:val="left" w:pos="770"/>
              </w:tabs>
              <w:rPr>
                <w:strike/>
              </w:rPr>
            </w:pPr>
          </w:p>
        </w:tc>
        <w:tc>
          <w:tcPr>
            <w:tcW w:w="2286" w:type="dxa"/>
          </w:tcPr>
          <w:p w:rsidR="000F2F37" w:rsidRPr="0010307E" w:rsidRDefault="000F2F37">
            <w:pPr>
              <w:tabs>
                <w:tab w:val="left" w:pos="720"/>
                <w:tab w:val="left" w:pos="770"/>
              </w:tabs>
              <w:rPr>
                <w:strike/>
              </w:rPr>
            </w:pPr>
          </w:p>
        </w:tc>
      </w:tr>
      <w:tr w:rsidR="000F2F37" w:rsidRPr="0010307E">
        <w:tc>
          <w:tcPr>
            <w:tcW w:w="2790" w:type="dxa"/>
          </w:tcPr>
          <w:p w:rsidR="000F2F37" w:rsidRPr="0010307E" w:rsidRDefault="000F2F37">
            <w:pPr>
              <w:tabs>
                <w:tab w:val="left" w:pos="720"/>
                <w:tab w:val="left" w:pos="770"/>
              </w:tabs>
              <w:rPr>
                <w:strike/>
              </w:rPr>
            </w:pPr>
          </w:p>
        </w:tc>
        <w:tc>
          <w:tcPr>
            <w:tcW w:w="1890" w:type="dxa"/>
          </w:tcPr>
          <w:p w:rsidR="000F2F37" w:rsidRPr="0010307E" w:rsidRDefault="000F2F37">
            <w:pPr>
              <w:tabs>
                <w:tab w:val="left" w:pos="720"/>
                <w:tab w:val="left" w:pos="770"/>
              </w:tabs>
              <w:rPr>
                <w:strike/>
              </w:rPr>
            </w:pPr>
          </w:p>
        </w:tc>
        <w:tc>
          <w:tcPr>
            <w:tcW w:w="2394" w:type="dxa"/>
          </w:tcPr>
          <w:p w:rsidR="000F2F37" w:rsidRPr="0010307E" w:rsidRDefault="000F2F37">
            <w:pPr>
              <w:tabs>
                <w:tab w:val="left" w:pos="720"/>
                <w:tab w:val="left" w:pos="770"/>
              </w:tabs>
              <w:rPr>
                <w:strike/>
              </w:rPr>
            </w:pPr>
          </w:p>
        </w:tc>
        <w:tc>
          <w:tcPr>
            <w:tcW w:w="2286" w:type="dxa"/>
          </w:tcPr>
          <w:p w:rsidR="000F2F37" w:rsidRPr="0010307E" w:rsidRDefault="000F2F37">
            <w:pPr>
              <w:tabs>
                <w:tab w:val="left" w:pos="720"/>
                <w:tab w:val="left" w:pos="770"/>
              </w:tabs>
              <w:rPr>
                <w:strike/>
              </w:rPr>
            </w:pPr>
          </w:p>
        </w:tc>
      </w:tr>
      <w:tr w:rsidR="000F2F37" w:rsidRPr="0010307E">
        <w:tc>
          <w:tcPr>
            <w:tcW w:w="2790" w:type="dxa"/>
          </w:tcPr>
          <w:p w:rsidR="000F2F37" w:rsidRPr="0010307E" w:rsidRDefault="000F2F37">
            <w:pPr>
              <w:tabs>
                <w:tab w:val="left" w:pos="720"/>
                <w:tab w:val="left" w:pos="770"/>
              </w:tabs>
              <w:rPr>
                <w:strike/>
              </w:rPr>
            </w:pPr>
          </w:p>
        </w:tc>
        <w:tc>
          <w:tcPr>
            <w:tcW w:w="1890" w:type="dxa"/>
          </w:tcPr>
          <w:p w:rsidR="000F2F37" w:rsidRPr="0010307E" w:rsidRDefault="000F2F37">
            <w:pPr>
              <w:tabs>
                <w:tab w:val="left" w:pos="720"/>
                <w:tab w:val="left" w:pos="770"/>
              </w:tabs>
              <w:rPr>
                <w:strike/>
              </w:rPr>
            </w:pPr>
          </w:p>
        </w:tc>
        <w:tc>
          <w:tcPr>
            <w:tcW w:w="2394" w:type="dxa"/>
          </w:tcPr>
          <w:p w:rsidR="000F2F37" w:rsidRPr="0010307E" w:rsidRDefault="000F2F37">
            <w:pPr>
              <w:tabs>
                <w:tab w:val="left" w:pos="720"/>
                <w:tab w:val="left" w:pos="770"/>
              </w:tabs>
              <w:rPr>
                <w:strike/>
              </w:rPr>
            </w:pPr>
          </w:p>
        </w:tc>
        <w:tc>
          <w:tcPr>
            <w:tcW w:w="2286" w:type="dxa"/>
          </w:tcPr>
          <w:p w:rsidR="000F2F37" w:rsidRPr="0010307E" w:rsidRDefault="000F2F37">
            <w:pPr>
              <w:tabs>
                <w:tab w:val="left" w:pos="720"/>
                <w:tab w:val="left" w:pos="770"/>
              </w:tabs>
              <w:rPr>
                <w:strike/>
              </w:rPr>
            </w:pPr>
          </w:p>
        </w:tc>
      </w:tr>
    </w:tbl>
    <w:p w:rsidR="000F2F37" w:rsidRPr="0010307E" w:rsidRDefault="000F2F37"/>
    <w:p w:rsidR="000F2F37" w:rsidRPr="0010307E" w:rsidRDefault="000F2F37">
      <w:pPr>
        <w:rPr>
          <w:b/>
          <w:bCs/>
          <w:i/>
          <w:iCs/>
        </w:rPr>
      </w:pPr>
      <w:r w:rsidRPr="0010307E">
        <w:rPr>
          <w:i/>
          <w:iCs/>
        </w:rPr>
        <w:t>Regulation 61-62.63, Subpart DDDDD shall be amended as follows:</w:t>
      </w:r>
    </w:p>
    <w:p w:rsidR="000F2F37" w:rsidRPr="0010307E" w:rsidRDefault="000F2F37">
      <w:pPr>
        <w:rPr>
          <w:b/>
          <w:bCs/>
        </w:rPr>
      </w:pP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0F2F37" w:rsidRPr="0010307E">
        <w:trPr>
          <w:cantSplit/>
          <w:tblHeader/>
        </w:trPr>
        <w:tc>
          <w:tcPr>
            <w:tcW w:w="9360" w:type="dxa"/>
            <w:gridSpan w:val="4"/>
          </w:tcPr>
          <w:p w:rsidR="000F2F37" w:rsidRPr="0010307E" w:rsidRDefault="000F2F37" w:rsidP="0010307E">
            <w:pPr>
              <w:jc w:val="center"/>
              <w:rPr>
                <w:b/>
                <w:bCs/>
                <w:strike/>
              </w:rPr>
            </w:pPr>
            <w:r w:rsidRPr="0010307E">
              <w:rPr>
                <w:b/>
                <w:bCs/>
              </w:rPr>
              <w:t xml:space="preserve">Subpart DDDDD – [Reserved] </w:t>
            </w:r>
          </w:p>
        </w:tc>
      </w:tr>
      <w:tr w:rsidR="000F2F37" w:rsidRPr="0010307E">
        <w:trPr>
          <w:cantSplit/>
          <w:tblHeader/>
        </w:trPr>
        <w:tc>
          <w:tcPr>
            <w:tcW w:w="2790" w:type="dxa"/>
          </w:tcPr>
          <w:p w:rsidR="000F2F37" w:rsidRPr="0010307E" w:rsidRDefault="000F2F37">
            <w:pPr>
              <w:jc w:val="center"/>
              <w:rPr>
                <w:strike/>
              </w:rPr>
            </w:pPr>
          </w:p>
        </w:tc>
        <w:tc>
          <w:tcPr>
            <w:tcW w:w="1890" w:type="dxa"/>
          </w:tcPr>
          <w:p w:rsidR="000F2F37" w:rsidRPr="0010307E" w:rsidRDefault="000F2F37">
            <w:pPr>
              <w:jc w:val="center"/>
              <w:rPr>
                <w:strike/>
              </w:rPr>
            </w:pPr>
          </w:p>
        </w:tc>
        <w:tc>
          <w:tcPr>
            <w:tcW w:w="2394" w:type="dxa"/>
          </w:tcPr>
          <w:p w:rsidR="000F2F37" w:rsidRPr="0010307E" w:rsidRDefault="000F2F37">
            <w:pPr>
              <w:jc w:val="center"/>
              <w:rPr>
                <w:strike/>
              </w:rPr>
            </w:pPr>
          </w:p>
        </w:tc>
        <w:tc>
          <w:tcPr>
            <w:tcW w:w="2286" w:type="dxa"/>
          </w:tcPr>
          <w:p w:rsidR="000F2F37" w:rsidRPr="0010307E" w:rsidRDefault="000F2F37">
            <w:pPr>
              <w:jc w:val="center"/>
              <w:rPr>
                <w:strike/>
              </w:rPr>
            </w:pPr>
          </w:p>
        </w:tc>
      </w:tr>
      <w:tr w:rsidR="000F2F37" w:rsidRPr="0010307E">
        <w:tc>
          <w:tcPr>
            <w:tcW w:w="2790" w:type="dxa"/>
          </w:tcPr>
          <w:p w:rsidR="000F2F37" w:rsidRPr="0010307E" w:rsidRDefault="000F2F37">
            <w:pPr>
              <w:rPr>
                <w:strike/>
              </w:rPr>
            </w:pPr>
          </w:p>
        </w:tc>
        <w:tc>
          <w:tcPr>
            <w:tcW w:w="1890" w:type="dxa"/>
          </w:tcPr>
          <w:p w:rsidR="000F2F37" w:rsidRPr="0010307E" w:rsidRDefault="000F2F37">
            <w:pPr>
              <w:rPr>
                <w:strike/>
              </w:rPr>
            </w:pPr>
          </w:p>
        </w:tc>
        <w:tc>
          <w:tcPr>
            <w:tcW w:w="2394" w:type="dxa"/>
          </w:tcPr>
          <w:p w:rsidR="000F2F37" w:rsidRPr="0010307E" w:rsidRDefault="000F2F37">
            <w:pPr>
              <w:rPr>
                <w:strike/>
              </w:rPr>
            </w:pPr>
          </w:p>
        </w:tc>
        <w:tc>
          <w:tcPr>
            <w:tcW w:w="2286" w:type="dxa"/>
          </w:tcPr>
          <w:p w:rsidR="000F2F37" w:rsidRPr="0010307E" w:rsidRDefault="000F2F37">
            <w:pPr>
              <w:rPr>
                <w:strike/>
              </w:rPr>
            </w:pPr>
          </w:p>
        </w:tc>
      </w:tr>
      <w:tr w:rsidR="000F2F37" w:rsidRPr="0010307E">
        <w:tc>
          <w:tcPr>
            <w:tcW w:w="2790" w:type="dxa"/>
          </w:tcPr>
          <w:p w:rsidR="000F2F37" w:rsidRPr="0010307E" w:rsidRDefault="000F2F37">
            <w:pPr>
              <w:rPr>
                <w:strike/>
              </w:rPr>
            </w:pPr>
          </w:p>
        </w:tc>
        <w:tc>
          <w:tcPr>
            <w:tcW w:w="1890" w:type="dxa"/>
          </w:tcPr>
          <w:p w:rsidR="000F2F37" w:rsidRPr="0010307E" w:rsidRDefault="000F2F37">
            <w:pPr>
              <w:rPr>
                <w:strike/>
              </w:rPr>
            </w:pPr>
          </w:p>
        </w:tc>
        <w:tc>
          <w:tcPr>
            <w:tcW w:w="2394" w:type="dxa"/>
          </w:tcPr>
          <w:p w:rsidR="000F2F37" w:rsidRPr="0010307E" w:rsidRDefault="000F2F37">
            <w:pPr>
              <w:rPr>
                <w:strike/>
              </w:rPr>
            </w:pPr>
          </w:p>
        </w:tc>
        <w:tc>
          <w:tcPr>
            <w:tcW w:w="2286" w:type="dxa"/>
          </w:tcPr>
          <w:p w:rsidR="000F2F37" w:rsidRPr="0010307E" w:rsidRDefault="000F2F37">
            <w:pPr>
              <w:rPr>
                <w:strike/>
              </w:rPr>
            </w:pPr>
          </w:p>
        </w:tc>
      </w:tr>
    </w:tbl>
    <w:p w:rsidR="000F2F37" w:rsidRPr="0010307E" w:rsidRDefault="000F2F37">
      <w:pPr>
        <w:rPr>
          <w:i/>
          <w:iCs/>
        </w:rPr>
      </w:pPr>
    </w:p>
    <w:p w:rsidR="000F2F37" w:rsidRPr="0010307E" w:rsidRDefault="000F2F37">
      <w:pPr>
        <w:rPr>
          <w:b/>
          <w:bCs/>
          <w:i/>
          <w:iCs/>
        </w:rPr>
      </w:pPr>
      <w:r w:rsidRPr="0010307E">
        <w:rPr>
          <w:i/>
          <w:iCs/>
        </w:rPr>
        <w:t>Regulation 61-62.63, Subpart JJJJJ shall be amended as follows:</w:t>
      </w:r>
    </w:p>
    <w:p w:rsidR="000F2F37" w:rsidRPr="0010307E" w:rsidRDefault="000F2F37"/>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0F2F37" w:rsidRPr="0010307E">
        <w:trPr>
          <w:cantSplit/>
          <w:tblHeader/>
        </w:trPr>
        <w:tc>
          <w:tcPr>
            <w:tcW w:w="9360" w:type="dxa"/>
            <w:gridSpan w:val="4"/>
          </w:tcPr>
          <w:p w:rsidR="000F2F37" w:rsidRPr="0010307E" w:rsidRDefault="000F2F37" w:rsidP="0010307E">
            <w:pPr>
              <w:jc w:val="center"/>
              <w:rPr>
                <w:b/>
                <w:bCs/>
                <w:strike/>
              </w:rPr>
            </w:pPr>
            <w:r w:rsidRPr="0010307E">
              <w:rPr>
                <w:b/>
                <w:bCs/>
              </w:rPr>
              <w:t xml:space="preserve">Subpart JJJJJ – [Reserved] </w:t>
            </w:r>
          </w:p>
        </w:tc>
      </w:tr>
      <w:tr w:rsidR="000F2F37" w:rsidRPr="0010307E">
        <w:trPr>
          <w:cantSplit/>
          <w:tblHeader/>
        </w:trPr>
        <w:tc>
          <w:tcPr>
            <w:tcW w:w="2790" w:type="dxa"/>
          </w:tcPr>
          <w:p w:rsidR="000F2F37" w:rsidRPr="0010307E" w:rsidRDefault="000F2F37">
            <w:pPr>
              <w:jc w:val="center"/>
              <w:rPr>
                <w:strike/>
              </w:rPr>
            </w:pPr>
          </w:p>
        </w:tc>
        <w:tc>
          <w:tcPr>
            <w:tcW w:w="1890" w:type="dxa"/>
          </w:tcPr>
          <w:p w:rsidR="000F2F37" w:rsidRPr="0010307E" w:rsidRDefault="000F2F37">
            <w:pPr>
              <w:jc w:val="center"/>
              <w:rPr>
                <w:strike/>
              </w:rPr>
            </w:pPr>
          </w:p>
        </w:tc>
        <w:tc>
          <w:tcPr>
            <w:tcW w:w="2394" w:type="dxa"/>
          </w:tcPr>
          <w:p w:rsidR="000F2F37" w:rsidRPr="0010307E" w:rsidRDefault="000F2F37">
            <w:pPr>
              <w:jc w:val="center"/>
              <w:rPr>
                <w:strike/>
              </w:rPr>
            </w:pPr>
          </w:p>
        </w:tc>
        <w:tc>
          <w:tcPr>
            <w:tcW w:w="2286" w:type="dxa"/>
          </w:tcPr>
          <w:p w:rsidR="000F2F37" w:rsidRPr="0010307E" w:rsidRDefault="000F2F37">
            <w:pPr>
              <w:jc w:val="center"/>
              <w:rPr>
                <w:strike/>
              </w:rPr>
            </w:pPr>
          </w:p>
        </w:tc>
      </w:tr>
      <w:tr w:rsidR="000F2F37" w:rsidRPr="0010307E">
        <w:tc>
          <w:tcPr>
            <w:tcW w:w="2790" w:type="dxa"/>
          </w:tcPr>
          <w:p w:rsidR="000F2F37" w:rsidRPr="0010307E" w:rsidRDefault="000F2F37">
            <w:pPr>
              <w:rPr>
                <w:strike/>
              </w:rPr>
            </w:pPr>
          </w:p>
        </w:tc>
        <w:tc>
          <w:tcPr>
            <w:tcW w:w="1890" w:type="dxa"/>
          </w:tcPr>
          <w:p w:rsidR="000F2F37" w:rsidRPr="0010307E" w:rsidRDefault="000F2F37">
            <w:pPr>
              <w:rPr>
                <w:strike/>
              </w:rPr>
            </w:pPr>
          </w:p>
        </w:tc>
        <w:tc>
          <w:tcPr>
            <w:tcW w:w="2394" w:type="dxa"/>
          </w:tcPr>
          <w:p w:rsidR="000F2F37" w:rsidRPr="0010307E" w:rsidRDefault="000F2F37">
            <w:pPr>
              <w:rPr>
                <w:strike/>
              </w:rPr>
            </w:pPr>
          </w:p>
        </w:tc>
        <w:tc>
          <w:tcPr>
            <w:tcW w:w="2286" w:type="dxa"/>
          </w:tcPr>
          <w:p w:rsidR="000F2F37" w:rsidRPr="0010307E" w:rsidRDefault="000F2F37">
            <w:pPr>
              <w:rPr>
                <w:strike/>
              </w:rPr>
            </w:pPr>
          </w:p>
        </w:tc>
      </w:tr>
      <w:tr w:rsidR="000F2F37" w:rsidRPr="0010307E">
        <w:tc>
          <w:tcPr>
            <w:tcW w:w="2790" w:type="dxa"/>
          </w:tcPr>
          <w:p w:rsidR="000F2F37" w:rsidRPr="0010307E" w:rsidRDefault="000F2F37">
            <w:pPr>
              <w:rPr>
                <w:strike/>
              </w:rPr>
            </w:pPr>
          </w:p>
        </w:tc>
        <w:tc>
          <w:tcPr>
            <w:tcW w:w="1890" w:type="dxa"/>
          </w:tcPr>
          <w:p w:rsidR="000F2F37" w:rsidRPr="0010307E" w:rsidRDefault="000F2F37">
            <w:pPr>
              <w:rPr>
                <w:strike/>
              </w:rPr>
            </w:pPr>
          </w:p>
        </w:tc>
        <w:tc>
          <w:tcPr>
            <w:tcW w:w="2394" w:type="dxa"/>
          </w:tcPr>
          <w:p w:rsidR="000F2F37" w:rsidRPr="0010307E" w:rsidRDefault="000F2F37">
            <w:pPr>
              <w:rPr>
                <w:strike/>
              </w:rPr>
            </w:pPr>
          </w:p>
        </w:tc>
        <w:tc>
          <w:tcPr>
            <w:tcW w:w="2286" w:type="dxa"/>
          </w:tcPr>
          <w:p w:rsidR="000F2F37" w:rsidRPr="0010307E" w:rsidRDefault="000F2F37">
            <w:pPr>
              <w:rPr>
                <w:strike/>
              </w:rPr>
            </w:pPr>
          </w:p>
        </w:tc>
      </w:tr>
    </w:tbl>
    <w:p w:rsidR="000F2F37" w:rsidRPr="0010307E" w:rsidRDefault="000F2F37"/>
    <w:p w:rsidR="000F2F37" w:rsidRPr="0010307E" w:rsidRDefault="000F2F37">
      <w:pPr>
        <w:rPr>
          <w:b/>
          <w:bCs/>
          <w:i/>
          <w:iCs/>
        </w:rPr>
      </w:pPr>
      <w:r w:rsidRPr="0010307E">
        <w:rPr>
          <w:i/>
          <w:iCs/>
        </w:rPr>
        <w:t>Regulation 61-62.63, Subpart KKKKK shall be amended as follows:</w:t>
      </w:r>
    </w:p>
    <w:p w:rsidR="000F2F37" w:rsidRPr="0010307E" w:rsidRDefault="000F2F37">
      <w:pPr>
        <w:rPr>
          <w:b/>
          <w:bCs/>
        </w:rPr>
      </w:pP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0F2F37" w:rsidRPr="0010307E">
        <w:trPr>
          <w:cantSplit/>
          <w:tblHeader/>
        </w:trPr>
        <w:tc>
          <w:tcPr>
            <w:tcW w:w="9360" w:type="dxa"/>
            <w:gridSpan w:val="4"/>
          </w:tcPr>
          <w:p w:rsidR="000F2F37" w:rsidRPr="0010307E" w:rsidRDefault="000F2F37" w:rsidP="0010307E">
            <w:pPr>
              <w:jc w:val="center"/>
              <w:rPr>
                <w:b/>
                <w:bCs/>
                <w:strike/>
              </w:rPr>
            </w:pPr>
            <w:r w:rsidRPr="0010307E">
              <w:rPr>
                <w:b/>
                <w:bCs/>
              </w:rPr>
              <w:t xml:space="preserve">Subpart KKKKK – [Reserved] </w:t>
            </w:r>
          </w:p>
        </w:tc>
      </w:tr>
      <w:tr w:rsidR="000F2F37" w:rsidRPr="0010307E">
        <w:trPr>
          <w:cantSplit/>
          <w:tblHeader/>
        </w:trPr>
        <w:tc>
          <w:tcPr>
            <w:tcW w:w="2790" w:type="dxa"/>
          </w:tcPr>
          <w:p w:rsidR="000F2F37" w:rsidRPr="0010307E" w:rsidRDefault="000F2F37">
            <w:pPr>
              <w:jc w:val="center"/>
              <w:rPr>
                <w:strike/>
              </w:rPr>
            </w:pPr>
          </w:p>
        </w:tc>
        <w:tc>
          <w:tcPr>
            <w:tcW w:w="1890" w:type="dxa"/>
          </w:tcPr>
          <w:p w:rsidR="000F2F37" w:rsidRPr="0010307E" w:rsidRDefault="000F2F37">
            <w:pPr>
              <w:jc w:val="center"/>
              <w:rPr>
                <w:strike/>
              </w:rPr>
            </w:pPr>
          </w:p>
        </w:tc>
        <w:tc>
          <w:tcPr>
            <w:tcW w:w="2394" w:type="dxa"/>
          </w:tcPr>
          <w:p w:rsidR="000F2F37" w:rsidRPr="0010307E" w:rsidRDefault="000F2F37">
            <w:pPr>
              <w:jc w:val="center"/>
              <w:rPr>
                <w:strike/>
              </w:rPr>
            </w:pPr>
          </w:p>
        </w:tc>
        <w:tc>
          <w:tcPr>
            <w:tcW w:w="2286" w:type="dxa"/>
          </w:tcPr>
          <w:p w:rsidR="000F2F37" w:rsidRPr="0010307E" w:rsidRDefault="000F2F37">
            <w:pPr>
              <w:jc w:val="center"/>
              <w:rPr>
                <w:strike/>
              </w:rPr>
            </w:pPr>
          </w:p>
        </w:tc>
      </w:tr>
      <w:tr w:rsidR="000F2F37" w:rsidRPr="0010307E">
        <w:tc>
          <w:tcPr>
            <w:tcW w:w="2790" w:type="dxa"/>
          </w:tcPr>
          <w:p w:rsidR="000F2F37" w:rsidRPr="0010307E" w:rsidRDefault="000F2F37">
            <w:pPr>
              <w:rPr>
                <w:strike/>
              </w:rPr>
            </w:pPr>
          </w:p>
        </w:tc>
        <w:tc>
          <w:tcPr>
            <w:tcW w:w="1890" w:type="dxa"/>
          </w:tcPr>
          <w:p w:rsidR="000F2F37" w:rsidRPr="0010307E" w:rsidRDefault="000F2F37">
            <w:pPr>
              <w:rPr>
                <w:strike/>
              </w:rPr>
            </w:pPr>
          </w:p>
        </w:tc>
        <w:tc>
          <w:tcPr>
            <w:tcW w:w="2394" w:type="dxa"/>
          </w:tcPr>
          <w:p w:rsidR="000F2F37" w:rsidRPr="0010307E" w:rsidRDefault="000F2F37">
            <w:pPr>
              <w:rPr>
                <w:strike/>
              </w:rPr>
            </w:pPr>
          </w:p>
        </w:tc>
        <w:tc>
          <w:tcPr>
            <w:tcW w:w="2286" w:type="dxa"/>
          </w:tcPr>
          <w:p w:rsidR="000F2F37" w:rsidRPr="0010307E" w:rsidRDefault="000F2F37">
            <w:pPr>
              <w:rPr>
                <w:strike/>
              </w:rPr>
            </w:pPr>
          </w:p>
        </w:tc>
      </w:tr>
      <w:tr w:rsidR="000F2F37" w:rsidRPr="0010307E">
        <w:tc>
          <w:tcPr>
            <w:tcW w:w="2790" w:type="dxa"/>
          </w:tcPr>
          <w:p w:rsidR="000F2F37" w:rsidRPr="0010307E" w:rsidRDefault="000F2F37">
            <w:pPr>
              <w:rPr>
                <w:strike/>
              </w:rPr>
            </w:pPr>
          </w:p>
        </w:tc>
        <w:tc>
          <w:tcPr>
            <w:tcW w:w="1890" w:type="dxa"/>
          </w:tcPr>
          <w:p w:rsidR="000F2F37" w:rsidRPr="0010307E" w:rsidRDefault="000F2F37">
            <w:pPr>
              <w:rPr>
                <w:strike/>
              </w:rPr>
            </w:pPr>
          </w:p>
        </w:tc>
        <w:tc>
          <w:tcPr>
            <w:tcW w:w="2394" w:type="dxa"/>
          </w:tcPr>
          <w:p w:rsidR="000F2F37" w:rsidRPr="0010307E" w:rsidRDefault="000F2F37">
            <w:pPr>
              <w:rPr>
                <w:strike/>
              </w:rPr>
            </w:pPr>
          </w:p>
        </w:tc>
        <w:tc>
          <w:tcPr>
            <w:tcW w:w="2286" w:type="dxa"/>
          </w:tcPr>
          <w:p w:rsidR="000F2F37" w:rsidRPr="0010307E" w:rsidRDefault="000F2F37">
            <w:pPr>
              <w:rPr>
                <w:strike/>
              </w:rPr>
            </w:pPr>
          </w:p>
        </w:tc>
      </w:tr>
    </w:tbl>
    <w:p w:rsidR="000F2F37" w:rsidRPr="0010307E" w:rsidRDefault="000F2F37"/>
    <w:p w:rsidR="000F2F37" w:rsidRPr="0010307E" w:rsidRDefault="000F2F37">
      <w:pPr>
        <w:rPr>
          <w:i/>
          <w:iCs/>
        </w:rPr>
      </w:pPr>
      <w:r w:rsidRPr="0010307E">
        <w:rPr>
          <w:i/>
          <w:iCs/>
        </w:rPr>
        <w:t>Regulation 61-62.72, Subpart A shall be amended as follows:</w:t>
      </w:r>
    </w:p>
    <w:p w:rsidR="000F2F37" w:rsidRPr="0010307E" w:rsidRDefault="000F2F37">
      <w:pPr>
        <w:tabs>
          <w:tab w:val="left" w:pos="720"/>
        </w:tabs>
        <w:rPr>
          <w:b/>
          <w:bCs/>
        </w:rPr>
      </w:pPr>
    </w:p>
    <w:p w:rsidR="000F2F37" w:rsidRPr="0010307E" w:rsidRDefault="000F2F37">
      <w:pPr>
        <w:tabs>
          <w:tab w:val="left" w:pos="720"/>
        </w:tabs>
        <w:rPr>
          <w:b/>
          <w:bCs/>
        </w:rPr>
      </w:pPr>
      <w:r w:rsidRPr="0010307E">
        <w:rPr>
          <w:b/>
          <w:bCs/>
        </w:rPr>
        <w:t xml:space="preserve">Subpart </w:t>
      </w:r>
      <w:proofErr w:type="gramStart"/>
      <w:r w:rsidRPr="0010307E">
        <w:rPr>
          <w:b/>
          <w:bCs/>
        </w:rPr>
        <w:t>A</w:t>
      </w:r>
      <w:proofErr w:type="gramEnd"/>
      <w:r w:rsidRPr="0010307E">
        <w:rPr>
          <w:b/>
          <w:bCs/>
        </w:rPr>
        <w:t xml:space="preserve"> - “General Provisions” </w:t>
      </w:r>
    </w:p>
    <w:p w:rsidR="000F2F37" w:rsidRPr="0010307E" w:rsidRDefault="000F2F37">
      <w:pPr>
        <w:tabs>
          <w:tab w:val="left" w:pos="720"/>
        </w:tabs>
      </w:pPr>
    </w:p>
    <w:p w:rsidR="000F2F37" w:rsidRPr="0010307E" w:rsidRDefault="000F2F37">
      <w:pPr>
        <w:tabs>
          <w:tab w:val="left" w:pos="720"/>
          <w:tab w:val="left" w:pos="770"/>
        </w:tabs>
      </w:pPr>
      <w:r w:rsidRPr="0010307E">
        <w:tab/>
        <w:t xml:space="preserve">The provisions of Title 40 CFR Part 72, subpart A, as originally published in the </w:t>
      </w:r>
      <w:r w:rsidRPr="0010307E">
        <w:rPr>
          <w:i/>
          <w:iCs/>
        </w:rPr>
        <w:t>Federal Register</w:t>
      </w:r>
      <w:r w:rsidRPr="0010307E">
        <w:t xml:space="preserve"> and as subsequently amended upon publication in the </w:t>
      </w:r>
      <w:r w:rsidRPr="0010307E">
        <w:rPr>
          <w:i/>
          <w:iCs/>
        </w:rPr>
        <w:t xml:space="preserve">Federal Register </w:t>
      </w:r>
      <w:r w:rsidRPr="0010307E">
        <w:t>as listed below, are incorporated by reference as if fully repeated herein.</w:t>
      </w:r>
    </w:p>
    <w:p w:rsidR="000F2F37" w:rsidRPr="0010307E" w:rsidRDefault="000F2F37">
      <w:pPr>
        <w:tabs>
          <w:tab w:val="left" w:pos="720"/>
        </w:tabs>
      </w:pPr>
    </w:p>
    <w:tbl>
      <w:tblPr>
        <w:tblW w:w="9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76"/>
      </w:tblGrid>
      <w:tr w:rsidR="000F2F37" w:rsidRPr="0010307E">
        <w:trPr>
          <w:cantSplit/>
          <w:tblHeader/>
        </w:trPr>
        <w:tc>
          <w:tcPr>
            <w:tcW w:w="9350" w:type="dxa"/>
            <w:gridSpan w:val="4"/>
          </w:tcPr>
          <w:p w:rsidR="000F2F37" w:rsidRPr="0010307E" w:rsidRDefault="000F2F37">
            <w:pPr>
              <w:tabs>
                <w:tab w:val="left" w:pos="720"/>
              </w:tabs>
              <w:jc w:val="center"/>
              <w:rPr>
                <w:b/>
                <w:bCs/>
                <w:highlight w:val="lightGray"/>
              </w:rPr>
            </w:pPr>
            <w:r w:rsidRPr="0010307E">
              <w:rPr>
                <w:b/>
                <w:bCs/>
              </w:rPr>
              <w:t>40 CFR Part 72 subpart A</w:t>
            </w:r>
          </w:p>
        </w:tc>
      </w:tr>
      <w:tr w:rsidR="000F2F37" w:rsidRPr="0010307E">
        <w:trPr>
          <w:cantSplit/>
          <w:tblHeader/>
        </w:trPr>
        <w:tc>
          <w:tcPr>
            <w:tcW w:w="2790" w:type="dxa"/>
          </w:tcPr>
          <w:p w:rsidR="000F2F37" w:rsidRPr="0010307E" w:rsidRDefault="000F2F37">
            <w:pPr>
              <w:tabs>
                <w:tab w:val="left" w:pos="720"/>
              </w:tabs>
              <w:jc w:val="center"/>
            </w:pPr>
            <w:r w:rsidRPr="0010307E">
              <w:t>Federal Register Citation</w:t>
            </w:r>
          </w:p>
        </w:tc>
        <w:tc>
          <w:tcPr>
            <w:tcW w:w="1890" w:type="dxa"/>
          </w:tcPr>
          <w:p w:rsidR="000F2F37" w:rsidRPr="0010307E" w:rsidRDefault="000F2F37">
            <w:pPr>
              <w:tabs>
                <w:tab w:val="left" w:pos="720"/>
              </w:tabs>
              <w:jc w:val="center"/>
            </w:pPr>
            <w:r w:rsidRPr="0010307E">
              <w:t>Volume</w:t>
            </w:r>
          </w:p>
        </w:tc>
        <w:tc>
          <w:tcPr>
            <w:tcW w:w="2394" w:type="dxa"/>
          </w:tcPr>
          <w:p w:rsidR="000F2F37" w:rsidRPr="0010307E" w:rsidRDefault="000F2F37">
            <w:pPr>
              <w:tabs>
                <w:tab w:val="left" w:pos="720"/>
              </w:tabs>
              <w:jc w:val="center"/>
            </w:pPr>
            <w:r w:rsidRPr="0010307E">
              <w:t>Date</w:t>
            </w:r>
          </w:p>
        </w:tc>
        <w:tc>
          <w:tcPr>
            <w:tcW w:w="2276" w:type="dxa"/>
          </w:tcPr>
          <w:p w:rsidR="000F2F37" w:rsidRPr="0010307E" w:rsidRDefault="000F2F37">
            <w:pPr>
              <w:tabs>
                <w:tab w:val="left" w:pos="720"/>
              </w:tabs>
              <w:jc w:val="center"/>
              <w:rPr>
                <w:highlight w:val="lightGray"/>
              </w:rPr>
            </w:pPr>
            <w:r w:rsidRPr="0010307E">
              <w:t>Notice</w:t>
            </w:r>
          </w:p>
        </w:tc>
      </w:tr>
      <w:tr w:rsidR="000F2F37" w:rsidRPr="0010307E">
        <w:tc>
          <w:tcPr>
            <w:tcW w:w="2790" w:type="dxa"/>
          </w:tcPr>
          <w:p w:rsidR="000F2F37" w:rsidRPr="0010307E" w:rsidRDefault="000F2F37">
            <w:pPr>
              <w:tabs>
                <w:tab w:val="left" w:pos="720"/>
              </w:tabs>
            </w:pPr>
            <w:r w:rsidRPr="0010307E">
              <w:t>Original Promulgation</w:t>
            </w:r>
          </w:p>
        </w:tc>
        <w:tc>
          <w:tcPr>
            <w:tcW w:w="1890" w:type="dxa"/>
          </w:tcPr>
          <w:p w:rsidR="000F2F37" w:rsidRPr="0010307E" w:rsidRDefault="000F2F37">
            <w:pPr>
              <w:tabs>
                <w:tab w:val="left" w:pos="720"/>
              </w:tabs>
            </w:pPr>
            <w:r w:rsidRPr="0010307E">
              <w:t xml:space="preserve">Vol. 58 </w:t>
            </w:r>
          </w:p>
        </w:tc>
        <w:tc>
          <w:tcPr>
            <w:tcW w:w="2394" w:type="dxa"/>
          </w:tcPr>
          <w:p w:rsidR="000F2F37" w:rsidRPr="0010307E" w:rsidRDefault="000F2F37">
            <w:pPr>
              <w:tabs>
                <w:tab w:val="left" w:pos="720"/>
              </w:tabs>
            </w:pPr>
            <w:r w:rsidRPr="0010307E">
              <w:t>January 11, 1993</w:t>
            </w:r>
          </w:p>
        </w:tc>
        <w:tc>
          <w:tcPr>
            <w:tcW w:w="2276" w:type="dxa"/>
          </w:tcPr>
          <w:p w:rsidR="000F2F37" w:rsidRPr="0010307E" w:rsidRDefault="000F2F37">
            <w:pPr>
              <w:tabs>
                <w:tab w:val="left" w:pos="720"/>
              </w:tabs>
              <w:rPr>
                <w:highlight w:val="lightGray"/>
              </w:rPr>
            </w:pPr>
            <w:r w:rsidRPr="0010307E">
              <w:t>[58 FR 3650]</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 xml:space="preserve">Vol. 58 </w:t>
            </w:r>
          </w:p>
        </w:tc>
        <w:tc>
          <w:tcPr>
            <w:tcW w:w="2394" w:type="dxa"/>
          </w:tcPr>
          <w:p w:rsidR="000F2F37" w:rsidRPr="0010307E" w:rsidRDefault="000F2F37">
            <w:pPr>
              <w:tabs>
                <w:tab w:val="left" w:pos="720"/>
              </w:tabs>
            </w:pPr>
            <w:r w:rsidRPr="0010307E">
              <w:t>March 23, 1993</w:t>
            </w:r>
          </w:p>
        </w:tc>
        <w:tc>
          <w:tcPr>
            <w:tcW w:w="2276" w:type="dxa"/>
          </w:tcPr>
          <w:p w:rsidR="000F2F37" w:rsidRPr="0010307E" w:rsidRDefault="000F2F37">
            <w:pPr>
              <w:tabs>
                <w:tab w:val="left" w:pos="720"/>
              </w:tabs>
              <w:rPr>
                <w:highlight w:val="lightGray"/>
              </w:rPr>
            </w:pPr>
            <w:r w:rsidRPr="0010307E">
              <w:t>[58 FR 15634]</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58</w:t>
            </w:r>
          </w:p>
        </w:tc>
        <w:tc>
          <w:tcPr>
            <w:tcW w:w="2394" w:type="dxa"/>
          </w:tcPr>
          <w:p w:rsidR="000F2F37" w:rsidRPr="0010307E" w:rsidRDefault="000F2F37">
            <w:pPr>
              <w:tabs>
                <w:tab w:val="left" w:pos="720"/>
              </w:tabs>
            </w:pPr>
            <w:r w:rsidRPr="0010307E">
              <w:t>June 21, 1993</w:t>
            </w:r>
          </w:p>
        </w:tc>
        <w:tc>
          <w:tcPr>
            <w:tcW w:w="2276" w:type="dxa"/>
          </w:tcPr>
          <w:p w:rsidR="000F2F37" w:rsidRPr="0010307E" w:rsidRDefault="000F2F37">
            <w:pPr>
              <w:tabs>
                <w:tab w:val="left" w:pos="720"/>
              </w:tabs>
              <w:rPr>
                <w:highlight w:val="lightGray"/>
              </w:rPr>
            </w:pPr>
            <w:r w:rsidRPr="0010307E">
              <w:t>[58 FR 33769]</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58</w:t>
            </w:r>
          </w:p>
        </w:tc>
        <w:tc>
          <w:tcPr>
            <w:tcW w:w="2394" w:type="dxa"/>
          </w:tcPr>
          <w:p w:rsidR="000F2F37" w:rsidRPr="0010307E" w:rsidRDefault="000F2F37">
            <w:pPr>
              <w:tabs>
                <w:tab w:val="left" w:pos="720"/>
              </w:tabs>
            </w:pPr>
            <w:r w:rsidRPr="0010307E">
              <w:t>July 30, 1993</w:t>
            </w:r>
          </w:p>
        </w:tc>
        <w:tc>
          <w:tcPr>
            <w:tcW w:w="2276" w:type="dxa"/>
          </w:tcPr>
          <w:p w:rsidR="000F2F37" w:rsidRPr="0010307E" w:rsidRDefault="000F2F37">
            <w:pPr>
              <w:tabs>
                <w:tab w:val="left" w:pos="720"/>
              </w:tabs>
              <w:rPr>
                <w:highlight w:val="lightGray"/>
              </w:rPr>
            </w:pPr>
            <w:r w:rsidRPr="0010307E">
              <w:t>[58 FR 40746]</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59</w:t>
            </w:r>
          </w:p>
        </w:tc>
        <w:tc>
          <w:tcPr>
            <w:tcW w:w="2394" w:type="dxa"/>
          </w:tcPr>
          <w:p w:rsidR="000F2F37" w:rsidRPr="0010307E" w:rsidRDefault="000F2F37">
            <w:pPr>
              <w:tabs>
                <w:tab w:val="left" w:pos="720"/>
              </w:tabs>
            </w:pPr>
            <w:r w:rsidRPr="0010307E">
              <w:t>November 22, 1994</w:t>
            </w:r>
          </w:p>
        </w:tc>
        <w:tc>
          <w:tcPr>
            <w:tcW w:w="2276" w:type="dxa"/>
          </w:tcPr>
          <w:p w:rsidR="000F2F37" w:rsidRPr="0010307E" w:rsidRDefault="000F2F37">
            <w:pPr>
              <w:tabs>
                <w:tab w:val="left" w:pos="720"/>
              </w:tabs>
              <w:rPr>
                <w:highlight w:val="lightGray"/>
              </w:rPr>
            </w:pPr>
            <w:r w:rsidRPr="0010307E">
              <w:t>[59 FR 60218]</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60</w:t>
            </w:r>
          </w:p>
        </w:tc>
        <w:tc>
          <w:tcPr>
            <w:tcW w:w="2394" w:type="dxa"/>
          </w:tcPr>
          <w:p w:rsidR="000F2F37" w:rsidRPr="0010307E" w:rsidRDefault="000F2F37">
            <w:pPr>
              <w:tabs>
                <w:tab w:val="left" w:pos="720"/>
              </w:tabs>
            </w:pPr>
            <w:r w:rsidRPr="0010307E">
              <w:t>April 4, 1995</w:t>
            </w:r>
          </w:p>
        </w:tc>
        <w:tc>
          <w:tcPr>
            <w:tcW w:w="2276" w:type="dxa"/>
          </w:tcPr>
          <w:p w:rsidR="000F2F37" w:rsidRPr="0010307E" w:rsidRDefault="000F2F37">
            <w:pPr>
              <w:tabs>
                <w:tab w:val="left" w:pos="720"/>
              </w:tabs>
              <w:rPr>
                <w:highlight w:val="lightGray"/>
              </w:rPr>
            </w:pPr>
            <w:r w:rsidRPr="0010307E">
              <w:t>[60 FR 17100]</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60</w:t>
            </w:r>
          </w:p>
        </w:tc>
        <w:tc>
          <w:tcPr>
            <w:tcW w:w="2394" w:type="dxa"/>
          </w:tcPr>
          <w:p w:rsidR="000F2F37" w:rsidRPr="0010307E" w:rsidRDefault="000F2F37">
            <w:pPr>
              <w:tabs>
                <w:tab w:val="left" w:pos="720"/>
              </w:tabs>
            </w:pPr>
            <w:r w:rsidRPr="0010307E">
              <w:t>April 11, 1995</w:t>
            </w:r>
          </w:p>
        </w:tc>
        <w:tc>
          <w:tcPr>
            <w:tcW w:w="2276" w:type="dxa"/>
          </w:tcPr>
          <w:p w:rsidR="000F2F37" w:rsidRPr="0010307E" w:rsidRDefault="000F2F37">
            <w:pPr>
              <w:tabs>
                <w:tab w:val="left" w:pos="720"/>
              </w:tabs>
              <w:rPr>
                <w:highlight w:val="lightGray"/>
              </w:rPr>
            </w:pPr>
            <w:r w:rsidRPr="0010307E">
              <w:t>[60 FR 18462]</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60</w:t>
            </w:r>
          </w:p>
        </w:tc>
        <w:tc>
          <w:tcPr>
            <w:tcW w:w="2394" w:type="dxa"/>
          </w:tcPr>
          <w:p w:rsidR="000F2F37" w:rsidRPr="0010307E" w:rsidRDefault="000F2F37">
            <w:pPr>
              <w:tabs>
                <w:tab w:val="left" w:pos="720"/>
              </w:tabs>
            </w:pPr>
            <w:r w:rsidRPr="0010307E">
              <w:t>May 17, 1995</w:t>
            </w:r>
          </w:p>
        </w:tc>
        <w:tc>
          <w:tcPr>
            <w:tcW w:w="2276" w:type="dxa"/>
          </w:tcPr>
          <w:p w:rsidR="000F2F37" w:rsidRPr="0010307E" w:rsidRDefault="000F2F37">
            <w:pPr>
              <w:tabs>
                <w:tab w:val="left" w:pos="720"/>
              </w:tabs>
              <w:rPr>
                <w:highlight w:val="lightGray"/>
              </w:rPr>
            </w:pPr>
            <w:r w:rsidRPr="0010307E">
              <w:t>[60 FR 26510]</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62</w:t>
            </w:r>
          </w:p>
        </w:tc>
        <w:tc>
          <w:tcPr>
            <w:tcW w:w="2394" w:type="dxa"/>
          </w:tcPr>
          <w:p w:rsidR="000F2F37" w:rsidRPr="0010307E" w:rsidRDefault="000F2F37">
            <w:pPr>
              <w:tabs>
                <w:tab w:val="left" w:pos="720"/>
              </w:tabs>
            </w:pPr>
            <w:r w:rsidRPr="0010307E">
              <w:t>October 24, 1997</w:t>
            </w:r>
          </w:p>
        </w:tc>
        <w:tc>
          <w:tcPr>
            <w:tcW w:w="2276" w:type="dxa"/>
          </w:tcPr>
          <w:p w:rsidR="000F2F37" w:rsidRPr="0010307E" w:rsidRDefault="000F2F37">
            <w:pPr>
              <w:tabs>
                <w:tab w:val="left" w:pos="720"/>
              </w:tabs>
              <w:rPr>
                <w:highlight w:val="lightGray"/>
              </w:rPr>
            </w:pPr>
            <w:r w:rsidRPr="0010307E">
              <w:t>[62 FR 55460]</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62</w:t>
            </w:r>
          </w:p>
        </w:tc>
        <w:tc>
          <w:tcPr>
            <w:tcW w:w="2394" w:type="dxa"/>
          </w:tcPr>
          <w:p w:rsidR="000F2F37" w:rsidRPr="0010307E" w:rsidRDefault="000F2F37">
            <w:pPr>
              <w:tabs>
                <w:tab w:val="left" w:pos="720"/>
              </w:tabs>
            </w:pPr>
            <w:r w:rsidRPr="0010307E">
              <w:t>December 18, 1997</w:t>
            </w:r>
          </w:p>
        </w:tc>
        <w:tc>
          <w:tcPr>
            <w:tcW w:w="2276" w:type="dxa"/>
          </w:tcPr>
          <w:p w:rsidR="000F2F37" w:rsidRPr="0010307E" w:rsidRDefault="000F2F37">
            <w:pPr>
              <w:tabs>
                <w:tab w:val="left" w:pos="720"/>
              </w:tabs>
              <w:rPr>
                <w:highlight w:val="lightGray"/>
              </w:rPr>
            </w:pPr>
            <w:r w:rsidRPr="0010307E">
              <w:t>[62 FR 66278]</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63</w:t>
            </w:r>
          </w:p>
        </w:tc>
        <w:tc>
          <w:tcPr>
            <w:tcW w:w="2394" w:type="dxa"/>
          </w:tcPr>
          <w:p w:rsidR="000F2F37" w:rsidRPr="0010307E" w:rsidRDefault="000F2F37">
            <w:pPr>
              <w:tabs>
                <w:tab w:val="left" w:pos="720"/>
              </w:tabs>
            </w:pPr>
            <w:r w:rsidRPr="0010307E">
              <w:t>October 27, 1998</w:t>
            </w:r>
          </w:p>
        </w:tc>
        <w:tc>
          <w:tcPr>
            <w:tcW w:w="2276" w:type="dxa"/>
          </w:tcPr>
          <w:p w:rsidR="000F2F37" w:rsidRPr="0010307E" w:rsidRDefault="000F2F37">
            <w:pPr>
              <w:tabs>
                <w:tab w:val="left" w:pos="720"/>
              </w:tabs>
              <w:rPr>
                <w:highlight w:val="lightGray"/>
              </w:rPr>
            </w:pPr>
            <w:r w:rsidRPr="0010307E">
              <w:t>[63 FR 57356]</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63</w:t>
            </w:r>
          </w:p>
        </w:tc>
        <w:tc>
          <w:tcPr>
            <w:tcW w:w="2394" w:type="dxa"/>
          </w:tcPr>
          <w:p w:rsidR="000F2F37" w:rsidRPr="0010307E" w:rsidRDefault="000F2F37">
            <w:pPr>
              <w:tabs>
                <w:tab w:val="left" w:pos="720"/>
              </w:tabs>
            </w:pPr>
            <w:r w:rsidRPr="0010307E">
              <w:t>December 11, 1998</w:t>
            </w:r>
          </w:p>
        </w:tc>
        <w:tc>
          <w:tcPr>
            <w:tcW w:w="2276" w:type="dxa"/>
          </w:tcPr>
          <w:p w:rsidR="000F2F37" w:rsidRPr="0010307E" w:rsidRDefault="000F2F37">
            <w:pPr>
              <w:tabs>
                <w:tab w:val="left" w:pos="720"/>
              </w:tabs>
              <w:rPr>
                <w:highlight w:val="lightGray"/>
              </w:rPr>
            </w:pPr>
            <w:r w:rsidRPr="0010307E">
              <w:t>[63 FR 68400]</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64</w:t>
            </w:r>
          </w:p>
        </w:tc>
        <w:tc>
          <w:tcPr>
            <w:tcW w:w="2394" w:type="dxa"/>
          </w:tcPr>
          <w:p w:rsidR="000F2F37" w:rsidRPr="0010307E" w:rsidRDefault="000F2F37">
            <w:pPr>
              <w:tabs>
                <w:tab w:val="left" w:pos="720"/>
              </w:tabs>
            </w:pPr>
            <w:r w:rsidRPr="0010307E">
              <w:t>May 13, 1999</w:t>
            </w:r>
          </w:p>
        </w:tc>
        <w:tc>
          <w:tcPr>
            <w:tcW w:w="2276" w:type="dxa"/>
          </w:tcPr>
          <w:p w:rsidR="000F2F37" w:rsidRPr="0010307E" w:rsidRDefault="000F2F37">
            <w:pPr>
              <w:tabs>
                <w:tab w:val="left" w:pos="720"/>
              </w:tabs>
              <w:rPr>
                <w:highlight w:val="lightGray"/>
              </w:rPr>
            </w:pPr>
            <w:r w:rsidRPr="0010307E">
              <w:t>[64 FR 25834]</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64</w:t>
            </w:r>
          </w:p>
        </w:tc>
        <w:tc>
          <w:tcPr>
            <w:tcW w:w="2394" w:type="dxa"/>
          </w:tcPr>
          <w:p w:rsidR="000F2F37" w:rsidRPr="0010307E" w:rsidRDefault="000F2F37">
            <w:pPr>
              <w:tabs>
                <w:tab w:val="left" w:pos="720"/>
              </w:tabs>
            </w:pPr>
            <w:r w:rsidRPr="0010307E">
              <w:t>May 26, 1999</w:t>
            </w:r>
          </w:p>
        </w:tc>
        <w:tc>
          <w:tcPr>
            <w:tcW w:w="2276" w:type="dxa"/>
          </w:tcPr>
          <w:p w:rsidR="000F2F37" w:rsidRPr="0010307E" w:rsidRDefault="000F2F37">
            <w:pPr>
              <w:tabs>
                <w:tab w:val="left" w:pos="720"/>
              </w:tabs>
              <w:rPr>
                <w:highlight w:val="lightGray"/>
              </w:rPr>
            </w:pPr>
            <w:r w:rsidRPr="0010307E">
              <w:t>[64 FR 28564]</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66</w:t>
            </w:r>
          </w:p>
        </w:tc>
        <w:tc>
          <w:tcPr>
            <w:tcW w:w="2394" w:type="dxa"/>
          </w:tcPr>
          <w:p w:rsidR="000F2F37" w:rsidRPr="0010307E" w:rsidRDefault="000F2F37">
            <w:pPr>
              <w:tabs>
                <w:tab w:val="left" w:pos="720"/>
              </w:tabs>
            </w:pPr>
            <w:r w:rsidRPr="0010307E">
              <w:t>March 1, 2001</w:t>
            </w:r>
          </w:p>
        </w:tc>
        <w:tc>
          <w:tcPr>
            <w:tcW w:w="2276" w:type="dxa"/>
          </w:tcPr>
          <w:p w:rsidR="000F2F37" w:rsidRPr="0010307E" w:rsidRDefault="000F2F37">
            <w:pPr>
              <w:tabs>
                <w:tab w:val="left" w:pos="720"/>
              </w:tabs>
              <w:rPr>
                <w:highlight w:val="lightGray"/>
              </w:rPr>
            </w:pPr>
            <w:r w:rsidRPr="0010307E">
              <w:t>[66 FR 12974]</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67</w:t>
            </w:r>
          </w:p>
        </w:tc>
        <w:tc>
          <w:tcPr>
            <w:tcW w:w="2394" w:type="dxa"/>
          </w:tcPr>
          <w:p w:rsidR="000F2F37" w:rsidRPr="0010307E" w:rsidRDefault="000F2F37">
            <w:pPr>
              <w:tabs>
                <w:tab w:val="left" w:pos="720"/>
              </w:tabs>
            </w:pPr>
            <w:r w:rsidRPr="0010307E">
              <w:t>June 12, 2002</w:t>
            </w:r>
          </w:p>
        </w:tc>
        <w:tc>
          <w:tcPr>
            <w:tcW w:w="2276" w:type="dxa"/>
          </w:tcPr>
          <w:p w:rsidR="000F2F37" w:rsidRPr="0010307E" w:rsidRDefault="000F2F37">
            <w:pPr>
              <w:tabs>
                <w:tab w:val="left" w:pos="720"/>
              </w:tabs>
              <w:rPr>
                <w:highlight w:val="lightGray"/>
              </w:rPr>
            </w:pPr>
            <w:r w:rsidRPr="0010307E">
              <w:t>[67 FR 40394]</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67</w:t>
            </w:r>
          </w:p>
        </w:tc>
        <w:tc>
          <w:tcPr>
            <w:tcW w:w="2394" w:type="dxa"/>
          </w:tcPr>
          <w:p w:rsidR="000F2F37" w:rsidRPr="0010307E" w:rsidRDefault="000F2F37">
            <w:pPr>
              <w:tabs>
                <w:tab w:val="left" w:pos="720"/>
              </w:tabs>
            </w:pPr>
            <w:r w:rsidRPr="0010307E">
              <w:t>August 16, 2002</w:t>
            </w:r>
          </w:p>
        </w:tc>
        <w:tc>
          <w:tcPr>
            <w:tcW w:w="2276" w:type="dxa"/>
          </w:tcPr>
          <w:p w:rsidR="000F2F37" w:rsidRPr="0010307E" w:rsidRDefault="000F2F37">
            <w:pPr>
              <w:tabs>
                <w:tab w:val="left" w:pos="720"/>
              </w:tabs>
              <w:rPr>
                <w:highlight w:val="lightGray"/>
              </w:rPr>
            </w:pPr>
            <w:r w:rsidRPr="0010307E">
              <w:t>[67 FR 53503]</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69</w:t>
            </w:r>
          </w:p>
        </w:tc>
        <w:tc>
          <w:tcPr>
            <w:tcW w:w="2394" w:type="dxa"/>
          </w:tcPr>
          <w:p w:rsidR="000F2F37" w:rsidRPr="0010307E" w:rsidRDefault="000F2F37">
            <w:pPr>
              <w:tabs>
                <w:tab w:val="left" w:pos="720"/>
              </w:tabs>
            </w:pPr>
            <w:r w:rsidRPr="0010307E">
              <w:t>April 9, 2004</w:t>
            </w:r>
          </w:p>
        </w:tc>
        <w:tc>
          <w:tcPr>
            <w:tcW w:w="2276" w:type="dxa"/>
          </w:tcPr>
          <w:p w:rsidR="000F2F37" w:rsidRPr="0010307E" w:rsidRDefault="000F2F37">
            <w:pPr>
              <w:tabs>
                <w:tab w:val="left" w:pos="720"/>
              </w:tabs>
              <w:rPr>
                <w:highlight w:val="lightGray"/>
              </w:rPr>
            </w:pPr>
            <w:r w:rsidRPr="0010307E">
              <w:t>[69 FR 18801]</w:t>
            </w: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70</w:t>
            </w:r>
          </w:p>
        </w:tc>
        <w:tc>
          <w:tcPr>
            <w:tcW w:w="2394" w:type="dxa"/>
          </w:tcPr>
          <w:p w:rsidR="000F2F37" w:rsidRPr="0010307E" w:rsidRDefault="000F2F37">
            <w:pPr>
              <w:tabs>
                <w:tab w:val="left" w:pos="720"/>
              </w:tabs>
            </w:pPr>
            <w:r w:rsidRPr="0010307E">
              <w:t>May 12, 2005</w:t>
            </w:r>
          </w:p>
        </w:tc>
        <w:tc>
          <w:tcPr>
            <w:tcW w:w="2276" w:type="dxa"/>
          </w:tcPr>
          <w:p w:rsidR="000F2F37" w:rsidRPr="0010307E" w:rsidRDefault="000F2F37">
            <w:pPr>
              <w:tabs>
                <w:tab w:val="left" w:pos="720"/>
              </w:tabs>
              <w:rPr>
                <w:highlight w:val="lightGray"/>
              </w:rPr>
            </w:pPr>
            <w:r w:rsidRPr="0010307E">
              <w:t>[70 FR 25162]</w:t>
            </w:r>
          </w:p>
        </w:tc>
      </w:tr>
      <w:tr w:rsidR="000F2F37" w:rsidRPr="0010307E">
        <w:tc>
          <w:tcPr>
            <w:tcW w:w="2790" w:type="dxa"/>
          </w:tcPr>
          <w:p w:rsidR="000F2F37" w:rsidRPr="0010307E" w:rsidRDefault="000F2F37">
            <w:pPr>
              <w:tabs>
                <w:tab w:val="left" w:pos="720"/>
              </w:tabs>
              <w:rPr>
                <w:strike/>
              </w:rPr>
            </w:pPr>
          </w:p>
        </w:tc>
        <w:tc>
          <w:tcPr>
            <w:tcW w:w="1890" w:type="dxa"/>
          </w:tcPr>
          <w:p w:rsidR="000F2F37" w:rsidRPr="0010307E" w:rsidRDefault="000F2F37">
            <w:pPr>
              <w:tabs>
                <w:tab w:val="left" w:pos="720"/>
              </w:tabs>
              <w:rPr>
                <w:strike/>
              </w:rPr>
            </w:pPr>
          </w:p>
        </w:tc>
        <w:tc>
          <w:tcPr>
            <w:tcW w:w="2394" w:type="dxa"/>
          </w:tcPr>
          <w:p w:rsidR="000F2F37" w:rsidRPr="0010307E" w:rsidRDefault="000F2F37">
            <w:pPr>
              <w:tabs>
                <w:tab w:val="left" w:pos="720"/>
              </w:tabs>
              <w:rPr>
                <w:strike/>
              </w:rPr>
            </w:pPr>
          </w:p>
        </w:tc>
        <w:tc>
          <w:tcPr>
            <w:tcW w:w="2276" w:type="dxa"/>
          </w:tcPr>
          <w:p w:rsidR="000F2F37" w:rsidRPr="0010307E" w:rsidRDefault="000F2F37" w:rsidP="009B34CA">
            <w:pPr>
              <w:tabs>
                <w:tab w:val="left" w:pos="720"/>
              </w:tabs>
              <w:rPr>
                <w:strike/>
                <w:highlight w:val="lightGray"/>
              </w:rPr>
            </w:pPr>
          </w:p>
        </w:tc>
      </w:tr>
      <w:tr w:rsidR="000F2F37" w:rsidRPr="0010307E">
        <w:tc>
          <w:tcPr>
            <w:tcW w:w="2790" w:type="dxa"/>
          </w:tcPr>
          <w:p w:rsidR="000F2F37" w:rsidRPr="0010307E" w:rsidRDefault="000F2F37">
            <w:pPr>
              <w:tabs>
                <w:tab w:val="left" w:pos="720"/>
              </w:tabs>
            </w:pPr>
            <w:r w:rsidRPr="0010307E">
              <w:t>Revision</w:t>
            </w:r>
          </w:p>
        </w:tc>
        <w:tc>
          <w:tcPr>
            <w:tcW w:w="1890" w:type="dxa"/>
          </w:tcPr>
          <w:p w:rsidR="000F2F37" w:rsidRPr="0010307E" w:rsidRDefault="000F2F37">
            <w:pPr>
              <w:tabs>
                <w:tab w:val="left" w:pos="720"/>
              </w:tabs>
            </w:pPr>
            <w:r w:rsidRPr="0010307E">
              <w:t>Vol. 71</w:t>
            </w:r>
          </w:p>
        </w:tc>
        <w:tc>
          <w:tcPr>
            <w:tcW w:w="2394" w:type="dxa"/>
          </w:tcPr>
          <w:p w:rsidR="000F2F37" w:rsidRPr="0010307E" w:rsidRDefault="000F2F37">
            <w:pPr>
              <w:tabs>
                <w:tab w:val="left" w:pos="720"/>
              </w:tabs>
            </w:pPr>
            <w:r w:rsidRPr="0010307E">
              <w:t>April 28, 2006</w:t>
            </w:r>
          </w:p>
        </w:tc>
        <w:tc>
          <w:tcPr>
            <w:tcW w:w="2276" w:type="dxa"/>
          </w:tcPr>
          <w:p w:rsidR="000F2F37" w:rsidRPr="0010307E" w:rsidRDefault="000F2F37">
            <w:pPr>
              <w:tabs>
                <w:tab w:val="left" w:pos="720"/>
              </w:tabs>
            </w:pPr>
            <w:r w:rsidRPr="0010307E">
              <w:t>[71 FR 25328]</w:t>
            </w:r>
          </w:p>
        </w:tc>
      </w:tr>
    </w:tbl>
    <w:p w:rsidR="00DE5639" w:rsidRPr="0010307E" w:rsidRDefault="00DE5639">
      <w:pPr>
        <w:rPr>
          <w:b/>
        </w:rPr>
      </w:pPr>
    </w:p>
    <w:p w:rsidR="000F2F37" w:rsidRPr="0010307E" w:rsidRDefault="000F2F37">
      <w:r w:rsidRPr="0010307E">
        <w:rPr>
          <w:b/>
        </w:rPr>
        <w:t>Fiscal Impact Statement:</w:t>
      </w:r>
    </w:p>
    <w:p w:rsidR="000F2F37" w:rsidRPr="0010307E" w:rsidRDefault="000F2F37"/>
    <w:p w:rsidR="000F2F37" w:rsidRPr="0010307E" w:rsidRDefault="000F2F37">
      <w:r w:rsidRPr="0010307E">
        <w:t>There will be no increased cost to the State or its political subdivisions.</w:t>
      </w:r>
    </w:p>
    <w:p w:rsidR="000F2F37" w:rsidRPr="0010307E" w:rsidRDefault="000F2F37">
      <w:pPr>
        <w:rPr>
          <w:b/>
        </w:rPr>
      </w:pPr>
    </w:p>
    <w:p w:rsidR="000F2F37" w:rsidRPr="0010307E" w:rsidRDefault="000F2F37">
      <w:r w:rsidRPr="0010307E">
        <w:rPr>
          <w:b/>
        </w:rPr>
        <w:t>Statement of Need and Reasonableness:</w:t>
      </w:r>
    </w:p>
    <w:p w:rsidR="000F2F37" w:rsidRPr="0010307E" w:rsidRDefault="000F2F37"/>
    <w:p w:rsidR="000F2F37" w:rsidRPr="0010307E" w:rsidRDefault="000F2F37">
      <w:r w:rsidRPr="0010307E">
        <w:t>This statement of need and reasonableness was determined by staff analysis pursuant to S.C. Code Section 1-23-115(C</w:t>
      </w:r>
      <w:proofErr w:type="gramStart"/>
      <w:r w:rsidRPr="0010307E">
        <w:t>)(</w:t>
      </w:r>
      <w:proofErr w:type="gramEnd"/>
      <w:r w:rsidRPr="0010307E">
        <w:t>1)-(3) and (9)-(11).</w:t>
      </w:r>
    </w:p>
    <w:p w:rsidR="000F2F37" w:rsidRPr="0010307E" w:rsidRDefault="000F2F37"/>
    <w:p w:rsidR="000F2F37" w:rsidRPr="0010307E" w:rsidRDefault="000F2F37">
      <w:r w:rsidRPr="0010307E">
        <w:t>DESCRIPTION OF REGULATION: Amendments to Regulation 61-62, Air Pollution Control Regulations and Standards.</w:t>
      </w:r>
    </w:p>
    <w:p w:rsidR="000F2F37" w:rsidRPr="0010307E" w:rsidRDefault="000F2F37"/>
    <w:p w:rsidR="000F2F37" w:rsidRPr="0010307E" w:rsidRDefault="000F2F37" w:rsidP="00416D9A">
      <w:pPr>
        <w:tabs>
          <w:tab w:val="left" w:pos="216"/>
        </w:tabs>
      </w:pPr>
      <w:r w:rsidRPr="0010307E">
        <w:t>Purpose: The Federal requirements that necessitated the amendments to R. 61-62, described herein, have been effectively vacated by decisions of the United States Court of Appeals for the District of Columbia Circuit (Court of Appeals). Therefore, the Department has amended the aforementioned regulations by removing the vacated provisions to ensure enforceability of State regulations and clarify requirements for compliance.</w:t>
      </w:r>
    </w:p>
    <w:p w:rsidR="000F2F37" w:rsidRPr="0010307E" w:rsidRDefault="000F2F37" w:rsidP="00416D9A">
      <w:pPr>
        <w:tabs>
          <w:tab w:val="left" w:pos="216"/>
        </w:tabs>
      </w:pPr>
    </w:p>
    <w:p w:rsidR="000F2F37" w:rsidRPr="0010307E" w:rsidRDefault="000F2F37" w:rsidP="00416D9A">
      <w:pPr>
        <w:tabs>
          <w:tab w:val="left" w:pos="216"/>
        </w:tabs>
      </w:pPr>
      <w:r w:rsidRPr="0010307E">
        <w:t>Legal Authority: The legal authority for R. 61-62, Air Pollution Control Regulations and Standards is S.C. Code Section 48-1-10 et seq.</w:t>
      </w:r>
    </w:p>
    <w:p w:rsidR="000F2F37" w:rsidRPr="0010307E" w:rsidRDefault="000F2F37" w:rsidP="00416D9A">
      <w:pPr>
        <w:tabs>
          <w:tab w:val="left" w:pos="216"/>
        </w:tabs>
      </w:pPr>
    </w:p>
    <w:p w:rsidR="000F2F37" w:rsidRPr="0010307E" w:rsidRDefault="000F2F37" w:rsidP="00416D9A">
      <w:pPr>
        <w:tabs>
          <w:tab w:val="left" w:pos="216"/>
        </w:tabs>
      </w:pPr>
      <w:r w:rsidRPr="0010307E">
        <w:t>Plan for Implementation: The amendments take effect upon approval and adoption by the South Carolina Board of Health and Environmental Control, approval by the Legislature, and publication in the South Carolina</w:t>
      </w:r>
      <w:r w:rsidRPr="0010307E">
        <w:rPr>
          <w:i/>
          <w:iCs/>
        </w:rPr>
        <w:t xml:space="preserve"> State Register (State Register).</w:t>
      </w:r>
    </w:p>
    <w:p w:rsidR="000F2F37" w:rsidRPr="0010307E" w:rsidRDefault="000F2F37"/>
    <w:p w:rsidR="000F2F37" w:rsidRPr="0010307E" w:rsidRDefault="000F2F37">
      <w:r w:rsidRPr="0010307E">
        <w:t>DETERMINATION OF NEED AND REASONABLENESS OF THE REGULATIONS BASED ON ALL FACTORS HEREIN AND EXPECTED BENEFITS:</w:t>
      </w:r>
    </w:p>
    <w:p w:rsidR="000F2F37" w:rsidRPr="0010307E" w:rsidRDefault="000F2F37"/>
    <w:p w:rsidR="000F2F37" w:rsidRPr="0010307E" w:rsidRDefault="000F2F37">
      <w:pPr>
        <w:autoSpaceDE w:val="0"/>
        <w:autoSpaceDN w:val="0"/>
        <w:adjustRightInd w:val="0"/>
      </w:pPr>
      <w:r w:rsidRPr="0010307E">
        <w:t xml:space="preserve">On May 18, 2005, the United States Environmental Protection Agency (EPA) published a final rule in the </w:t>
      </w:r>
      <w:r w:rsidRPr="0010307E">
        <w:rPr>
          <w:i/>
          <w:iCs/>
        </w:rPr>
        <w:t xml:space="preserve">Federal Register </w:t>
      </w:r>
      <w:r w:rsidRPr="0010307E">
        <w:t xml:space="preserve">titled, </w:t>
      </w:r>
      <w:r w:rsidRPr="0010307E">
        <w:rPr>
          <w:i/>
          <w:iCs/>
        </w:rPr>
        <w:t>Standards of Performance for New and Existing Stationary Sources: Electric Utility Steam Generating Units</w:t>
      </w:r>
      <w:r w:rsidRPr="0010307E">
        <w:t xml:space="preserve"> (70 FR 28606), also referred to as the “Clean Air Mercury Rule” (CAMR). This final rule became effective July 18, 2005.</w:t>
      </w:r>
      <w:r w:rsidRPr="0010307E">
        <w:tab/>
        <w:t xml:space="preserve"> The South Carolina CAMR became state-effective upon the publication of a Notice of Final Regulation in the </w:t>
      </w:r>
      <w:r w:rsidRPr="0010307E">
        <w:rPr>
          <w:i/>
          <w:iCs/>
        </w:rPr>
        <w:t>State Register</w:t>
      </w:r>
      <w:r w:rsidRPr="0010307E">
        <w:t xml:space="preserve"> on June 22, 2007 (Vol. 31, Issue 6, Doc. No. 3083). The final package for the State CAMR was submitted to the EPA on August 16, 2007, for approval. On February 8, 2008, the United States Court of Appeals for the District of Columbia Circuit (Court of Appeals) vacated the CAMR (Case No. 05-1097). The EPA filed a petition for a rehearing</w:t>
      </w:r>
      <w:r w:rsidRPr="0010307E">
        <w:rPr>
          <w:color w:val="000000"/>
        </w:rPr>
        <w:t xml:space="preserve"> by the full Court of Appeals, but the petition was denied. The EPA has received two extensions to appeal the </w:t>
      </w:r>
      <w:proofErr w:type="spellStart"/>
      <w:r w:rsidRPr="0010307E">
        <w:rPr>
          <w:color w:val="000000"/>
        </w:rPr>
        <w:t>vacatur</w:t>
      </w:r>
      <w:proofErr w:type="spellEnd"/>
      <w:r w:rsidRPr="0010307E">
        <w:rPr>
          <w:color w:val="000000"/>
        </w:rPr>
        <w:t>. On October 17, 2008, t</w:t>
      </w:r>
      <w:r w:rsidRPr="0010307E">
        <w:t xml:space="preserve">he U.S. Department of Justice filed an appeal with the U.S. Supreme Court requesting that the court overturn the Court of Appeals </w:t>
      </w:r>
      <w:proofErr w:type="spellStart"/>
      <w:r w:rsidRPr="0010307E">
        <w:t>vacatur</w:t>
      </w:r>
      <w:proofErr w:type="spellEnd"/>
      <w:r w:rsidRPr="0010307E">
        <w:t xml:space="preserve"> of the </w:t>
      </w:r>
      <w:proofErr w:type="spellStart"/>
      <w:r w:rsidRPr="0010307E">
        <w:t>CAMR</w:t>
      </w:r>
      <w:proofErr w:type="spellEnd"/>
      <w:r w:rsidRPr="0010307E">
        <w:t>. On February 6, 2009, the EPA motioned to dismiss its case and remove the petition currently pending before the Supreme Court. The Supreme Court denied the remaining industry request to review the Court of Appeals mandate on February 23, 2009.</w:t>
      </w:r>
    </w:p>
    <w:p w:rsidR="000F2F37" w:rsidRPr="0010307E" w:rsidRDefault="000F2F37">
      <w:pPr>
        <w:autoSpaceDE w:val="0"/>
        <w:autoSpaceDN w:val="0"/>
        <w:adjustRightInd w:val="0"/>
        <w:rPr>
          <w:color w:val="000000"/>
        </w:rPr>
      </w:pPr>
    </w:p>
    <w:p w:rsidR="000F2F37" w:rsidRPr="0010307E" w:rsidRDefault="000F2F37">
      <w:r w:rsidRPr="0010307E">
        <w:t xml:space="preserve">On May 16, 2003, the EPA published a final rule in the </w:t>
      </w:r>
      <w:r w:rsidRPr="0010307E">
        <w:rPr>
          <w:i/>
          <w:iCs/>
        </w:rPr>
        <w:t>Federal Register</w:t>
      </w:r>
      <w:r w:rsidRPr="0010307E">
        <w:t xml:space="preserve"> titled, </w:t>
      </w:r>
      <w:r w:rsidRPr="0010307E">
        <w:rPr>
          <w:i/>
          <w:iCs/>
        </w:rPr>
        <w:t xml:space="preserve">National Emission Standards for Hazardous Air Pollutants for Brick and Structural Clay Products Manufacturing; and National Emission Standards for Hazardous Air Pollutants for Clay Ceramics Manufacturing; Final Rule </w:t>
      </w:r>
      <w:r w:rsidRPr="0010307E">
        <w:t xml:space="preserve">(68 FR 26690), establishing National Emission Standards for Hazardous Air Pollutants (NESHAP) that required major sources of those types to apply maximum achievable control technology (MACT). These new subparts (40 CFR 63, subparts JJJJJ and KKKKK) are also known as the “Brick MACT” and “Clay MACT” respectively. This final rule became effective May 16, 2003, and was incorporated by reference in Regulation 61-62.63, </w:t>
      </w:r>
      <w:r w:rsidRPr="0010307E">
        <w:rPr>
          <w:i/>
          <w:iCs/>
        </w:rPr>
        <w:t>National Emission Standards for Hazardous Air Pollutants (NESHAP) for Source Categories</w:t>
      </w:r>
      <w:r w:rsidRPr="0010307E">
        <w:t xml:space="preserve">, by a Notice of Final Regulation published in the </w:t>
      </w:r>
      <w:r w:rsidRPr="0010307E">
        <w:rPr>
          <w:i/>
          <w:iCs/>
        </w:rPr>
        <w:t>State Register</w:t>
      </w:r>
      <w:r w:rsidRPr="0010307E">
        <w:t xml:space="preserve"> (Vol. 28, Issue 9, Doc. No. 2913) on September 24, 2004. On March 13, 2007, the Court of Appeals vacated this rule (Case No. 03-1202). The final mandate for this case was issued on June 18, 2007.</w:t>
      </w:r>
    </w:p>
    <w:p w:rsidR="000F2F37" w:rsidRPr="0010307E" w:rsidRDefault="000F2F37"/>
    <w:p w:rsidR="000F2F37" w:rsidRPr="0010307E" w:rsidRDefault="000F2F37">
      <w:r w:rsidRPr="0010307E">
        <w:t xml:space="preserve">On September 13, 2004, the EPA published a final rule in the </w:t>
      </w:r>
      <w:r w:rsidRPr="0010307E">
        <w:rPr>
          <w:i/>
          <w:iCs/>
        </w:rPr>
        <w:t>Federal Register</w:t>
      </w:r>
      <w:r w:rsidRPr="0010307E">
        <w:t xml:space="preserve"> titled, </w:t>
      </w:r>
      <w:r w:rsidRPr="0010307E">
        <w:rPr>
          <w:i/>
          <w:iCs/>
        </w:rPr>
        <w:t xml:space="preserve">National Emission Standards for Hazardous Air Pollutants for Industrial, Commercial, and Institutional Boilers and Process Heaters; Final Rule </w:t>
      </w:r>
      <w:r w:rsidRPr="0010307E">
        <w:t xml:space="preserve">(69 FR 55218), establishing NESHAP that required major sources of those types to apply MACT. This new subpart (40 CFR 63, subpart DDDDD) is also known as the “Boiler MACT”. This final rule became effective November 12, 2004, and was incorporated by reference in R. 61-62.63, by a Notice of Final Regulation published in the </w:t>
      </w:r>
      <w:r w:rsidRPr="0010307E">
        <w:rPr>
          <w:i/>
          <w:iCs/>
        </w:rPr>
        <w:t>State Register</w:t>
      </w:r>
      <w:r w:rsidRPr="0010307E">
        <w:t xml:space="preserve"> (Vol. 29, Issue 8, Doc. No. 2980) on August 26, 2005. On June 8, 2007, the Court of Appeals vacated this rule (Case No. 04-1385). The final mandate for this case was issued on July 30, 2007.</w:t>
      </w:r>
    </w:p>
    <w:p w:rsidR="000F2F37" w:rsidRPr="0010307E" w:rsidRDefault="000F2F37"/>
    <w:p w:rsidR="000F2F37" w:rsidRPr="0010307E" w:rsidRDefault="000F2F37">
      <w:r w:rsidRPr="0010307E">
        <w:t xml:space="preserve">The Court of Appeals </w:t>
      </w:r>
      <w:proofErr w:type="spellStart"/>
      <w:r w:rsidRPr="0010307E">
        <w:t>vacatur</w:t>
      </w:r>
      <w:proofErr w:type="spellEnd"/>
      <w:r w:rsidRPr="0010307E">
        <w:t xml:space="preserve"> of the abovementioned rules effectively nullifies the Federal requirements established at the time of promulgation. The proposed amendments to remove these provisions from R. 61-62, are reasonable in that they ensure enforceability of State regulations and clarify the requirements for compliance.</w:t>
      </w:r>
    </w:p>
    <w:p w:rsidR="000F2F37" w:rsidRPr="0010307E" w:rsidRDefault="000F2F37"/>
    <w:p w:rsidR="000F2F37" w:rsidRPr="0010307E" w:rsidRDefault="000F2F37">
      <w:r w:rsidRPr="0010307E">
        <w:t>DETERMINATION OF COSTS AND BENEFITS:</w:t>
      </w:r>
    </w:p>
    <w:p w:rsidR="000F2F37" w:rsidRPr="0010307E" w:rsidRDefault="000F2F37"/>
    <w:p w:rsidR="000F2F37" w:rsidRPr="0010307E" w:rsidRDefault="000F2F37">
      <w:r w:rsidRPr="0010307E">
        <w:t>There will not be a negative fiscal or economic impact as a result of this regulatory action. Amending R. 61-62, to remove the provisions of the CAMR, will decrease the cost to the regulated community and result in a reduction of the use of existing State resources. For more information on the original cost estimates and additional information, please refer to the promulgation of the State CAMR (</w:t>
      </w:r>
      <w:r w:rsidRPr="0010307E">
        <w:rPr>
          <w:i/>
          <w:iCs/>
        </w:rPr>
        <w:t xml:space="preserve">State Register </w:t>
      </w:r>
      <w:r w:rsidRPr="0010307E">
        <w:t xml:space="preserve">Vol. 31, Issue 6, Doc. No. 3083). </w:t>
      </w:r>
    </w:p>
    <w:p w:rsidR="000F2F37" w:rsidRPr="0010307E" w:rsidRDefault="000F2F37"/>
    <w:p w:rsidR="000F2F37" w:rsidRPr="0010307E" w:rsidRDefault="000F2F37">
      <w:r w:rsidRPr="0010307E">
        <w:t>Amending R. 61-62, to remove the provisions of the vacated requirements of 40 CFR 63, subparts DDDDD, JJJJJ, and KKKKK will decrease the cost to the regulated community and result in the reduction of the use of existing State resources. Please refer to the promulgation of the abovementioned subparts (</w:t>
      </w:r>
      <w:r w:rsidRPr="0010307E">
        <w:rPr>
          <w:i/>
          <w:iCs/>
        </w:rPr>
        <w:t xml:space="preserve">State Register </w:t>
      </w:r>
      <w:r w:rsidRPr="0010307E">
        <w:t xml:space="preserve">Vol. 28, Issue 9, Doc No. 2913, and </w:t>
      </w:r>
      <w:r w:rsidRPr="0010307E">
        <w:rPr>
          <w:i/>
          <w:iCs/>
        </w:rPr>
        <w:t xml:space="preserve">State Register </w:t>
      </w:r>
      <w:r w:rsidRPr="0010307E">
        <w:t>Vol. 29, Issue 8, Doc No. 2980) for the original cost estimates and additional information.</w:t>
      </w:r>
    </w:p>
    <w:p w:rsidR="000F2F37" w:rsidRPr="0010307E" w:rsidRDefault="000F2F37"/>
    <w:p w:rsidR="000F2F37" w:rsidRPr="0010307E" w:rsidRDefault="000F2F37">
      <w:r w:rsidRPr="0010307E">
        <w:t>UNCERTAINTIES OF ESTIMATES:</w:t>
      </w:r>
    </w:p>
    <w:p w:rsidR="000F2F37" w:rsidRPr="0010307E" w:rsidRDefault="000F2F37"/>
    <w:p w:rsidR="000F2F37" w:rsidRPr="0010307E" w:rsidRDefault="000F2F37">
      <w:r w:rsidRPr="0010307E">
        <w:t>There are no uncertainties of estimates relative to cost. These amendments will not create a burden for the public, the State or its political subdivisions. Refer to the above paragraph for cost estimates for the regulated community. Existing staff and resources will be utilized to implement these amendments.</w:t>
      </w:r>
    </w:p>
    <w:p w:rsidR="000F2F37" w:rsidRPr="0010307E" w:rsidRDefault="000F2F37"/>
    <w:p w:rsidR="000F2F37" w:rsidRPr="0010307E" w:rsidRDefault="000F2F37">
      <w:r w:rsidRPr="0010307E">
        <w:t>EFFECT ON ENVIRONMENT AND PUBLIC HEALTH:</w:t>
      </w:r>
    </w:p>
    <w:p w:rsidR="000F2F37" w:rsidRPr="0010307E" w:rsidRDefault="000F2F37"/>
    <w:p w:rsidR="000F2F37" w:rsidRPr="0010307E" w:rsidRDefault="000F2F37">
      <w:r w:rsidRPr="0010307E">
        <w:t>There will be no environmental or public health effect.</w:t>
      </w:r>
    </w:p>
    <w:p w:rsidR="000F2F37" w:rsidRPr="0010307E" w:rsidRDefault="000F2F37"/>
    <w:p w:rsidR="000F2F37" w:rsidRPr="0010307E" w:rsidRDefault="000F2F37">
      <w:r w:rsidRPr="0010307E">
        <w:t>DETRIMENTAL EFFECT ON THE ENVIRONMENT AND PUBLIC HEALTH IF THE REGULATIONS ARE NOT IMPLEMENTED:</w:t>
      </w:r>
    </w:p>
    <w:p w:rsidR="000F2F37" w:rsidRPr="0010307E" w:rsidRDefault="000F2F37"/>
    <w:p w:rsidR="000F2F37" w:rsidRPr="0010307E" w:rsidRDefault="000F2F37">
      <w:r w:rsidRPr="0010307E">
        <w:t>There will be no specific detrimental effect on the environment and public health if the abovementioned amendments are not implemented.</w:t>
      </w:r>
    </w:p>
    <w:p w:rsidR="000F2F37" w:rsidRPr="0010307E" w:rsidRDefault="000F2F37"/>
    <w:p w:rsidR="000F2F37" w:rsidRPr="0010307E" w:rsidRDefault="000F2F37">
      <w:r w:rsidRPr="0010307E">
        <w:rPr>
          <w:b/>
          <w:bCs/>
        </w:rPr>
        <w:t>Statement of Rationale</w:t>
      </w:r>
      <w:r w:rsidRPr="0010307E">
        <w:t>:</w:t>
      </w:r>
    </w:p>
    <w:p w:rsidR="000F2F37" w:rsidRPr="0010307E" w:rsidRDefault="000F2F37"/>
    <w:p w:rsidR="000F2F37" w:rsidRPr="0010307E" w:rsidRDefault="000F2F37">
      <w:r w:rsidRPr="0010307E">
        <w:t>Due to the Court of Appeals decisions in Cases No. 05-1097, 03-1202, and 04-1385 as described in the Statement of Need and Reasonableness above, the Department has determined it necessary to amend R. 61-62, to ensure enforceability of State regulations and to clarify requirements for compliance.</w:t>
      </w:r>
    </w:p>
    <w:p w:rsidR="00822D67" w:rsidRPr="0010307E" w:rsidRDefault="00822D67" w:rsidP="000F2F37">
      <w:pPr>
        <w:jc w:val="center"/>
      </w:pPr>
    </w:p>
    <w:sectPr w:rsidR="00822D67" w:rsidRPr="0010307E" w:rsidSect="00822D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216"/>
  <w:drawingGridHorizontalSpacing w:val="110"/>
  <w:displayHorizontalDrawingGridEvery w:val="2"/>
  <w:displayVerticalDrawingGridEvery w:val="2"/>
  <w:noPunctuationKerning/>
  <w:characterSpacingControl w:val="doNotCompress"/>
  <w:compat/>
  <w:rsids>
    <w:rsidRoot w:val="00822D67"/>
    <w:rsid w:val="000306B8"/>
    <w:rsid w:val="0006261B"/>
    <w:rsid w:val="000638C0"/>
    <w:rsid w:val="00065806"/>
    <w:rsid w:val="000D5AB8"/>
    <w:rsid w:val="000F013B"/>
    <w:rsid w:val="000F2F37"/>
    <w:rsid w:val="0010307E"/>
    <w:rsid w:val="00187BEC"/>
    <w:rsid w:val="00187D6A"/>
    <w:rsid w:val="001A1BBE"/>
    <w:rsid w:val="001C11ED"/>
    <w:rsid w:val="001E6834"/>
    <w:rsid w:val="0027637E"/>
    <w:rsid w:val="00276406"/>
    <w:rsid w:val="00277858"/>
    <w:rsid w:val="002B23B4"/>
    <w:rsid w:val="002F1826"/>
    <w:rsid w:val="00312EDD"/>
    <w:rsid w:val="00320403"/>
    <w:rsid w:val="003B39C1"/>
    <w:rsid w:val="003F38BB"/>
    <w:rsid w:val="0045700A"/>
    <w:rsid w:val="00484EE7"/>
    <w:rsid w:val="004E07DA"/>
    <w:rsid w:val="004E3C74"/>
    <w:rsid w:val="00510A07"/>
    <w:rsid w:val="005D3D23"/>
    <w:rsid w:val="00651280"/>
    <w:rsid w:val="00741AE4"/>
    <w:rsid w:val="007857F8"/>
    <w:rsid w:val="007F0D7A"/>
    <w:rsid w:val="008078F9"/>
    <w:rsid w:val="00822D67"/>
    <w:rsid w:val="00890161"/>
    <w:rsid w:val="008C3CA0"/>
    <w:rsid w:val="009269D3"/>
    <w:rsid w:val="00927F5B"/>
    <w:rsid w:val="00962223"/>
    <w:rsid w:val="009913E6"/>
    <w:rsid w:val="00A46C97"/>
    <w:rsid w:val="00A54BA3"/>
    <w:rsid w:val="00B406E9"/>
    <w:rsid w:val="00B43AE0"/>
    <w:rsid w:val="00BC0174"/>
    <w:rsid w:val="00C00E9D"/>
    <w:rsid w:val="00C0788C"/>
    <w:rsid w:val="00C86085"/>
    <w:rsid w:val="00D42E40"/>
    <w:rsid w:val="00DE5639"/>
    <w:rsid w:val="00DF6213"/>
    <w:rsid w:val="00E14791"/>
    <w:rsid w:val="00E67B65"/>
    <w:rsid w:val="00E862FA"/>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AE0"/>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link w:val="BalloonTextChar"/>
    <w:uiPriority w:val="99"/>
    <w:semiHidden/>
    <w:rsid w:val="000F013B"/>
    <w:rPr>
      <w:rFonts w:ascii="Tahoma" w:hAnsi="Tahoma" w:cs="Tahoma"/>
      <w:sz w:val="16"/>
      <w:szCs w:val="16"/>
    </w:rPr>
  </w:style>
  <w:style w:type="character" w:customStyle="1" w:styleId="boldlarge">
    <w:name w:val="bold large"/>
    <w:rsid w:val="000F013B"/>
  </w:style>
  <w:style w:type="character" w:customStyle="1" w:styleId="Italic">
    <w:name w:val="Italic"/>
    <w:rsid w:val="000F013B"/>
    <w:rPr>
      <w:i/>
    </w:rPr>
  </w:style>
  <w:style w:type="paragraph" w:styleId="Footer">
    <w:name w:val="footer"/>
    <w:basedOn w:val="Normal"/>
    <w:link w:val="FooterChar"/>
    <w:rsid w:val="00822D67"/>
    <w:pPr>
      <w:tabs>
        <w:tab w:val="center" w:pos="4320"/>
        <w:tab w:val="right" w:pos="8640"/>
      </w:tabs>
    </w:pPr>
    <w:rPr>
      <w:szCs w:val="20"/>
    </w:rPr>
  </w:style>
  <w:style w:type="character" w:customStyle="1" w:styleId="FooterChar">
    <w:name w:val="Footer Char"/>
    <w:basedOn w:val="DefaultParagraphFont"/>
    <w:link w:val="Footer"/>
    <w:uiPriority w:val="99"/>
    <w:rsid w:val="00822D67"/>
    <w:rPr>
      <w:sz w:val="22"/>
    </w:rPr>
  </w:style>
  <w:style w:type="paragraph" w:styleId="BodyText3">
    <w:name w:val="Body Text 3"/>
    <w:basedOn w:val="Normal"/>
    <w:link w:val="BodyText3Char"/>
    <w:rsid w:val="00822D67"/>
    <w:rPr>
      <w:b/>
      <w:sz w:val="24"/>
    </w:rPr>
  </w:style>
  <w:style w:type="character" w:customStyle="1" w:styleId="BodyText3Char">
    <w:name w:val="Body Text 3 Char"/>
    <w:basedOn w:val="DefaultParagraphFont"/>
    <w:link w:val="BodyText3"/>
    <w:rsid w:val="00822D67"/>
    <w:rPr>
      <w:b/>
      <w:sz w:val="24"/>
      <w:szCs w:val="24"/>
    </w:rPr>
  </w:style>
  <w:style w:type="character" w:customStyle="1" w:styleId="BalloonTextChar">
    <w:name w:val="Balloon Text Char"/>
    <w:basedOn w:val="DefaultParagraphFont"/>
    <w:link w:val="BalloonText"/>
    <w:uiPriority w:val="99"/>
    <w:semiHidden/>
    <w:rsid w:val="00822D67"/>
    <w:rPr>
      <w:rFonts w:ascii="Tahoma" w:hAnsi="Tahoma" w:cs="Tahoma"/>
      <w:sz w:val="16"/>
      <w:szCs w:val="16"/>
    </w:rPr>
  </w:style>
  <w:style w:type="paragraph" w:styleId="Header">
    <w:name w:val="header"/>
    <w:basedOn w:val="Normal"/>
    <w:link w:val="HeaderChar"/>
    <w:uiPriority w:val="99"/>
    <w:semiHidden/>
    <w:unhideWhenUsed/>
    <w:rsid w:val="00822D67"/>
    <w:pPr>
      <w:tabs>
        <w:tab w:val="center" w:pos="4680"/>
        <w:tab w:val="right" w:pos="9360"/>
      </w:tabs>
    </w:pPr>
    <w:rPr>
      <w:szCs w:val="20"/>
    </w:rPr>
  </w:style>
  <w:style w:type="character" w:customStyle="1" w:styleId="HeaderChar">
    <w:name w:val="Header Char"/>
    <w:basedOn w:val="DefaultParagraphFont"/>
    <w:link w:val="Header"/>
    <w:uiPriority w:val="99"/>
    <w:semiHidden/>
    <w:rsid w:val="00822D67"/>
    <w:rPr>
      <w:sz w:val="22"/>
    </w:rPr>
  </w:style>
  <w:style w:type="character" w:styleId="PageNumber">
    <w:name w:val="page number"/>
    <w:basedOn w:val="DefaultParagraphFont"/>
    <w:semiHidden/>
    <w:rsid w:val="003B39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3198</Words>
  <Characters>18230</Characters>
  <Application>Microsoft Office Word</Application>
  <DocSecurity>0</DocSecurity>
  <Lines>151</Lines>
  <Paragraphs>42</Paragraphs>
  <ScaleCrop>false</ScaleCrop>
  <Company/>
  <LinksUpToDate>false</LinksUpToDate>
  <CharactersWithSpaces>21386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DeirdreBrevardSmith</cp:lastModifiedBy>
  <cp:revision>2</cp:revision>
  <cp:lastPrinted>2010-04-27T15:40:00Z</cp:lastPrinted>
  <dcterms:created xsi:type="dcterms:W3CDTF">2010-04-27T15:42:00Z</dcterms:created>
  <dcterms:modified xsi:type="dcterms:W3CDTF">2010-04-27T15:42:00Z</dcterms:modified>
</cp:coreProperties>
</file>