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D1" w:rsidRDefault="00117FD1" w:rsidP="00D2217E">
      <w:r>
        <w:t>Agency Name: Board of Chiropractic Examiners</w:t>
      </w:r>
    </w:p>
    <w:p w:rsidR="00117FD1" w:rsidRDefault="00117FD1" w:rsidP="00D2217E">
      <w:r>
        <w:t>Statutory Authority: 40-1-70 and 40-9-30</w:t>
      </w:r>
    </w:p>
    <w:p w:rsidR="00D2217E" w:rsidRDefault="00D2217E" w:rsidP="00D2217E">
      <w:r>
        <w:t>Document Number: 4228</w:t>
      </w:r>
    </w:p>
    <w:p w:rsidR="00117FD1" w:rsidRDefault="00117FD1" w:rsidP="00D2217E">
      <w:r>
        <w:t>Proposed in State Register Volume and Issue: 35/12</w:t>
      </w:r>
    </w:p>
    <w:p w:rsidR="003A612A" w:rsidRDefault="003A612A" w:rsidP="00D2217E">
      <w:r>
        <w:t>House Committee: Medical, Military, Public and Municipal Affairs Committee</w:t>
      </w:r>
    </w:p>
    <w:p w:rsidR="003A612A" w:rsidRDefault="003A612A" w:rsidP="00D2217E">
      <w:r>
        <w:t>Senate Committee: Medical Affairs Committee</w:t>
      </w:r>
    </w:p>
    <w:p w:rsidR="00292C34" w:rsidRDefault="00292C34" w:rsidP="00D2217E">
      <w:r>
        <w:t>120 Day Review Expiration Date for Automatic Approval: 06/05/2012</w:t>
      </w:r>
    </w:p>
    <w:p w:rsidR="009628A3" w:rsidRDefault="009628A3" w:rsidP="00D2217E">
      <w:r>
        <w:t>Final in State Register Volume and Issue: 36/6</w:t>
      </w:r>
    </w:p>
    <w:p w:rsidR="009628A3" w:rsidRDefault="00117FD1" w:rsidP="00D2217E">
      <w:r>
        <w:t xml:space="preserve">Status: </w:t>
      </w:r>
      <w:r w:rsidR="009628A3">
        <w:t>Final</w:t>
      </w:r>
    </w:p>
    <w:p w:rsidR="00117FD1" w:rsidRDefault="00117FD1" w:rsidP="00D2217E">
      <w:r>
        <w:t xml:space="preserve">Subject: </w:t>
      </w:r>
      <w:r w:rsidR="00693093">
        <w:t>Organization, Administration and Procedure</w:t>
      </w:r>
    </w:p>
    <w:p w:rsidR="00D2217E" w:rsidRDefault="00D2217E" w:rsidP="00D2217E"/>
    <w:p w:rsidR="00D2217E" w:rsidRDefault="00D2217E" w:rsidP="00D2217E">
      <w:r>
        <w:t>History: 4228</w:t>
      </w:r>
    </w:p>
    <w:p w:rsidR="00D2217E" w:rsidRDefault="00D2217E" w:rsidP="00D2217E"/>
    <w:p w:rsidR="00D2217E" w:rsidRDefault="00D2217E" w:rsidP="00D2217E">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17FD1" w:rsidRDefault="00117FD1" w:rsidP="00D2217E">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292C34" w:rsidRDefault="00292C34" w:rsidP="00D2217E">
      <w:pPr>
        <w:tabs>
          <w:tab w:val="left" w:pos="475"/>
          <w:tab w:val="left" w:pos="2304"/>
          <w:tab w:val="center" w:pos="6494"/>
          <w:tab w:val="left" w:pos="7373"/>
          <w:tab w:val="left" w:pos="8554"/>
        </w:tabs>
      </w:pPr>
      <w:r>
        <w:t>-</w:t>
      </w:r>
      <w:r>
        <w:tab/>
        <w:t>02/06/2012</w:t>
      </w:r>
      <w:r>
        <w:tab/>
        <w:t>Received by Lt. Gov &amp; Speaker</w:t>
      </w:r>
      <w:r>
        <w:tab/>
      </w:r>
      <w:r>
        <w:tab/>
        <w:t>06/05/2012</w:t>
      </w:r>
    </w:p>
    <w:p w:rsidR="003A612A" w:rsidRDefault="003A612A" w:rsidP="00D2217E">
      <w:pPr>
        <w:tabs>
          <w:tab w:val="left" w:pos="475"/>
          <w:tab w:val="left" w:pos="2304"/>
          <w:tab w:val="center" w:pos="6494"/>
          <w:tab w:val="left" w:pos="7373"/>
          <w:tab w:val="left" w:pos="8554"/>
        </w:tabs>
      </w:pPr>
      <w:r>
        <w:t>H</w:t>
      </w:r>
      <w:r>
        <w:tab/>
        <w:t>02/07/2012</w:t>
      </w:r>
      <w:r>
        <w:tab/>
        <w:t>Referred to Committee</w:t>
      </w:r>
      <w:r>
        <w:tab/>
      </w:r>
    </w:p>
    <w:p w:rsidR="003A612A" w:rsidRDefault="003A612A" w:rsidP="00D2217E">
      <w:pPr>
        <w:tabs>
          <w:tab w:val="left" w:pos="475"/>
          <w:tab w:val="left" w:pos="2304"/>
          <w:tab w:val="center" w:pos="6494"/>
          <w:tab w:val="left" w:pos="7373"/>
          <w:tab w:val="left" w:pos="8554"/>
        </w:tabs>
      </w:pPr>
      <w:r>
        <w:t>S</w:t>
      </w:r>
      <w:r>
        <w:tab/>
        <w:t>02/07/2012</w:t>
      </w:r>
      <w:r>
        <w:tab/>
        <w:t>Referred to Committee</w:t>
      </w:r>
      <w:r>
        <w:tab/>
      </w:r>
    </w:p>
    <w:p w:rsidR="00433A36" w:rsidRDefault="00433A36" w:rsidP="00D2217E">
      <w:pPr>
        <w:tabs>
          <w:tab w:val="left" w:pos="475"/>
          <w:tab w:val="left" w:pos="2304"/>
          <w:tab w:val="center" w:pos="6494"/>
          <w:tab w:val="left" w:pos="7373"/>
          <w:tab w:val="left" w:pos="8554"/>
        </w:tabs>
      </w:pPr>
      <w:r>
        <w:t>H</w:t>
      </w:r>
      <w:r>
        <w:tab/>
        <w:t>03/01/2012</w:t>
      </w:r>
      <w:r>
        <w:tab/>
        <w:t>Resolution Introduced to Approve</w:t>
      </w:r>
      <w:r>
        <w:tab/>
        <w:t>4925</w:t>
      </w:r>
    </w:p>
    <w:p w:rsidR="00F55E2B" w:rsidRDefault="00F55E2B" w:rsidP="00D2217E">
      <w:pPr>
        <w:tabs>
          <w:tab w:val="left" w:pos="475"/>
          <w:tab w:val="left" w:pos="2304"/>
          <w:tab w:val="center" w:pos="6494"/>
          <w:tab w:val="left" w:pos="7373"/>
          <w:tab w:val="left" w:pos="8554"/>
        </w:tabs>
      </w:pPr>
      <w:r>
        <w:t>S</w:t>
      </w:r>
      <w:r>
        <w:tab/>
        <w:t>03/01/2012</w:t>
      </w:r>
      <w:r>
        <w:tab/>
        <w:t>Resolution Introduced to Approve</w:t>
      </w:r>
      <w:r>
        <w:tab/>
        <w:t>1291</w:t>
      </w:r>
    </w:p>
    <w:p w:rsidR="009628A3" w:rsidRDefault="009628A3" w:rsidP="00D2217E">
      <w:pPr>
        <w:tabs>
          <w:tab w:val="left" w:pos="475"/>
          <w:tab w:val="left" w:pos="2304"/>
          <w:tab w:val="center" w:pos="6494"/>
          <w:tab w:val="left" w:pos="7373"/>
          <w:tab w:val="left" w:pos="8554"/>
        </w:tabs>
      </w:pPr>
      <w:r>
        <w:t>-</w:t>
      </w:r>
      <w:r>
        <w:tab/>
        <w:t>06/05/2012</w:t>
      </w:r>
      <w:r>
        <w:tab/>
        <w:t>Approved by:  Expiration Date</w:t>
      </w:r>
    </w:p>
    <w:p w:rsidR="009628A3" w:rsidRDefault="009628A3" w:rsidP="00D2217E">
      <w:pPr>
        <w:tabs>
          <w:tab w:val="left" w:pos="475"/>
          <w:tab w:val="left" w:pos="2304"/>
          <w:tab w:val="center" w:pos="6494"/>
          <w:tab w:val="left" w:pos="7373"/>
          <w:tab w:val="left" w:pos="8554"/>
        </w:tabs>
      </w:pPr>
      <w:r>
        <w:t>-</w:t>
      </w:r>
      <w:r>
        <w:tab/>
        <w:t>06/22/2012</w:t>
      </w:r>
      <w:r>
        <w:tab/>
        <w:t>Effective Date unless otherwise</w:t>
      </w:r>
    </w:p>
    <w:p w:rsidR="009628A3" w:rsidRDefault="009628A3" w:rsidP="00D2217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2217E" w:rsidRPr="009628A3" w:rsidRDefault="00D2217E" w:rsidP="00D2217E">
      <w:pPr>
        <w:tabs>
          <w:tab w:val="left" w:pos="475"/>
          <w:tab w:val="left" w:pos="2304"/>
          <w:tab w:val="center" w:pos="6494"/>
          <w:tab w:val="left" w:pos="7373"/>
          <w:tab w:val="left" w:pos="8554"/>
        </w:tabs>
      </w:pPr>
    </w:p>
    <w:p w:rsidR="001376D8" w:rsidRPr="000E1A5D" w:rsidRDefault="00D2217E" w:rsidP="00EE20C6">
      <w:pPr>
        <w:jc w:val="center"/>
      </w:pPr>
      <w:r>
        <w:br w:type="page"/>
      </w:r>
      <w:r w:rsidR="001376D8">
        <w:lastRenderedPageBreak/>
        <w:t>Document No. 4228</w:t>
      </w:r>
    </w:p>
    <w:p w:rsidR="001376D8" w:rsidRPr="00EE20C6" w:rsidRDefault="001376D8" w:rsidP="00EE20C6">
      <w:pPr>
        <w:jc w:val="center"/>
        <w:rPr>
          <w:b/>
        </w:rPr>
      </w:pPr>
      <w:r w:rsidRPr="00EE20C6">
        <w:rPr>
          <w:b/>
        </w:rPr>
        <w:t>BOARD OF CHIROPRACTIC EXAMINERS</w:t>
      </w:r>
    </w:p>
    <w:p w:rsidR="001376D8" w:rsidRPr="00EE20C6" w:rsidRDefault="001376D8" w:rsidP="00EE20C6">
      <w:pPr>
        <w:jc w:val="center"/>
      </w:pPr>
      <w:r w:rsidRPr="00EE20C6">
        <w:t>CHAPTER 25</w:t>
      </w:r>
    </w:p>
    <w:p w:rsidR="001376D8" w:rsidRDefault="001376D8" w:rsidP="00EE20C6">
      <w:pPr>
        <w:jc w:val="center"/>
      </w:pPr>
      <w:r>
        <w:t>Statutory Authority: 1976 Code Sections 40-1-70 and 40-9-30</w:t>
      </w:r>
    </w:p>
    <w:p w:rsidR="001376D8" w:rsidRDefault="001376D8" w:rsidP="00835EE7"/>
    <w:p w:rsidR="001376D8" w:rsidRDefault="001376D8" w:rsidP="00835EE7">
      <w:proofErr w:type="gramStart"/>
      <w:r>
        <w:t>25-1. Organization, Administration and Procedure.</w:t>
      </w:r>
      <w:proofErr w:type="gramEnd"/>
      <w:r>
        <w:t xml:space="preserve"> </w:t>
      </w:r>
    </w:p>
    <w:p w:rsidR="001376D8" w:rsidRDefault="001376D8" w:rsidP="003466E6"/>
    <w:p w:rsidR="001376D8" w:rsidRPr="00D7679C" w:rsidRDefault="001376D8" w:rsidP="00B52A98">
      <w:r>
        <w:rPr>
          <w:b/>
        </w:rPr>
        <w:t>Synopsis</w:t>
      </w:r>
      <w:r w:rsidRPr="00D7679C">
        <w:rPr>
          <w:b/>
        </w:rPr>
        <w:t>:</w:t>
      </w:r>
    </w:p>
    <w:p w:rsidR="001376D8" w:rsidRPr="00D7679C" w:rsidRDefault="001376D8" w:rsidP="00B52A98"/>
    <w:p w:rsidR="001376D8" w:rsidRPr="00D7679C" w:rsidRDefault="001376D8" w:rsidP="00B52A98">
      <w:pPr>
        <w:tabs>
          <w:tab w:val="left" w:pos="216"/>
        </w:tabs>
        <w:rPr>
          <w:snapToGrid w:val="0"/>
        </w:rPr>
      </w:pPr>
      <w:r w:rsidRPr="00D7679C">
        <w:tab/>
        <w:t>To satisfy the requiremen</w:t>
      </w:r>
      <w:r>
        <w:t>ts of licensure for chiropractors, Regulation 25-1 is</w:t>
      </w:r>
      <w:r w:rsidRPr="00D7679C">
        <w:t xml:space="preserve"> updated in conformance with the current Board </w:t>
      </w:r>
      <w:r>
        <w:t xml:space="preserve">of Chiropractic Examiners </w:t>
      </w:r>
      <w:r w:rsidRPr="00D7679C">
        <w:t>Practice Act.</w:t>
      </w:r>
      <w:r w:rsidRPr="00D7679C">
        <w:rPr>
          <w:snapToGrid w:val="0"/>
        </w:rPr>
        <w:t xml:space="preserve"> </w:t>
      </w:r>
    </w:p>
    <w:p w:rsidR="001376D8" w:rsidRDefault="001376D8" w:rsidP="00B52A98"/>
    <w:p w:rsidR="001376D8" w:rsidRDefault="001376D8" w:rsidP="00125E39">
      <w:pPr>
        <w:ind w:firstLine="216"/>
      </w:pPr>
      <w:r>
        <w:t xml:space="preserve">The Notice of Drafting was published in the </w:t>
      </w:r>
      <w:r>
        <w:rPr>
          <w:i/>
        </w:rPr>
        <w:t>State Register</w:t>
      </w:r>
      <w:r>
        <w:t xml:space="preserve"> on November 25, 2011.</w:t>
      </w:r>
    </w:p>
    <w:p w:rsidR="001376D8" w:rsidRDefault="001376D8" w:rsidP="00B52A98"/>
    <w:p w:rsidR="001376D8" w:rsidRPr="00671A6C" w:rsidRDefault="001376D8" w:rsidP="00B52A98">
      <w:pPr>
        <w:rPr>
          <w:b/>
        </w:rPr>
      </w:pPr>
      <w:r w:rsidRPr="00671A6C">
        <w:rPr>
          <w:b/>
        </w:rPr>
        <w:t>Instructions:</w:t>
      </w:r>
    </w:p>
    <w:p w:rsidR="001376D8" w:rsidRDefault="001376D8" w:rsidP="00B52A98"/>
    <w:p w:rsidR="009628A3" w:rsidRDefault="001376D8" w:rsidP="00671A6C">
      <w:pPr>
        <w:ind w:firstLine="216"/>
      </w:pPr>
      <w:r>
        <w:t>The following section of Chapter 25 is modified as provided below. All other items and sections remain unchanged.</w:t>
      </w:r>
    </w:p>
    <w:p w:rsidR="009628A3" w:rsidRDefault="009628A3" w:rsidP="00671A6C">
      <w:pPr>
        <w:ind w:firstLine="216"/>
      </w:pPr>
    </w:p>
    <w:p w:rsidR="001376D8" w:rsidRPr="003466E6" w:rsidRDefault="001376D8" w:rsidP="003466E6">
      <w:pPr>
        <w:rPr>
          <w:b/>
        </w:rPr>
      </w:pPr>
      <w:r w:rsidRPr="003466E6">
        <w:rPr>
          <w:b/>
        </w:rPr>
        <w:t>Text:</w:t>
      </w:r>
    </w:p>
    <w:p w:rsidR="001376D8" w:rsidRPr="009628A3" w:rsidRDefault="001376D8" w:rsidP="003466E6"/>
    <w:p w:rsidR="001376D8" w:rsidRPr="009628A3" w:rsidRDefault="001376D8" w:rsidP="00EE20C6">
      <w:proofErr w:type="gramStart"/>
      <w:r w:rsidRPr="009628A3">
        <w:t>25-1. Organization, Administration and Procedure.</w:t>
      </w:r>
      <w:proofErr w:type="gramEnd"/>
      <w:r w:rsidRPr="009628A3">
        <w:t xml:space="preserve"> </w:t>
      </w:r>
    </w:p>
    <w:p w:rsidR="001376D8" w:rsidRPr="009628A3" w:rsidRDefault="001376D8" w:rsidP="00EE20C6"/>
    <w:p w:rsidR="001376D8" w:rsidRPr="009628A3" w:rsidRDefault="001376D8" w:rsidP="00FE16C8">
      <w:pPr>
        <w:ind w:firstLine="216"/>
      </w:pPr>
      <w:proofErr w:type="gramStart"/>
      <w:r w:rsidRPr="009628A3">
        <w:t>Purpose.</w:t>
      </w:r>
      <w:proofErr w:type="gramEnd"/>
      <w:r w:rsidRPr="009628A3">
        <w:t xml:space="preserve"> The Board of Chiropractic Examiners (“Board”) was created to protect the health, safety and welfare of the public. This purpose is achieved through the establishment of minimum qualifications for entry into the profession and through swift and effective discipline for those practitioners who violate the applicable laws or rules promulgated </w:t>
      </w:r>
      <w:proofErr w:type="spellStart"/>
      <w:r w:rsidRPr="009628A3">
        <w:t>thereunder</w:t>
      </w:r>
      <w:proofErr w:type="spellEnd"/>
      <w:r w:rsidRPr="009628A3">
        <w:t xml:space="preserve">. </w:t>
      </w:r>
    </w:p>
    <w:p w:rsidR="001376D8" w:rsidRPr="009628A3" w:rsidRDefault="001376D8" w:rsidP="00D2217E">
      <w:pPr>
        <w:tabs>
          <w:tab w:val="left" w:pos="475"/>
          <w:tab w:val="left" w:pos="2304"/>
          <w:tab w:val="center" w:pos="6494"/>
          <w:tab w:val="left" w:pos="7373"/>
          <w:tab w:val="left" w:pos="8554"/>
        </w:tabs>
      </w:pPr>
    </w:p>
    <w:p w:rsidR="001376D8" w:rsidRPr="009628A3" w:rsidRDefault="001376D8" w:rsidP="00835EE7">
      <w:pPr>
        <w:rPr>
          <w:b/>
        </w:rPr>
      </w:pPr>
      <w:r w:rsidRPr="009628A3">
        <w:rPr>
          <w:b/>
        </w:rPr>
        <w:t>Fiscal Impact Statement:</w:t>
      </w:r>
    </w:p>
    <w:p w:rsidR="001376D8" w:rsidRPr="009628A3" w:rsidRDefault="001376D8" w:rsidP="00835EE7">
      <w:pPr>
        <w:rPr>
          <w:b/>
        </w:rPr>
      </w:pPr>
    </w:p>
    <w:p w:rsidR="001376D8" w:rsidRPr="009628A3" w:rsidRDefault="001376D8" w:rsidP="00835EE7">
      <w:pPr>
        <w:tabs>
          <w:tab w:val="left" w:pos="216"/>
        </w:tabs>
      </w:pPr>
      <w:r w:rsidRPr="009628A3">
        <w:tab/>
        <w:t>There will be no cost incurred by the State or any of its political subdivisions.</w:t>
      </w:r>
    </w:p>
    <w:p w:rsidR="001376D8" w:rsidRPr="009628A3" w:rsidRDefault="001376D8" w:rsidP="00835EE7"/>
    <w:p w:rsidR="001376D8" w:rsidRPr="009628A3" w:rsidRDefault="001376D8" w:rsidP="00835EE7">
      <w:pPr>
        <w:rPr>
          <w:b/>
        </w:rPr>
      </w:pPr>
      <w:r w:rsidRPr="009628A3">
        <w:rPr>
          <w:b/>
        </w:rPr>
        <w:t>Statement of Rationale:</w:t>
      </w:r>
    </w:p>
    <w:p w:rsidR="001376D8" w:rsidRPr="009628A3" w:rsidRDefault="001376D8" w:rsidP="00835EE7">
      <w:pPr>
        <w:tabs>
          <w:tab w:val="left" w:pos="216"/>
        </w:tabs>
      </w:pPr>
    </w:p>
    <w:p w:rsidR="001376D8" w:rsidRPr="009628A3" w:rsidRDefault="001376D8" w:rsidP="00835EE7">
      <w:pPr>
        <w:tabs>
          <w:tab w:val="left" w:pos="216"/>
        </w:tabs>
        <w:rPr>
          <w:snapToGrid w:val="0"/>
        </w:rPr>
      </w:pPr>
      <w:r w:rsidRPr="009628A3">
        <w:tab/>
        <w:t>This regulation is updated in conformance with the current Chiropractic Practice Act.</w:t>
      </w:r>
      <w:r w:rsidRPr="009628A3">
        <w:rPr>
          <w:snapToGrid w:val="0"/>
        </w:rPr>
        <w:t xml:space="preserve"> </w:t>
      </w:r>
    </w:p>
    <w:sectPr w:rsidR="001376D8" w:rsidRPr="009628A3" w:rsidSect="00D221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D2217E"/>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7FD1"/>
    <w:rsid w:val="00135DDF"/>
    <w:rsid w:val="00136AA0"/>
    <w:rsid w:val="001376D8"/>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2C34"/>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37E1B"/>
    <w:rsid w:val="0035052F"/>
    <w:rsid w:val="00360D70"/>
    <w:rsid w:val="00364D3F"/>
    <w:rsid w:val="00372FF8"/>
    <w:rsid w:val="0038005A"/>
    <w:rsid w:val="003A0AC7"/>
    <w:rsid w:val="003A612A"/>
    <w:rsid w:val="003A6D96"/>
    <w:rsid w:val="003A7517"/>
    <w:rsid w:val="003B2E6E"/>
    <w:rsid w:val="003B355D"/>
    <w:rsid w:val="0041760A"/>
    <w:rsid w:val="00417A9C"/>
    <w:rsid w:val="00423310"/>
    <w:rsid w:val="00427BCB"/>
    <w:rsid w:val="00430DA3"/>
    <w:rsid w:val="00432E09"/>
    <w:rsid w:val="00433A36"/>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D4AF0"/>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3093"/>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97A2F"/>
    <w:rsid w:val="008B48BD"/>
    <w:rsid w:val="008C325E"/>
    <w:rsid w:val="008F510F"/>
    <w:rsid w:val="008F5F0A"/>
    <w:rsid w:val="008F7D5B"/>
    <w:rsid w:val="009076FA"/>
    <w:rsid w:val="00940A90"/>
    <w:rsid w:val="00953BF7"/>
    <w:rsid w:val="009560AB"/>
    <w:rsid w:val="009628A3"/>
    <w:rsid w:val="009631DC"/>
    <w:rsid w:val="00974FD7"/>
    <w:rsid w:val="00980444"/>
    <w:rsid w:val="00982E93"/>
    <w:rsid w:val="009A4704"/>
    <w:rsid w:val="009B0FA5"/>
    <w:rsid w:val="009B6EA6"/>
    <w:rsid w:val="009D0B32"/>
    <w:rsid w:val="009D75E7"/>
    <w:rsid w:val="00A03978"/>
    <w:rsid w:val="00A050C0"/>
    <w:rsid w:val="00A14D0F"/>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1213"/>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113"/>
    <w:rsid w:val="00C94E59"/>
    <w:rsid w:val="00CA4CD7"/>
    <w:rsid w:val="00CB12FE"/>
    <w:rsid w:val="00CC2825"/>
    <w:rsid w:val="00CE1407"/>
    <w:rsid w:val="00CE54EA"/>
    <w:rsid w:val="00CE5B85"/>
    <w:rsid w:val="00D00681"/>
    <w:rsid w:val="00D1180E"/>
    <w:rsid w:val="00D132DB"/>
    <w:rsid w:val="00D13C21"/>
    <w:rsid w:val="00D2217E"/>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55E2B"/>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D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28A3"/>
    <w:rPr>
      <w:rFonts w:ascii="Tahoma" w:hAnsi="Tahoma" w:cs="Tahoma"/>
      <w:sz w:val="16"/>
      <w:szCs w:val="16"/>
    </w:rPr>
  </w:style>
  <w:style w:type="character" w:customStyle="1" w:styleId="BalloonTextChar">
    <w:name w:val="Balloon Text Char"/>
    <w:basedOn w:val="DefaultParagraphFont"/>
    <w:link w:val="BalloonText"/>
    <w:uiPriority w:val="99"/>
    <w:semiHidden/>
    <w:rsid w:val="009628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1818</Characters>
  <Application>Microsoft Office Word</Application>
  <DocSecurity>0</DocSecurity>
  <Lines>15</Lines>
  <Paragraphs>4</Paragraphs>
  <ScaleCrop>false</ScaleCrop>
  <Company>LPITS</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2012-06-06T13:49:00Z</cp:lastPrinted>
  <dcterms:created xsi:type="dcterms:W3CDTF">2012-06-06T13:49:00Z</dcterms:created>
  <dcterms:modified xsi:type="dcterms:W3CDTF">2012-06-06T13:49:00Z</dcterms:modified>
</cp:coreProperties>
</file>