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BDA" w:rsidRDefault="002B0BDA" w:rsidP="00CF60C8">
      <w:bookmarkStart w:id="0" w:name="_GoBack"/>
      <w:bookmarkEnd w:id="0"/>
      <w:r>
        <w:t>Agency Name: Department of Health and Environmental Control</w:t>
      </w:r>
    </w:p>
    <w:p w:rsidR="002B0BDA" w:rsidRDefault="002B0BDA" w:rsidP="00CF60C8">
      <w:r>
        <w:t>Statutory Authority: 48-1-10 et seq.</w:t>
      </w:r>
    </w:p>
    <w:p w:rsidR="00A84CDB" w:rsidRDefault="00CF60C8" w:rsidP="00CF60C8">
      <w:r>
        <w:t>Document Number: 4881</w:t>
      </w:r>
    </w:p>
    <w:p w:rsidR="00CF60C8" w:rsidRDefault="002B0BDA" w:rsidP="00CF60C8">
      <w:r>
        <w:t>Proposed in State Register Volume and Issue: 43/5</w:t>
      </w:r>
    </w:p>
    <w:p w:rsidR="006A28B7" w:rsidRDefault="006A28B7" w:rsidP="00CF60C8">
      <w:r>
        <w:t>Final in State Register Volume and Issue: 43/8</w:t>
      </w:r>
    </w:p>
    <w:p w:rsidR="006A28B7" w:rsidRDefault="002B0BDA" w:rsidP="00CF60C8">
      <w:r>
        <w:t xml:space="preserve">Status: </w:t>
      </w:r>
      <w:r w:rsidR="006A28B7">
        <w:t>Final</w:t>
      </w:r>
    </w:p>
    <w:p w:rsidR="002B0BDA" w:rsidRDefault="002B0BDA" w:rsidP="00CF60C8">
      <w:r>
        <w:t>Subject: Air Pollution Control Regulations and Standards</w:t>
      </w:r>
    </w:p>
    <w:p w:rsidR="002B0BDA" w:rsidRDefault="002B0BDA" w:rsidP="00CF60C8"/>
    <w:p w:rsidR="00CF60C8" w:rsidRDefault="00CF60C8" w:rsidP="00CF60C8">
      <w:r>
        <w:t>History: 4881</w:t>
      </w:r>
    </w:p>
    <w:p w:rsidR="00CF60C8" w:rsidRDefault="00CF60C8" w:rsidP="00CF60C8"/>
    <w:p w:rsidR="00CF60C8" w:rsidRDefault="00CF60C8" w:rsidP="00CF60C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F60C8" w:rsidRDefault="002B0BDA" w:rsidP="00CF60C8">
      <w:pPr>
        <w:tabs>
          <w:tab w:val="left" w:pos="475"/>
          <w:tab w:val="left" w:pos="2304"/>
          <w:tab w:val="center" w:pos="6494"/>
          <w:tab w:val="left" w:pos="7373"/>
          <w:tab w:val="left" w:pos="8554"/>
        </w:tabs>
      </w:pPr>
      <w:r>
        <w:t>-</w:t>
      </w:r>
      <w:r>
        <w:tab/>
        <w:t>05/24/2019</w:t>
      </w:r>
      <w:r>
        <w:tab/>
        <w:t xml:space="preserve">Proposed </w:t>
      </w:r>
      <w:proofErr w:type="spellStart"/>
      <w:r>
        <w:t>Reg</w:t>
      </w:r>
      <w:proofErr w:type="spellEnd"/>
      <w:r>
        <w:t xml:space="preserve"> Published in SR</w:t>
      </w:r>
      <w:r>
        <w:tab/>
      </w:r>
    </w:p>
    <w:p w:rsidR="002B0BDA" w:rsidRDefault="006A28B7" w:rsidP="00CF60C8">
      <w:pPr>
        <w:tabs>
          <w:tab w:val="left" w:pos="475"/>
          <w:tab w:val="left" w:pos="2304"/>
          <w:tab w:val="center" w:pos="6494"/>
          <w:tab w:val="left" w:pos="7373"/>
          <w:tab w:val="left" w:pos="8554"/>
        </w:tabs>
      </w:pPr>
      <w:r>
        <w:t>-</w:t>
      </w:r>
      <w:r>
        <w:tab/>
        <w:t>08/23/2019</w:t>
      </w:r>
      <w:r>
        <w:tab/>
        <w:t>Final to comply with Federal</w:t>
      </w:r>
    </w:p>
    <w:p w:rsidR="006A28B7" w:rsidRDefault="006A28B7" w:rsidP="00CF60C8">
      <w:pPr>
        <w:tabs>
          <w:tab w:val="left" w:pos="475"/>
          <w:tab w:val="left" w:pos="2304"/>
          <w:tab w:val="center" w:pos="6494"/>
          <w:tab w:val="left" w:pos="7373"/>
          <w:tab w:val="left" w:pos="8554"/>
        </w:tabs>
      </w:pPr>
      <w:r>
        <w:tab/>
      </w:r>
      <w:r>
        <w:tab/>
        <w:t>Law, exempt GA review</w:t>
      </w:r>
    </w:p>
    <w:p w:rsidR="006A28B7" w:rsidRDefault="006A28B7" w:rsidP="00CF60C8">
      <w:pPr>
        <w:tabs>
          <w:tab w:val="left" w:pos="475"/>
          <w:tab w:val="left" w:pos="2304"/>
          <w:tab w:val="center" w:pos="6494"/>
          <w:tab w:val="left" w:pos="7373"/>
          <w:tab w:val="left" w:pos="8554"/>
        </w:tabs>
      </w:pPr>
      <w:r>
        <w:t>-</w:t>
      </w:r>
      <w:r>
        <w:tab/>
        <w:t>08/23/2019</w:t>
      </w:r>
      <w:r>
        <w:tab/>
        <w:t>Effective Date unless otherwise</w:t>
      </w:r>
    </w:p>
    <w:p w:rsidR="006A28B7" w:rsidRDefault="006A28B7" w:rsidP="00CF60C8">
      <w:pPr>
        <w:tabs>
          <w:tab w:val="left" w:pos="475"/>
          <w:tab w:val="left" w:pos="2304"/>
          <w:tab w:val="center" w:pos="6494"/>
          <w:tab w:val="left" w:pos="7373"/>
          <w:tab w:val="left" w:pos="8554"/>
        </w:tabs>
      </w:pPr>
      <w:r>
        <w:tab/>
      </w:r>
      <w:r>
        <w:tab/>
        <w:t>provided for in the Regulation</w:t>
      </w:r>
    </w:p>
    <w:p w:rsidR="006A28B7" w:rsidRPr="006A28B7" w:rsidRDefault="006A28B7" w:rsidP="00CF60C8">
      <w:pPr>
        <w:tabs>
          <w:tab w:val="left" w:pos="475"/>
          <w:tab w:val="left" w:pos="2304"/>
          <w:tab w:val="center" w:pos="6494"/>
          <w:tab w:val="left" w:pos="7373"/>
          <w:tab w:val="left" w:pos="8554"/>
        </w:tabs>
      </w:pPr>
    </w:p>
    <w:p w:rsidR="008056B7" w:rsidRDefault="00CF60C8" w:rsidP="00524D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br w:type="page"/>
      </w:r>
      <w:bookmarkStart w:id="1" w:name="_Hlk5003773"/>
      <w:r w:rsidR="008056B7">
        <w:rPr>
          <w:rFonts w:cs="Times New Roman"/>
        </w:rPr>
        <w:lastRenderedPageBreak/>
        <w:t>Document No. 4881</w:t>
      </w:r>
    </w:p>
    <w:p w:rsidR="008056B7" w:rsidRPr="00AF5A08"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AF5A08">
        <w:rPr>
          <w:rFonts w:cs="Times New Roman"/>
          <w:b/>
        </w:rPr>
        <w:t>DEPARTMENT OF HEALTH AND ENVIRONMENTAL CONTROL</w:t>
      </w:r>
    </w:p>
    <w:p w:rsidR="008056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Pr>
          <w:rFonts w:cs="Times New Roman"/>
        </w:rPr>
        <w:t xml:space="preserve">CHAPTER </w:t>
      </w:r>
      <w:r w:rsidRPr="00947762">
        <w:rPr>
          <w:rFonts w:cs="Times New Roman"/>
        </w:rPr>
        <w:t>61</w:t>
      </w:r>
    </w:p>
    <w:p w:rsidR="008056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Pr>
          <w:rFonts w:cs="Times New Roman"/>
        </w:rPr>
        <w:t xml:space="preserve">Statutory Authority: 1976 Code Sections </w:t>
      </w:r>
      <w:r w:rsidRPr="005D6930">
        <w:rPr>
          <w:rFonts w:cs="Times New Roman"/>
        </w:rPr>
        <w:t>48</w:t>
      </w:r>
      <w:r>
        <w:rPr>
          <w:rFonts w:cs="Times New Roman"/>
        </w:rPr>
        <w:noBreakHyphen/>
      </w:r>
      <w:r w:rsidRPr="005D6930">
        <w:rPr>
          <w:rFonts w:cs="Times New Roman"/>
        </w:rPr>
        <w:t>1</w:t>
      </w:r>
      <w:r>
        <w:rPr>
          <w:rFonts w:cs="Times New Roman"/>
        </w:rPr>
        <w:noBreakHyphen/>
      </w:r>
      <w:r w:rsidRPr="005D6930">
        <w:rPr>
          <w:rFonts w:cs="Times New Roman"/>
        </w:rPr>
        <w:t>10 et seq.</w:t>
      </w:r>
    </w:p>
    <w:p w:rsidR="008056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5041B0"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5D6930">
        <w:rPr>
          <w:rFonts w:cs="Times New Roman"/>
        </w:rPr>
        <w:t>61</w:t>
      </w:r>
      <w:r>
        <w:rPr>
          <w:rFonts w:cs="Times New Roman"/>
        </w:rPr>
        <w:noBreakHyphen/>
      </w:r>
      <w:r w:rsidRPr="005D6930">
        <w:rPr>
          <w:rFonts w:cs="Times New Roman"/>
        </w:rPr>
        <w:t>62. Air Pollution Control Regulations and Standards.</w:t>
      </w:r>
    </w:p>
    <w:p w:rsidR="008056B7" w:rsidRPr="005041B0" w:rsidRDefault="008056B7" w:rsidP="00F02EE6">
      <w:pPr>
        <w:tabs>
          <w:tab w:val="left" w:pos="216"/>
          <w:tab w:val="left" w:pos="432"/>
          <w:tab w:val="left" w:pos="648"/>
          <w:tab w:val="left" w:pos="864"/>
          <w:tab w:val="left" w:pos="1080"/>
          <w:tab w:val="left" w:pos="1296"/>
          <w:tab w:val="left" w:pos="1512"/>
          <w:tab w:val="left" w:pos="1728"/>
        </w:tabs>
      </w:pPr>
    </w:p>
    <w:p w:rsidR="008056B7" w:rsidRPr="00AF5A08"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Pr>
          <w:rFonts w:cs="Times New Roman"/>
          <w:b/>
        </w:rPr>
        <w:t>Synopsis</w:t>
      </w:r>
      <w:r w:rsidRPr="00AF5A08">
        <w:rPr>
          <w:rFonts w:cs="Times New Roman"/>
          <w:b/>
        </w:rPr>
        <w:t>:</w:t>
      </w:r>
    </w:p>
    <w:p w:rsidR="008056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444D6F"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44D6F">
        <w:rPr>
          <w:rFonts w:cs="Times New Roman"/>
        </w:rPr>
        <w:t>The Department</w:t>
      </w:r>
      <w:r>
        <w:rPr>
          <w:rFonts w:cs="Times New Roman"/>
        </w:rPr>
        <w:t xml:space="preserve"> of Health and Environmental Control (Department)</w:t>
      </w:r>
      <w:r w:rsidRPr="00444D6F">
        <w:rPr>
          <w:rFonts w:cs="Times New Roman"/>
        </w:rPr>
        <w:t xml:space="preserve"> </w:t>
      </w:r>
      <w:r>
        <w:rPr>
          <w:rFonts w:cs="Times New Roman"/>
        </w:rPr>
        <w:t>amends</w:t>
      </w:r>
      <w:r w:rsidRPr="00444D6F">
        <w:rPr>
          <w:rFonts w:cs="Times New Roman"/>
        </w:rPr>
        <w:t xml:space="preserve"> </w:t>
      </w:r>
      <w:proofErr w:type="spellStart"/>
      <w:r w:rsidRPr="00444D6F">
        <w:rPr>
          <w:rFonts w:cs="Times New Roman"/>
        </w:rPr>
        <w:t>R.61</w:t>
      </w:r>
      <w:proofErr w:type="spellEnd"/>
      <w:r>
        <w:rPr>
          <w:rFonts w:cs="Times New Roman"/>
        </w:rPr>
        <w:noBreakHyphen/>
      </w:r>
      <w:r w:rsidRPr="00444D6F">
        <w:rPr>
          <w:rFonts w:cs="Times New Roman"/>
        </w:rPr>
        <w:t xml:space="preserve">62.60, </w:t>
      </w:r>
      <w:r w:rsidRPr="00444D6F">
        <w:rPr>
          <w:rFonts w:cs="Times New Roman"/>
          <w:iCs/>
        </w:rPr>
        <w:t>South Carolina Designated Facility Plan and New Source Performance Standards,</w:t>
      </w:r>
      <w:r w:rsidRPr="00444D6F">
        <w:rPr>
          <w:rFonts w:cs="Times New Roman"/>
        </w:rPr>
        <w:t xml:space="preserve"> and </w:t>
      </w:r>
      <w:proofErr w:type="spellStart"/>
      <w:r w:rsidRPr="00444D6F">
        <w:rPr>
          <w:rFonts w:cs="Times New Roman"/>
        </w:rPr>
        <w:t>R.61</w:t>
      </w:r>
      <w:proofErr w:type="spellEnd"/>
      <w:r>
        <w:rPr>
          <w:rFonts w:cs="Times New Roman"/>
        </w:rPr>
        <w:noBreakHyphen/>
      </w:r>
      <w:r w:rsidRPr="00444D6F">
        <w:rPr>
          <w:rFonts w:cs="Times New Roman"/>
        </w:rPr>
        <w:t>62.63, N</w:t>
      </w:r>
      <w:r w:rsidRPr="00444D6F">
        <w:rPr>
          <w:rFonts w:cs="Times New Roman"/>
          <w:iCs/>
        </w:rPr>
        <w:t>ational Emission Standards for Hazardous Air Pollutants (</w:t>
      </w:r>
      <w:proofErr w:type="spellStart"/>
      <w:r w:rsidRPr="00444D6F">
        <w:rPr>
          <w:rFonts w:cs="Times New Roman"/>
          <w:iCs/>
        </w:rPr>
        <w:t>NESHAP</w:t>
      </w:r>
      <w:proofErr w:type="spellEnd"/>
      <w:r w:rsidRPr="00444D6F">
        <w:rPr>
          <w:rFonts w:cs="Times New Roman"/>
          <w:iCs/>
        </w:rPr>
        <w:t>) for Source Categories</w:t>
      </w:r>
      <w:r w:rsidRPr="00444D6F">
        <w:rPr>
          <w:rFonts w:cs="Times New Roman"/>
        </w:rPr>
        <w:t xml:space="preserve">, to adopt federal amendments </w:t>
      </w:r>
      <w:r>
        <w:rPr>
          <w:rFonts w:cs="Times New Roman"/>
        </w:rPr>
        <w:t xml:space="preserve">to associated standards </w:t>
      </w:r>
      <w:r w:rsidRPr="00444D6F">
        <w:rPr>
          <w:rFonts w:cs="Times New Roman"/>
        </w:rPr>
        <w:t>promulgated from January 1, 2018, through December 31, 2018.</w:t>
      </w:r>
      <w:r>
        <w:rPr>
          <w:rFonts w:cs="Times New Roman"/>
        </w:rPr>
        <w:t xml:space="preserve"> </w:t>
      </w:r>
      <w:r w:rsidRPr="00444D6F">
        <w:rPr>
          <w:rFonts w:cs="Times New Roman"/>
        </w:rPr>
        <w:t xml:space="preserve">The Department also </w:t>
      </w:r>
      <w:r>
        <w:rPr>
          <w:rFonts w:cs="Times New Roman"/>
        </w:rPr>
        <w:t>amends</w:t>
      </w:r>
      <w:r w:rsidRPr="00444D6F">
        <w:rPr>
          <w:rFonts w:cs="Times New Roman"/>
        </w:rPr>
        <w:t xml:space="preserve"> </w:t>
      </w:r>
      <w:proofErr w:type="spellStart"/>
      <w:r w:rsidRPr="00444D6F">
        <w:rPr>
          <w:rFonts w:cs="Times New Roman"/>
        </w:rPr>
        <w:t>R.61</w:t>
      </w:r>
      <w:proofErr w:type="spellEnd"/>
      <w:r>
        <w:rPr>
          <w:rFonts w:cs="Times New Roman"/>
        </w:rPr>
        <w:noBreakHyphen/>
      </w:r>
      <w:r w:rsidRPr="00444D6F">
        <w:rPr>
          <w:rFonts w:cs="Times New Roman"/>
        </w:rPr>
        <w:t xml:space="preserve">62.60, Subpart </w:t>
      </w:r>
      <w:proofErr w:type="spellStart"/>
      <w:r w:rsidRPr="00444D6F">
        <w:rPr>
          <w:rFonts w:cs="Times New Roman"/>
        </w:rPr>
        <w:t>Cf</w:t>
      </w:r>
      <w:proofErr w:type="spellEnd"/>
      <w:r w:rsidRPr="00444D6F">
        <w:rPr>
          <w:rFonts w:cs="Times New Roman"/>
        </w:rPr>
        <w:t xml:space="preserve">, Emission Guidelines and Compliance Times for Municipal Solid Waste Landfills, and Subpart </w:t>
      </w:r>
      <w:proofErr w:type="spellStart"/>
      <w:r w:rsidRPr="00444D6F">
        <w:rPr>
          <w:rFonts w:cs="Times New Roman"/>
        </w:rPr>
        <w:t>DDDD</w:t>
      </w:r>
      <w:proofErr w:type="spellEnd"/>
      <w:r w:rsidRPr="00444D6F">
        <w:rPr>
          <w:rFonts w:cs="Times New Roman"/>
        </w:rPr>
        <w:t>, Emissions Guidelines and Compliance Times for Commercial and Industrial Solid Waste Incineration Units, to clarify the applicability and scope of United States Environmental Protection Agency (EPA</w:t>
      </w:r>
      <w:r>
        <w:rPr>
          <w:rFonts w:cs="Times New Roman"/>
        </w:rPr>
        <w:t>)</w:t>
      </w:r>
      <w:r w:rsidRPr="00444D6F">
        <w:rPr>
          <w:rFonts w:cs="Times New Roman"/>
        </w:rPr>
        <w:t xml:space="preserve"> emission guidelines provisions incorporated by the Department and ensure compliance with federal law.</w:t>
      </w:r>
    </w:p>
    <w:p w:rsidR="008056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5D6930">
        <w:rPr>
          <w:rFonts w:cs="Times New Roman"/>
        </w:rPr>
        <w:t xml:space="preserve">Pursuant to the Pollution Control Act and the federal Clean Air Act, 42 </w:t>
      </w:r>
      <w:proofErr w:type="spellStart"/>
      <w:r w:rsidRPr="005D6930">
        <w:rPr>
          <w:rFonts w:cs="Times New Roman"/>
        </w:rPr>
        <w:t>U.S.C</w:t>
      </w:r>
      <w:proofErr w:type="spellEnd"/>
      <w:r w:rsidRPr="005D6930">
        <w:rPr>
          <w:rFonts w:cs="Times New Roman"/>
        </w:rPr>
        <w:t>. Sections 7410, 7413, and 7416, the Department must ensure national primary and secondary ambient air quality standards are achieved and maintained in South Carolina.</w:t>
      </w:r>
      <w:r w:rsidRPr="005D6930" w:rsidDel="0066607D">
        <w:rPr>
          <w:rFonts w:cs="Times New Roman"/>
        </w:rPr>
        <w:t xml:space="preserve"> </w:t>
      </w:r>
      <w:r w:rsidRPr="005D6930">
        <w:rPr>
          <w:rFonts w:cs="Times New Roman"/>
        </w:rPr>
        <w:t xml:space="preserve">No state may adopt or enforce an emission standard or limitation less stringent than these federal standards or limitations pursuant to 42 </w:t>
      </w:r>
      <w:proofErr w:type="spellStart"/>
      <w:r w:rsidRPr="005D6930">
        <w:rPr>
          <w:rFonts w:cs="Times New Roman"/>
        </w:rPr>
        <w:t>U.S.C</w:t>
      </w:r>
      <w:proofErr w:type="spellEnd"/>
      <w:r w:rsidRPr="005D6930">
        <w:rPr>
          <w:rFonts w:cs="Times New Roman"/>
        </w:rPr>
        <w:t>. Section 7416.</w:t>
      </w:r>
    </w:p>
    <w:p w:rsidR="008056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shd w:val="clear" w:color="auto" w:fill="FFFFFF"/>
        </w:rPr>
      </w:pPr>
    </w:p>
    <w:p w:rsidR="008056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5D6930">
        <w:rPr>
          <w:rFonts w:cs="Times New Roman"/>
          <w:color w:val="000000"/>
          <w:shd w:val="clear" w:color="auto" w:fill="FFFFFF"/>
        </w:rPr>
        <w:t xml:space="preserve">The </w:t>
      </w:r>
      <w:r>
        <w:rPr>
          <w:rFonts w:cs="Times New Roman"/>
          <w:color w:val="000000"/>
          <w:shd w:val="clear" w:color="auto" w:fill="FFFFFF"/>
        </w:rPr>
        <w:t>EPA</w:t>
      </w:r>
      <w:r w:rsidRPr="005D6930">
        <w:rPr>
          <w:rFonts w:cs="Times New Roman"/>
          <w:color w:val="000000"/>
          <w:shd w:val="clear" w:color="auto" w:fill="FFFFFF"/>
        </w:rPr>
        <w:t xml:space="preserve"> promulgates amendments to the Code of Federal Regulations (CFR) throughout each calendar year. Recent federal amendments to 40 CFR Parts 60 and 63 include </w:t>
      </w:r>
      <w:r w:rsidRPr="005D6930">
        <w:rPr>
          <w:rFonts w:cs="Times New Roman"/>
        </w:rPr>
        <w:t>revisions to New Source Performance Standards (</w:t>
      </w:r>
      <w:proofErr w:type="spellStart"/>
      <w:r w:rsidRPr="005D6930">
        <w:rPr>
          <w:rFonts w:cs="Times New Roman"/>
        </w:rPr>
        <w:t>NSPS</w:t>
      </w:r>
      <w:proofErr w:type="spellEnd"/>
      <w:r w:rsidRPr="005D6930">
        <w:rPr>
          <w:rFonts w:cs="Times New Roman"/>
        </w:rPr>
        <w:t xml:space="preserve">) mandated by 42 </w:t>
      </w:r>
      <w:proofErr w:type="spellStart"/>
      <w:r w:rsidRPr="005D6930">
        <w:rPr>
          <w:rFonts w:cs="Times New Roman"/>
        </w:rPr>
        <w:t>U.S.C</w:t>
      </w:r>
      <w:proofErr w:type="spellEnd"/>
      <w:r w:rsidRPr="005D6930">
        <w:rPr>
          <w:rFonts w:cs="Times New Roman"/>
        </w:rPr>
        <w:t>. Section 7411</w:t>
      </w:r>
      <w:r>
        <w:rPr>
          <w:rFonts w:cs="Times New Roman"/>
        </w:rPr>
        <w:t>,</w:t>
      </w:r>
      <w:r w:rsidRPr="005D6930">
        <w:rPr>
          <w:rFonts w:cs="Times New Roman"/>
          <w:i/>
          <w:iCs/>
        </w:rPr>
        <w:t xml:space="preserve"> </w:t>
      </w:r>
      <w:r w:rsidRPr="005D6930">
        <w:rPr>
          <w:rFonts w:cs="Times New Roman"/>
        </w:rPr>
        <w:t>and federal National Emission Standards for Hazardous Air Pollutants (</w:t>
      </w:r>
      <w:proofErr w:type="spellStart"/>
      <w:r w:rsidRPr="005D6930">
        <w:rPr>
          <w:rFonts w:cs="Times New Roman"/>
        </w:rPr>
        <w:t>NESHAP</w:t>
      </w:r>
      <w:proofErr w:type="spellEnd"/>
      <w:r w:rsidRPr="005D6930">
        <w:rPr>
          <w:rFonts w:cs="Times New Roman"/>
        </w:rPr>
        <w:t xml:space="preserve">) for Source Categories mandated by 42 </w:t>
      </w:r>
      <w:proofErr w:type="spellStart"/>
      <w:r w:rsidRPr="005D6930">
        <w:rPr>
          <w:rFonts w:cs="Times New Roman"/>
        </w:rPr>
        <w:t>U.S.C</w:t>
      </w:r>
      <w:proofErr w:type="spellEnd"/>
      <w:r w:rsidRPr="005D6930">
        <w:rPr>
          <w:rFonts w:cs="Times New Roman"/>
        </w:rPr>
        <w:t>. Section 7412.</w:t>
      </w:r>
    </w:p>
    <w:p w:rsidR="008056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240"/>
        <w:contextualSpacing/>
        <w:rPr>
          <w:rFonts w:cs="Times New Roman"/>
        </w:rPr>
      </w:pPr>
    </w:p>
    <w:p w:rsidR="008056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1F30BD">
        <w:rPr>
          <w:rFonts w:cs="Times New Roman"/>
        </w:rPr>
        <w:t>The Administrative Procedures Act, S.C. Code Section 1</w:t>
      </w:r>
      <w:r>
        <w:rPr>
          <w:rFonts w:cs="Times New Roman"/>
        </w:rPr>
        <w:noBreakHyphen/>
      </w:r>
      <w:r w:rsidRPr="001F30BD">
        <w:rPr>
          <w:rFonts w:cs="Times New Roman"/>
        </w:rPr>
        <w:t>23</w:t>
      </w:r>
      <w:r>
        <w:rPr>
          <w:rFonts w:cs="Times New Roman"/>
        </w:rPr>
        <w:noBreakHyphen/>
      </w:r>
      <w:r w:rsidRPr="001F30BD">
        <w:rPr>
          <w:rFonts w:cs="Times New Roman"/>
        </w:rPr>
        <w:t>120(H)(1), exempt</w:t>
      </w:r>
      <w:r>
        <w:rPr>
          <w:rFonts w:cs="Times New Roman"/>
        </w:rPr>
        <w:t>ed</w:t>
      </w:r>
      <w:r w:rsidRPr="001F30BD">
        <w:rPr>
          <w:rFonts w:cs="Times New Roman"/>
        </w:rPr>
        <w:t xml:space="preserve"> th</w:t>
      </w:r>
      <w:r>
        <w:rPr>
          <w:rFonts w:cs="Times New Roman"/>
        </w:rPr>
        <w:t>ese</w:t>
      </w:r>
      <w:r w:rsidRPr="001F30BD">
        <w:rPr>
          <w:rFonts w:cs="Times New Roman"/>
        </w:rPr>
        <w:t xml:space="preserve"> amendment</w:t>
      </w:r>
      <w:r>
        <w:rPr>
          <w:rFonts w:cs="Times New Roman"/>
        </w:rPr>
        <w:t>s</w:t>
      </w:r>
      <w:r w:rsidRPr="001F30BD">
        <w:rPr>
          <w:rFonts w:cs="Times New Roman"/>
        </w:rPr>
        <w:t xml:space="preserve"> from General Assembly review</w:t>
      </w:r>
      <w:r w:rsidRPr="001F30BD" w:rsidDel="001F30BD">
        <w:rPr>
          <w:rFonts w:cs="Times New Roman"/>
        </w:rPr>
        <w:t xml:space="preserve"> </w:t>
      </w:r>
      <w:r>
        <w:rPr>
          <w:rFonts w:eastAsia="Calibri" w:cs="Times New Roman"/>
        </w:rPr>
        <w:t>as</w:t>
      </w:r>
      <w:r w:rsidRPr="005D6930">
        <w:rPr>
          <w:rFonts w:eastAsia="Calibri" w:cs="Times New Roman"/>
        </w:rPr>
        <w:t xml:space="preserve"> the Department promulgat</w:t>
      </w:r>
      <w:r>
        <w:rPr>
          <w:rFonts w:eastAsia="Calibri" w:cs="Times New Roman"/>
        </w:rPr>
        <w:t>es</w:t>
      </w:r>
      <w:r w:rsidRPr="005D6930">
        <w:rPr>
          <w:rFonts w:eastAsia="Calibri" w:cs="Times New Roman"/>
        </w:rPr>
        <w:t xml:space="preserve"> the</w:t>
      </w:r>
      <w:r>
        <w:rPr>
          <w:rFonts w:eastAsia="Calibri" w:cs="Times New Roman"/>
        </w:rPr>
        <w:t>se</w:t>
      </w:r>
      <w:r w:rsidRPr="005D6930">
        <w:rPr>
          <w:rFonts w:eastAsia="Calibri" w:cs="Times New Roman"/>
        </w:rPr>
        <w:t xml:space="preserve"> amendments to maintain compliance with federal law.</w:t>
      </w:r>
      <w:r>
        <w:rPr>
          <w:rFonts w:eastAsia="Calibri" w:cs="Times New Roman"/>
        </w:rPr>
        <w:t xml:space="preserve"> </w:t>
      </w:r>
      <w:r w:rsidRPr="005D6930">
        <w:rPr>
          <w:rFonts w:eastAsia="Calibri" w:cs="Times New Roman"/>
        </w:rPr>
        <w:t xml:space="preserve">As such, neither a preliminary assessment report nor a preliminary fiscal impact statement </w:t>
      </w:r>
      <w:r>
        <w:rPr>
          <w:rFonts w:eastAsia="Calibri" w:cs="Times New Roman"/>
        </w:rPr>
        <w:t>was</w:t>
      </w:r>
      <w:r w:rsidRPr="005D6930">
        <w:rPr>
          <w:rFonts w:eastAsia="Calibri" w:cs="Times New Roman"/>
        </w:rPr>
        <w:t xml:space="preserve"> required.</w:t>
      </w:r>
    </w:p>
    <w:p w:rsidR="008056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 xml:space="preserve">The Department had a Notice of Drafting published in the February 22, 2019, </w:t>
      </w:r>
      <w:r w:rsidRPr="00DE24CB">
        <w:rPr>
          <w:rFonts w:cs="Times New Roman"/>
          <w:i/>
        </w:rPr>
        <w:t>South Carolina</w:t>
      </w:r>
      <w:r>
        <w:rPr>
          <w:rFonts w:cs="Times New Roman"/>
        </w:rPr>
        <w:t xml:space="preserve"> </w:t>
      </w:r>
      <w:r w:rsidRPr="00733EA1">
        <w:rPr>
          <w:rFonts w:cs="Times New Roman"/>
          <w:i/>
        </w:rPr>
        <w:t>State Register</w:t>
      </w:r>
      <w:r>
        <w:rPr>
          <w:rFonts w:cs="Times New Roman"/>
        </w:rPr>
        <w:t>.</w:t>
      </w:r>
    </w:p>
    <w:p w:rsidR="008056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DE24CB">
        <w:rPr>
          <w:rFonts w:cs="Times New Roman"/>
          <w:b/>
        </w:rPr>
        <w:t>Instructions:</w:t>
      </w:r>
    </w:p>
    <w:p w:rsidR="008056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8056B7" w:rsidRPr="008E4B54"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t>Revise Regulation 61-62 as shown below. All other items and sections remain unchanged.</w:t>
      </w:r>
    </w:p>
    <w:p w:rsidR="008056B7" w:rsidRPr="008E4B54"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D03E35"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D03E35">
        <w:rPr>
          <w:rFonts w:cs="Times New Roman"/>
          <w:b/>
        </w:rPr>
        <w:t>Text:</w:t>
      </w:r>
    </w:p>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rFonts w:cs="Times New Roman"/>
          <w:b/>
        </w:rPr>
      </w:pPr>
      <w:r w:rsidRPr="006A28B7">
        <w:rPr>
          <w:rFonts w:cs="Times New Roman"/>
          <w:b/>
        </w:rPr>
        <w:t>Regulation 61</w:t>
      </w:r>
      <w:r w:rsidRPr="006A28B7">
        <w:rPr>
          <w:rFonts w:cs="Times New Roman"/>
          <w:b/>
        </w:rPr>
        <w:noBreakHyphen/>
        <w:t>62.60, South Carolina Designated Facility Plan and New Source Performance Standards</w:t>
      </w: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rFonts w:cs="Times New Roman"/>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iCs/>
        </w:rPr>
      </w:pPr>
      <w:r w:rsidRPr="006A28B7">
        <w:rPr>
          <w:rFonts w:cs="Times New Roman"/>
          <w:b/>
          <w:iCs/>
        </w:rPr>
        <w:t>Regulation 61</w:t>
      </w:r>
      <w:r w:rsidRPr="006A28B7">
        <w:rPr>
          <w:rFonts w:cs="Times New Roman"/>
          <w:b/>
          <w:iCs/>
        </w:rPr>
        <w:noBreakHyphen/>
        <w:t>62.60, Subpart A, shall be revised as follows:</w:t>
      </w:r>
    </w:p>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b/>
        </w:rPr>
      </w:pPr>
      <w:r w:rsidRPr="006A28B7">
        <w:rPr>
          <w:b/>
        </w:rPr>
        <w:t xml:space="preserve">Subpart A </w:t>
      </w:r>
      <w:r w:rsidRPr="006A28B7">
        <w:rPr>
          <w:b/>
        </w:rPr>
        <w:noBreakHyphen/>
        <w:t xml:space="preserve"> “General Provisions”</w:t>
      </w:r>
    </w:p>
    <w:p w:rsidR="008056B7" w:rsidRPr="006A28B7" w:rsidRDefault="008056B7" w:rsidP="00F02EE6">
      <w:pPr>
        <w:tabs>
          <w:tab w:val="left" w:pos="216"/>
          <w:tab w:val="left" w:pos="432"/>
          <w:tab w:val="left" w:pos="648"/>
          <w:tab w:val="left" w:pos="864"/>
          <w:tab w:val="left" w:pos="1080"/>
          <w:tab w:val="left" w:pos="1296"/>
          <w:tab w:val="left" w:pos="1512"/>
          <w:tab w:val="left" w:pos="1728"/>
        </w:tabs>
      </w:pPr>
    </w:p>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A28B7">
        <w:rPr>
          <w:rFonts w:cs="Times New Roman"/>
        </w:rPr>
        <w:lastRenderedPageBreak/>
        <w:tab/>
        <w:t>The provisions of 40 Code of Federal Regulations (CFR) Part 60 Subpart A, as originally published in the Federal Register and as subsequently amended upon publication in the Federal Register as listed below, are incorporated by reference as if fully repeated herein.</w:t>
      </w:r>
    </w:p>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8056B7" w:rsidRPr="006A28B7" w:rsidTr="00176F3F">
        <w:trPr>
          <w:tblHeader/>
        </w:trPr>
        <w:tc>
          <w:tcPr>
            <w:tcW w:w="9360" w:type="dxa"/>
            <w:gridSpan w:val="4"/>
            <w:shd w:val="clear" w:color="auto" w:fill="FFFFFF"/>
          </w:tcPr>
          <w:p w:rsidR="008056B7" w:rsidRPr="006A28B7" w:rsidRDefault="008056B7" w:rsidP="00176F3F">
            <w:pPr>
              <w:tabs>
                <w:tab w:val="left" w:pos="432"/>
                <w:tab w:val="left" w:pos="648"/>
                <w:tab w:val="left" w:pos="864"/>
                <w:tab w:val="left" w:pos="1080"/>
                <w:tab w:val="left" w:pos="1296"/>
                <w:tab w:val="left" w:pos="1512"/>
              </w:tabs>
              <w:jc w:val="center"/>
              <w:rPr>
                <w:rFonts w:cs="Times New Roman"/>
                <w:b/>
              </w:rPr>
            </w:pPr>
            <w:r w:rsidRPr="006A28B7">
              <w:rPr>
                <w:rFonts w:cs="Times New Roman"/>
                <w:b/>
              </w:rPr>
              <w:t>40 CFR Part 60 Subpart A</w:t>
            </w:r>
          </w:p>
        </w:tc>
      </w:tr>
      <w:tr w:rsidR="008056B7" w:rsidRPr="006A28B7" w:rsidTr="00176F3F">
        <w:trPr>
          <w:tblHeader/>
        </w:trPr>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b/>
                <w:bCs/>
              </w:rPr>
            </w:pPr>
            <w:r w:rsidRPr="006A28B7">
              <w:rPr>
                <w:rFonts w:cs="Times New Roman"/>
                <w:b/>
                <w:bCs/>
              </w:rPr>
              <w:t>Federal Register Citation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b/>
                <w:bCs/>
              </w:rPr>
            </w:pPr>
            <w:r w:rsidRPr="006A28B7">
              <w:rPr>
                <w:rFonts w:cs="Times New Roman"/>
                <w:b/>
                <w:bCs/>
              </w:rPr>
              <w:t>Volume</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b/>
                <w:bCs/>
              </w:rPr>
            </w:pPr>
            <w:r w:rsidRPr="006A28B7">
              <w:rPr>
                <w:rFonts w:cs="Times New Roman"/>
                <w:b/>
                <w:bCs/>
              </w:rPr>
              <w:t>Date</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b/>
                <w:bCs/>
              </w:rPr>
            </w:pPr>
            <w:r w:rsidRPr="006A28B7">
              <w:rPr>
                <w:rFonts w:cs="Times New Roman"/>
                <w:b/>
                <w:bCs/>
              </w:rPr>
              <w:t>Notice</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Original Promulgation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36</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December 23, 1971</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[36 FR 24877]</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38</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October 15, 1973</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[38 FR 28565]</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39</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March 8, 1974</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[39 FR 9314]</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39</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November 12, 1974</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[39 FR 39873]</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40</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April 25, 1975</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[40 FR 18169]</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40</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October 6, 1975</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[40 FR 46254]</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40</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November 17, 1975</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[40 FR 53346]</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40</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December 16, 1975</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[40 FR 58418]</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40</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December 22, 1975</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[40 FR 59205]</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41</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August 20, 1976</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[41 FR 35185]</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42</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July 19, 1977</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[42 FR 37000]</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42</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July 27, 1977</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[42 FR 38178]</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42</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November 1, 1977</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[42 FR 57126]</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43</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March 3, 1978</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[43 FR 8800]</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43</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August 3, 1978</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[43 FR 34347]</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44</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June 11, 1979</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[44 FR 33612]</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44</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September 25, 1979</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[44 FR 55173]</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 xml:space="preserve">Vol. 45 </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January 23, 1980</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[45 FR 5617]</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45</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April 4, 1980</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[45 FR 23379]</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45</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December 24, 1980</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[45 FR 85415]</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47</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January 8, 1982</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[47 FR 951]</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47</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July 23, 1982</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[47 FR 31876]</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48</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March 30, 1983</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[48 FR 13326]</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48</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May 25, 1983</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[48 FR 23610]</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48</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July 20, 1983</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[48 FR 32986]</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48</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October 18, 1983</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[48 FR 48335]</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50</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December 27, 1985</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[50 FR 53113]</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51</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January 15, 1986</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[51 FR 1790]</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 xml:space="preserve">Vol. 51 </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January 21, 1986</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[51 FR 2701]</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51</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November 25, 1986</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[51 FR 42796]</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52</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March 26, 1987</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[52 FR 9781, 9782]</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52</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April 8, 1987</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[52 FR 11428]</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52</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May 11, 1987</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[52 FR 17555]</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52</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June 4, 1987</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[52 FR 21007]</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54</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February 14, 1989</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[54 FR 6662]</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54</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May 17, 1989</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[54 FR 21344]</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55</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December 13, 1990</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[55 FR 51382]</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57</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July 21, 1992</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[57 FR 32338, 32339]</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59</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March 16, 1994</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[59 FR 12427, 12428]</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59</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September 15, 1994</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[59 FR 47265]</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lastRenderedPageBreak/>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61</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March 12, 1996</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[61 FR 9919]</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62</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February 24, 1997</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[62 FR 8328]</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62</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September 15, 1997</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[62 FR 48348]</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63</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May 4, 1998</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[63 FR 24444]</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64</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February 12, 1999</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[64 FR 7463]</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65</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August 10, 2000</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[65 FR 48914]</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65</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October 17, 2000</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[65 FR 61744]</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65</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December 6, 2000</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[65 FR 76350, 76378]</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Vol. 65</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December 14, 2000</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shd w:val="clear" w:color="auto" w:fill="C0C0C0"/>
              </w:rPr>
            </w:pPr>
            <w:r w:rsidRPr="006A28B7">
              <w:rPr>
                <w:rFonts w:cs="Times New Roman"/>
              </w:rPr>
              <w:t>[65 FR 78268]</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66</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February 6, 2001</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[66 FR 9034]</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67</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June 28, 2002</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[67 FR 43550]</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68</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April 14, 2003</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[68 FR 17990]</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68</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May 28, 2003</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[68 FR 31611]</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69</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July 8, 2004</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[69 FR 41346]</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70</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December 16, 2005</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[70 FR 74870]</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71</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June 1, 2006</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[71 FR 31100]</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71</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July 6, 2006</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[71 FR 38482]</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72</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May 16, 2007</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[72 FR 27437]</w:t>
            </w:r>
          </w:p>
        </w:tc>
      </w:tr>
      <w:tr w:rsidR="008056B7" w:rsidRPr="006A28B7" w:rsidTr="00176F3F">
        <w:trPr>
          <w:trHeight w:val="219"/>
        </w:trPr>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72</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June 13, 2007</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[72 FR 32710]</w:t>
            </w:r>
          </w:p>
        </w:tc>
      </w:tr>
      <w:tr w:rsidR="008056B7" w:rsidRPr="006A28B7" w:rsidTr="00176F3F">
        <w:trPr>
          <w:trHeight w:val="233"/>
        </w:trPr>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73</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January 18, 2008</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[73 FR 3568]</w:t>
            </w:r>
          </w:p>
        </w:tc>
      </w:tr>
      <w:tr w:rsidR="008056B7" w:rsidRPr="006A28B7" w:rsidTr="00176F3F">
        <w:trPr>
          <w:trHeight w:val="233"/>
        </w:trPr>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73</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April 3, 2008</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[73 FR 18162]</w:t>
            </w:r>
          </w:p>
        </w:tc>
      </w:tr>
      <w:tr w:rsidR="008056B7" w:rsidRPr="006A28B7" w:rsidTr="00176F3F">
        <w:trPr>
          <w:trHeight w:val="177"/>
        </w:trPr>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73</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May 6, 2008</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[73 FR 24870]</w:t>
            </w:r>
          </w:p>
        </w:tc>
      </w:tr>
      <w:tr w:rsidR="008056B7" w:rsidRPr="006A28B7" w:rsidTr="00176F3F">
        <w:trPr>
          <w:trHeight w:val="215"/>
        </w:trPr>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73</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May 27, 2008</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[73 FR 30308]</w:t>
            </w:r>
          </w:p>
        </w:tc>
      </w:tr>
      <w:tr w:rsidR="008056B7" w:rsidRPr="006A28B7" w:rsidTr="00176F3F">
        <w:trPr>
          <w:trHeight w:val="269"/>
        </w:trPr>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73</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June 24, 2008</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[73 FR 35838]</w:t>
            </w:r>
          </w:p>
        </w:tc>
      </w:tr>
      <w:tr w:rsidR="008056B7" w:rsidRPr="006A28B7" w:rsidTr="00176F3F">
        <w:trPr>
          <w:trHeight w:val="179"/>
        </w:trPr>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73</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December 22, 2008</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[73 FR 78199]</w:t>
            </w:r>
          </w:p>
        </w:tc>
      </w:tr>
      <w:tr w:rsidR="008056B7" w:rsidRPr="006A28B7" w:rsidTr="00176F3F">
        <w:trPr>
          <w:trHeight w:val="179"/>
        </w:trPr>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74</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January 28, 2009</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[74 FR 5072]</w:t>
            </w:r>
          </w:p>
        </w:tc>
      </w:tr>
      <w:tr w:rsidR="008056B7" w:rsidRPr="006A28B7" w:rsidTr="00176F3F">
        <w:trPr>
          <w:trHeight w:val="179"/>
        </w:trPr>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74</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October 6, 2009</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[74 FR 51368]</w:t>
            </w:r>
          </w:p>
        </w:tc>
      </w:tr>
      <w:tr w:rsidR="008056B7" w:rsidRPr="006A28B7" w:rsidTr="00176F3F">
        <w:trPr>
          <w:trHeight w:val="179"/>
        </w:trPr>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74</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October 8, 2009</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[74 FR 51950]</w:t>
            </w:r>
          </w:p>
        </w:tc>
      </w:tr>
      <w:tr w:rsidR="008056B7" w:rsidRPr="006A28B7" w:rsidTr="00176F3F">
        <w:trPr>
          <w:trHeight w:val="179"/>
        </w:trPr>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74</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December 17, 2009</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[74 FR 66921]</w:t>
            </w:r>
          </w:p>
        </w:tc>
      </w:tr>
      <w:tr w:rsidR="008056B7" w:rsidRPr="006A28B7" w:rsidTr="00176F3F">
        <w:trPr>
          <w:trHeight w:val="179"/>
        </w:trPr>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75</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September 9, 2010</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[75 FR 54970]</w:t>
            </w:r>
          </w:p>
        </w:tc>
      </w:tr>
      <w:tr w:rsidR="008056B7" w:rsidRPr="006A28B7" w:rsidTr="00176F3F">
        <w:trPr>
          <w:trHeight w:val="179"/>
        </w:trPr>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 xml:space="preserve">Revision </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75</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September 13, 2010</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[75 FR 55636]</w:t>
            </w:r>
          </w:p>
        </w:tc>
      </w:tr>
      <w:tr w:rsidR="008056B7" w:rsidRPr="006A28B7" w:rsidTr="00176F3F">
        <w:trPr>
          <w:trHeight w:val="179"/>
        </w:trPr>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76</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January 18, 2011</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[76 FR 2832]</w:t>
            </w:r>
          </w:p>
        </w:tc>
      </w:tr>
      <w:tr w:rsidR="008056B7" w:rsidRPr="006A28B7" w:rsidTr="00176F3F">
        <w:trPr>
          <w:trHeight w:val="179"/>
        </w:trPr>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76</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March 21, 2011</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[76 FR 15372]</w:t>
            </w:r>
          </w:p>
        </w:tc>
      </w:tr>
      <w:tr w:rsidR="008056B7" w:rsidRPr="006A28B7" w:rsidTr="00176F3F">
        <w:trPr>
          <w:trHeight w:val="179"/>
        </w:trPr>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76</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March 21, 2011</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[76 FR 15704]</w:t>
            </w:r>
          </w:p>
        </w:tc>
      </w:tr>
      <w:tr w:rsidR="008056B7" w:rsidRPr="006A28B7" w:rsidTr="00176F3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77</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February 16, 2012</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[77 FR 9304]</w:t>
            </w:r>
          </w:p>
        </w:tc>
      </w:tr>
      <w:tr w:rsidR="008056B7" w:rsidRPr="006A28B7" w:rsidTr="00176F3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77</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August 14, 2012</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[77 FR 48433]</w:t>
            </w:r>
          </w:p>
        </w:tc>
      </w:tr>
      <w:tr w:rsidR="008056B7" w:rsidRPr="006A28B7" w:rsidTr="00176F3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77</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 xml:space="preserve">September 12, 2012 </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[77 FR 56422]</w:t>
            </w:r>
          </w:p>
        </w:tc>
      </w:tr>
      <w:tr w:rsidR="008056B7" w:rsidRPr="006A28B7" w:rsidTr="00176F3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78</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January 30, 2013</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[78 FR 6674]</w:t>
            </w:r>
          </w:p>
        </w:tc>
      </w:tr>
      <w:tr w:rsidR="008056B7" w:rsidRPr="006A28B7" w:rsidTr="00176F3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79</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February 27, 2014</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[79 FR 11228]</w:t>
            </w:r>
          </w:p>
        </w:tc>
      </w:tr>
      <w:tr w:rsidR="008056B7" w:rsidRPr="006A28B7" w:rsidTr="00176F3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79</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April 4, 2014</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[79 FR 18952]</w:t>
            </w:r>
          </w:p>
        </w:tc>
      </w:tr>
      <w:tr w:rsidR="008056B7" w:rsidRPr="006A28B7" w:rsidTr="00176F3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80</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March 16, 2015</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[80 FR 13671]</w:t>
            </w:r>
          </w:p>
        </w:tc>
      </w:tr>
      <w:tr w:rsidR="008056B7" w:rsidRPr="006A28B7" w:rsidTr="00176F3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81</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June 3, 2016</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[81 FR 35824]</w:t>
            </w:r>
          </w:p>
        </w:tc>
      </w:tr>
      <w:tr w:rsidR="008056B7" w:rsidRPr="006A28B7" w:rsidTr="00176F3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81</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June 30, 2016</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[81 FR 42542]</w:t>
            </w:r>
          </w:p>
        </w:tc>
      </w:tr>
      <w:tr w:rsidR="008056B7" w:rsidRPr="006A28B7" w:rsidTr="00176F3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lastRenderedPageBreak/>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81</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August 29, 2016</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[81 FR 59276, 59332]</w:t>
            </w:r>
          </w:p>
        </w:tc>
      </w:tr>
      <w:tr w:rsidR="008056B7" w:rsidRPr="006A28B7" w:rsidTr="00176F3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81</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August 30, 2016</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[81 FR 59800]</w:t>
            </w:r>
          </w:p>
        </w:tc>
      </w:tr>
      <w:tr w:rsidR="008056B7" w:rsidRPr="006A28B7" w:rsidTr="00176F3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82</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June 23, 2017</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[82 FR 28561]</w:t>
            </w:r>
          </w:p>
        </w:tc>
      </w:tr>
      <w:tr w:rsidR="008056B7" w:rsidRPr="006A28B7" w:rsidTr="00176F3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82</w:t>
            </w:r>
          </w:p>
        </w:tc>
        <w:tc>
          <w:tcPr>
            <w:tcW w:w="2394"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July 17, 2017</w:t>
            </w:r>
          </w:p>
        </w:tc>
        <w:tc>
          <w:tcPr>
            <w:tcW w:w="2286" w:type="dxa"/>
            <w:tcBorders>
              <w:top w:val="single" w:sz="12" w:space="0" w:color="auto"/>
              <w:left w:val="single" w:sz="12" w:space="0" w:color="auto"/>
              <w:bottom w:val="single" w:sz="12" w:space="0" w:color="auto"/>
              <w:right w:val="single" w:sz="12" w:space="0" w:color="auto"/>
            </w:tcBorders>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[82 FR 32644]</w:t>
            </w:r>
          </w:p>
        </w:tc>
      </w:tr>
      <w:tr w:rsidR="008056B7" w:rsidRPr="006A28B7" w:rsidTr="00176F3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83</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November 14, 2018</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w:t>
            </w:r>
            <w:r w:rsidRPr="006A28B7">
              <w:rPr>
                <w:rFonts w:eastAsia="Times New Roman" w:cs="Times New Roman"/>
              </w:rPr>
              <w:t>83 FR 56713</w:t>
            </w:r>
            <w:r w:rsidRPr="006A28B7">
              <w:rPr>
                <w:rFonts w:cs="Times New Roman"/>
              </w:rPr>
              <w:t>]</w:t>
            </w:r>
          </w:p>
        </w:tc>
      </w:tr>
      <w:tr w:rsidR="008056B7" w:rsidRPr="006A28B7" w:rsidTr="00176F3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83</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November 26, 2018</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w:t>
            </w:r>
            <w:r w:rsidRPr="006A28B7">
              <w:rPr>
                <w:rFonts w:eastAsia="Times New Roman" w:cs="Times New Roman"/>
              </w:rPr>
              <w:t>83 FR 60696</w:t>
            </w:r>
            <w:r w:rsidRPr="006A28B7">
              <w:rPr>
                <w:rFonts w:cs="Times New Roman"/>
              </w:rPr>
              <w:t>]</w:t>
            </w:r>
          </w:p>
        </w:tc>
      </w:tr>
    </w:tbl>
    <w:p w:rsidR="008056B7" w:rsidRPr="006A28B7" w:rsidRDefault="008056B7" w:rsidP="00F02EE6">
      <w:pPr>
        <w:tabs>
          <w:tab w:val="left" w:pos="216"/>
          <w:tab w:val="left" w:pos="432"/>
          <w:tab w:val="left" w:pos="648"/>
          <w:tab w:val="left" w:pos="864"/>
          <w:tab w:val="left" w:pos="1080"/>
          <w:tab w:val="left" w:pos="1296"/>
          <w:tab w:val="left" w:pos="1512"/>
          <w:tab w:val="left" w:pos="1728"/>
        </w:tabs>
      </w:pPr>
    </w:p>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A28B7">
        <w:rPr>
          <w:rFonts w:cs="Times New Roman"/>
          <w:b/>
          <w:iCs/>
        </w:rPr>
        <w:t>Regulation 61</w:t>
      </w:r>
      <w:r w:rsidRPr="006A28B7">
        <w:rPr>
          <w:rFonts w:cs="Times New Roman"/>
          <w:b/>
          <w:iCs/>
        </w:rPr>
        <w:noBreakHyphen/>
        <w:t xml:space="preserve">62.60, Subpart </w:t>
      </w:r>
      <w:proofErr w:type="spellStart"/>
      <w:r w:rsidRPr="006A28B7">
        <w:rPr>
          <w:rFonts w:cs="Times New Roman"/>
          <w:b/>
          <w:iCs/>
        </w:rPr>
        <w:t>Cf</w:t>
      </w:r>
      <w:proofErr w:type="spellEnd"/>
      <w:r w:rsidRPr="006A28B7">
        <w:rPr>
          <w:rFonts w:cs="Times New Roman"/>
          <w:b/>
          <w:iCs/>
        </w:rPr>
        <w:t>, shall be revised as follows:</w:t>
      </w:r>
    </w:p>
    <w:p w:rsidR="008056B7" w:rsidRPr="006A28B7" w:rsidRDefault="008056B7" w:rsidP="00F02EE6">
      <w:pPr>
        <w:tabs>
          <w:tab w:val="left" w:pos="216"/>
          <w:tab w:val="left" w:pos="432"/>
          <w:tab w:val="left" w:pos="648"/>
          <w:tab w:val="left" w:pos="864"/>
          <w:tab w:val="left" w:pos="1080"/>
          <w:tab w:val="left" w:pos="1296"/>
          <w:tab w:val="left" w:pos="1512"/>
          <w:tab w:val="left" w:pos="1728"/>
        </w:tabs>
      </w:pPr>
    </w:p>
    <w:p w:rsidR="008056B7" w:rsidRPr="006A28B7" w:rsidRDefault="008056B7" w:rsidP="00F02EE6">
      <w:pPr>
        <w:rPr>
          <w:b/>
        </w:rPr>
      </w:pPr>
      <w:r w:rsidRPr="006A28B7">
        <w:rPr>
          <w:b/>
        </w:rPr>
        <w:t xml:space="preserve">Subpart </w:t>
      </w:r>
      <w:proofErr w:type="spellStart"/>
      <w:r w:rsidRPr="006A28B7">
        <w:rPr>
          <w:b/>
        </w:rPr>
        <w:t>Cf</w:t>
      </w:r>
      <w:proofErr w:type="spellEnd"/>
      <w:r w:rsidRPr="006A28B7">
        <w:rPr>
          <w:b/>
        </w:rPr>
        <w:t xml:space="preserve"> - “Performance Standards and Compliance Times for Existing Municipal Solid Waste Landfills”</w:t>
      </w:r>
    </w:p>
    <w:p w:rsidR="008056B7" w:rsidRPr="006A28B7" w:rsidRDefault="008056B7" w:rsidP="00F02EE6"/>
    <w:p w:rsidR="008056B7" w:rsidRPr="006A28B7" w:rsidRDefault="008056B7" w:rsidP="00F02EE6">
      <w:pPr>
        <w:shd w:val="clear" w:color="auto" w:fill="FFFFFF"/>
        <w:rPr>
          <w:rFonts w:eastAsia="Times New Roman" w:cs="Times New Roman"/>
          <w:color w:val="000000"/>
        </w:rPr>
      </w:pPr>
      <w:r w:rsidRPr="006A28B7">
        <w:rPr>
          <w:rFonts w:eastAsia="Times New Roman" w:cs="Times New Roman"/>
          <w:color w:val="000000"/>
        </w:rPr>
        <w:tab/>
        <w:t>(A)</w:t>
      </w:r>
      <w:r w:rsidRPr="006A28B7">
        <w:rPr>
          <w:rFonts w:eastAsia="Times New Roman" w:cs="Times New Roman"/>
          <w:color w:val="000000"/>
        </w:rPr>
        <w:tab/>
        <w:t xml:space="preserve">All designated facilities as defined at 40 CFR </w:t>
      </w:r>
      <w:proofErr w:type="spellStart"/>
      <w:r w:rsidRPr="006A28B7">
        <w:rPr>
          <w:rFonts w:eastAsia="Times New Roman" w:cs="Times New Roman"/>
          <w:color w:val="000000"/>
        </w:rPr>
        <w:t>60.31f</w:t>
      </w:r>
      <w:proofErr w:type="spellEnd"/>
      <w:r w:rsidRPr="006A28B7">
        <w:rPr>
          <w:rFonts w:eastAsia="Times New Roman" w:cs="Times New Roman"/>
          <w:color w:val="000000"/>
        </w:rPr>
        <w:t xml:space="preserve"> must comply with the requirements of this subpart.</w:t>
      </w:r>
    </w:p>
    <w:p w:rsidR="008056B7" w:rsidRPr="006A28B7" w:rsidRDefault="008056B7" w:rsidP="00F02EE6">
      <w:pPr>
        <w:shd w:val="clear" w:color="auto" w:fill="FFFFFF"/>
        <w:rPr>
          <w:rFonts w:eastAsia="Times New Roman" w:cs="Times New Roman"/>
          <w:color w:val="000000"/>
        </w:rPr>
      </w:pPr>
    </w:p>
    <w:p w:rsidR="008056B7" w:rsidRPr="006A28B7" w:rsidRDefault="008056B7" w:rsidP="00F02EE6">
      <w:pPr>
        <w:shd w:val="clear" w:color="auto" w:fill="FFFFFF"/>
        <w:rPr>
          <w:rFonts w:eastAsia="Times New Roman" w:cs="Times New Roman"/>
          <w:color w:val="000000"/>
        </w:rPr>
      </w:pPr>
      <w:r w:rsidRPr="006A28B7">
        <w:rPr>
          <w:rFonts w:eastAsia="Times New Roman" w:cs="Times New Roman"/>
          <w:color w:val="000000"/>
        </w:rPr>
        <w:tab/>
        <w:t>(B)</w:t>
      </w:r>
      <w:r w:rsidRPr="006A28B7">
        <w:rPr>
          <w:rFonts w:eastAsia="Times New Roman" w:cs="Times New Roman"/>
          <w:color w:val="000000"/>
        </w:rPr>
        <w:tab/>
        <w:t xml:space="preserve">The compliance times, emission guideline conditions and requirements, operational standards for collection and control systems, test methods and procedures, compliance provisions, monitoring requirements, reporting requirements, recordkeeping requirements, and specifications for active collection systems set forth in 40 CFR </w:t>
      </w:r>
      <w:proofErr w:type="spellStart"/>
      <w:r w:rsidRPr="006A28B7">
        <w:rPr>
          <w:rFonts w:eastAsia="Times New Roman" w:cs="Times New Roman"/>
          <w:color w:val="000000"/>
        </w:rPr>
        <w:t>60.32f</w:t>
      </w:r>
      <w:proofErr w:type="spellEnd"/>
      <w:r w:rsidRPr="006A28B7">
        <w:rPr>
          <w:rFonts w:eastAsia="Times New Roman" w:cs="Times New Roman"/>
          <w:color w:val="000000"/>
        </w:rPr>
        <w:t xml:space="preserve"> through </w:t>
      </w:r>
      <w:proofErr w:type="spellStart"/>
      <w:r w:rsidRPr="006A28B7">
        <w:rPr>
          <w:rFonts w:eastAsia="Times New Roman" w:cs="Times New Roman"/>
          <w:color w:val="000000"/>
        </w:rPr>
        <w:t>60.40f</w:t>
      </w:r>
      <w:proofErr w:type="spellEnd"/>
      <w:r w:rsidRPr="006A28B7">
        <w:rPr>
          <w:rFonts w:eastAsia="Times New Roman" w:cs="Times New Roman"/>
          <w:color w:val="000000"/>
        </w:rPr>
        <w:t>, as originally published in the Federal Register as listed below, are incorporated by reference as if fully repeated herein and applicable to each designated facility.</w:t>
      </w:r>
    </w:p>
    <w:p w:rsidR="008056B7" w:rsidRPr="006A28B7" w:rsidRDefault="008056B7" w:rsidP="00F02EE6">
      <w:pPr>
        <w:shd w:val="clear" w:color="auto" w:fill="FFFFFF"/>
        <w:rPr>
          <w:rFonts w:eastAsia="Times New Roman" w:cs="Times New Roman"/>
          <w:color w:val="000000"/>
          <w:highlight w:val="yellow"/>
        </w:rPr>
      </w:pPr>
    </w:p>
    <w:tbl>
      <w:tblPr>
        <w:tblW w:w="0" w:type="auto"/>
        <w:shd w:val="clear" w:color="auto" w:fill="FFFFFF"/>
        <w:tblCellMar>
          <w:left w:w="0" w:type="dxa"/>
          <w:right w:w="0" w:type="dxa"/>
        </w:tblCellMar>
        <w:tblLook w:val="04A0" w:firstRow="1" w:lastRow="0" w:firstColumn="1" w:lastColumn="0" w:noHBand="0" w:noVBand="1"/>
      </w:tblPr>
      <w:tblGrid>
        <w:gridCol w:w="2782"/>
        <w:gridCol w:w="1885"/>
        <w:gridCol w:w="2385"/>
        <w:gridCol w:w="2278"/>
      </w:tblGrid>
      <w:tr w:rsidR="008056B7" w:rsidRPr="006A28B7" w:rsidTr="00176F3F">
        <w:tc>
          <w:tcPr>
            <w:tcW w:w="9360" w:type="dxa"/>
            <w:gridSpan w:val="4"/>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hideMark/>
          </w:tcPr>
          <w:p w:rsidR="008056B7" w:rsidRPr="006A28B7" w:rsidRDefault="008056B7" w:rsidP="00176F3F">
            <w:pPr>
              <w:jc w:val="center"/>
              <w:rPr>
                <w:rFonts w:eastAsia="Times New Roman" w:cs="Times New Roman"/>
                <w:color w:val="000000"/>
              </w:rPr>
            </w:pPr>
            <w:r w:rsidRPr="006A28B7">
              <w:rPr>
                <w:rFonts w:eastAsia="Times New Roman" w:cs="Times New Roman"/>
                <w:b/>
                <w:bCs/>
                <w:color w:val="000000"/>
              </w:rPr>
              <w:t xml:space="preserve">40 CFR Part 60 Subpart </w:t>
            </w:r>
            <w:proofErr w:type="spellStart"/>
            <w:r w:rsidRPr="006A28B7">
              <w:rPr>
                <w:rFonts w:eastAsia="Times New Roman" w:cs="Times New Roman"/>
                <w:b/>
                <w:bCs/>
                <w:color w:val="000000"/>
              </w:rPr>
              <w:t>Cf</w:t>
            </w:r>
            <w:proofErr w:type="spellEnd"/>
          </w:p>
        </w:tc>
      </w:tr>
      <w:tr w:rsidR="008056B7" w:rsidRPr="006A28B7" w:rsidTr="00176F3F">
        <w:tc>
          <w:tcPr>
            <w:tcW w:w="2790"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8056B7" w:rsidRPr="006A28B7" w:rsidRDefault="008056B7" w:rsidP="00176F3F">
            <w:pPr>
              <w:rPr>
                <w:rFonts w:eastAsia="Times New Roman" w:cs="Times New Roman"/>
                <w:color w:val="000000"/>
              </w:rPr>
            </w:pPr>
            <w:r w:rsidRPr="006A28B7">
              <w:rPr>
                <w:rFonts w:eastAsia="Times New Roman" w:cs="Times New Roman"/>
                <w:b/>
                <w:bCs/>
                <w:color w:val="000000"/>
              </w:rPr>
              <w:t>Federal Register Citation</w:t>
            </w:r>
          </w:p>
        </w:tc>
        <w:tc>
          <w:tcPr>
            <w:tcW w:w="1890" w:type="dxa"/>
            <w:tcBorders>
              <w:top w:val="nil"/>
              <w:left w:val="nil"/>
              <w:bottom w:val="single" w:sz="12" w:space="0" w:color="auto"/>
              <w:right w:val="single" w:sz="12" w:space="0" w:color="auto"/>
            </w:tcBorders>
            <w:shd w:val="clear" w:color="auto" w:fill="auto"/>
            <w:tcMar>
              <w:top w:w="0" w:type="dxa"/>
              <w:left w:w="108" w:type="dxa"/>
              <w:bottom w:w="0" w:type="dxa"/>
              <w:right w:w="108" w:type="dxa"/>
            </w:tcMar>
            <w:hideMark/>
          </w:tcPr>
          <w:p w:rsidR="008056B7" w:rsidRPr="006A28B7" w:rsidRDefault="008056B7" w:rsidP="00176F3F">
            <w:pPr>
              <w:rPr>
                <w:rFonts w:eastAsia="Times New Roman" w:cs="Times New Roman"/>
                <w:color w:val="000000"/>
              </w:rPr>
            </w:pPr>
            <w:r w:rsidRPr="006A28B7">
              <w:rPr>
                <w:rFonts w:eastAsia="Times New Roman" w:cs="Times New Roman"/>
                <w:b/>
                <w:bCs/>
                <w:color w:val="000000"/>
              </w:rPr>
              <w:t>Volume</w:t>
            </w:r>
          </w:p>
        </w:tc>
        <w:tc>
          <w:tcPr>
            <w:tcW w:w="2394" w:type="dxa"/>
            <w:tcBorders>
              <w:top w:val="nil"/>
              <w:left w:val="nil"/>
              <w:bottom w:val="single" w:sz="12" w:space="0" w:color="auto"/>
              <w:right w:val="single" w:sz="12" w:space="0" w:color="auto"/>
            </w:tcBorders>
            <w:shd w:val="clear" w:color="auto" w:fill="auto"/>
            <w:tcMar>
              <w:top w:w="0" w:type="dxa"/>
              <w:left w:w="108" w:type="dxa"/>
              <w:bottom w:w="0" w:type="dxa"/>
              <w:right w:w="108" w:type="dxa"/>
            </w:tcMar>
            <w:hideMark/>
          </w:tcPr>
          <w:p w:rsidR="008056B7" w:rsidRPr="006A28B7" w:rsidRDefault="008056B7" w:rsidP="00176F3F">
            <w:pPr>
              <w:rPr>
                <w:rFonts w:eastAsia="Times New Roman" w:cs="Times New Roman"/>
                <w:color w:val="000000"/>
              </w:rPr>
            </w:pPr>
            <w:r w:rsidRPr="006A28B7">
              <w:rPr>
                <w:rFonts w:eastAsia="Times New Roman" w:cs="Times New Roman"/>
                <w:b/>
                <w:bCs/>
                <w:color w:val="000000"/>
              </w:rPr>
              <w:t>Date</w:t>
            </w:r>
          </w:p>
        </w:tc>
        <w:tc>
          <w:tcPr>
            <w:tcW w:w="2286" w:type="dxa"/>
            <w:tcBorders>
              <w:top w:val="nil"/>
              <w:left w:val="nil"/>
              <w:bottom w:val="single" w:sz="12" w:space="0" w:color="auto"/>
              <w:right w:val="single" w:sz="12" w:space="0" w:color="auto"/>
            </w:tcBorders>
            <w:shd w:val="clear" w:color="auto" w:fill="auto"/>
            <w:tcMar>
              <w:top w:w="0" w:type="dxa"/>
              <w:left w:w="108" w:type="dxa"/>
              <w:bottom w:w="0" w:type="dxa"/>
              <w:right w:w="108" w:type="dxa"/>
            </w:tcMar>
            <w:hideMark/>
          </w:tcPr>
          <w:p w:rsidR="008056B7" w:rsidRPr="006A28B7" w:rsidRDefault="008056B7" w:rsidP="00176F3F">
            <w:pPr>
              <w:rPr>
                <w:rFonts w:eastAsia="Times New Roman" w:cs="Times New Roman"/>
                <w:color w:val="000000"/>
              </w:rPr>
            </w:pPr>
            <w:r w:rsidRPr="006A28B7">
              <w:rPr>
                <w:rFonts w:eastAsia="Times New Roman" w:cs="Times New Roman"/>
                <w:b/>
                <w:bCs/>
                <w:color w:val="000000"/>
              </w:rPr>
              <w:t>Notice</w:t>
            </w:r>
          </w:p>
        </w:tc>
      </w:tr>
      <w:tr w:rsidR="008056B7" w:rsidRPr="006A28B7" w:rsidTr="00176F3F">
        <w:tc>
          <w:tcPr>
            <w:tcW w:w="2790" w:type="dxa"/>
            <w:tcBorders>
              <w:top w:val="nil"/>
              <w:left w:val="single" w:sz="12" w:space="0" w:color="auto"/>
              <w:bottom w:val="single" w:sz="12" w:space="0" w:color="auto"/>
              <w:right w:val="single" w:sz="12" w:space="0" w:color="auto"/>
            </w:tcBorders>
            <w:shd w:val="clear" w:color="auto" w:fill="auto"/>
            <w:tcMar>
              <w:top w:w="0" w:type="dxa"/>
              <w:left w:w="108" w:type="dxa"/>
              <w:bottom w:w="0" w:type="dxa"/>
              <w:right w:w="108" w:type="dxa"/>
            </w:tcMar>
            <w:hideMark/>
          </w:tcPr>
          <w:p w:rsidR="008056B7" w:rsidRPr="006A28B7" w:rsidRDefault="008056B7" w:rsidP="00176F3F">
            <w:pPr>
              <w:rPr>
                <w:rFonts w:eastAsia="Times New Roman" w:cs="Times New Roman"/>
                <w:color w:val="000000"/>
              </w:rPr>
            </w:pPr>
            <w:r w:rsidRPr="006A28B7">
              <w:rPr>
                <w:rFonts w:eastAsia="Times New Roman" w:cs="Times New Roman"/>
                <w:color w:val="000000"/>
              </w:rPr>
              <w:t>Original Promulgation</w:t>
            </w:r>
          </w:p>
        </w:tc>
        <w:tc>
          <w:tcPr>
            <w:tcW w:w="1890" w:type="dxa"/>
            <w:tcBorders>
              <w:top w:val="nil"/>
              <w:left w:val="nil"/>
              <w:bottom w:val="single" w:sz="12" w:space="0" w:color="auto"/>
              <w:right w:val="single" w:sz="12" w:space="0" w:color="auto"/>
            </w:tcBorders>
            <w:shd w:val="clear" w:color="auto" w:fill="auto"/>
            <w:tcMar>
              <w:top w:w="0" w:type="dxa"/>
              <w:left w:w="108" w:type="dxa"/>
              <w:bottom w:w="0" w:type="dxa"/>
              <w:right w:w="108" w:type="dxa"/>
            </w:tcMar>
            <w:hideMark/>
          </w:tcPr>
          <w:p w:rsidR="008056B7" w:rsidRPr="006A28B7" w:rsidRDefault="008056B7" w:rsidP="00176F3F">
            <w:pPr>
              <w:rPr>
                <w:rFonts w:eastAsia="Times New Roman" w:cs="Times New Roman"/>
                <w:color w:val="000000"/>
              </w:rPr>
            </w:pPr>
            <w:r w:rsidRPr="006A28B7">
              <w:rPr>
                <w:rFonts w:eastAsia="Times New Roman" w:cs="Times New Roman"/>
                <w:color w:val="000000"/>
              </w:rPr>
              <w:t>Vol. 81</w:t>
            </w:r>
          </w:p>
        </w:tc>
        <w:tc>
          <w:tcPr>
            <w:tcW w:w="2394" w:type="dxa"/>
            <w:tcBorders>
              <w:top w:val="nil"/>
              <w:left w:val="nil"/>
              <w:bottom w:val="single" w:sz="12" w:space="0" w:color="auto"/>
              <w:right w:val="single" w:sz="12" w:space="0" w:color="auto"/>
            </w:tcBorders>
            <w:shd w:val="clear" w:color="auto" w:fill="auto"/>
            <w:tcMar>
              <w:top w:w="0" w:type="dxa"/>
              <w:left w:w="108" w:type="dxa"/>
              <w:bottom w:w="0" w:type="dxa"/>
              <w:right w:w="108" w:type="dxa"/>
            </w:tcMar>
            <w:hideMark/>
          </w:tcPr>
          <w:p w:rsidR="008056B7" w:rsidRPr="006A28B7" w:rsidRDefault="008056B7" w:rsidP="00176F3F">
            <w:pPr>
              <w:rPr>
                <w:rFonts w:eastAsia="Times New Roman" w:cs="Times New Roman"/>
                <w:color w:val="000000"/>
              </w:rPr>
            </w:pPr>
            <w:r w:rsidRPr="006A28B7">
              <w:rPr>
                <w:rFonts w:eastAsia="Times New Roman" w:cs="Times New Roman"/>
                <w:color w:val="000000"/>
              </w:rPr>
              <w:t>August 29, 2016</w:t>
            </w:r>
          </w:p>
        </w:tc>
        <w:tc>
          <w:tcPr>
            <w:tcW w:w="2286" w:type="dxa"/>
            <w:tcBorders>
              <w:top w:val="nil"/>
              <w:left w:val="nil"/>
              <w:bottom w:val="single" w:sz="12" w:space="0" w:color="auto"/>
              <w:right w:val="single" w:sz="12" w:space="0" w:color="auto"/>
            </w:tcBorders>
            <w:shd w:val="clear" w:color="auto" w:fill="auto"/>
            <w:tcMar>
              <w:top w:w="0" w:type="dxa"/>
              <w:left w:w="108" w:type="dxa"/>
              <w:bottom w:w="0" w:type="dxa"/>
              <w:right w:w="108" w:type="dxa"/>
            </w:tcMar>
            <w:hideMark/>
          </w:tcPr>
          <w:p w:rsidR="008056B7" w:rsidRPr="006A28B7" w:rsidRDefault="008056B7" w:rsidP="00176F3F">
            <w:pPr>
              <w:rPr>
                <w:rFonts w:eastAsia="Times New Roman" w:cs="Times New Roman"/>
                <w:color w:val="000000"/>
              </w:rPr>
            </w:pPr>
            <w:r w:rsidRPr="006A28B7">
              <w:rPr>
                <w:rFonts w:eastAsia="Times New Roman" w:cs="Times New Roman"/>
                <w:color w:val="000000"/>
              </w:rPr>
              <w:t>[81 FR 59276]</w:t>
            </w:r>
          </w:p>
        </w:tc>
      </w:tr>
    </w:tbl>
    <w:p w:rsidR="008056B7" w:rsidRPr="006A28B7" w:rsidRDefault="008056B7" w:rsidP="00F02EE6">
      <w:pPr>
        <w:shd w:val="clear" w:color="auto" w:fill="FFFFFF"/>
        <w:rPr>
          <w:rFonts w:eastAsia="Times New Roman" w:cs="Times New Roman"/>
          <w:color w:val="000000"/>
        </w:rPr>
      </w:pPr>
      <w:r w:rsidRPr="006A28B7">
        <w:rPr>
          <w:rFonts w:eastAsia="Times New Roman" w:cs="Times New Roman"/>
          <w:color w:val="000000"/>
        </w:rPr>
        <w:t> </w:t>
      </w:r>
    </w:p>
    <w:p w:rsidR="008056B7" w:rsidRPr="006A28B7" w:rsidRDefault="008056B7" w:rsidP="00F02EE6">
      <w:pPr>
        <w:shd w:val="clear" w:color="auto" w:fill="FFFFFF"/>
        <w:rPr>
          <w:rFonts w:eastAsia="Times New Roman" w:cs="Times New Roman"/>
          <w:color w:val="000000"/>
          <w:shd w:val="clear" w:color="auto" w:fill="FFFFFF"/>
        </w:rPr>
      </w:pPr>
      <w:r w:rsidRPr="006A28B7">
        <w:rPr>
          <w:rFonts w:eastAsia="Times New Roman" w:cs="Times New Roman"/>
          <w:color w:val="000000"/>
          <w:shd w:val="clear" w:color="auto" w:fill="FFFFFF"/>
        </w:rPr>
        <w:tab/>
        <w:t>(C)</w:t>
      </w:r>
      <w:r w:rsidRPr="006A28B7">
        <w:rPr>
          <w:rFonts w:eastAsia="Times New Roman" w:cs="Times New Roman"/>
          <w:color w:val="000000"/>
          <w:shd w:val="clear" w:color="auto" w:fill="FFFFFF"/>
        </w:rPr>
        <w:tab/>
        <w:t xml:space="preserve">40 CFR </w:t>
      </w:r>
      <w:proofErr w:type="spellStart"/>
      <w:r w:rsidRPr="006A28B7">
        <w:rPr>
          <w:rFonts w:eastAsia="Times New Roman" w:cs="Times New Roman"/>
          <w:color w:val="000000"/>
          <w:shd w:val="clear" w:color="auto" w:fill="FFFFFF"/>
        </w:rPr>
        <w:t>60.41f</w:t>
      </w:r>
      <w:proofErr w:type="spellEnd"/>
      <w:r w:rsidRPr="006A28B7">
        <w:rPr>
          <w:rFonts w:eastAsia="Times New Roman" w:cs="Times New Roman"/>
          <w:color w:val="000000"/>
          <w:shd w:val="clear" w:color="auto" w:fill="FFFFFF"/>
        </w:rPr>
        <w:t>, Definitions, is adopted and incorporated by reference as if fully repeated herein, except as follows: the word “Administrator” as used in this subpart shall mean the Department of Health and Environmental Control, with the exception of the sections within this subpart that may not be delegated by the EPA.</w:t>
      </w:r>
    </w:p>
    <w:p w:rsidR="008056B7" w:rsidRPr="006A28B7" w:rsidRDefault="008056B7" w:rsidP="00F02EE6">
      <w:pPr>
        <w:shd w:val="clear" w:color="auto" w:fill="FFFFFF"/>
        <w:rPr>
          <w:rFonts w:eastAsia="Times New Roman" w:cs="Times New Roman"/>
          <w:color w:val="000000"/>
        </w:rPr>
      </w:pPr>
    </w:p>
    <w:p w:rsidR="008056B7" w:rsidRPr="006A28B7" w:rsidRDefault="008056B7" w:rsidP="00F02EE6">
      <w:pPr>
        <w:shd w:val="clear" w:color="auto" w:fill="FFFFFF"/>
        <w:rPr>
          <w:rFonts w:eastAsia="Times New Roman" w:cs="Times New Roman"/>
          <w:color w:val="000000"/>
          <w:shd w:val="clear" w:color="auto" w:fill="FFFFFF"/>
        </w:rPr>
      </w:pPr>
      <w:r w:rsidRPr="006A28B7">
        <w:rPr>
          <w:rFonts w:eastAsia="Times New Roman" w:cs="Times New Roman"/>
          <w:color w:val="000000"/>
          <w:shd w:val="clear" w:color="auto" w:fill="FFFFFF"/>
        </w:rPr>
        <w:tab/>
        <w:t>(D)</w:t>
      </w:r>
      <w:r w:rsidRPr="006A28B7">
        <w:rPr>
          <w:rFonts w:eastAsia="Times New Roman" w:cs="Times New Roman"/>
          <w:color w:val="000000"/>
          <w:shd w:val="clear" w:color="auto" w:fill="FFFFFF"/>
        </w:rPr>
        <w:tab/>
        <w:t>The following authorities will not be delegated to state, local, or tribal agencies:</w:t>
      </w:r>
    </w:p>
    <w:p w:rsidR="008056B7" w:rsidRPr="006A28B7" w:rsidRDefault="008056B7" w:rsidP="00F02EE6">
      <w:pPr>
        <w:shd w:val="clear" w:color="auto" w:fill="FFFFFF"/>
        <w:rPr>
          <w:rFonts w:eastAsia="Times New Roman" w:cs="Times New Roman"/>
          <w:color w:val="000000"/>
        </w:rPr>
      </w:pPr>
    </w:p>
    <w:p w:rsidR="008056B7" w:rsidRPr="006A28B7" w:rsidRDefault="008056B7" w:rsidP="00F02EE6">
      <w:pPr>
        <w:shd w:val="clear" w:color="auto" w:fill="FFFFFF"/>
        <w:ind w:firstLine="432"/>
        <w:rPr>
          <w:rFonts w:eastAsia="Times New Roman" w:cs="Times New Roman"/>
          <w:color w:val="000000"/>
          <w:shd w:val="clear" w:color="auto" w:fill="FFFFFF"/>
        </w:rPr>
      </w:pPr>
      <w:r w:rsidRPr="006A28B7">
        <w:rPr>
          <w:rFonts w:eastAsia="Times New Roman" w:cs="Times New Roman"/>
          <w:color w:val="000000"/>
          <w:shd w:val="clear" w:color="auto" w:fill="FFFFFF"/>
        </w:rPr>
        <w:t>(1)</w:t>
      </w:r>
      <w:r w:rsidRPr="006A28B7">
        <w:rPr>
          <w:rFonts w:eastAsia="Times New Roman" w:cs="Times New Roman"/>
          <w:color w:val="000000"/>
          <w:shd w:val="clear" w:color="auto" w:fill="FFFFFF"/>
        </w:rPr>
        <w:tab/>
        <w:t xml:space="preserve">Approval of alternative methods to determine the </w:t>
      </w:r>
      <w:proofErr w:type="spellStart"/>
      <w:r w:rsidRPr="006A28B7">
        <w:rPr>
          <w:rFonts w:eastAsia="Times New Roman" w:cs="Times New Roman"/>
          <w:color w:val="000000"/>
          <w:shd w:val="clear" w:color="auto" w:fill="FFFFFF"/>
        </w:rPr>
        <w:t>NMOC</w:t>
      </w:r>
      <w:proofErr w:type="spellEnd"/>
      <w:r w:rsidRPr="006A28B7">
        <w:rPr>
          <w:rFonts w:eastAsia="Times New Roman" w:cs="Times New Roman"/>
          <w:color w:val="000000"/>
          <w:shd w:val="clear" w:color="auto" w:fill="FFFFFF"/>
        </w:rPr>
        <w:t xml:space="preserve"> concentration or a site-specific methane generation rate constant (k).</w:t>
      </w:r>
    </w:p>
    <w:p w:rsidR="008056B7" w:rsidRPr="006A28B7" w:rsidRDefault="008056B7" w:rsidP="00F02EE6">
      <w:pPr>
        <w:shd w:val="clear" w:color="auto" w:fill="FFFFFF"/>
        <w:ind w:firstLine="432"/>
        <w:rPr>
          <w:rFonts w:eastAsia="Times New Roman" w:cs="Times New Roman"/>
          <w:color w:val="000000"/>
          <w:shd w:val="clear" w:color="auto" w:fill="FFFFFF"/>
        </w:rPr>
      </w:pPr>
    </w:p>
    <w:p w:rsidR="008056B7" w:rsidRPr="006A28B7" w:rsidRDefault="008056B7" w:rsidP="00F02EE6">
      <w:pPr>
        <w:shd w:val="clear" w:color="auto" w:fill="FFFFFF"/>
        <w:rPr>
          <w:rFonts w:eastAsia="Times New Roman" w:cs="Times New Roman"/>
          <w:color w:val="000000"/>
        </w:rPr>
      </w:pPr>
      <w:r w:rsidRPr="006A28B7">
        <w:rPr>
          <w:rFonts w:eastAsia="Times New Roman" w:cs="Times New Roman"/>
          <w:color w:val="000000"/>
        </w:rPr>
        <w:tab/>
      </w:r>
      <w:r w:rsidRPr="006A28B7">
        <w:rPr>
          <w:rFonts w:eastAsia="Times New Roman" w:cs="Times New Roman"/>
          <w:color w:val="000000"/>
        </w:rPr>
        <w:tab/>
        <w:t>(2)</w:t>
      </w:r>
      <w:r w:rsidRPr="006A28B7">
        <w:rPr>
          <w:rFonts w:eastAsia="Times New Roman" w:cs="Times New Roman"/>
          <w:color w:val="000000"/>
        </w:rPr>
        <w:tab/>
        <w:t>[Reserved]</w:t>
      </w:r>
    </w:p>
    <w:p w:rsidR="008056B7" w:rsidRPr="006A28B7" w:rsidRDefault="008056B7" w:rsidP="00F02EE6">
      <w:pPr>
        <w:tabs>
          <w:tab w:val="left" w:pos="432"/>
          <w:tab w:val="left" w:pos="648"/>
          <w:tab w:val="left" w:pos="864"/>
          <w:tab w:val="left" w:pos="1080"/>
          <w:tab w:val="left" w:pos="1296"/>
        </w:tabs>
      </w:pPr>
    </w:p>
    <w:p w:rsidR="008056B7" w:rsidRPr="006A28B7" w:rsidRDefault="008056B7" w:rsidP="00F02EE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2" w:name="_Hlk2065766"/>
      <w:r w:rsidRPr="006A28B7">
        <w:rPr>
          <w:rFonts w:cs="Times New Roman"/>
          <w:b/>
          <w:iCs/>
        </w:rPr>
        <w:t>Regulation 61-62.60, Subpart Ja, shall be revised as follows:</w:t>
      </w:r>
    </w:p>
    <w:p w:rsidR="008056B7" w:rsidRPr="006A28B7" w:rsidRDefault="008056B7" w:rsidP="00F02EE6"/>
    <w:p w:rsidR="008056B7" w:rsidRPr="006A28B7" w:rsidRDefault="008056B7" w:rsidP="00F02EE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rPr>
      </w:pPr>
      <w:r w:rsidRPr="006A28B7">
        <w:rPr>
          <w:b/>
        </w:rPr>
        <w:t xml:space="preserve">Subpart Ja </w:t>
      </w:r>
      <w:r w:rsidRPr="006A28B7">
        <w:rPr>
          <w:b/>
          <w:bCs/>
        </w:rPr>
        <w:t>-</w:t>
      </w:r>
      <w:r w:rsidRPr="006A28B7">
        <w:rPr>
          <w:b/>
        </w:rPr>
        <w:t xml:space="preserve"> “</w:t>
      </w:r>
      <w:r w:rsidRPr="006A28B7">
        <w:rPr>
          <w:b/>
          <w:bCs/>
        </w:rPr>
        <w:t>Standards of Performance for Petroleum Refineries for Which Construction, Reconstruction, or Modification Commenced After May 14, 2007”</w:t>
      </w:r>
    </w:p>
    <w:p w:rsidR="008056B7" w:rsidRPr="006A28B7" w:rsidRDefault="008056B7" w:rsidP="00F02EE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b/>
          <w:bCs/>
        </w:rPr>
      </w:pPr>
    </w:p>
    <w:p w:rsidR="008056B7" w:rsidRPr="006A28B7" w:rsidRDefault="008056B7" w:rsidP="002924BD">
      <w:pPr>
        <w:tabs>
          <w:tab w:val="left" w:pos="216"/>
          <w:tab w:val="left" w:pos="432"/>
          <w:tab w:val="left" w:pos="648"/>
          <w:tab w:val="left" w:pos="864"/>
          <w:tab w:val="left" w:pos="1080"/>
          <w:tab w:val="left" w:pos="1296"/>
        </w:tabs>
      </w:pPr>
      <w:r w:rsidRPr="006A28B7">
        <w:tab/>
        <w:t>The provisions of 40 CFR Part 60 Subpart Ja, as originally published in the Federal Register and as subsequently amended upon publication in the Federal Register as listed below, are incorporated by reference as if fully repeated herein.</w:t>
      </w:r>
    </w:p>
    <w:p w:rsidR="008056B7" w:rsidRPr="006A28B7" w:rsidRDefault="008056B7" w:rsidP="00F02EE6">
      <w:pPr>
        <w:tabs>
          <w:tab w:val="left" w:pos="432"/>
          <w:tab w:val="left" w:pos="648"/>
          <w:tab w:val="left" w:pos="864"/>
          <w:tab w:val="left" w:pos="1080"/>
          <w:tab w:val="left" w:pos="1296"/>
        </w:tabs>
        <w:rPr>
          <w:bCs/>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8056B7" w:rsidRPr="006A28B7" w:rsidTr="00176F3F">
        <w:trPr>
          <w:tblHeader/>
        </w:trPr>
        <w:tc>
          <w:tcPr>
            <w:tcW w:w="9360" w:type="dxa"/>
            <w:gridSpan w:val="4"/>
            <w:shd w:val="clear" w:color="auto" w:fill="FFFFFF"/>
          </w:tcPr>
          <w:p w:rsidR="008056B7" w:rsidRPr="006A28B7" w:rsidRDefault="008056B7" w:rsidP="00176F3F">
            <w:pPr>
              <w:tabs>
                <w:tab w:val="left" w:pos="432"/>
                <w:tab w:val="left" w:pos="648"/>
                <w:tab w:val="left" w:pos="864"/>
                <w:tab w:val="left" w:pos="1080"/>
                <w:tab w:val="left" w:pos="1296"/>
              </w:tabs>
              <w:jc w:val="center"/>
              <w:rPr>
                <w:b/>
              </w:rPr>
            </w:pPr>
            <w:r w:rsidRPr="006A28B7">
              <w:rPr>
                <w:b/>
              </w:rPr>
              <w:lastRenderedPageBreak/>
              <w:t>40 CFR Part 60 Subpart Ja</w:t>
            </w:r>
          </w:p>
        </w:tc>
      </w:tr>
      <w:tr w:rsidR="008056B7" w:rsidRPr="006A28B7" w:rsidTr="00176F3F">
        <w:tblPrEx>
          <w:shd w:val="clear" w:color="auto" w:fill="auto"/>
        </w:tblPrEx>
        <w:trPr>
          <w:tblHeader/>
        </w:trPr>
        <w:tc>
          <w:tcPr>
            <w:tcW w:w="2790" w:type="dxa"/>
          </w:tcPr>
          <w:p w:rsidR="008056B7" w:rsidRPr="006A28B7" w:rsidRDefault="008056B7" w:rsidP="00176F3F">
            <w:pPr>
              <w:tabs>
                <w:tab w:val="left" w:pos="432"/>
                <w:tab w:val="left" w:pos="648"/>
                <w:tab w:val="left" w:pos="864"/>
                <w:tab w:val="left" w:pos="1080"/>
                <w:tab w:val="left" w:pos="1296"/>
              </w:tabs>
              <w:jc w:val="left"/>
              <w:rPr>
                <w:b/>
                <w:bCs/>
              </w:rPr>
            </w:pPr>
            <w:r w:rsidRPr="006A28B7">
              <w:rPr>
                <w:b/>
                <w:bCs/>
              </w:rPr>
              <w:t>Federal Register Citation</w:t>
            </w:r>
          </w:p>
        </w:tc>
        <w:tc>
          <w:tcPr>
            <w:tcW w:w="1890" w:type="dxa"/>
          </w:tcPr>
          <w:p w:rsidR="008056B7" w:rsidRPr="006A28B7" w:rsidRDefault="008056B7" w:rsidP="00176F3F">
            <w:pPr>
              <w:tabs>
                <w:tab w:val="left" w:pos="432"/>
                <w:tab w:val="left" w:pos="648"/>
                <w:tab w:val="left" w:pos="864"/>
                <w:tab w:val="left" w:pos="1080"/>
                <w:tab w:val="left" w:pos="1296"/>
              </w:tabs>
              <w:jc w:val="left"/>
              <w:rPr>
                <w:b/>
                <w:bCs/>
              </w:rPr>
            </w:pPr>
            <w:r w:rsidRPr="006A28B7">
              <w:rPr>
                <w:b/>
                <w:bCs/>
              </w:rPr>
              <w:t>Volume</w:t>
            </w:r>
          </w:p>
        </w:tc>
        <w:tc>
          <w:tcPr>
            <w:tcW w:w="2394" w:type="dxa"/>
          </w:tcPr>
          <w:p w:rsidR="008056B7" w:rsidRPr="006A28B7" w:rsidRDefault="008056B7" w:rsidP="00176F3F">
            <w:pPr>
              <w:tabs>
                <w:tab w:val="left" w:pos="432"/>
                <w:tab w:val="left" w:pos="648"/>
                <w:tab w:val="left" w:pos="864"/>
                <w:tab w:val="left" w:pos="1080"/>
                <w:tab w:val="left" w:pos="1296"/>
              </w:tabs>
              <w:jc w:val="left"/>
              <w:rPr>
                <w:b/>
                <w:bCs/>
              </w:rPr>
            </w:pPr>
            <w:r w:rsidRPr="006A28B7">
              <w:rPr>
                <w:b/>
                <w:bCs/>
              </w:rPr>
              <w:t>Date</w:t>
            </w:r>
          </w:p>
        </w:tc>
        <w:tc>
          <w:tcPr>
            <w:tcW w:w="2286" w:type="dxa"/>
          </w:tcPr>
          <w:p w:rsidR="008056B7" w:rsidRPr="006A28B7" w:rsidRDefault="008056B7" w:rsidP="00176F3F">
            <w:pPr>
              <w:tabs>
                <w:tab w:val="left" w:pos="432"/>
                <w:tab w:val="left" w:pos="648"/>
                <w:tab w:val="left" w:pos="864"/>
                <w:tab w:val="left" w:pos="1080"/>
                <w:tab w:val="left" w:pos="1296"/>
              </w:tabs>
              <w:jc w:val="left"/>
              <w:rPr>
                <w:b/>
                <w:bCs/>
              </w:rPr>
            </w:pPr>
            <w:r w:rsidRPr="006A28B7">
              <w:rPr>
                <w:b/>
                <w:bCs/>
              </w:rPr>
              <w:t>Notice</w:t>
            </w:r>
          </w:p>
        </w:tc>
      </w:tr>
      <w:tr w:rsidR="008056B7" w:rsidRPr="006A28B7" w:rsidTr="00176F3F">
        <w:tblPrEx>
          <w:shd w:val="clear" w:color="auto" w:fill="auto"/>
        </w:tblPrEx>
        <w:tc>
          <w:tcPr>
            <w:tcW w:w="2790" w:type="dxa"/>
          </w:tcPr>
          <w:p w:rsidR="008056B7" w:rsidRPr="006A28B7" w:rsidRDefault="008056B7" w:rsidP="00176F3F">
            <w:pPr>
              <w:tabs>
                <w:tab w:val="left" w:pos="432"/>
                <w:tab w:val="left" w:pos="648"/>
                <w:tab w:val="left" w:pos="864"/>
                <w:tab w:val="left" w:pos="1080"/>
                <w:tab w:val="left" w:pos="1296"/>
              </w:tabs>
            </w:pPr>
            <w:r w:rsidRPr="006A28B7">
              <w:t>Original Promulgation</w:t>
            </w:r>
          </w:p>
        </w:tc>
        <w:tc>
          <w:tcPr>
            <w:tcW w:w="1890" w:type="dxa"/>
          </w:tcPr>
          <w:p w:rsidR="008056B7" w:rsidRPr="006A28B7" w:rsidRDefault="008056B7" w:rsidP="00176F3F">
            <w:pPr>
              <w:tabs>
                <w:tab w:val="left" w:pos="432"/>
                <w:tab w:val="left" w:pos="648"/>
                <w:tab w:val="left" w:pos="864"/>
                <w:tab w:val="left" w:pos="1080"/>
                <w:tab w:val="left" w:pos="1296"/>
              </w:tabs>
            </w:pPr>
            <w:r w:rsidRPr="006A28B7">
              <w:t>Vol. 73</w:t>
            </w:r>
          </w:p>
        </w:tc>
        <w:tc>
          <w:tcPr>
            <w:tcW w:w="2394" w:type="dxa"/>
          </w:tcPr>
          <w:p w:rsidR="008056B7" w:rsidRPr="006A28B7" w:rsidRDefault="008056B7" w:rsidP="00176F3F">
            <w:pPr>
              <w:tabs>
                <w:tab w:val="left" w:pos="432"/>
                <w:tab w:val="left" w:pos="648"/>
                <w:tab w:val="left" w:pos="864"/>
                <w:tab w:val="left" w:pos="1080"/>
                <w:tab w:val="left" w:pos="1296"/>
              </w:tabs>
            </w:pPr>
            <w:r w:rsidRPr="006A28B7">
              <w:t>June 24, 2008</w:t>
            </w:r>
          </w:p>
        </w:tc>
        <w:tc>
          <w:tcPr>
            <w:tcW w:w="2286" w:type="dxa"/>
          </w:tcPr>
          <w:p w:rsidR="008056B7" w:rsidRPr="006A28B7" w:rsidRDefault="008056B7" w:rsidP="00176F3F">
            <w:pPr>
              <w:tabs>
                <w:tab w:val="left" w:pos="432"/>
                <w:tab w:val="left" w:pos="648"/>
                <w:tab w:val="left" w:pos="864"/>
                <w:tab w:val="left" w:pos="1080"/>
                <w:tab w:val="left" w:pos="1296"/>
              </w:tabs>
            </w:pPr>
            <w:r w:rsidRPr="006A28B7">
              <w:t>[73 FR 35838]</w:t>
            </w:r>
          </w:p>
        </w:tc>
      </w:tr>
      <w:tr w:rsidR="008056B7" w:rsidRPr="006A28B7" w:rsidTr="00176F3F">
        <w:tblPrEx>
          <w:shd w:val="clear" w:color="auto" w:fill="auto"/>
        </w:tblPrEx>
        <w:tc>
          <w:tcPr>
            <w:tcW w:w="2790" w:type="dxa"/>
          </w:tcPr>
          <w:p w:rsidR="008056B7" w:rsidRPr="006A28B7" w:rsidRDefault="008056B7" w:rsidP="00176F3F">
            <w:pPr>
              <w:tabs>
                <w:tab w:val="left" w:pos="432"/>
                <w:tab w:val="left" w:pos="648"/>
                <w:tab w:val="left" w:pos="864"/>
                <w:tab w:val="left" w:pos="1080"/>
                <w:tab w:val="left" w:pos="1296"/>
              </w:tabs>
            </w:pPr>
            <w:r w:rsidRPr="006A28B7">
              <w:t>Revision</w:t>
            </w:r>
          </w:p>
        </w:tc>
        <w:tc>
          <w:tcPr>
            <w:tcW w:w="1890" w:type="dxa"/>
          </w:tcPr>
          <w:p w:rsidR="008056B7" w:rsidRPr="006A28B7" w:rsidRDefault="008056B7" w:rsidP="00176F3F">
            <w:pPr>
              <w:tabs>
                <w:tab w:val="left" w:pos="432"/>
                <w:tab w:val="left" w:pos="648"/>
                <w:tab w:val="left" w:pos="864"/>
                <w:tab w:val="left" w:pos="1080"/>
                <w:tab w:val="left" w:pos="1296"/>
              </w:tabs>
            </w:pPr>
            <w:r w:rsidRPr="006A28B7">
              <w:t>Vol. 73</w:t>
            </w:r>
          </w:p>
        </w:tc>
        <w:tc>
          <w:tcPr>
            <w:tcW w:w="2394" w:type="dxa"/>
          </w:tcPr>
          <w:p w:rsidR="008056B7" w:rsidRPr="006A28B7" w:rsidRDefault="008056B7" w:rsidP="00176F3F">
            <w:pPr>
              <w:tabs>
                <w:tab w:val="left" w:pos="432"/>
                <w:tab w:val="left" w:pos="648"/>
                <w:tab w:val="left" w:pos="864"/>
                <w:tab w:val="left" w:pos="1080"/>
                <w:tab w:val="left" w:pos="1296"/>
              </w:tabs>
            </w:pPr>
            <w:r w:rsidRPr="006A28B7">
              <w:t>July 28, 2008</w:t>
            </w:r>
          </w:p>
        </w:tc>
        <w:tc>
          <w:tcPr>
            <w:tcW w:w="2286" w:type="dxa"/>
          </w:tcPr>
          <w:p w:rsidR="008056B7" w:rsidRPr="006A28B7" w:rsidRDefault="008056B7" w:rsidP="00176F3F">
            <w:pPr>
              <w:tabs>
                <w:tab w:val="left" w:pos="432"/>
                <w:tab w:val="left" w:pos="648"/>
                <w:tab w:val="left" w:pos="864"/>
                <w:tab w:val="left" w:pos="1080"/>
                <w:tab w:val="left" w:pos="1296"/>
              </w:tabs>
            </w:pPr>
            <w:r w:rsidRPr="006A28B7">
              <w:t>[73 FR 43626]</w:t>
            </w:r>
          </w:p>
        </w:tc>
      </w:tr>
      <w:tr w:rsidR="008056B7" w:rsidRPr="006A28B7" w:rsidTr="00176F3F">
        <w:tblPrEx>
          <w:shd w:val="clear" w:color="auto" w:fill="auto"/>
        </w:tblPrEx>
        <w:tc>
          <w:tcPr>
            <w:tcW w:w="2790" w:type="dxa"/>
          </w:tcPr>
          <w:p w:rsidR="008056B7" w:rsidRPr="006A28B7" w:rsidRDefault="008056B7" w:rsidP="00176F3F">
            <w:pPr>
              <w:tabs>
                <w:tab w:val="left" w:pos="432"/>
                <w:tab w:val="left" w:pos="648"/>
                <w:tab w:val="left" w:pos="864"/>
                <w:tab w:val="left" w:pos="1080"/>
                <w:tab w:val="left" w:pos="1296"/>
              </w:tabs>
            </w:pPr>
            <w:r w:rsidRPr="006A28B7">
              <w:t>Revision</w:t>
            </w:r>
          </w:p>
        </w:tc>
        <w:tc>
          <w:tcPr>
            <w:tcW w:w="1890" w:type="dxa"/>
          </w:tcPr>
          <w:p w:rsidR="008056B7" w:rsidRPr="006A28B7" w:rsidRDefault="008056B7" w:rsidP="00176F3F">
            <w:pPr>
              <w:tabs>
                <w:tab w:val="left" w:pos="432"/>
                <w:tab w:val="left" w:pos="648"/>
                <w:tab w:val="left" w:pos="864"/>
                <w:tab w:val="left" w:pos="1080"/>
                <w:tab w:val="left" w:pos="1296"/>
              </w:tabs>
            </w:pPr>
            <w:r w:rsidRPr="006A28B7">
              <w:t>Vol. 73</w:t>
            </w:r>
          </w:p>
        </w:tc>
        <w:tc>
          <w:tcPr>
            <w:tcW w:w="2394" w:type="dxa"/>
          </w:tcPr>
          <w:p w:rsidR="008056B7" w:rsidRPr="006A28B7" w:rsidRDefault="008056B7" w:rsidP="00176F3F">
            <w:pPr>
              <w:tabs>
                <w:tab w:val="left" w:pos="432"/>
                <w:tab w:val="left" w:pos="648"/>
                <w:tab w:val="left" w:pos="864"/>
                <w:tab w:val="left" w:pos="1080"/>
                <w:tab w:val="left" w:pos="1296"/>
              </w:tabs>
            </w:pPr>
            <w:r w:rsidRPr="006A28B7">
              <w:t>September 26, 2008</w:t>
            </w:r>
          </w:p>
        </w:tc>
        <w:tc>
          <w:tcPr>
            <w:tcW w:w="2286" w:type="dxa"/>
          </w:tcPr>
          <w:p w:rsidR="008056B7" w:rsidRPr="006A28B7" w:rsidRDefault="008056B7" w:rsidP="00176F3F">
            <w:pPr>
              <w:tabs>
                <w:tab w:val="left" w:pos="432"/>
                <w:tab w:val="left" w:pos="648"/>
                <w:tab w:val="left" w:pos="864"/>
                <w:tab w:val="left" w:pos="1080"/>
                <w:tab w:val="left" w:pos="1296"/>
              </w:tabs>
            </w:pPr>
            <w:r w:rsidRPr="006A28B7">
              <w:t>[73 FR 55751]</w:t>
            </w:r>
          </w:p>
        </w:tc>
      </w:tr>
      <w:tr w:rsidR="008056B7" w:rsidRPr="006A28B7" w:rsidTr="00176F3F">
        <w:tblPrEx>
          <w:shd w:val="clear" w:color="auto" w:fill="auto"/>
        </w:tblPrEx>
        <w:tc>
          <w:tcPr>
            <w:tcW w:w="2790" w:type="dxa"/>
          </w:tcPr>
          <w:p w:rsidR="008056B7" w:rsidRPr="006A28B7" w:rsidRDefault="008056B7" w:rsidP="00176F3F">
            <w:pPr>
              <w:tabs>
                <w:tab w:val="left" w:pos="432"/>
                <w:tab w:val="left" w:pos="648"/>
                <w:tab w:val="left" w:pos="864"/>
                <w:tab w:val="left" w:pos="1080"/>
                <w:tab w:val="left" w:pos="1296"/>
              </w:tabs>
            </w:pPr>
            <w:r w:rsidRPr="006A28B7">
              <w:t>Revision</w:t>
            </w:r>
          </w:p>
        </w:tc>
        <w:tc>
          <w:tcPr>
            <w:tcW w:w="1890" w:type="dxa"/>
          </w:tcPr>
          <w:p w:rsidR="008056B7" w:rsidRPr="006A28B7" w:rsidRDefault="008056B7" w:rsidP="00176F3F">
            <w:pPr>
              <w:tabs>
                <w:tab w:val="left" w:pos="432"/>
                <w:tab w:val="left" w:pos="648"/>
                <w:tab w:val="left" w:pos="864"/>
                <w:tab w:val="left" w:pos="1080"/>
                <w:tab w:val="left" w:pos="1296"/>
              </w:tabs>
            </w:pPr>
            <w:r w:rsidRPr="006A28B7">
              <w:t>Vol. 73</w:t>
            </w:r>
          </w:p>
        </w:tc>
        <w:tc>
          <w:tcPr>
            <w:tcW w:w="2394" w:type="dxa"/>
          </w:tcPr>
          <w:p w:rsidR="008056B7" w:rsidRPr="006A28B7" w:rsidRDefault="008056B7" w:rsidP="00176F3F">
            <w:pPr>
              <w:tabs>
                <w:tab w:val="left" w:pos="432"/>
                <w:tab w:val="left" w:pos="648"/>
                <w:tab w:val="left" w:pos="864"/>
                <w:tab w:val="left" w:pos="1080"/>
                <w:tab w:val="left" w:pos="1296"/>
              </w:tabs>
            </w:pPr>
            <w:r w:rsidRPr="006A28B7">
              <w:t>December 22, 2008</w:t>
            </w:r>
          </w:p>
        </w:tc>
        <w:tc>
          <w:tcPr>
            <w:tcW w:w="2286" w:type="dxa"/>
          </w:tcPr>
          <w:p w:rsidR="008056B7" w:rsidRPr="006A28B7" w:rsidRDefault="008056B7" w:rsidP="00176F3F">
            <w:pPr>
              <w:tabs>
                <w:tab w:val="left" w:pos="432"/>
                <w:tab w:val="left" w:pos="648"/>
                <w:tab w:val="left" w:pos="864"/>
                <w:tab w:val="left" w:pos="1080"/>
                <w:tab w:val="left" w:pos="1296"/>
              </w:tabs>
            </w:pPr>
            <w:r w:rsidRPr="006A28B7">
              <w:t>[73 FR 78546]</w:t>
            </w:r>
          </w:p>
        </w:tc>
      </w:tr>
      <w:tr w:rsidR="008056B7" w:rsidRPr="006A28B7" w:rsidTr="00176F3F">
        <w:tblPrEx>
          <w:shd w:val="clear" w:color="auto" w:fill="auto"/>
        </w:tblPrEx>
        <w:tc>
          <w:tcPr>
            <w:tcW w:w="2790" w:type="dxa"/>
          </w:tcPr>
          <w:p w:rsidR="008056B7" w:rsidRPr="006A28B7" w:rsidRDefault="008056B7" w:rsidP="00176F3F">
            <w:pPr>
              <w:tabs>
                <w:tab w:val="left" w:pos="432"/>
                <w:tab w:val="left" w:pos="648"/>
                <w:tab w:val="left" w:pos="864"/>
                <w:tab w:val="left" w:pos="1080"/>
                <w:tab w:val="left" w:pos="1296"/>
              </w:tabs>
            </w:pPr>
            <w:r w:rsidRPr="006A28B7">
              <w:t>Revision</w:t>
            </w:r>
          </w:p>
        </w:tc>
        <w:tc>
          <w:tcPr>
            <w:tcW w:w="1890" w:type="dxa"/>
          </w:tcPr>
          <w:p w:rsidR="008056B7" w:rsidRPr="006A28B7" w:rsidRDefault="008056B7" w:rsidP="00176F3F">
            <w:pPr>
              <w:tabs>
                <w:tab w:val="left" w:pos="432"/>
                <w:tab w:val="left" w:pos="648"/>
                <w:tab w:val="left" w:pos="864"/>
                <w:tab w:val="left" w:pos="1080"/>
                <w:tab w:val="left" w:pos="1296"/>
              </w:tabs>
            </w:pPr>
            <w:r w:rsidRPr="006A28B7">
              <w:t>Vol. 73</w:t>
            </w:r>
          </w:p>
        </w:tc>
        <w:tc>
          <w:tcPr>
            <w:tcW w:w="2394" w:type="dxa"/>
          </w:tcPr>
          <w:p w:rsidR="008056B7" w:rsidRPr="006A28B7" w:rsidRDefault="008056B7" w:rsidP="00176F3F">
            <w:pPr>
              <w:tabs>
                <w:tab w:val="left" w:pos="432"/>
                <w:tab w:val="left" w:pos="648"/>
                <w:tab w:val="left" w:pos="864"/>
                <w:tab w:val="left" w:pos="1080"/>
                <w:tab w:val="left" w:pos="1296"/>
              </w:tabs>
            </w:pPr>
            <w:r w:rsidRPr="006A28B7">
              <w:t>December 22, 2008</w:t>
            </w:r>
          </w:p>
        </w:tc>
        <w:tc>
          <w:tcPr>
            <w:tcW w:w="2286" w:type="dxa"/>
          </w:tcPr>
          <w:p w:rsidR="008056B7" w:rsidRPr="006A28B7" w:rsidRDefault="008056B7" w:rsidP="00176F3F">
            <w:pPr>
              <w:tabs>
                <w:tab w:val="left" w:pos="432"/>
                <w:tab w:val="left" w:pos="648"/>
                <w:tab w:val="left" w:pos="864"/>
                <w:tab w:val="left" w:pos="1080"/>
                <w:tab w:val="left" w:pos="1296"/>
              </w:tabs>
            </w:pPr>
            <w:r w:rsidRPr="006A28B7">
              <w:t>[73 FR 78549]</w:t>
            </w:r>
          </w:p>
        </w:tc>
      </w:tr>
      <w:tr w:rsidR="008056B7" w:rsidRPr="006A28B7" w:rsidTr="00176F3F">
        <w:tblPrEx>
          <w:shd w:val="clear" w:color="auto" w:fill="auto"/>
        </w:tblPrEx>
        <w:tc>
          <w:tcPr>
            <w:tcW w:w="27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pPr>
              <w:tabs>
                <w:tab w:val="left" w:pos="432"/>
                <w:tab w:val="left" w:pos="648"/>
                <w:tab w:val="left" w:pos="864"/>
                <w:tab w:val="left" w:pos="1080"/>
                <w:tab w:val="left" w:pos="1296"/>
              </w:tabs>
            </w:pPr>
            <w:r w:rsidRPr="006A28B7">
              <w:t>Revision</w:t>
            </w:r>
          </w:p>
        </w:tc>
        <w:tc>
          <w:tcPr>
            <w:tcW w:w="18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pPr>
              <w:tabs>
                <w:tab w:val="left" w:pos="432"/>
                <w:tab w:val="left" w:pos="648"/>
                <w:tab w:val="left" w:pos="864"/>
                <w:tab w:val="left" w:pos="1080"/>
                <w:tab w:val="left" w:pos="1296"/>
              </w:tabs>
            </w:pPr>
            <w:r w:rsidRPr="006A28B7">
              <w:t>Vol. 77</w:t>
            </w:r>
          </w:p>
        </w:tc>
        <w:tc>
          <w:tcPr>
            <w:tcW w:w="2394"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pPr>
              <w:tabs>
                <w:tab w:val="left" w:pos="432"/>
                <w:tab w:val="left" w:pos="648"/>
                <w:tab w:val="left" w:pos="864"/>
                <w:tab w:val="left" w:pos="1080"/>
                <w:tab w:val="left" w:pos="1296"/>
              </w:tabs>
            </w:pPr>
            <w:r w:rsidRPr="006A28B7">
              <w:t xml:space="preserve">September 12, 2012 </w:t>
            </w:r>
          </w:p>
        </w:tc>
        <w:tc>
          <w:tcPr>
            <w:tcW w:w="2286"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pPr>
              <w:tabs>
                <w:tab w:val="left" w:pos="432"/>
                <w:tab w:val="left" w:pos="648"/>
                <w:tab w:val="left" w:pos="864"/>
                <w:tab w:val="left" w:pos="1080"/>
                <w:tab w:val="left" w:pos="1296"/>
              </w:tabs>
            </w:pPr>
            <w:r w:rsidRPr="006A28B7">
              <w:t>[77 FR 56422]</w:t>
            </w:r>
          </w:p>
        </w:tc>
      </w:tr>
      <w:tr w:rsidR="008056B7" w:rsidRPr="006A28B7" w:rsidTr="00176F3F">
        <w:tblPrEx>
          <w:shd w:val="clear" w:color="auto" w:fill="auto"/>
        </w:tblPrEx>
        <w:tc>
          <w:tcPr>
            <w:tcW w:w="27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pPr>
              <w:tabs>
                <w:tab w:val="left" w:pos="432"/>
                <w:tab w:val="left" w:pos="648"/>
                <w:tab w:val="left" w:pos="864"/>
                <w:tab w:val="left" w:pos="1080"/>
                <w:tab w:val="left" w:pos="1296"/>
              </w:tabs>
            </w:pPr>
            <w:r w:rsidRPr="006A28B7">
              <w:t>Revision</w:t>
            </w:r>
          </w:p>
        </w:tc>
        <w:tc>
          <w:tcPr>
            <w:tcW w:w="18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pPr>
              <w:tabs>
                <w:tab w:val="left" w:pos="432"/>
                <w:tab w:val="left" w:pos="648"/>
                <w:tab w:val="left" w:pos="864"/>
                <w:tab w:val="left" w:pos="1080"/>
                <w:tab w:val="left" w:pos="1296"/>
              </w:tabs>
            </w:pPr>
            <w:r w:rsidRPr="006A28B7">
              <w:t>Vol. 78</w:t>
            </w:r>
          </w:p>
        </w:tc>
        <w:tc>
          <w:tcPr>
            <w:tcW w:w="2394"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pPr>
              <w:tabs>
                <w:tab w:val="left" w:pos="432"/>
                <w:tab w:val="left" w:pos="648"/>
                <w:tab w:val="left" w:pos="864"/>
                <w:tab w:val="left" w:pos="1080"/>
                <w:tab w:val="left" w:pos="1296"/>
              </w:tabs>
            </w:pPr>
            <w:r w:rsidRPr="006A28B7">
              <w:t>December 19, 2013</w:t>
            </w:r>
          </w:p>
        </w:tc>
        <w:tc>
          <w:tcPr>
            <w:tcW w:w="2286"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pPr>
              <w:tabs>
                <w:tab w:val="left" w:pos="432"/>
                <w:tab w:val="left" w:pos="648"/>
                <w:tab w:val="left" w:pos="864"/>
                <w:tab w:val="left" w:pos="1080"/>
                <w:tab w:val="left" w:pos="1296"/>
              </w:tabs>
            </w:pPr>
            <w:r w:rsidRPr="006A28B7">
              <w:t>[78 FR 76753]</w:t>
            </w:r>
          </w:p>
        </w:tc>
      </w:tr>
      <w:tr w:rsidR="008056B7" w:rsidRPr="006A28B7" w:rsidTr="00176F3F">
        <w:tblPrEx>
          <w:shd w:val="clear" w:color="auto" w:fill="auto"/>
        </w:tblPrEx>
        <w:tc>
          <w:tcPr>
            <w:tcW w:w="27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pPr>
              <w:tabs>
                <w:tab w:val="left" w:pos="432"/>
                <w:tab w:val="left" w:pos="648"/>
                <w:tab w:val="left" w:pos="864"/>
                <w:tab w:val="left" w:pos="1080"/>
                <w:tab w:val="left" w:pos="1296"/>
              </w:tabs>
            </w:pPr>
            <w:r w:rsidRPr="006A28B7">
              <w:t>Revision</w:t>
            </w:r>
          </w:p>
        </w:tc>
        <w:tc>
          <w:tcPr>
            <w:tcW w:w="18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pPr>
              <w:tabs>
                <w:tab w:val="left" w:pos="432"/>
                <w:tab w:val="left" w:pos="648"/>
                <w:tab w:val="left" w:pos="864"/>
                <w:tab w:val="left" w:pos="1080"/>
                <w:tab w:val="left" w:pos="1296"/>
              </w:tabs>
            </w:pPr>
            <w:r w:rsidRPr="006A28B7">
              <w:t>Vol. 80</w:t>
            </w:r>
          </w:p>
        </w:tc>
        <w:tc>
          <w:tcPr>
            <w:tcW w:w="2394"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pPr>
              <w:tabs>
                <w:tab w:val="left" w:pos="432"/>
                <w:tab w:val="left" w:pos="648"/>
                <w:tab w:val="left" w:pos="864"/>
                <w:tab w:val="left" w:pos="1080"/>
                <w:tab w:val="left" w:pos="1296"/>
              </w:tabs>
            </w:pPr>
            <w:r w:rsidRPr="006A28B7">
              <w:t>December 1, 2015</w:t>
            </w:r>
          </w:p>
        </w:tc>
        <w:tc>
          <w:tcPr>
            <w:tcW w:w="2286"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pPr>
              <w:tabs>
                <w:tab w:val="left" w:pos="432"/>
                <w:tab w:val="left" w:pos="648"/>
                <w:tab w:val="left" w:pos="864"/>
                <w:tab w:val="left" w:pos="1080"/>
                <w:tab w:val="left" w:pos="1296"/>
              </w:tabs>
            </w:pPr>
            <w:r w:rsidRPr="006A28B7">
              <w:t>[80 FR 75178]</w:t>
            </w:r>
          </w:p>
        </w:tc>
      </w:tr>
      <w:tr w:rsidR="008056B7" w:rsidRPr="006A28B7" w:rsidTr="00176F3F">
        <w:tblPrEx>
          <w:shd w:val="clear" w:color="auto" w:fill="auto"/>
        </w:tblPrEx>
        <w:tc>
          <w:tcPr>
            <w:tcW w:w="27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pPr>
              <w:spacing w:line="256" w:lineRule="auto"/>
            </w:pPr>
            <w:r w:rsidRPr="006A28B7">
              <w:t>Revision</w:t>
            </w:r>
          </w:p>
        </w:tc>
        <w:tc>
          <w:tcPr>
            <w:tcW w:w="18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pPr>
              <w:spacing w:line="256" w:lineRule="auto"/>
            </w:pPr>
            <w:r w:rsidRPr="006A28B7">
              <w:t>Vol. 81</w:t>
            </w:r>
          </w:p>
        </w:tc>
        <w:tc>
          <w:tcPr>
            <w:tcW w:w="2394"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pPr>
              <w:spacing w:line="256" w:lineRule="auto"/>
            </w:pPr>
            <w:r w:rsidRPr="006A28B7">
              <w:t>July 13, 2016</w:t>
            </w:r>
          </w:p>
        </w:tc>
        <w:tc>
          <w:tcPr>
            <w:tcW w:w="2286"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pPr>
              <w:spacing w:line="256" w:lineRule="auto"/>
            </w:pPr>
            <w:r w:rsidRPr="006A28B7">
              <w:t>[81 FR 45232]</w:t>
            </w:r>
          </w:p>
        </w:tc>
      </w:tr>
      <w:tr w:rsidR="008056B7" w:rsidRPr="006A28B7" w:rsidTr="00176F3F">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83</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November 26, 2018</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w:t>
            </w:r>
            <w:r w:rsidRPr="006A28B7">
              <w:rPr>
                <w:rFonts w:eastAsia="Times New Roman" w:cs="Times New Roman"/>
              </w:rPr>
              <w:t>83 FR 60696</w:t>
            </w:r>
            <w:r w:rsidRPr="006A28B7">
              <w:rPr>
                <w:rFonts w:cs="Times New Roman"/>
              </w:rPr>
              <w:t>]</w:t>
            </w:r>
          </w:p>
        </w:tc>
      </w:tr>
    </w:tbl>
    <w:p w:rsidR="008056B7" w:rsidRPr="006A28B7" w:rsidRDefault="008056B7" w:rsidP="00F02EE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F02EE6">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A28B7">
        <w:rPr>
          <w:rFonts w:cs="Times New Roman"/>
          <w:b/>
          <w:iCs/>
        </w:rPr>
        <w:t xml:space="preserve">Regulation 61-62.60, Subpart </w:t>
      </w:r>
      <w:proofErr w:type="spellStart"/>
      <w:r w:rsidRPr="006A28B7">
        <w:rPr>
          <w:rFonts w:cs="Times New Roman"/>
          <w:b/>
          <w:iCs/>
        </w:rPr>
        <w:t>DDDD</w:t>
      </w:r>
      <w:proofErr w:type="spellEnd"/>
      <w:r w:rsidRPr="006A28B7">
        <w:rPr>
          <w:rFonts w:cs="Times New Roman"/>
          <w:b/>
          <w:iCs/>
        </w:rPr>
        <w:t>, shall be revised as follows:</w:t>
      </w:r>
    </w:p>
    <w:p w:rsidR="008056B7" w:rsidRPr="006A28B7" w:rsidRDefault="008056B7" w:rsidP="00F02EE6"/>
    <w:p w:rsidR="008056B7" w:rsidRPr="006A28B7" w:rsidRDefault="008056B7" w:rsidP="00F02EE6">
      <w:pPr>
        <w:tabs>
          <w:tab w:val="left" w:pos="432"/>
          <w:tab w:val="left" w:pos="648"/>
          <w:tab w:val="left" w:pos="864"/>
          <w:tab w:val="left" w:pos="1080"/>
          <w:tab w:val="left" w:pos="1296"/>
        </w:tabs>
        <w:rPr>
          <w:b/>
          <w:bCs/>
        </w:rPr>
      </w:pPr>
      <w:r w:rsidRPr="006A28B7">
        <w:rPr>
          <w:b/>
          <w:bCs/>
        </w:rPr>
        <w:t xml:space="preserve">Subpart </w:t>
      </w:r>
      <w:proofErr w:type="spellStart"/>
      <w:r w:rsidRPr="006A28B7">
        <w:rPr>
          <w:b/>
          <w:bCs/>
        </w:rPr>
        <w:t>DDDD</w:t>
      </w:r>
      <w:proofErr w:type="spellEnd"/>
      <w:r w:rsidRPr="006A28B7">
        <w:rPr>
          <w:b/>
          <w:bCs/>
        </w:rPr>
        <w:t xml:space="preserve"> - “Performance Standards and Compliance Times for Existing Commercial and Industrial Solid Waste Incineration Units”</w:t>
      </w:r>
      <w:bookmarkEnd w:id="2"/>
    </w:p>
    <w:p w:rsidR="008056B7" w:rsidRPr="006A28B7" w:rsidRDefault="008056B7" w:rsidP="00F02EE6">
      <w:pPr>
        <w:tabs>
          <w:tab w:val="left" w:pos="432"/>
          <w:tab w:val="left" w:pos="648"/>
          <w:tab w:val="left" w:pos="864"/>
          <w:tab w:val="left" w:pos="1080"/>
          <w:tab w:val="left" w:pos="1296"/>
        </w:tabs>
        <w:rPr>
          <w:highlight w:val="yellow"/>
        </w:rPr>
      </w:pPr>
    </w:p>
    <w:p w:rsidR="008056B7" w:rsidRPr="006A28B7" w:rsidRDefault="008056B7" w:rsidP="00F02EE6">
      <w:pPr>
        <w:tabs>
          <w:tab w:val="left" w:pos="216"/>
          <w:tab w:val="left" w:pos="432"/>
          <w:tab w:val="left" w:pos="648"/>
          <w:tab w:val="left" w:pos="864"/>
          <w:tab w:val="left" w:pos="1080"/>
          <w:tab w:val="left" w:pos="1296"/>
        </w:tabs>
        <w:rPr>
          <w:bCs/>
        </w:rPr>
      </w:pPr>
      <w:r w:rsidRPr="006A28B7">
        <w:rPr>
          <w:bCs/>
          <w:rPrChange w:id="3" w:author="Wall, Mary Peyton" w:date="2019-07-15T09:50:00Z">
            <w:rPr>
              <w:bCs/>
              <w:highlight w:val="yellow"/>
              <w:u w:val="single"/>
            </w:rPr>
          </w:rPrChange>
        </w:rPr>
        <w:tab/>
      </w:r>
      <w:r w:rsidRPr="006A28B7">
        <w:rPr>
          <w:bCs/>
        </w:rPr>
        <w:t>(A)</w:t>
      </w:r>
      <w:r w:rsidRPr="006A28B7">
        <w:rPr>
          <w:bCs/>
        </w:rPr>
        <w:tab/>
        <w:t>Except as provided in (B) below, incineration units that meet all three criteria set forth in 40 CFR 60.2550(a)(1) through (a)(3) are subject to this subpart and must comply with all applicable requirements of this subpart.</w:t>
      </w:r>
    </w:p>
    <w:p w:rsidR="008056B7" w:rsidRPr="006A28B7" w:rsidRDefault="008056B7" w:rsidP="00F02EE6">
      <w:pPr>
        <w:tabs>
          <w:tab w:val="left" w:pos="432"/>
          <w:tab w:val="left" w:pos="648"/>
          <w:tab w:val="left" w:pos="864"/>
          <w:tab w:val="left" w:pos="1080"/>
          <w:tab w:val="left" w:pos="1296"/>
        </w:tabs>
        <w:rPr>
          <w:bCs/>
        </w:rPr>
      </w:pPr>
    </w:p>
    <w:p w:rsidR="008056B7" w:rsidRPr="006A28B7" w:rsidRDefault="008056B7" w:rsidP="00F02EE6">
      <w:pPr>
        <w:tabs>
          <w:tab w:val="left" w:pos="216"/>
          <w:tab w:val="left" w:pos="432"/>
          <w:tab w:val="left" w:pos="648"/>
          <w:tab w:val="left" w:pos="864"/>
          <w:tab w:val="left" w:pos="1080"/>
          <w:tab w:val="left" w:pos="1296"/>
        </w:tabs>
        <w:rPr>
          <w:bCs/>
        </w:rPr>
      </w:pPr>
      <w:r w:rsidRPr="006A28B7">
        <w:rPr>
          <w:bCs/>
        </w:rPr>
        <w:tab/>
        <w:t>(B)</w:t>
      </w:r>
      <w:r w:rsidRPr="006A28B7">
        <w:rPr>
          <w:bCs/>
        </w:rPr>
        <w:tab/>
        <w:t>This subpart exempts the types of units described in paragraphs (a) through (j) of 40 CFR 60.2555, but some units are required to provide notifications. For purposes of this paragraph, the words “Administrator” and “Agency” as used in 40 CFR 60.2555 shall be replaced by “Department” and “EPA Administrator” respectively.</w:t>
      </w:r>
    </w:p>
    <w:p w:rsidR="008056B7" w:rsidRPr="006A28B7" w:rsidRDefault="008056B7" w:rsidP="00F02EE6">
      <w:pPr>
        <w:tabs>
          <w:tab w:val="left" w:pos="432"/>
          <w:tab w:val="left" w:pos="648"/>
          <w:tab w:val="left" w:pos="864"/>
          <w:tab w:val="left" w:pos="1080"/>
          <w:tab w:val="left" w:pos="1296"/>
        </w:tabs>
        <w:rPr>
          <w:bCs/>
        </w:rPr>
      </w:pPr>
    </w:p>
    <w:p w:rsidR="008056B7" w:rsidRPr="006A28B7" w:rsidRDefault="008056B7" w:rsidP="00F02EE6">
      <w:pPr>
        <w:tabs>
          <w:tab w:val="left" w:pos="216"/>
          <w:tab w:val="left" w:pos="432"/>
          <w:tab w:val="left" w:pos="648"/>
          <w:tab w:val="left" w:pos="864"/>
          <w:tab w:val="left" w:pos="1080"/>
          <w:tab w:val="left" w:pos="1296"/>
        </w:tabs>
        <w:rPr>
          <w:bCs/>
        </w:rPr>
      </w:pPr>
      <w:r w:rsidRPr="006A28B7">
        <w:rPr>
          <w:bCs/>
        </w:rPr>
        <w:tab/>
        <w:t>(C)</w:t>
      </w:r>
      <w:r w:rsidRPr="006A28B7">
        <w:rPr>
          <w:bCs/>
        </w:rPr>
        <w:tab/>
        <w:t xml:space="preserve">If the owner or operator of a </w:t>
      </w:r>
      <w:proofErr w:type="spellStart"/>
      <w:r w:rsidRPr="006A28B7">
        <w:rPr>
          <w:bCs/>
        </w:rPr>
        <w:t>CISWI</w:t>
      </w:r>
      <w:proofErr w:type="spellEnd"/>
      <w:r w:rsidRPr="006A28B7">
        <w:rPr>
          <w:bCs/>
        </w:rPr>
        <w:t xml:space="preserve"> unit or air curtain incinerator makes changes that meet the definition of modification or reconstruction after August 7, 2013, the </w:t>
      </w:r>
      <w:proofErr w:type="spellStart"/>
      <w:r w:rsidRPr="006A28B7">
        <w:rPr>
          <w:bCs/>
        </w:rPr>
        <w:t>CISWI</w:t>
      </w:r>
      <w:proofErr w:type="spellEnd"/>
      <w:r w:rsidRPr="006A28B7">
        <w:rPr>
          <w:bCs/>
        </w:rPr>
        <w:t xml:space="preserve"> unit becomes subject to 40 CFR Part 60, Subpart </w:t>
      </w:r>
      <w:proofErr w:type="spellStart"/>
      <w:r w:rsidRPr="006A28B7">
        <w:rPr>
          <w:bCs/>
        </w:rPr>
        <w:t>CCCC</w:t>
      </w:r>
      <w:proofErr w:type="spellEnd"/>
      <w:r w:rsidRPr="006A28B7">
        <w:rPr>
          <w:bCs/>
        </w:rPr>
        <w:t xml:space="preserve"> and Regulation 61-62.60, Subpart </w:t>
      </w:r>
      <w:proofErr w:type="spellStart"/>
      <w:r w:rsidRPr="006A28B7">
        <w:rPr>
          <w:bCs/>
        </w:rPr>
        <w:t>CCCC</w:t>
      </w:r>
      <w:proofErr w:type="spellEnd"/>
      <w:r w:rsidRPr="006A28B7">
        <w:rPr>
          <w:bCs/>
        </w:rPr>
        <w:t>, and this subpart no longer applies to that unit.</w:t>
      </w:r>
    </w:p>
    <w:p w:rsidR="008056B7" w:rsidRPr="006A28B7" w:rsidRDefault="008056B7" w:rsidP="00F02EE6">
      <w:pPr>
        <w:tabs>
          <w:tab w:val="left" w:pos="432"/>
          <w:tab w:val="left" w:pos="648"/>
          <w:tab w:val="left" w:pos="864"/>
          <w:tab w:val="left" w:pos="1080"/>
          <w:tab w:val="left" w:pos="1296"/>
        </w:tabs>
        <w:rPr>
          <w:bCs/>
        </w:rPr>
      </w:pPr>
    </w:p>
    <w:p w:rsidR="008056B7" w:rsidRPr="006A28B7" w:rsidRDefault="008056B7" w:rsidP="00F02EE6">
      <w:pPr>
        <w:tabs>
          <w:tab w:val="left" w:pos="216"/>
          <w:tab w:val="left" w:pos="432"/>
          <w:tab w:val="left" w:pos="648"/>
          <w:tab w:val="left" w:pos="864"/>
          <w:tab w:val="left" w:pos="1080"/>
          <w:tab w:val="left" w:pos="1296"/>
        </w:tabs>
        <w:rPr>
          <w:bCs/>
        </w:rPr>
      </w:pPr>
      <w:r w:rsidRPr="006A28B7">
        <w:rPr>
          <w:bCs/>
        </w:rPr>
        <w:tab/>
        <w:t>(D)</w:t>
      </w:r>
      <w:r w:rsidRPr="006A28B7">
        <w:rPr>
          <w:bCs/>
        </w:rPr>
        <w:tab/>
        <w:t xml:space="preserve">If the owner or operator of a </w:t>
      </w:r>
      <w:proofErr w:type="spellStart"/>
      <w:r w:rsidRPr="006A28B7">
        <w:rPr>
          <w:bCs/>
        </w:rPr>
        <w:t>CISWI</w:t>
      </w:r>
      <w:proofErr w:type="spellEnd"/>
      <w:r w:rsidRPr="006A28B7">
        <w:rPr>
          <w:bCs/>
        </w:rPr>
        <w:t xml:space="preserve"> unit makes physical or operational changes to an existing </w:t>
      </w:r>
      <w:proofErr w:type="spellStart"/>
      <w:r w:rsidRPr="006A28B7">
        <w:rPr>
          <w:bCs/>
        </w:rPr>
        <w:t>CISWI</w:t>
      </w:r>
      <w:proofErr w:type="spellEnd"/>
      <w:r w:rsidRPr="006A28B7">
        <w:rPr>
          <w:bCs/>
        </w:rPr>
        <w:t xml:space="preserve"> unit primarily to comply with this subpart, 40 CFR Part 60, Subpart </w:t>
      </w:r>
      <w:proofErr w:type="spellStart"/>
      <w:r w:rsidRPr="006A28B7">
        <w:rPr>
          <w:bCs/>
        </w:rPr>
        <w:t>CCCC</w:t>
      </w:r>
      <w:proofErr w:type="spellEnd"/>
      <w:r w:rsidRPr="006A28B7">
        <w:rPr>
          <w:bCs/>
        </w:rPr>
        <w:t xml:space="preserve"> and Regulation 61-62.60, Subpart </w:t>
      </w:r>
      <w:proofErr w:type="spellStart"/>
      <w:r w:rsidRPr="006A28B7">
        <w:rPr>
          <w:bCs/>
        </w:rPr>
        <w:t>CCCC</w:t>
      </w:r>
      <w:proofErr w:type="spellEnd"/>
      <w:r w:rsidRPr="006A28B7">
        <w:rPr>
          <w:bCs/>
        </w:rPr>
        <w:t xml:space="preserve"> do not apply to that unit. Such changes do not qualify as modifications or reconstructions under 40 CFR Part 60, Subpart </w:t>
      </w:r>
      <w:proofErr w:type="spellStart"/>
      <w:r w:rsidRPr="006A28B7">
        <w:rPr>
          <w:bCs/>
        </w:rPr>
        <w:t>CCCC</w:t>
      </w:r>
      <w:proofErr w:type="spellEnd"/>
      <w:r w:rsidRPr="006A28B7">
        <w:rPr>
          <w:bCs/>
        </w:rPr>
        <w:t xml:space="preserve"> or Regulation 61-62.60, Subpart </w:t>
      </w:r>
      <w:proofErr w:type="spellStart"/>
      <w:r w:rsidRPr="006A28B7">
        <w:rPr>
          <w:bCs/>
        </w:rPr>
        <w:t>CCCC</w:t>
      </w:r>
      <w:proofErr w:type="spellEnd"/>
      <w:r w:rsidRPr="006A28B7">
        <w:rPr>
          <w:bCs/>
        </w:rPr>
        <w:t>.</w:t>
      </w:r>
    </w:p>
    <w:p w:rsidR="008056B7" w:rsidRPr="006A28B7" w:rsidRDefault="008056B7" w:rsidP="00F02EE6">
      <w:pPr>
        <w:tabs>
          <w:tab w:val="left" w:pos="432"/>
          <w:tab w:val="left" w:pos="648"/>
          <w:tab w:val="left" w:pos="864"/>
          <w:tab w:val="left" w:pos="1080"/>
          <w:tab w:val="left" w:pos="1296"/>
        </w:tabs>
        <w:rPr>
          <w:bCs/>
        </w:rPr>
      </w:pPr>
    </w:p>
    <w:p w:rsidR="008056B7" w:rsidRPr="006A28B7" w:rsidRDefault="008056B7" w:rsidP="00F02EE6">
      <w:pPr>
        <w:tabs>
          <w:tab w:val="left" w:pos="216"/>
          <w:tab w:val="left" w:pos="432"/>
          <w:tab w:val="left" w:pos="648"/>
          <w:tab w:val="left" w:pos="864"/>
          <w:tab w:val="left" w:pos="1080"/>
          <w:tab w:val="left" w:pos="1296"/>
        </w:tabs>
        <w:rPr>
          <w:bCs/>
        </w:rPr>
      </w:pPr>
      <w:r w:rsidRPr="006A28B7">
        <w:rPr>
          <w:bCs/>
        </w:rPr>
        <w:tab/>
        <w:t>(E)</w:t>
      </w:r>
      <w:r w:rsidRPr="006A28B7">
        <w:rPr>
          <w:bCs/>
        </w:rPr>
        <w:tab/>
        <w:t xml:space="preserve">For purposes of this subpart, “you” means the owner or operator of a </w:t>
      </w:r>
      <w:proofErr w:type="spellStart"/>
      <w:r w:rsidRPr="006A28B7">
        <w:rPr>
          <w:bCs/>
        </w:rPr>
        <w:t>CISWI</w:t>
      </w:r>
      <w:proofErr w:type="spellEnd"/>
      <w:r w:rsidRPr="006A28B7">
        <w:rPr>
          <w:bCs/>
        </w:rPr>
        <w:t xml:space="preserve"> unit.</w:t>
      </w:r>
    </w:p>
    <w:p w:rsidR="008056B7" w:rsidRPr="006A28B7" w:rsidRDefault="008056B7" w:rsidP="00F02EE6">
      <w:pPr>
        <w:tabs>
          <w:tab w:val="left" w:pos="432"/>
          <w:tab w:val="left" w:pos="648"/>
          <w:tab w:val="left" w:pos="864"/>
          <w:tab w:val="left" w:pos="1080"/>
          <w:tab w:val="left" w:pos="1296"/>
        </w:tabs>
        <w:rPr>
          <w:bCs/>
        </w:rPr>
      </w:pPr>
    </w:p>
    <w:p w:rsidR="008056B7" w:rsidRPr="006A28B7" w:rsidRDefault="008056B7" w:rsidP="00F02EE6">
      <w:pPr>
        <w:tabs>
          <w:tab w:val="left" w:pos="216"/>
          <w:tab w:val="left" w:pos="432"/>
          <w:tab w:val="left" w:pos="648"/>
          <w:tab w:val="left" w:pos="864"/>
          <w:tab w:val="left" w:pos="1080"/>
          <w:tab w:val="left" w:pos="1296"/>
          <w:tab w:val="left" w:pos="2700"/>
        </w:tabs>
      </w:pPr>
      <w:r w:rsidRPr="006A28B7">
        <w:rPr>
          <w:color w:val="000000"/>
          <w:shd w:val="clear" w:color="auto" w:fill="FFFFFF"/>
        </w:rPr>
        <w:tab/>
        <w:t>(F)</w:t>
      </w:r>
      <w:r w:rsidRPr="006A28B7">
        <w:rPr>
          <w:color w:val="000000"/>
          <w:shd w:val="clear" w:color="auto" w:fill="FFFFFF"/>
        </w:rPr>
        <w:tab/>
        <w:t xml:space="preserve">Each owner or operator of an existing </w:t>
      </w:r>
      <w:proofErr w:type="spellStart"/>
      <w:r w:rsidRPr="006A28B7">
        <w:rPr>
          <w:color w:val="000000"/>
          <w:shd w:val="clear" w:color="auto" w:fill="FFFFFF"/>
        </w:rPr>
        <w:t>CISWI</w:t>
      </w:r>
      <w:proofErr w:type="spellEnd"/>
      <w:r w:rsidRPr="006A28B7">
        <w:rPr>
          <w:color w:val="000000"/>
          <w:shd w:val="clear" w:color="auto" w:fill="FFFFFF"/>
        </w:rPr>
        <w:t xml:space="preserve"> unit shall comply with the model rule standards, requirements, and provisions of 40 CFR Part 60, Subpart </w:t>
      </w:r>
      <w:proofErr w:type="spellStart"/>
      <w:r w:rsidRPr="006A28B7">
        <w:rPr>
          <w:color w:val="000000"/>
          <w:shd w:val="clear" w:color="auto" w:fill="FFFFFF"/>
        </w:rPr>
        <w:t>DDDD</w:t>
      </w:r>
      <w:proofErr w:type="spellEnd"/>
      <w:r w:rsidRPr="006A28B7">
        <w:rPr>
          <w:color w:val="000000"/>
          <w:shd w:val="clear" w:color="auto" w:fill="FFFFFF"/>
        </w:rPr>
        <w:t xml:space="preserve"> (Emissions Guidelines and Compliance Times for Commercial and Industrial Solid Waste Incineration Units), </w:t>
      </w:r>
      <w:r w:rsidRPr="006A28B7">
        <w:t>as originally published in the Federal Register and as subsequently amended upon publication in the Federal Register as listed below:</w:t>
      </w:r>
    </w:p>
    <w:p w:rsidR="008056B7" w:rsidRPr="006A28B7" w:rsidRDefault="008056B7" w:rsidP="00F02EE6">
      <w:pPr>
        <w:tabs>
          <w:tab w:val="left" w:pos="432"/>
          <w:tab w:val="left" w:pos="648"/>
          <w:tab w:val="left" w:pos="864"/>
          <w:tab w:val="left" w:pos="1080"/>
          <w:tab w:val="left" w:pos="1296"/>
          <w:tab w:val="left" w:pos="2700"/>
        </w:tabs>
        <w:rPr>
          <w:highlight w:val="yellow"/>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8056B7" w:rsidRPr="006A28B7" w:rsidTr="00176F3F">
        <w:trPr>
          <w:tblHeader/>
        </w:trPr>
        <w:tc>
          <w:tcPr>
            <w:tcW w:w="9360" w:type="dxa"/>
            <w:gridSpan w:val="4"/>
            <w:shd w:val="clear" w:color="auto" w:fill="FFFFFF"/>
          </w:tcPr>
          <w:p w:rsidR="008056B7" w:rsidRPr="006A28B7" w:rsidRDefault="008056B7" w:rsidP="00176F3F">
            <w:pPr>
              <w:tabs>
                <w:tab w:val="left" w:pos="432"/>
                <w:tab w:val="left" w:pos="648"/>
                <w:tab w:val="left" w:pos="864"/>
                <w:tab w:val="left" w:pos="1080"/>
                <w:tab w:val="left" w:pos="1296"/>
              </w:tabs>
              <w:jc w:val="center"/>
              <w:rPr>
                <w:b/>
              </w:rPr>
            </w:pPr>
            <w:r w:rsidRPr="006A28B7">
              <w:rPr>
                <w:b/>
              </w:rPr>
              <w:t xml:space="preserve">40 CFR Part 60 Subpart </w:t>
            </w:r>
            <w:proofErr w:type="spellStart"/>
            <w:r w:rsidRPr="006A28B7">
              <w:rPr>
                <w:b/>
              </w:rPr>
              <w:t>DDDD</w:t>
            </w:r>
            <w:proofErr w:type="spellEnd"/>
          </w:p>
        </w:tc>
      </w:tr>
      <w:tr w:rsidR="008056B7" w:rsidRPr="006A28B7" w:rsidTr="00176F3F">
        <w:tblPrEx>
          <w:shd w:val="clear" w:color="auto" w:fill="auto"/>
        </w:tblPrEx>
        <w:trPr>
          <w:tblHeader/>
        </w:trPr>
        <w:tc>
          <w:tcPr>
            <w:tcW w:w="2790" w:type="dxa"/>
          </w:tcPr>
          <w:p w:rsidR="008056B7" w:rsidRPr="006A28B7" w:rsidRDefault="008056B7" w:rsidP="00176F3F">
            <w:pPr>
              <w:tabs>
                <w:tab w:val="left" w:pos="432"/>
                <w:tab w:val="left" w:pos="648"/>
                <w:tab w:val="left" w:pos="864"/>
                <w:tab w:val="left" w:pos="1080"/>
                <w:tab w:val="left" w:pos="1296"/>
              </w:tabs>
              <w:jc w:val="left"/>
              <w:rPr>
                <w:b/>
                <w:bCs/>
              </w:rPr>
            </w:pPr>
            <w:r w:rsidRPr="006A28B7">
              <w:rPr>
                <w:b/>
                <w:bCs/>
              </w:rPr>
              <w:t>Federal Register Citation</w:t>
            </w:r>
          </w:p>
        </w:tc>
        <w:tc>
          <w:tcPr>
            <w:tcW w:w="1890" w:type="dxa"/>
          </w:tcPr>
          <w:p w:rsidR="008056B7" w:rsidRPr="006A28B7" w:rsidRDefault="008056B7" w:rsidP="00176F3F">
            <w:pPr>
              <w:tabs>
                <w:tab w:val="left" w:pos="432"/>
                <w:tab w:val="left" w:pos="648"/>
                <w:tab w:val="left" w:pos="864"/>
                <w:tab w:val="left" w:pos="1080"/>
                <w:tab w:val="left" w:pos="1296"/>
              </w:tabs>
              <w:jc w:val="left"/>
              <w:rPr>
                <w:b/>
                <w:bCs/>
              </w:rPr>
            </w:pPr>
            <w:r w:rsidRPr="006A28B7">
              <w:rPr>
                <w:b/>
                <w:bCs/>
              </w:rPr>
              <w:t>Volume</w:t>
            </w:r>
          </w:p>
        </w:tc>
        <w:tc>
          <w:tcPr>
            <w:tcW w:w="2394" w:type="dxa"/>
          </w:tcPr>
          <w:p w:rsidR="008056B7" w:rsidRPr="006A28B7" w:rsidRDefault="008056B7" w:rsidP="00176F3F">
            <w:pPr>
              <w:tabs>
                <w:tab w:val="left" w:pos="432"/>
                <w:tab w:val="left" w:pos="648"/>
                <w:tab w:val="left" w:pos="864"/>
                <w:tab w:val="left" w:pos="1080"/>
                <w:tab w:val="left" w:pos="1296"/>
              </w:tabs>
              <w:jc w:val="left"/>
              <w:rPr>
                <w:b/>
                <w:bCs/>
              </w:rPr>
            </w:pPr>
            <w:r w:rsidRPr="006A28B7">
              <w:rPr>
                <w:b/>
                <w:bCs/>
              </w:rPr>
              <w:t>Date</w:t>
            </w:r>
          </w:p>
        </w:tc>
        <w:tc>
          <w:tcPr>
            <w:tcW w:w="2286" w:type="dxa"/>
          </w:tcPr>
          <w:p w:rsidR="008056B7" w:rsidRPr="006A28B7" w:rsidRDefault="008056B7" w:rsidP="00176F3F">
            <w:pPr>
              <w:tabs>
                <w:tab w:val="left" w:pos="432"/>
                <w:tab w:val="left" w:pos="648"/>
                <w:tab w:val="left" w:pos="864"/>
                <w:tab w:val="left" w:pos="1080"/>
                <w:tab w:val="left" w:pos="1296"/>
              </w:tabs>
              <w:jc w:val="left"/>
              <w:rPr>
                <w:b/>
                <w:bCs/>
              </w:rPr>
            </w:pPr>
            <w:r w:rsidRPr="006A28B7">
              <w:rPr>
                <w:b/>
                <w:bCs/>
              </w:rPr>
              <w:t>Notice</w:t>
            </w:r>
          </w:p>
        </w:tc>
      </w:tr>
      <w:tr w:rsidR="008056B7" w:rsidRPr="006A28B7" w:rsidTr="00176F3F">
        <w:tblPrEx>
          <w:shd w:val="clear" w:color="auto" w:fill="auto"/>
        </w:tblPrEx>
        <w:tc>
          <w:tcPr>
            <w:tcW w:w="2790" w:type="dxa"/>
          </w:tcPr>
          <w:p w:rsidR="008056B7" w:rsidRPr="006A28B7" w:rsidRDefault="008056B7" w:rsidP="00176F3F">
            <w:pPr>
              <w:tabs>
                <w:tab w:val="left" w:pos="432"/>
                <w:tab w:val="left" w:pos="648"/>
                <w:tab w:val="left" w:pos="864"/>
                <w:tab w:val="left" w:pos="1080"/>
                <w:tab w:val="left" w:pos="1296"/>
              </w:tabs>
            </w:pPr>
            <w:r w:rsidRPr="006A28B7">
              <w:t>Original Promulgation</w:t>
            </w:r>
          </w:p>
        </w:tc>
        <w:tc>
          <w:tcPr>
            <w:tcW w:w="1890" w:type="dxa"/>
          </w:tcPr>
          <w:p w:rsidR="008056B7" w:rsidRPr="006A28B7" w:rsidRDefault="008056B7" w:rsidP="00176F3F">
            <w:pPr>
              <w:tabs>
                <w:tab w:val="left" w:pos="432"/>
                <w:tab w:val="left" w:pos="648"/>
                <w:tab w:val="left" w:pos="864"/>
                <w:tab w:val="left" w:pos="1080"/>
                <w:tab w:val="left" w:pos="1296"/>
              </w:tabs>
            </w:pPr>
            <w:r w:rsidRPr="006A28B7">
              <w:t>Vol. 65</w:t>
            </w:r>
          </w:p>
        </w:tc>
        <w:tc>
          <w:tcPr>
            <w:tcW w:w="2394" w:type="dxa"/>
          </w:tcPr>
          <w:p w:rsidR="008056B7" w:rsidRPr="006A28B7" w:rsidRDefault="008056B7" w:rsidP="00176F3F">
            <w:pPr>
              <w:tabs>
                <w:tab w:val="left" w:pos="432"/>
                <w:tab w:val="left" w:pos="648"/>
                <w:tab w:val="left" w:pos="864"/>
                <w:tab w:val="left" w:pos="1080"/>
                <w:tab w:val="left" w:pos="1296"/>
              </w:tabs>
            </w:pPr>
            <w:r w:rsidRPr="006A28B7">
              <w:t xml:space="preserve">December 1, 2000 </w:t>
            </w:r>
          </w:p>
        </w:tc>
        <w:tc>
          <w:tcPr>
            <w:tcW w:w="2286" w:type="dxa"/>
          </w:tcPr>
          <w:p w:rsidR="008056B7" w:rsidRPr="006A28B7" w:rsidRDefault="008056B7" w:rsidP="00176F3F">
            <w:pPr>
              <w:tabs>
                <w:tab w:val="left" w:pos="432"/>
                <w:tab w:val="left" w:pos="648"/>
                <w:tab w:val="left" w:pos="864"/>
                <w:tab w:val="left" w:pos="1080"/>
                <w:tab w:val="left" w:pos="1296"/>
              </w:tabs>
            </w:pPr>
            <w:r w:rsidRPr="006A28B7">
              <w:t>[65 FR 75338]</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s>
            </w:pPr>
            <w:r w:rsidRPr="006A28B7">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s>
            </w:pPr>
            <w:r w:rsidRPr="006A28B7">
              <w:t>Vol. 70</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s>
            </w:pPr>
            <w:r w:rsidRPr="006A28B7">
              <w:t>September 22, 2005</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s>
            </w:pPr>
            <w:r w:rsidRPr="006A28B7">
              <w:t>[70 FR 55568]</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s>
            </w:pPr>
            <w:r w:rsidRPr="006A28B7">
              <w:lastRenderedPageBreak/>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s>
            </w:pPr>
            <w:r w:rsidRPr="006A28B7">
              <w:t>Vol. 76</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s>
            </w:pPr>
            <w:r w:rsidRPr="006A28B7">
              <w:t>May 18, 2011</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s>
            </w:pPr>
            <w:r w:rsidRPr="006A28B7">
              <w:t>[76 FR 28662]</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s>
            </w:pPr>
            <w:r w:rsidRPr="006A28B7">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s>
            </w:pPr>
            <w:r w:rsidRPr="006A28B7">
              <w:t>Vol. 78</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s>
            </w:pPr>
            <w:r w:rsidRPr="006A28B7">
              <w:t>February 7, 2013</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s>
            </w:pPr>
            <w:r w:rsidRPr="006A28B7">
              <w:t>[78 FR 9112]</w:t>
            </w:r>
          </w:p>
        </w:tc>
      </w:tr>
      <w:tr w:rsidR="008056B7" w:rsidRPr="006A28B7" w:rsidTr="00176F3F">
        <w:tc>
          <w:tcPr>
            <w:tcW w:w="2790" w:type="dxa"/>
            <w:shd w:val="clear" w:color="auto" w:fill="FFFFFF"/>
          </w:tcPr>
          <w:p w:rsidR="008056B7" w:rsidRPr="006A28B7" w:rsidRDefault="008056B7" w:rsidP="00176F3F">
            <w:r w:rsidRPr="006A28B7">
              <w:t>Revision</w:t>
            </w:r>
          </w:p>
        </w:tc>
        <w:tc>
          <w:tcPr>
            <w:tcW w:w="1890" w:type="dxa"/>
            <w:shd w:val="clear" w:color="auto" w:fill="FFFFFF"/>
          </w:tcPr>
          <w:p w:rsidR="008056B7" w:rsidRPr="006A28B7" w:rsidRDefault="008056B7" w:rsidP="00176F3F">
            <w:r w:rsidRPr="006A28B7">
              <w:t>Vol. 81</w:t>
            </w:r>
          </w:p>
        </w:tc>
        <w:tc>
          <w:tcPr>
            <w:tcW w:w="2394" w:type="dxa"/>
            <w:shd w:val="clear" w:color="auto" w:fill="FFFFFF"/>
          </w:tcPr>
          <w:p w:rsidR="008056B7" w:rsidRPr="006A28B7" w:rsidRDefault="008056B7" w:rsidP="00176F3F">
            <w:r w:rsidRPr="006A28B7">
              <w:t>June 23, 2016</w:t>
            </w:r>
          </w:p>
        </w:tc>
        <w:tc>
          <w:tcPr>
            <w:tcW w:w="2286" w:type="dxa"/>
            <w:shd w:val="clear" w:color="auto" w:fill="FFFFFF"/>
          </w:tcPr>
          <w:p w:rsidR="008056B7" w:rsidRPr="006A28B7" w:rsidRDefault="008056B7" w:rsidP="00176F3F">
            <w:r w:rsidRPr="006A28B7">
              <w:t>[81 FR 40956]</w:t>
            </w:r>
          </w:p>
        </w:tc>
      </w:tr>
      <w:tr w:rsidR="008056B7" w:rsidRPr="006A28B7" w:rsidTr="00176F3F">
        <w:tc>
          <w:tcPr>
            <w:tcW w:w="2790" w:type="dxa"/>
            <w:shd w:val="clear" w:color="auto" w:fill="FFFFFF"/>
          </w:tcPr>
          <w:p w:rsidR="008056B7" w:rsidRPr="006A28B7" w:rsidRDefault="008056B7" w:rsidP="00176F3F">
            <w:r w:rsidRPr="006A28B7">
              <w:t>Revision</w:t>
            </w:r>
          </w:p>
        </w:tc>
        <w:tc>
          <w:tcPr>
            <w:tcW w:w="1890" w:type="dxa"/>
            <w:shd w:val="clear" w:color="auto" w:fill="FFFFFF"/>
          </w:tcPr>
          <w:p w:rsidR="008056B7" w:rsidRPr="006A28B7" w:rsidRDefault="008056B7" w:rsidP="00176F3F">
            <w:r w:rsidRPr="006A28B7">
              <w:t>Vol. 84</w:t>
            </w:r>
          </w:p>
        </w:tc>
        <w:tc>
          <w:tcPr>
            <w:tcW w:w="2394" w:type="dxa"/>
            <w:shd w:val="clear" w:color="auto" w:fill="FFFFFF"/>
          </w:tcPr>
          <w:p w:rsidR="008056B7" w:rsidRPr="006A28B7" w:rsidRDefault="008056B7" w:rsidP="00176F3F">
            <w:r w:rsidRPr="006A28B7">
              <w:t>April 16, 2019</w:t>
            </w:r>
          </w:p>
        </w:tc>
        <w:tc>
          <w:tcPr>
            <w:tcW w:w="2286" w:type="dxa"/>
            <w:shd w:val="clear" w:color="auto" w:fill="FFFFFF"/>
          </w:tcPr>
          <w:p w:rsidR="008056B7" w:rsidRPr="006A28B7" w:rsidRDefault="008056B7" w:rsidP="00176F3F">
            <w:r w:rsidRPr="006A28B7">
              <w:t>[84 FR 15846]</w:t>
            </w:r>
          </w:p>
        </w:tc>
      </w:tr>
    </w:tbl>
    <w:p w:rsidR="008056B7" w:rsidRPr="006A28B7" w:rsidRDefault="008056B7" w:rsidP="00F02EE6">
      <w:pPr>
        <w:tabs>
          <w:tab w:val="left" w:pos="432"/>
          <w:tab w:val="left" w:pos="648"/>
          <w:tab w:val="left" w:pos="864"/>
          <w:tab w:val="left" w:pos="1080"/>
          <w:tab w:val="left" w:pos="1296"/>
          <w:tab w:val="left" w:pos="2700"/>
        </w:tabs>
      </w:pPr>
    </w:p>
    <w:p w:rsidR="008056B7" w:rsidRPr="006A28B7" w:rsidRDefault="008056B7" w:rsidP="00F02EE6">
      <w:pPr>
        <w:tabs>
          <w:tab w:val="left" w:pos="216"/>
          <w:tab w:val="left" w:pos="432"/>
          <w:tab w:val="left" w:pos="648"/>
          <w:tab w:val="left" w:pos="864"/>
          <w:tab w:val="left" w:pos="1080"/>
          <w:tab w:val="left" w:pos="1296"/>
          <w:tab w:val="left" w:pos="2700"/>
        </w:tabs>
      </w:pPr>
      <w:r w:rsidRPr="006A28B7">
        <w:rPr>
          <w:color w:val="000000"/>
          <w:shd w:val="clear" w:color="auto" w:fill="FFFFFF"/>
        </w:rPr>
        <w:tab/>
        <w:t>These standards, requirements, and provisions are hereby incorporated and adopted by reference as follows:</w:t>
      </w:r>
    </w:p>
    <w:p w:rsidR="008056B7" w:rsidRPr="006A28B7" w:rsidRDefault="008056B7" w:rsidP="00F02EE6">
      <w:pPr>
        <w:tabs>
          <w:tab w:val="left" w:pos="432"/>
          <w:tab w:val="left" w:pos="648"/>
          <w:tab w:val="left" w:pos="864"/>
          <w:tab w:val="left" w:pos="1080"/>
          <w:tab w:val="left" w:pos="1296"/>
        </w:tabs>
      </w:pPr>
    </w:p>
    <w:p w:rsidR="008056B7" w:rsidRPr="006A28B7" w:rsidRDefault="008056B7" w:rsidP="002924BD">
      <w:pPr>
        <w:tabs>
          <w:tab w:val="left" w:pos="216"/>
          <w:tab w:val="left" w:pos="432"/>
          <w:tab w:val="left" w:pos="648"/>
          <w:tab w:val="left" w:pos="864"/>
          <w:tab w:val="left" w:pos="1080"/>
          <w:tab w:val="left" w:pos="1296"/>
        </w:tabs>
        <w:rPr>
          <w:color w:val="000000"/>
          <w:shd w:val="clear" w:color="auto" w:fill="FFFFFF"/>
        </w:rPr>
      </w:pPr>
      <w:r w:rsidRPr="006A28B7">
        <w:tab/>
      </w:r>
      <w:r w:rsidRPr="006A28B7">
        <w:tab/>
        <w:t>(1)</w:t>
      </w:r>
      <w:r w:rsidRPr="006A28B7">
        <w:tab/>
        <w:t>40 CFR 60.2610 and 40 CFR 60.2615, Increments of Progress</w:t>
      </w:r>
      <w:r w:rsidRPr="006A28B7">
        <w:rPr>
          <w:color w:val="000000"/>
          <w:shd w:val="clear" w:color="auto" w:fill="FFFFFF"/>
        </w:rPr>
        <w:t>.</w:t>
      </w:r>
    </w:p>
    <w:p w:rsidR="008056B7" w:rsidRPr="006A28B7" w:rsidRDefault="008056B7" w:rsidP="002924BD">
      <w:pPr>
        <w:tabs>
          <w:tab w:val="left" w:pos="216"/>
          <w:tab w:val="left" w:pos="270"/>
          <w:tab w:val="left" w:pos="432"/>
          <w:tab w:val="left" w:pos="648"/>
          <w:tab w:val="left" w:pos="864"/>
          <w:tab w:val="left" w:pos="1080"/>
          <w:tab w:val="left" w:pos="1296"/>
        </w:tabs>
      </w:pPr>
    </w:p>
    <w:p w:rsidR="008056B7" w:rsidRPr="006A28B7" w:rsidRDefault="008056B7" w:rsidP="002924BD">
      <w:pPr>
        <w:tabs>
          <w:tab w:val="left" w:pos="216"/>
          <w:tab w:val="left" w:pos="432"/>
          <w:tab w:val="left" w:pos="648"/>
          <w:tab w:val="left" w:pos="864"/>
          <w:tab w:val="left" w:pos="1080"/>
          <w:tab w:val="left" w:pos="1296"/>
        </w:tabs>
      </w:pPr>
      <w:r w:rsidRPr="006A28B7">
        <w:tab/>
      </w:r>
      <w:r w:rsidRPr="006A28B7">
        <w:tab/>
        <w:t>(2)</w:t>
      </w:r>
      <w:r w:rsidRPr="006A28B7">
        <w:tab/>
        <w:t>40 CFR 60.2620, 40 CFR 60.2625, and 40 CFR 60.2630, Waste Management Plan, due no later than compliance date listed in Table 1 below</w:t>
      </w:r>
      <w:r w:rsidRPr="006A28B7">
        <w:rPr>
          <w:color w:val="000000"/>
          <w:shd w:val="clear" w:color="auto" w:fill="FFFFFF"/>
        </w:rPr>
        <w:t>.</w:t>
      </w:r>
    </w:p>
    <w:p w:rsidR="008056B7" w:rsidRPr="006A28B7" w:rsidRDefault="008056B7" w:rsidP="002924BD">
      <w:pPr>
        <w:tabs>
          <w:tab w:val="left" w:pos="216"/>
          <w:tab w:val="left" w:pos="432"/>
          <w:tab w:val="left" w:pos="648"/>
          <w:tab w:val="left" w:pos="864"/>
          <w:tab w:val="left" w:pos="1080"/>
          <w:tab w:val="left" w:pos="1296"/>
        </w:tabs>
      </w:pPr>
    </w:p>
    <w:p w:rsidR="008056B7" w:rsidRPr="006A28B7" w:rsidRDefault="008056B7" w:rsidP="002924BD">
      <w:pPr>
        <w:tabs>
          <w:tab w:val="left" w:pos="216"/>
          <w:tab w:val="left" w:pos="432"/>
          <w:tab w:val="left" w:pos="648"/>
          <w:tab w:val="left" w:pos="864"/>
          <w:tab w:val="left" w:pos="1080"/>
          <w:tab w:val="left" w:pos="1296"/>
        </w:tabs>
      </w:pPr>
      <w:r w:rsidRPr="006A28B7">
        <w:tab/>
      </w:r>
      <w:r w:rsidRPr="006A28B7">
        <w:tab/>
        <w:t>(3)</w:t>
      </w:r>
      <w:r w:rsidRPr="006A28B7">
        <w:tab/>
        <w:t>40 CFR 60.2635 through 40 CFR 60.2665, Operator Training and Qualification.</w:t>
      </w:r>
    </w:p>
    <w:p w:rsidR="008056B7" w:rsidRPr="006A28B7" w:rsidRDefault="008056B7" w:rsidP="002924BD">
      <w:pPr>
        <w:tabs>
          <w:tab w:val="left" w:pos="216"/>
          <w:tab w:val="left" w:pos="432"/>
          <w:tab w:val="left" w:pos="648"/>
          <w:tab w:val="left" w:pos="864"/>
          <w:tab w:val="left" w:pos="1080"/>
          <w:tab w:val="left" w:pos="1296"/>
        </w:tabs>
      </w:pPr>
    </w:p>
    <w:p w:rsidR="008056B7" w:rsidRPr="006A28B7" w:rsidRDefault="008056B7" w:rsidP="002924BD">
      <w:pPr>
        <w:tabs>
          <w:tab w:val="left" w:pos="216"/>
          <w:tab w:val="left" w:pos="432"/>
          <w:tab w:val="left" w:pos="648"/>
          <w:tab w:val="left" w:pos="864"/>
          <w:tab w:val="left" w:pos="1080"/>
          <w:tab w:val="left" w:pos="1296"/>
        </w:tabs>
      </w:pPr>
      <w:r w:rsidRPr="006A28B7">
        <w:tab/>
      </w:r>
      <w:r w:rsidRPr="006A28B7">
        <w:tab/>
        <w:t>(4)</w:t>
      </w:r>
      <w:r w:rsidRPr="006A28B7">
        <w:tab/>
        <w:t>40 CFR 60.2670 through 60.2680, Emission Limitations and Operating Limits.</w:t>
      </w:r>
    </w:p>
    <w:p w:rsidR="008056B7" w:rsidRPr="006A28B7" w:rsidRDefault="008056B7" w:rsidP="002924BD">
      <w:pPr>
        <w:tabs>
          <w:tab w:val="left" w:pos="216"/>
          <w:tab w:val="left" w:pos="432"/>
          <w:tab w:val="left" w:pos="648"/>
          <w:tab w:val="left" w:pos="864"/>
          <w:tab w:val="left" w:pos="1080"/>
          <w:tab w:val="left" w:pos="1296"/>
        </w:tabs>
      </w:pPr>
    </w:p>
    <w:p w:rsidR="008056B7" w:rsidRPr="006A28B7" w:rsidRDefault="008056B7" w:rsidP="002924BD">
      <w:pPr>
        <w:tabs>
          <w:tab w:val="left" w:pos="216"/>
          <w:tab w:val="left" w:pos="432"/>
          <w:tab w:val="left" w:pos="648"/>
          <w:tab w:val="left" w:pos="864"/>
          <w:tab w:val="left" w:pos="1080"/>
          <w:tab w:val="left" w:pos="1296"/>
        </w:tabs>
      </w:pPr>
      <w:r w:rsidRPr="006A28B7">
        <w:tab/>
      </w:r>
      <w:r w:rsidRPr="006A28B7">
        <w:tab/>
        <w:t>(5)</w:t>
      </w:r>
      <w:r w:rsidRPr="006A28B7">
        <w:tab/>
        <w:t>40 CFR 60.2690 through 60.2695, Performance Testing.</w:t>
      </w:r>
    </w:p>
    <w:p w:rsidR="008056B7" w:rsidRPr="006A28B7" w:rsidRDefault="008056B7" w:rsidP="002924BD">
      <w:pPr>
        <w:tabs>
          <w:tab w:val="left" w:pos="216"/>
          <w:tab w:val="left" w:pos="432"/>
          <w:tab w:val="left" w:pos="648"/>
          <w:tab w:val="left" w:pos="864"/>
          <w:tab w:val="left" w:pos="1080"/>
          <w:tab w:val="left" w:pos="1296"/>
        </w:tabs>
        <w:rPr>
          <w:color w:val="000000"/>
        </w:rPr>
      </w:pPr>
    </w:p>
    <w:p w:rsidR="008056B7" w:rsidRPr="006A28B7" w:rsidRDefault="008056B7" w:rsidP="002924BD">
      <w:pPr>
        <w:tabs>
          <w:tab w:val="left" w:pos="216"/>
          <w:tab w:val="left" w:pos="432"/>
          <w:tab w:val="left" w:pos="648"/>
          <w:tab w:val="left" w:pos="864"/>
          <w:tab w:val="left" w:pos="1080"/>
          <w:tab w:val="left" w:pos="1296"/>
        </w:tabs>
        <w:rPr>
          <w:color w:val="000000"/>
        </w:rPr>
      </w:pPr>
      <w:r w:rsidRPr="006A28B7">
        <w:rPr>
          <w:color w:val="000000"/>
        </w:rPr>
        <w:tab/>
      </w:r>
      <w:r w:rsidRPr="006A28B7">
        <w:rPr>
          <w:color w:val="000000"/>
        </w:rPr>
        <w:tab/>
        <w:t>(6)</w:t>
      </w:r>
      <w:r w:rsidRPr="006A28B7">
        <w:rPr>
          <w:color w:val="000000"/>
        </w:rPr>
        <w:tab/>
        <w:t>40 CFR 60.2700 through 60.2706, Initial Compliance Requirements.</w:t>
      </w:r>
    </w:p>
    <w:p w:rsidR="008056B7" w:rsidRPr="006A28B7" w:rsidRDefault="008056B7" w:rsidP="002924BD">
      <w:pPr>
        <w:tabs>
          <w:tab w:val="left" w:pos="216"/>
          <w:tab w:val="left" w:pos="432"/>
          <w:tab w:val="left" w:pos="648"/>
          <w:tab w:val="left" w:pos="864"/>
          <w:tab w:val="left" w:pos="1080"/>
          <w:tab w:val="left" w:pos="1296"/>
        </w:tabs>
        <w:rPr>
          <w:color w:val="000000"/>
        </w:rPr>
      </w:pPr>
    </w:p>
    <w:p w:rsidR="008056B7" w:rsidRPr="006A28B7" w:rsidRDefault="008056B7" w:rsidP="002924BD">
      <w:pPr>
        <w:tabs>
          <w:tab w:val="left" w:pos="216"/>
          <w:tab w:val="left" w:pos="432"/>
          <w:tab w:val="left" w:pos="648"/>
          <w:tab w:val="left" w:pos="864"/>
          <w:tab w:val="left" w:pos="1080"/>
          <w:tab w:val="left" w:pos="1296"/>
        </w:tabs>
        <w:rPr>
          <w:color w:val="000000"/>
        </w:rPr>
      </w:pPr>
      <w:r w:rsidRPr="006A28B7">
        <w:rPr>
          <w:color w:val="000000"/>
        </w:rPr>
        <w:tab/>
      </w:r>
      <w:r w:rsidRPr="006A28B7">
        <w:rPr>
          <w:color w:val="000000"/>
        </w:rPr>
        <w:tab/>
        <w:t>(7)</w:t>
      </w:r>
      <w:r w:rsidRPr="006A28B7">
        <w:rPr>
          <w:color w:val="000000"/>
        </w:rPr>
        <w:tab/>
        <w:t>40 CFR 60.2710 through 60.2725, Continuous Compliance Requirements.</w:t>
      </w:r>
    </w:p>
    <w:p w:rsidR="008056B7" w:rsidRPr="006A28B7" w:rsidRDefault="008056B7" w:rsidP="002924BD">
      <w:pPr>
        <w:tabs>
          <w:tab w:val="left" w:pos="216"/>
          <w:tab w:val="left" w:pos="432"/>
          <w:tab w:val="left" w:pos="648"/>
          <w:tab w:val="left" w:pos="864"/>
          <w:tab w:val="left" w:pos="1080"/>
          <w:tab w:val="left" w:pos="1296"/>
        </w:tabs>
        <w:rPr>
          <w:color w:val="000000"/>
        </w:rPr>
      </w:pPr>
    </w:p>
    <w:p w:rsidR="008056B7" w:rsidRPr="006A28B7" w:rsidRDefault="008056B7" w:rsidP="002924BD">
      <w:pPr>
        <w:tabs>
          <w:tab w:val="left" w:pos="216"/>
          <w:tab w:val="left" w:pos="432"/>
          <w:tab w:val="left" w:pos="648"/>
          <w:tab w:val="left" w:pos="864"/>
          <w:tab w:val="left" w:pos="1080"/>
          <w:tab w:val="left" w:pos="1296"/>
        </w:tabs>
        <w:rPr>
          <w:color w:val="000000"/>
        </w:rPr>
      </w:pPr>
      <w:r w:rsidRPr="006A28B7">
        <w:rPr>
          <w:color w:val="000000"/>
        </w:rPr>
        <w:tab/>
      </w:r>
      <w:r w:rsidRPr="006A28B7">
        <w:rPr>
          <w:color w:val="000000"/>
        </w:rPr>
        <w:tab/>
        <w:t>(8)</w:t>
      </w:r>
      <w:r w:rsidRPr="006A28B7">
        <w:rPr>
          <w:color w:val="000000"/>
        </w:rPr>
        <w:tab/>
        <w:t>40 CFR 60.2730 through 60.2735, Monitoring.</w:t>
      </w:r>
    </w:p>
    <w:p w:rsidR="008056B7" w:rsidRPr="006A28B7" w:rsidRDefault="008056B7" w:rsidP="002924BD">
      <w:pPr>
        <w:tabs>
          <w:tab w:val="left" w:pos="216"/>
          <w:tab w:val="left" w:pos="432"/>
          <w:tab w:val="left" w:pos="648"/>
          <w:tab w:val="left" w:pos="864"/>
          <w:tab w:val="left" w:pos="1080"/>
          <w:tab w:val="left" w:pos="1296"/>
        </w:tabs>
        <w:rPr>
          <w:color w:val="000000"/>
        </w:rPr>
      </w:pPr>
    </w:p>
    <w:p w:rsidR="008056B7" w:rsidRPr="006A28B7" w:rsidRDefault="008056B7" w:rsidP="002924BD">
      <w:pPr>
        <w:tabs>
          <w:tab w:val="left" w:pos="0"/>
          <w:tab w:val="left" w:pos="216"/>
          <w:tab w:val="left" w:pos="270"/>
          <w:tab w:val="left" w:pos="432"/>
          <w:tab w:val="left" w:pos="648"/>
          <w:tab w:val="left" w:pos="864"/>
          <w:tab w:val="left" w:pos="1080"/>
          <w:tab w:val="left" w:pos="1296"/>
        </w:tabs>
      </w:pPr>
      <w:r w:rsidRPr="006A28B7">
        <w:rPr>
          <w:color w:val="000000"/>
        </w:rPr>
        <w:tab/>
      </w:r>
      <w:r w:rsidRPr="006A28B7">
        <w:rPr>
          <w:color w:val="000000"/>
        </w:rPr>
        <w:tab/>
      </w:r>
      <w:r w:rsidRPr="006A28B7">
        <w:rPr>
          <w:color w:val="000000"/>
        </w:rPr>
        <w:tab/>
        <w:t>(9)</w:t>
      </w:r>
      <w:r w:rsidRPr="006A28B7">
        <w:rPr>
          <w:color w:val="000000"/>
        </w:rPr>
        <w:tab/>
      </w:r>
      <w:r w:rsidRPr="006A28B7">
        <w:t>40 CFR 60.2740 through 60.2800, Recordkeeping and Reporting, including submission of waste management plan no later than compliance date listed in Table 1 below;</w:t>
      </w:r>
      <w:r w:rsidRPr="006A28B7">
        <w:rPr>
          <w:color w:val="000000"/>
          <w:shd w:val="clear" w:color="auto" w:fill="FFFFFF"/>
        </w:rPr>
        <w:t xml:space="preserve"> with the exception of the following: </w:t>
      </w:r>
      <w:r w:rsidRPr="006A28B7">
        <w:t>all reports required under 40 CFR 60.2795(a), (b)(1), and (b)(2) must be submitted to the Department in addition to being sent to the EPA.</w:t>
      </w:r>
    </w:p>
    <w:p w:rsidR="008056B7" w:rsidRPr="006A28B7" w:rsidRDefault="008056B7" w:rsidP="002924BD">
      <w:pPr>
        <w:tabs>
          <w:tab w:val="left" w:pos="0"/>
          <w:tab w:val="left" w:pos="216"/>
          <w:tab w:val="left" w:pos="270"/>
          <w:tab w:val="left" w:pos="432"/>
          <w:tab w:val="left" w:pos="648"/>
          <w:tab w:val="left" w:pos="864"/>
          <w:tab w:val="left" w:pos="1080"/>
          <w:tab w:val="left" w:pos="1296"/>
        </w:tabs>
      </w:pPr>
    </w:p>
    <w:p w:rsidR="008056B7" w:rsidRPr="006A28B7" w:rsidRDefault="008056B7" w:rsidP="002924BD">
      <w:pPr>
        <w:tabs>
          <w:tab w:val="left" w:pos="216"/>
          <w:tab w:val="left" w:pos="270"/>
          <w:tab w:val="left" w:pos="432"/>
          <w:tab w:val="left" w:pos="648"/>
          <w:tab w:val="left" w:pos="864"/>
          <w:tab w:val="left" w:pos="1080"/>
          <w:tab w:val="left" w:pos="1296"/>
        </w:tabs>
      </w:pPr>
      <w:r w:rsidRPr="006A28B7">
        <w:tab/>
      </w:r>
      <w:r w:rsidRPr="006A28B7">
        <w:tab/>
      </w:r>
      <w:r w:rsidRPr="006A28B7">
        <w:tab/>
        <w:t>(10)</w:t>
      </w:r>
      <w:r w:rsidRPr="006A28B7">
        <w:tab/>
        <w:t>40 CFR 60.2805, Title V Operating Permits.</w:t>
      </w:r>
    </w:p>
    <w:p w:rsidR="008056B7" w:rsidRPr="006A28B7" w:rsidRDefault="008056B7" w:rsidP="002924BD">
      <w:pPr>
        <w:tabs>
          <w:tab w:val="left" w:pos="216"/>
          <w:tab w:val="left" w:pos="270"/>
          <w:tab w:val="left" w:pos="432"/>
          <w:tab w:val="left" w:pos="648"/>
          <w:tab w:val="left" w:pos="864"/>
          <w:tab w:val="left" w:pos="1080"/>
          <w:tab w:val="left" w:pos="1296"/>
        </w:tabs>
      </w:pPr>
    </w:p>
    <w:p w:rsidR="008056B7" w:rsidRPr="006A28B7" w:rsidRDefault="008056B7" w:rsidP="002924BD">
      <w:pPr>
        <w:tabs>
          <w:tab w:val="left" w:pos="216"/>
          <w:tab w:val="left" w:pos="270"/>
          <w:tab w:val="left" w:pos="432"/>
          <w:tab w:val="left" w:pos="648"/>
          <w:tab w:val="left" w:pos="864"/>
          <w:tab w:val="left" w:pos="1080"/>
          <w:tab w:val="left" w:pos="1296"/>
        </w:tabs>
      </w:pPr>
      <w:r w:rsidRPr="006A28B7">
        <w:tab/>
      </w:r>
      <w:r w:rsidRPr="006A28B7">
        <w:tab/>
      </w:r>
      <w:r w:rsidRPr="006A28B7">
        <w:tab/>
        <w:t>(11)</w:t>
      </w:r>
      <w:r w:rsidRPr="006A28B7">
        <w:tab/>
        <w:t>40 CFR 60.2810 and 40 CFR 60.2850(b) through 60.2870, Air Curtain Incinerators.</w:t>
      </w:r>
    </w:p>
    <w:p w:rsidR="008056B7" w:rsidRPr="006A28B7" w:rsidRDefault="008056B7" w:rsidP="002924BD">
      <w:pPr>
        <w:tabs>
          <w:tab w:val="left" w:pos="216"/>
          <w:tab w:val="left" w:pos="270"/>
          <w:tab w:val="left" w:pos="432"/>
          <w:tab w:val="left" w:pos="648"/>
          <w:tab w:val="left" w:pos="864"/>
          <w:tab w:val="left" w:pos="1080"/>
          <w:tab w:val="left" w:pos="1296"/>
        </w:tabs>
      </w:pPr>
    </w:p>
    <w:p w:rsidR="008056B7" w:rsidRPr="006A28B7" w:rsidRDefault="008056B7" w:rsidP="002924BD">
      <w:pPr>
        <w:tabs>
          <w:tab w:val="left" w:pos="216"/>
          <w:tab w:val="left" w:pos="270"/>
          <w:tab w:val="left" w:pos="432"/>
          <w:tab w:val="left" w:pos="648"/>
          <w:tab w:val="left" w:pos="864"/>
          <w:tab w:val="left" w:pos="1080"/>
          <w:tab w:val="left" w:pos="1296"/>
        </w:tabs>
      </w:pPr>
      <w:r w:rsidRPr="006A28B7">
        <w:tab/>
      </w:r>
      <w:r w:rsidRPr="006A28B7">
        <w:tab/>
      </w:r>
      <w:r w:rsidRPr="006A28B7">
        <w:tab/>
        <w:t>(12)</w:t>
      </w:r>
      <w:r w:rsidRPr="006A28B7">
        <w:tab/>
        <w:t>40 CFR 60.2875, Definitions,</w:t>
      </w:r>
      <w:r w:rsidRPr="006A28B7">
        <w:rPr>
          <w:color w:val="000000"/>
        </w:rPr>
        <w:t xml:space="preserve"> except that the word “Administrator” shall mean the Department of Health and Environmental Control, with the exception of provisions within this subpart that may not be delegated by the EPA</w:t>
      </w:r>
      <w:r w:rsidRPr="006A28B7">
        <w:t>.</w:t>
      </w:r>
    </w:p>
    <w:p w:rsidR="008056B7" w:rsidRPr="006A28B7" w:rsidRDefault="008056B7" w:rsidP="002924BD">
      <w:pPr>
        <w:tabs>
          <w:tab w:val="left" w:pos="216"/>
          <w:tab w:val="left" w:pos="270"/>
          <w:tab w:val="left" w:pos="432"/>
          <w:tab w:val="left" w:pos="648"/>
          <w:tab w:val="left" w:pos="864"/>
          <w:tab w:val="left" w:pos="1080"/>
          <w:tab w:val="left" w:pos="1296"/>
        </w:tabs>
      </w:pPr>
    </w:p>
    <w:p w:rsidR="008056B7" w:rsidRPr="006A28B7" w:rsidRDefault="008056B7" w:rsidP="002924BD">
      <w:pPr>
        <w:tabs>
          <w:tab w:val="left" w:pos="216"/>
          <w:tab w:val="left" w:pos="270"/>
          <w:tab w:val="left" w:pos="432"/>
          <w:tab w:val="left" w:pos="648"/>
          <w:tab w:val="left" w:pos="864"/>
          <w:tab w:val="left" w:pos="1080"/>
          <w:tab w:val="left" w:pos="1296"/>
        </w:tabs>
      </w:pPr>
      <w:r w:rsidRPr="006A28B7">
        <w:tab/>
      </w:r>
      <w:r w:rsidRPr="006A28B7">
        <w:tab/>
      </w:r>
      <w:r w:rsidRPr="006A28B7">
        <w:tab/>
        <w:t>(13)</w:t>
      </w:r>
      <w:r w:rsidRPr="006A28B7">
        <w:tab/>
        <w:t xml:space="preserve">40 CFR Part 60 Subpart </w:t>
      </w:r>
      <w:proofErr w:type="spellStart"/>
      <w:r w:rsidRPr="006A28B7">
        <w:t>DDDD</w:t>
      </w:r>
      <w:proofErr w:type="spellEnd"/>
      <w:r w:rsidRPr="006A28B7">
        <w:t xml:space="preserve"> Table 1, modified as follows:</w:t>
      </w:r>
    </w:p>
    <w:p w:rsidR="008056B7" w:rsidRPr="006A28B7" w:rsidRDefault="008056B7" w:rsidP="002924BD">
      <w:pPr>
        <w:tabs>
          <w:tab w:val="left" w:pos="216"/>
          <w:tab w:val="left" w:pos="432"/>
          <w:tab w:val="left" w:pos="648"/>
          <w:tab w:val="left" w:pos="864"/>
          <w:tab w:val="left" w:pos="1080"/>
          <w:tab w:val="left" w:pos="1296"/>
        </w:tabs>
      </w:pPr>
    </w:p>
    <w:p w:rsidR="008056B7" w:rsidRPr="006A28B7" w:rsidRDefault="008056B7" w:rsidP="00F02EE6">
      <w:pPr>
        <w:tabs>
          <w:tab w:val="left" w:pos="432"/>
          <w:tab w:val="left" w:pos="648"/>
          <w:tab w:val="left" w:pos="864"/>
          <w:tab w:val="left" w:pos="1080"/>
          <w:tab w:val="left" w:pos="1296"/>
        </w:tabs>
        <w:ind w:left="720" w:hanging="360"/>
        <w:jc w:val="center"/>
        <w:rPr>
          <w:b/>
          <w:smallCaps/>
        </w:rPr>
      </w:pPr>
      <w:r w:rsidRPr="006A28B7">
        <w:rPr>
          <w:b/>
          <w:smallCaps/>
        </w:rPr>
        <w:t xml:space="preserve">Table 1 to Subpart </w:t>
      </w:r>
      <w:proofErr w:type="spellStart"/>
      <w:r w:rsidRPr="006A28B7">
        <w:rPr>
          <w:b/>
          <w:smallCaps/>
        </w:rPr>
        <w:t>DDDD</w:t>
      </w:r>
      <w:proofErr w:type="spellEnd"/>
      <w:r w:rsidRPr="006A28B7">
        <w:rPr>
          <w:b/>
          <w:smallCaps/>
        </w:rPr>
        <w:t xml:space="preserve"> of Part 60 - Compliance Schedules</w:t>
      </w:r>
    </w:p>
    <w:p w:rsidR="008056B7" w:rsidRPr="006A28B7" w:rsidRDefault="008056B7" w:rsidP="00F02EE6">
      <w:pPr>
        <w:tabs>
          <w:tab w:val="left" w:pos="432"/>
          <w:tab w:val="left" w:pos="648"/>
          <w:tab w:val="left" w:pos="864"/>
          <w:tab w:val="left" w:pos="1080"/>
          <w:tab w:val="left" w:pos="1296"/>
        </w:tabs>
      </w:pPr>
    </w:p>
    <w:tbl>
      <w:tblPr>
        <w:tblStyle w:val="PlainTable3"/>
        <w:tblW w:w="9450" w:type="dxa"/>
        <w:tblInd w:w="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950"/>
        <w:gridCol w:w="4500"/>
      </w:tblGrid>
      <w:tr w:rsidR="008056B7" w:rsidRPr="006A28B7" w:rsidTr="00176F3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50" w:type="dxa"/>
            <w:tcBorders>
              <w:bottom w:val="none" w:sz="0" w:space="0" w:color="auto"/>
              <w:right w:val="none" w:sz="0" w:space="0" w:color="auto"/>
            </w:tcBorders>
            <w:shd w:val="clear" w:color="auto" w:fill="auto"/>
          </w:tcPr>
          <w:p w:rsidR="008056B7" w:rsidRPr="006A28B7" w:rsidRDefault="008056B7" w:rsidP="00176F3F">
            <w:pPr>
              <w:tabs>
                <w:tab w:val="left" w:pos="432"/>
                <w:tab w:val="left" w:pos="648"/>
                <w:tab w:val="left" w:pos="864"/>
                <w:tab w:val="left" w:pos="1080"/>
                <w:tab w:val="left" w:pos="1296"/>
              </w:tabs>
              <w:rPr>
                <w:rFonts w:ascii="Times New Roman" w:hAnsi="Times New Roman" w:cs="Times New Roman"/>
                <w:caps w:val="0"/>
              </w:rPr>
            </w:pPr>
            <w:r w:rsidRPr="006A28B7">
              <w:rPr>
                <w:rFonts w:ascii="Times New Roman" w:hAnsi="Times New Roman" w:cs="Times New Roman"/>
              </w:rPr>
              <w:t>C</w:t>
            </w:r>
            <w:r w:rsidRPr="006A28B7">
              <w:rPr>
                <w:rFonts w:ascii="Times New Roman" w:hAnsi="Times New Roman" w:cs="Times New Roman"/>
                <w:caps w:val="0"/>
              </w:rPr>
              <w:t>omply with compliance schedule</w:t>
            </w:r>
          </w:p>
        </w:tc>
        <w:tc>
          <w:tcPr>
            <w:tcW w:w="4500" w:type="dxa"/>
            <w:tcBorders>
              <w:bottom w:val="none" w:sz="0" w:space="0" w:color="auto"/>
            </w:tcBorders>
            <w:shd w:val="clear" w:color="auto" w:fill="auto"/>
          </w:tcPr>
          <w:p w:rsidR="008056B7" w:rsidRPr="006A28B7" w:rsidRDefault="008056B7" w:rsidP="00176F3F">
            <w:pPr>
              <w:tabs>
                <w:tab w:val="left" w:pos="432"/>
                <w:tab w:val="left" w:pos="648"/>
                <w:tab w:val="left" w:pos="864"/>
                <w:tab w:val="left" w:pos="1080"/>
                <w:tab w:val="left" w:pos="1296"/>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val="0"/>
              </w:rPr>
            </w:pPr>
            <w:r w:rsidRPr="006A28B7">
              <w:rPr>
                <w:rFonts w:ascii="Times New Roman" w:hAnsi="Times New Roman" w:cs="Times New Roman"/>
                <w:caps w:val="0"/>
              </w:rPr>
              <w:t>By this date</w:t>
            </w:r>
          </w:p>
        </w:tc>
      </w:tr>
      <w:tr w:rsidR="008056B7" w:rsidRPr="006A28B7" w:rsidTr="00176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0" w:type="dxa"/>
            <w:tcBorders>
              <w:right w:val="none" w:sz="0" w:space="0" w:color="auto"/>
            </w:tcBorders>
            <w:shd w:val="clear" w:color="auto" w:fill="auto"/>
          </w:tcPr>
          <w:p w:rsidR="008056B7" w:rsidRPr="006A28B7" w:rsidRDefault="008056B7" w:rsidP="00176F3F">
            <w:pPr>
              <w:tabs>
                <w:tab w:val="left" w:pos="432"/>
                <w:tab w:val="left" w:pos="648"/>
                <w:tab w:val="left" w:pos="864"/>
                <w:tab w:val="left" w:pos="1080"/>
                <w:tab w:val="left" w:pos="1296"/>
              </w:tabs>
              <w:rPr>
                <w:rFonts w:ascii="Times New Roman" w:hAnsi="Times New Roman" w:cs="Times New Roman"/>
                <w:b w:val="0"/>
                <w:caps w:val="0"/>
              </w:rPr>
            </w:pPr>
            <w:r w:rsidRPr="006A28B7">
              <w:rPr>
                <w:rFonts w:ascii="Times New Roman" w:hAnsi="Times New Roman" w:cs="Times New Roman"/>
                <w:b w:val="0"/>
                <w:caps w:val="0"/>
              </w:rPr>
              <w:t>Final compliance with performance standards</w:t>
            </w:r>
          </w:p>
        </w:tc>
        <w:tc>
          <w:tcPr>
            <w:tcW w:w="4500" w:type="dxa"/>
            <w:shd w:val="clear" w:color="auto" w:fill="auto"/>
          </w:tcPr>
          <w:p w:rsidR="008056B7" w:rsidRPr="006A28B7" w:rsidRDefault="008056B7" w:rsidP="00176F3F">
            <w:pPr>
              <w:tabs>
                <w:tab w:val="left" w:pos="432"/>
                <w:tab w:val="left" w:pos="648"/>
                <w:tab w:val="left" w:pos="864"/>
                <w:tab w:val="left" w:pos="1080"/>
                <w:tab w:val="left" w:pos="129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A28B7">
              <w:rPr>
                <w:rFonts w:ascii="Times New Roman" w:hAnsi="Times New Roman" w:cs="Times New Roman"/>
              </w:rPr>
              <w:t>February 7, 2018.</w:t>
            </w:r>
          </w:p>
        </w:tc>
      </w:tr>
    </w:tbl>
    <w:p w:rsidR="008056B7" w:rsidRPr="006A28B7" w:rsidRDefault="008056B7" w:rsidP="00F02EE6">
      <w:pPr>
        <w:tabs>
          <w:tab w:val="left" w:pos="432"/>
          <w:tab w:val="left" w:pos="648"/>
          <w:tab w:val="left" w:pos="864"/>
          <w:tab w:val="left" w:pos="1080"/>
          <w:tab w:val="left" w:pos="1296"/>
        </w:tabs>
        <w:rPr>
          <w:highlight w:val="yellow"/>
        </w:rPr>
      </w:pPr>
    </w:p>
    <w:p w:rsidR="008056B7" w:rsidRPr="006A28B7" w:rsidRDefault="008056B7" w:rsidP="00F02EE6">
      <w:pPr>
        <w:tabs>
          <w:tab w:val="left" w:pos="216"/>
          <w:tab w:val="left" w:pos="270"/>
          <w:tab w:val="left" w:pos="432"/>
          <w:tab w:val="left" w:pos="648"/>
          <w:tab w:val="left" w:pos="864"/>
          <w:tab w:val="left" w:pos="1080"/>
          <w:tab w:val="left" w:pos="1296"/>
        </w:tabs>
      </w:pPr>
      <w:r w:rsidRPr="006A28B7">
        <w:tab/>
      </w:r>
      <w:r w:rsidRPr="006A28B7">
        <w:tab/>
      </w:r>
      <w:r w:rsidRPr="006A28B7">
        <w:tab/>
        <w:t>(14)</w:t>
      </w:r>
      <w:r w:rsidRPr="006A28B7">
        <w:tab/>
        <w:t xml:space="preserve">40 CFR Part 60 Subpart </w:t>
      </w:r>
      <w:proofErr w:type="spellStart"/>
      <w:r w:rsidRPr="006A28B7">
        <w:t>DDDD</w:t>
      </w:r>
      <w:proofErr w:type="spellEnd"/>
      <w:r w:rsidRPr="006A28B7">
        <w:t xml:space="preserve"> Tables 2 through 9, retitled as follows:</w:t>
      </w:r>
    </w:p>
    <w:p w:rsidR="008056B7" w:rsidRPr="006A28B7" w:rsidRDefault="008056B7" w:rsidP="00F02EE6">
      <w:pPr>
        <w:tabs>
          <w:tab w:val="left" w:pos="216"/>
          <w:tab w:val="left" w:pos="270"/>
          <w:tab w:val="left" w:pos="432"/>
          <w:tab w:val="left" w:pos="648"/>
          <w:tab w:val="left" w:pos="864"/>
          <w:tab w:val="left" w:pos="1080"/>
          <w:tab w:val="left" w:pos="1296"/>
        </w:tabs>
      </w:pPr>
    </w:p>
    <w:p w:rsidR="008056B7" w:rsidRPr="006A28B7" w:rsidRDefault="008056B7" w:rsidP="002924BD">
      <w:pPr>
        <w:tabs>
          <w:tab w:val="left" w:pos="216"/>
          <w:tab w:val="left" w:pos="432"/>
          <w:tab w:val="left" w:pos="648"/>
          <w:tab w:val="left" w:pos="864"/>
          <w:tab w:val="left" w:pos="1080"/>
          <w:tab w:val="left" w:pos="1296"/>
        </w:tabs>
      </w:pPr>
      <w:r w:rsidRPr="006A28B7">
        <w:lastRenderedPageBreak/>
        <w:tab/>
      </w:r>
      <w:r w:rsidRPr="006A28B7">
        <w:tab/>
      </w:r>
      <w:r w:rsidRPr="006A28B7">
        <w:tab/>
        <w:t>(a)</w:t>
      </w:r>
      <w:r w:rsidRPr="006A28B7">
        <w:tab/>
        <w:t xml:space="preserve">Table 2 to Subpart </w:t>
      </w:r>
      <w:proofErr w:type="spellStart"/>
      <w:r w:rsidRPr="006A28B7">
        <w:t>DDDD</w:t>
      </w:r>
      <w:proofErr w:type="spellEnd"/>
      <w:r w:rsidRPr="006A28B7">
        <w:t xml:space="preserve"> - Emission Limitations That Apply to Incinerators Before February 7, 2018;</w:t>
      </w:r>
    </w:p>
    <w:p w:rsidR="008056B7" w:rsidRPr="006A28B7" w:rsidRDefault="008056B7" w:rsidP="00F02EE6">
      <w:pPr>
        <w:tabs>
          <w:tab w:val="left" w:pos="216"/>
          <w:tab w:val="left" w:pos="270"/>
          <w:tab w:val="left" w:pos="432"/>
          <w:tab w:val="left" w:pos="648"/>
          <w:tab w:val="left" w:pos="864"/>
          <w:tab w:val="left" w:pos="1080"/>
          <w:tab w:val="left" w:pos="1296"/>
        </w:tabs>
      </w:pPr>
    </w:p>
    <w:p w:rsidR="008056B7" w:rsidRPr="006A28B7" w:rsidRDefault="008056B7" w:rsidP="00F02EE6">
      <w:pPr>
        <w:tabs>
          <w:tab w:val="left" w:pos="216"/>
          <w:tab w:val="left" w:pos="270"/>
          <w:tab w:val="left" w:pos="432"/>
          <w:tab w:val="left" w:pos="648"/>
          <w:tab w:val="left" w:pos="864"/>
          <w:tab w:val="left" w:pos="1080"/>
          <w:tab w:val="left" w:pos="1296"/>
        </w:tabs>
      </w:pPr>
      <w:r w:rsidRPr="006A28B7">
        <w:tab/>
      </w:r>
      <w:r w:rsidRPr="006A28B7">
        <w:tab/>
      </w:r>
      <w:r w:rsidRPr="006A28B7">
        <w:tab/>
      </w:r>
      <w:r w:rsidRPr="006A28B7">
        <w:tab/>
        <w:t>(b)</w:t>
      </w:r>
      <w:r w:rsidRPr="006A28B7">
        <w:tab/>
        <w:t xml:space="preserve">Table 3 to Subpart </w:t>
      </w:r>
      <w:proofErr w:type="spellStart"/>
      <w:r w:rsidRPr="006A28B7">
        <w:t>DDDD</w:t>
      </w:r>
      <w:proofErr w:type="spellEnd"/>
      <w:r w:rsidRPr="006A28B7">
        <w:t xml:space="preserve"> - Operating Limits for Wet Scrubbers;</w:t>
      </w:r>
    </w:p>
    <w:p w:rsidR="008056B7" w:rsidRPr="006A28B7" w:rsidRDefault="008056B7" w:rsidP="00F02EE6">
      <w:pPr>
        <w:tabs>
          <w:tab w:val="left" w:pos="216"/>
          <w:tab w:val="left" w:pos="270"/>
          <w:tab w:val="left" w:pos="432"/>
          <w:tab w:val="left" w:pos="648"/>
          <w:tab w:val="left" w:pos="864"/>
          <w:tab w:val="left" w:pos="1080"/>
          <w:tab w:val="left" w:pos="1296"/>
        </w:tabs>
      </w:pPr>
    </w:p>
    <w:p w:rsidR="008056B7" w:rsidRPr="006A28B7" w:rsidRDefault="008056B7" w:rsidP="00F02EE6">
      <w:pPr>
        <w:tabs>
          <w:tab w:val="left" w:pos="216"/>
          <w:tab w:val="left" w:pos="270"/>
          <w:tab w:val="left" w:pos="432"/>
          <w:tab w:val="left" w:pos="648"/>
          <w:tab w:val="left" w:pos="864"/>
          <w:tab w:val="left" w:pos="1080"/>
          <w:tab w:val="left" w:pos="1296"/>
        </w:tabs>
        <w:ind w:right="300"/>
        <w:textAlignment w:val="baseline"/>
        <w:rPr>
          <w:rFonts w:cs="Times New Roman"/>
          <w:color w:val="333333"/>
        </w:rPr>
      </w:pPr>
      <w:r w:rsidRPr="006A28B7">
        <w:tab/>
      </w:r>
      <w:r w:rsidRPr="006A28B7">
        <w:tab/>
      </w:r>
      <w:r w:rsidRPr="006A28B7">
        <w:tab/>
      </w:r>
      <w:r w:rsidRPr="006A28B7">
        <w:tab/>
        <w:t>(c)</w:t>
      </w:r>
      <w:r w:rsidRPr="006A28B7">
        <w:tab/>
        <w:t xml:space="preserve">Table 4 to Subpart </w:t>
      </w:r>
      <w:proofErr w:type="spellStart"/>
      <w:r w:rsidRPr="006A28B7">
        <w:t>DDDD</w:t>
      </w:r>
      <w:proofErr w:type="spellEnd"/>
      <w:r w:rsidRPr="006A28B7">
        <w:t xml:space="preserve"> - Toxic Equivalency Factors;</w:t>
      </w:r>
    </w:p>
    <w:p w:rsidR="008056B7" w:rsidRPr="006A28B7" w:rsidRDefault="008056B7" w:rsidP="00F02EE6">
      <w:pPr>
        <w:tabs>
          <w:tab w:val="left" w:pos="216"/>
          <w:tab w:val="left" w:pos="270"/>
          <w:tab w:val="left" w:pos="432"/>
          <w:tab w:val="left" w:pos="648"/>
          <w:tab w:val="left" w:pos="864"/>
          <w:tab w:val="left" w:pos="1080"/>
          <w:tab w:val="left" w:pos="1296"/>
        </w:tabs>
        <w:rPr>
          <w:rFonts w:cs="Times New Roman"/>
          <w:color w:val="333333"/>
        </w:rPr>
      </w:pPr>
    </w:p>
    <w:p w:rsidR="008056B7" w:rsidRPr="006A28B7" w:rsidRDefault="008056B7" w:rsidP="00F02EE6">
      <w:pPr>
        <w:tabs>
          <w:tab w:val="left" w:pos="216"/>
          <w:tab w:val="left" w:pos="270"/>
          <w:tab w:val="left" w:pos="432"/>
          <w:tab w:val="left" w:pos="648"/>
          <w:tab w:val="left" w:pos="864"/>
          <w:tab w:val="left" w:pos="1080"/>
          <w:tab w:val="left" w:pos="1296"/>
        </w:tabs>
        <w:rPr>
          <w:color w:val="333333"/>
        </w:rPr>
      </w:pPr>
      <w:r w:rsidRPr="006A28B7">
        <w:rPr>
          <w:color w:val="333333"/>
        </w:rPr>
        <w:tab/>
      </w:r>
      <w:r w:rsidRPr="006A28B7">
        <w:rPr>
          <w:color w:val="333333"/>
        </w:rPr>
        <w:tab/>
      </w:r>
      <w:r w:rsidRPr="006A28B7">
        <w:rPr>
          <w:color w:val="333333"/>
        </w:rPr>
        <w:tab/>
      </w:r>
      <w:r w:rsidRPr="006A28B7">
        <w:rPr>
          <w:color w:val="333333"/>
        </w:rPr>
        <w:tab/>
        <w:t>(d)</w:t>
      </w:r>
      <w:r w:rsidRPr="006A28B7">
        <w:rPr>
          <w:color w:val="333333"/>
        </w:rPr>
        <w:tab/>
        <w:t xml:space="preserve">Table 5 to Subpart </w:t>
      </w:r>
      <w:proofErr w:type="spellStart"/>
      <w:r w:rsidRPr="006A28B7">
        <w:rPr>
          <w:color w:val="333333"/>
        </w:rPr>
        <w:t>DDDD</w:t>
      </w:r>
      <w:proofErr w:type="spellEnd"/>
      <w:r w:rsidRPr="006A28B7">
        <w:rPr>
          <w:color w:val="333333"/>
        </w:rPr>
        <w:t xml:space="preserve"> - Summary of Reporting Requirements;</w:t>
      </w:r>
    </w:p>
    <w:p w:rsidR="008056B7" w:rsidRPr="006A28B7" w:rsidRDefault="008056B7" w:rsidP="00F02EE6">
      <w:pPr>
        <w:tabs>
          <w:tab w:val="left" w:pos="216"/>
          <w:tab w:val="left" w:pos="270"/>
          <w:tab w:val="left" w:pos="432"/>
          <w:tab w:val="left" w:pos="648"/>
          <w:tab w:val="left" w:pos="864"/>
          <w:tab w:val="left" w:pos="1080"/>
          <w:tab w:val="left" w:pos="1296"/>
        </w:tabs>
        <w:rPr>
          <w:color w:val="333333"/>
        </w:rPr>
      </w:pPr>
    </w:p>
    <w:p w:rsidR="008056B7" w:rsidRPr="006A28B7" w:rsidRDefault="008056B7" w:rsidP="00F02EE6">
      <w:pPr>
        <w:tabs>
          <w:tab w:val="left" w:pos="216"/>
          <w:tab w:val="left" w:pos="270"/>
          <w:tab w:val="left" w:pos="432"/>
          <w:tab w:val="left" w:pos="648"/>
          <w:tab w:val="left" w:pos="864"/>
          <w:tab w:val="left" w:pos="1080"/>
          <w:tab w:val="left" w:pos="1296"/>
        </w:tabs>
      </w:pPr>
      <w:r w:rsidRPr="006A28B7">
        <w:tab/>
      </w:r>
      <w:r w:rsidRPr="006A28B7">
        <w:tab/>
      </w:r>
      <w:r w:rsidRPr="006A28B7">
        <w:tab/>
      </w:r>
      <w:r w:rsidRPr="006A28B7">
        <w:tab/>
        <w:t>(e)</w:t>
      </w:r>
      <w:r w:rsidRPr="006A28B7">
        <w:tab/>
        <w:t xml:space="preserve">Table 6 to Subpart </w:t>
      </w:r>
      <w:proofErr w:type="spellStart"/>
      <w:r w:rsidRPr="006A28B7">
        <w:t>DDDD</w:t>
      </w:r>
      <w:proofErr w:type="spellEnd"/>
      <w:r w:rsidRPr="006A28B7">
        <w:t xml:space="preserve"> - Emission Limitations That Apply to Incinerators on and After February 7, 2018;</w:t>
      </w:r>
    </w:p>
    <w:p w:rsidR="008056B7" w:rsidRPr="006A28B7" w:rsidRDefault="008056B7" w:rsidP="00F02EE6">
      <w:pPr>
        <w:tabs>
          <w:tab w:val="left" w:pos="216"/>
          <w:tab w:val="left" w:pos="270"/>
          <w:tab w:val="left" w:pos="432"/>
          <w:tab w:val="left" w:pos="648"/>
          <w:tab w:val="left" w:pos="864"/>
          <w:tab w:val="left" w:pos="1080"/>
          <w:tab w:val="left" w:pos="1296"/>
        </w:tabs>
      </w:pPr>
    </w:p>
    <w:p w:rsidR="008056B7" w:rsidRPr="006A28B7" w:rsidRDefault="008056B7" w:rsidP="00F02EE6">
      <w:pPr>
        <w:tabs>
          <w:tab w:val="left" w:pos="216"/>
          <w:tab w:val="left" w:pos="270"/>
          <w:tab w:val="left" w:pos="432"/>
          <w:tab w:val="left" w:pos="648"/>
          <w:tab w:val="left" w:pos="864"/>
          <w:tab w:val="left" w:pos="1080"/>
          <w:tab w:val="left" w:pos="1296"/>
        </w:tabs>
      </w:pPr>
      <w:r w:rsidRPr="006A28B7">
        <w:tab/>
      </w:r>
      <w:r w:rsidRPr="006A28B7">
        <w:tab/>
      </w:r>
      <w:r w:rsidRPr="006A28B7">
        <w:tab/>
      </w:r>
      <w:r w:rsidRPr="006A28B7">
        <w:tab/>
        <w:t>(f)</w:t>
      </w:r>
      <w:r w:rsidRPr="006A28B7">
        <w:tab/>
        <w:t xml:space="preserve">Table 7 to Subpart </w:t>
      </w:r>
      <w:proofErr w:type="spellStart"/>
      <w:r w:rsidRPr="006A28B7">
        <w:t>DDDD</w:t>
      </w:r>
      <w:proofErr w:type="spellEnd"/>
      <w:r w:rsidRPr="006A28B7">
        <w:t xml:space="preserve"> - Emission Limitations That Apply to Energy Recovery Units After February 7, 2018;</w:t>
      </w:r>
    </w:p>
    <w:p w:rsidR="008056B7" w:rsidRPr="006A28B7" w:rsidRDefault="008056B7" w:rsidP="00F02EE6">
      <w:pPr>
        <w:tabs>
          <w:tab w:val="left" w:pos="216"/>
          <w:tab w:val="left" w:pos="270"/>
          <w:tab w:val="left" w:pos="432"/>
          <w:tab w:val="left" w:pos="648"/>
          <w:tab w:val="left" w:pos="864"/>
          <w:tab w:val="left" w:pos="1080"/>
          <w:tab w:val="left" w:pos="1296"/>
        </w:tabs>
      </w:pPr>
    </w:p>
    <w:p w:rsidR="008056B7" w:rsidRPr="006A28B7" w:rsidRDefault="008056B7" w:rsidP="00F02EE6">
      <w:pPr>
        <w:tabs>
          <w:tab w:val="left" w:pos="216"/>
          <w:tab w:val="left" w:pos="270"/>
          <w:tab w:val="left" w:pos="432"/>
          <w:tab w:val="left" w:pos="648"/>
          <w:tab w:val="left" w:pos="864"/>
          <w:tab w:val="left" w:pos="1080"/>
          <w:tab w:val="left" w:pos="1296"/>
        </w:tabs>
      </w:pPr>
      <w:r w:rsidRPr="006A28B7">
        <w:tab/>
      </w:r>
      <w:r w:rsidRPr="006A28B7">
        <w:tab/>
      </w:r>
      <w:r w:rsidRPr="006A28B7">
        <w:tab/>
      </w:r>
      <w:r w:rsidRPr="006A28B7">
        <w:tab/>
        <w:t>(g)</w:t>
      </w:r>
      <w:r w:rsidRPr="006A28B7">
        <w:tab/>
        <w:t xml:space="preserve">Table 8 to Subpart </w:t>
      </w:r>
      <w:proofErr w:type="spellStart"/>
      <w:r w:rsidRPr="006A28B7">
        <w:t>DDDD</w:t>
      </w:r>
      <w:proofErr w:type="spellEnd"/>
      <w:r w:rsidRPr="006A28B7">
        <w:t xml:space="preserve"> - Emission Limitations That Apply to Waste-Burning Kilns After February 7, 2018; and</w:t>
      </w:r>
    </w:p>
    <w:p w:rsidR="008056B7" w:rsidRPr="006A28B7" w:rsidRDefault="008056B7" w:rsidP="00F02EE6">
      <w:pPr>
        <w:tabs>
          <w:tab w:val="left" w:pos="216"/>
          <w:tab w:val="left" w:pos="270"/>
          <w:tab w:val="left" w:pos="432"/>
          <w:tab w:val="left" w:pos="648"/>
          <w:tab w:val="left" w:pos="864"/>
          <w:tab w:val="left" w:pos="1080"/>
          <w:tab w:val="left" w:pos="1296"/>
        </w:tabs>
        <w:rPr>
          <w:color w:val="333333"/>
        </w:rPr>
      </w:pPr>
    </w:p>
    <w:p w:rsidR="008056B7" w:rsidRPr="006A28B7" w:rsidRDefault="008056B7" w:rsidP="00F02EE6">
      <w:pPr>
        <w:tabs>
          <w:tab w:val="left" w:pos="216"/>
          <w:tab w:val="left" w:pos="270"/>
          <w:tab w:val="left" w:pos="432"/>
          <w:tab w:val="left" w:pos="648"/>
          <w:tab w:val="left" w:pos="864"/>
          <w:tab w:val="left" w:pos="1080"/>
          <w:tab w:val="left" w:pos="1296"/>
        </w:tabs>
      </w:pPr>
      <w:r w:rsidRPr="006A28B7">
        <w:tab/>
      </w:r>
      <w:r w:rsidRPr="006A28B7">
        <w:tab/>
      </w:r>
      <w:r w:rsidRPr="006A28B7">
        <w:tab/>
      </w:r>
      <w:r w:rsidRPr="006A28B7">
        <w:tab/>
        <w:t>(h)</w:t>
      </w:r>
      <w:r w:rsidRPr="006A28B7">
        <w:tab/>
        <w:t xml:space="preserve">Table 9 to Subpart </w:t>
      </w:r>
      <w:proofErr w:type="spellStart"/>
      <w:r w:rsidRPr="006A28B7">
        <w:t>DDDD</w:t>
      </w:r>
      <w:proofErr w:type="spellEnd"/>
      <w:r w:rsidRPr="006A28B7">
        <w:t xml:space="preserve"> - Emission Limitations That Apply to Small, Remote Incinerators After February 7, 2018</w:t>
      </w:r>
      <w:r w:rsidR="006A28B7">
        <w:t>.</w:t>
      </w:r>
    </w:p>
    <w:p w:rsidR="008056B7" w:rsidRPr="006A28B7" w:rsidRDefault="008056B7" w:rsidP="00F02EE6">
      <w:pPr>
        <w:tabs>
          <w:tab w:val="left" w:pos="216"/>
          <w:tab w:val="left" w:pos="270"/>
          <w:tab w:val="left" w:pos="432"/>
          <w:tab w:val="left" w:pos="648"/>
          <w:tab w:val="left" w:pos="864"/>
          <w:tab w:val="left" w:pos="1080"/>
          <w:tab w:val="left" w:pos="1296"/>
        </w:tabs>
      </w:pPr>
    </w:p>
    <w:p w:rsidR="008056B7" w:rsidRPr="006A28B7" w:rsidRDefault="008056B7" w:rsidP="00F02EE6">
      <w:pPr>
        <w:tabs>
          <w:tab w:val="left" w:pos="216"/>
          <w:tab w:val="left" w:pos="270"/>
          <w:tab w:val="left" w:pos="432"/>
          <w:tab w:val="left" w:pos="648"/>
          <w:tab w:val="left" w:pos="864"/>
          <w:tab w:val="left" w:pos="1080"/>
          <w:tab w:val="left" w:pos="1296"/>
          <w:tab w:val="left" w:pos="1512"/>
          <w:tab w:val="left" w:pos="1728"/>
        </w:tabs>
        <w:rPr>
          <w:bCs/>
        </w:rPr>
      </w:pPr>
      <w:r w:rsidRPr="006A28B7">
        <w:rPr>
          <w:bCs/>
        </w:rPr>
        <w:tab/>
        <w:t>(G)</w:t>
      </w:r>
      <w:r w:rsidRPr="006A28B7">
        <w:rPr>
          <w:bCs/>
        </w:rPr>
        <w:tab/>
        <w:t>For purposes of this subpart, the authorities referenced in 40 CFR 60.2542 will not be delegated to state, local, or tribal agencies.</w:t>
      </w:r>
    </w:p>
    <w:p w:rsidR="008056B7" w:rsidRPr="006A28B7" w:rsidRDefault="008056B7" w:rsidP="00F02EE6">
      <w:pPr>
        <w:tabs>
          <w:tab w:val="left" w:pos="216"/>
          <w:tab w:val="left" w:pos="270"/>
          <w:tab w:val="left" w:pos="432"/>
          <w:tab w:val="left" w:pos="648"/>
          <w:tab w:val="left" w:pos="864"/>
          <w:tab w:val="left" w:pos="1080"/>
          <w:tab w:val="left" w:pos="1296"/>
          <w:tab w:val="left" w:pos="1512"/>
          <w:tab w:val="left" w:pos="1728"/>
        </w:tabs>
      </w:pPr>
    </w:p>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A28B7">
        <w:rPr>
          <w:rFonts w:cs="Times New Roman"/>
          <w:b/>
          <w:iCs/>
        </w:rPr>
        <w:t>Regulation 61</w:t>
      </w:r>
      <w:r w:rsidRPr="006A28B7">
        <w:rPr>
          <w:rFonts w:cs="Times New Roman"/>
          <w:b/>
          <w:iCs/>
        </w:rPr>
        <w:noBreakHyphen/>
        <w:t xml:space="preserve">62.60, Subpart </w:t>
      </w:r>
      <w:proofErr w:type="spellStart"/>
      <w:r w:rsidRPr="006A28B7">
        <w:rPr>
          <w:rFonts w:cs="Times New Roman"/>
          <w:b/>
          <w:iCs/>
        </w:rPr>
        <w:t>OOOOa</w:t>
      </w:r>
      <w:proofErr w:type="spellEnd"/>
      <w:r w:rsidRPr="006A28B7">
        <w:rPr>
          <w:rFonts w:cs="Times New Roman"/>
          <w:b/>
          <w:iCs/>
        </w:rPr>
        <w:t>, shall be revised as follows:</w:t>
      </w:r>
    </w:p>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b/>
        </w:rPr>
      </w:pPr>
      <w:r w:rsidRPr="006A28B7">
        <w:rPr>
          <w:b/>
        </w:rPr>
        <w:t xml:space="preserve">Subpart </w:t>
      </w:r>
      <w:proofErr w:type="spellStart"/>
      <w:r w:rsidRPr="006A28B7">
        <w:rPr>
          <w:b/>
        </w:rPr>
        <w:t>OOOOa</w:t>
      </w:r>
      <w:proofErr w:type="spellEnd"/>
      <w:r w:rsidRPr="006A28B7">
        <w:rPr>
          <w:b/>
        </w:rPr>
        <w:t xml:space="preserve"> </w:t>
      </w:r>
      <w:r w:rsidRPr="006A28B7">
        <w:rPr>
          <w:b/>
        </w:rPr>
        <w:noBreakHyphen/>
        <w:t xml:space="preserve"> “Standards of Performance for Crude Oil and Natural Gas Facilities for Which Construction, Modification, or Reconstruction Commenced After September 18, 2015”</w:t>
      </w:r>
    </w:p>
    <w:p w:rsidR="008056B7" w:rsidRPr="006A28B7" w:rsidRDefault="008056B7" w:rsidP="00F02EE6">
      <w:pPr>
        <w:tabs>
          <w:tab w:val="left" w:pos="216"/>
          <w:tab w:val="left" w:pos="432"/>
          <w:tab w:val="left" w:pos="648"/>
          <w:tab w:val="left" w:pos="864"/>
          <w:tab w:val="left" w:pos="1080"/>
          <w:tab w:val="left" w:pos="1296"/>
          <w:tab w:val="left" w:pos="1512"/>
          <w:tab w:val="left" w:pos="1728"/>
        </w:tabs>
      </w:pPr>
    </w:p>
    <w:p w:rsidR="008056B7" w:rsidRPr="006A28B7" w:rsidRDefault="008056B7" w:rsidP="00F02EE6">
      <w:pPr>
        <w:tabs>
          <w:tab w:val="left" w:pos="216"/>
          <w:tab w:val="left" w:pos="432"/>
          <w:tab w:val="left" w:pos="648"/>
          <w:tab w:val="left" w:pos="864"/>
          <w:tab w:val="left" w:pos="1080"/>
          <w:tab w:val="left" w:pos="1296"/>
          <w:tab w:val="left" w:pos="1512"/>
          <w:tab w:val="left" w:pos="1728"/>
        </w:tabs>
      </w:pPr>
      <w:r w:rsidRPr="006A28B7">
        <w:tab/>
        <w:t xml:space="preserve">The provisions of 40 CFR Part 60 Subpart </w:t>
      </w:r>
      <w:proofErr w:type="spellStart"/>
      <w:r w:rsidRPr="006A28B7">
        <w:t>OOOOa</w:t>
      </w:r>
      <w:proofErr w:type="spellEnd"/>
      <w:r w:rsidRPr="006A28B7">
        <w:t>, as originally published in the Federal Register as listed below, are incorporated by reference as if fully repeated herein.</w:t>
      </w:r>
    </w:p>
    <w:p w:rsidR="008056B7" w:rsidRPr="006A28B7" w:rsidRDefault="008056B7" w:rsidP="00F02EE6">
      <w:pPr>
        <w:tabs>
          <w:tab w:val="left" w:pos="216"/>
          <w:tab w:val="left" w:pos="432"/>
          <w:tab w:val="left" w:pos="648"/>
          <w:tab w:val="left" w:pos="864"/>
          <w:tab w:val="left" w:pos="1080"/>
          <w:tab w:val="left" w:pos="1296"/>
          <w:tab w:val="left" w:pos="1512"/>
          <w:tab w:val="left" w:pos="1728"/>
        </w:tabs>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2790"/>
        <w:gridCol w:w="1890"/>
        <w:gridCol w:w="2394"/>
        <w:gridCol w:w="2286"/>
      </w:tblGrid>
      <w:tr w:rsidR="008056B7" w:rsidRPr="006A28B7" w:rsidTr="00176F3F">
        <w:trPr>
          <w:tblHeader/>
        </w:trPr>
        <w:tc>
          <w:tcPr>
            <w:tcW w:w="9360" w:type="dxa"/>
            <w:gridSpan w:val="4"/>
            <w:tcBorders>
              <w:top w:val="single" w:sz="12" w:space="0" w:color="auto"/>
              <w:left w:val="single" w:sz="12" w:space="0" w:color="auto"/>
              <w:bottom w:val="single" w:sz="12" w:space="0" w:color="auto"/>
              <w:right w:val="single" w:sz="12" w:space="0" w:color="auto"/>
            </w:tcBorders>
            <w:shd w:val="clear" w:color="auto" w:fill="FFFFFF"/>
            <w:hideMark/>
          </w:tcPr>
          <w:p w:rsidR="008056B7" w:rsidRPr="006A28B7" w:rsidRDefault="008056B7" w:rsidP="00176F3F">
            <w:pPr>
              <w:jc w:val="center"/>
              <w:rPr>
                <w:b/>
              </w:rPr>
            </w:pPr>
            <w:r w:rsidRPr="006A28B7">
              <w:rPr>
                <w:b/>
              </w:rPr>
              <w:t xml:space="preserve">40 CFR Part 60 Subpart </w:t>
            </w:r>
            <w:proofErr w:type="spellStart"/>
            <w:r w:rsidRPr="006A28B7">
              <w:rPr>
                <w:b/>
              </w:rPr>
              <w:t>OOOOa</w:t>
            </w:r>
            <w:proofErr w:type="spellEnd"/>
          </w:p>
        </w:tc>
      </w:tr>
      <w:tr w:rsidR="008056B7" w:rsidRPr="006A28B7" w:rsidTr="00176F3F">
        <w:trPr>
          <w:tblHeader/>
        </w:trPr>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8056B7" w:rsidRPr="006A28B7" w:rsidRDefault="008056B7" w:rsidP="00176F3F">
            <w:pPr>
              <w:rPr>
                <w:b/>
                <w:bCs/>
              </w:rPr>
            </w:pPr>
            <w:r w:rsidRPr="006A28B7">
              <w:rPr>
                <w:b/>
                <w:bCs/>
              </w:rPr>
              <w:t>Federal Register Citation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8056B7" w:rsidRPr="006A28B7" w:rsidRDefault="008056B7" w:rsidP="00176F3F">
            <w:pPr>
              <w:rPr>
                <w:b/>
                <w:bCs/>
              </w:rPr>
            </w:pPr>
            <w:r w:rsidRPr="006A28B7">
              <w:rPr>
                <w:b/>
                <w:bCs/>
              </w:rPr>
              <w:t>Volume</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8056B7" w:rsidRPr="006A28B7" w:rsidRDefault="008056B7" w:rsidP="00176F3F">
            <w:pPr>
              <w:rPr>
                <w:b/>
                <w:bCs/>
              </w:rPr>
            </w:pPr>
            <w:r w:rsidRPr="006A28B7">
              <w:rPr>
                <w:b/>
                <w:bCs/>
              </w:rPr>
              <w:t>Date</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8056B7" w:rsidRPr="006A28B7" w:rsidRDefault="008056B7" w:rsidP="00176F3F">
            <w:pPr>
              <w:rPr>
                <w:b/>
                <w:bCs/>
              </w:rPr>
            </w:pPr>
            <w:r w:rsidRPr="006A28B7">
              <w:rPr>
                <w:b/>
                <w:bCs/>
              </w:rPr>
              <w:t>Notice</w:t>
            </w:r>
          </w:p>
        </w:tc>
      </w:tr>
      <w:tr w:rsidR="008056B7" w:rsidRPr="006A28B7" w:rsidTr="00176F3F">
        <w:tc>
          <w:tcPr>
            <w:tcW w:w="2790" w:type="dxa"/>
            <w:tcBorders>
              <w:top w:val="single" w:sz="12" w:space="0" w:color="auto"/>
              <w:left w:val="single" w:sz="12" w:space="0" w:color="auto"/>
              <w:bottom w:val="single" w:sz="12" w:space="0" w:color="auto"/>
              <w:right w:val="single" w:sz="12" w:space="0" w:color="auto"/>
            </w:tcBorders>
            <w:shd w:val="clear" w:color="auto" w:fill="auto"/>
            <w:hideMark/>
          </w:tcPr>
          <w:p w:rsidR="008056B7" w:rsidRPr="006A28B7" w:rsidRDefault="008056B7" w:rsidP="00176F3F">
            <w:r w:rsidRPr="006A28B7">
              <w:t>Original Promulgation</w:t>
            </w:r>
          </w:p>
        </w:tc>
        <w:tc>
          <w:tcPr>
            <w:tcW w:w="1890" w:type="dxa"/>
            <w:tcBorders>
              <w:top w:val="single" w:sz="12" w:space="0" w:color="auto"/>
              <w:left w:val="single" w:sz="12" w:space="0" w:color="auto"/>
              <w:bottom w:val="single" w:sz="12" w:space="0" w:color="auto"/>
              <w:right w:val="single" w:sz="12" w:space="0" w:color="auto"/>
            </w:tcBorders>
            <w:shd w:val="clear" w:color="auto" w:fill="auto"/>
            <w:hideMark/>
          </w:tcPr>
          <w:p w:rsidR="008056B7" w:rsidRPr="006A28B7" w:rsidRDefault="008056B7" w:rsidP="00176F3F">
            <w:r w:rsidRPr="006A28B7">
              <w:t>Vol. 81</w:t>
            </w:r>
          </w:p>
        </w:tc>
        <w:tc>
          <w:tcPr>
            <w:tcW w:w="2394" w:type="dxa"/>
            <w:tcBorders>
              <w:top w:val="single" w:sz="12" w:space="0" w:color="auto"/>
              <w:left w:val="single" w:sz="12" w:space="0" w:color="auto"/>
              <w:bottom w:val="single" w:sz="12" w:space="0" w:color="auto"/>
              <w:right w:val="single" w:sz="12" w:space="0" w:color="auto"/>
            </w:tcBorders>
            <w:shd w:val="clear" w:color="auto" w:fill="auto"/>
            <w:hideMark/>
          </w:tcPr>
          <w:p w:rsidR="008056B7" w:rsidRPr="006A28B7" w:rsidRDefault="008056B7" w:rsidP="00176F3F">
            <w:r w:rsidRPr="006A28B7">
              <w:t>June 3, 2016</w:t>
            </w:r>
          </w:p>
        </w:tc>
        <w:tc>
          <w:tcPr>
            <w:tcW w:w="2286" w:type="dxa"/>
            <w:tcBorders>
              <w:top w:val="single" w:sz="12" w:space="0" w:color="auto"/>
              <w:left w:val="single" w:sz="12" w:space="0" w:color="auto"/>
              <w:bottom w:val="single" w:sz="12" w:space="0" w:color="auto"/>
              <w:right w:val="single" w:sz="12" w:space="0" w:color="auto"/>
            </w:tcBorders>
            <w:shd w:val="clear" w:color="auto" w:fill="auto"/>
            <w:hideMark/>
          </w:tcPr>
          <w:p w:rsidR="008056B7" w:rsidRPr="006A28B7" w:rsidRDefault="008056B7" w:rsidP="00176F3F">
            <w:r w:rsidRPr="006A28B7">
              <w:t>[81 FR 35824]</w:t>
            </w:r>
          </w:p>
        </w:tc>
      </w:tr>
      <w:tr w:rsidR="008056B7" w:rsidRPr="006A28B7" w:rsidTr="00176F3F">
        <w:tblPrEx>
          <w:tblLook w:val="0000" w:firstRow="0" w:lastRow="0" w:firstColumn="0" w:lastColumn="0" w:noHBand="0" w:noVBand="0"/>
        </w:tblPrEx>
        <w:trPr>
          <w:trHeight w:val="179"/>
        </w:trPr>
        <w:tc>
          <w:tcPr>
            <w:tcW w:w="27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83</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March 12, 2018</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w:t>
            </w:r>
            <w:r w:rsidRPr="006A28B7">
              <w:rPr>
                <w:rFonts w:eastAsia="Times New Roman" w:cs="Times New Roman"/>
              </w:rPr>
              <w:t>83 FR 10628</w:t>
            </w:r>
            <w:r w:rsidRPr="006A28B7">
              <w:rPr>
                <w:rFonts w:cs="Times New Roman"/>
              </w:rPr>
              <w:t>]</w:t>
            </w:r>
          </w:p>
        </w:tc>
      </w:tr>
    </w:tbl>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A28B7">
        <w:rPr>
          <w:rFonts w:cs="Times New Roman"/>
          <w:b/>
          <w:iCs/>
        </w:rPr>
        <w:t>Regulation 61</w:t>
      </w:r>
      <w:r w:rsidRPr="006A28B7">
        <w:rPr>
          <w:rFonts w:cs="Times New Roman"/>
          <w:b/>
          <w:iCs/>
        </w:rPr>
        <w:noBreakHyphen/>
        <w:t xml:space="preserve">62.60, Subpart </w:t>
      </w:r>
      <w:proofErr w:type="spellStart"/>
      <w:r w:rsidRPr="006A28B7">
        <w:rPr>
          <w:rFonts w:cs="Times New Roman"/>
          <w:b/>
          <w:iCs/>
        </w:rPr>
        <w:t>QQQQ</w:t>
      </w:r>
      <w:proofErr w:type="spellEnd"/>
      <w:r w:rsidRPr="006A28B7">
        <w:rPr>
          <w:rFonts w:cs="Times New Roman"/>
          <w:b/>
          <w:iCs/>
        </w:rPr>
        <w:t>, shall be revised as follows:</w:t>
      </w:r>
    </w:p>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b/>
          <w:bCs/>
        </w:rPr>
      </w:pPr>
      <w:r w:rsidRPr="006A28B7">
        <w:rPr>
          <w:b/>
          <w:bCs/>
        </w:rPr>
        <w:t xml:space="preserve">Subpart </w:t>
      </w:r>
      <w:proofErr w:type="spellStart"/>
      <w:r w:rsidRPr="006A28B7">
        <w:rPr>
          <w:b/>
          <w:bCs/>
        </w:rPr>
        <w:t>QQQQ</w:t>
      </w:r>
      <w:proofErr w:type="spellEnd"/>
      <w:r w:rsidRPr="006A28B7">
        <w:rPr>
          <w:b/>
          <w:bCs/>
        </w:rPr>
        <w:t xml:space="preserve"> - “Standards of Performance </w:t>
      </w:r>
      <w:proofErr w:type="gramStart"/>
      <w:r w:rsidRPr="006A28B7">
        <w:rPr>
          <w:b/>
          <w:bCs/>
        </w:rPr>
        <w:t>For</w:t>
      </w:r>
      <w:proofErr w:type="gramEnd"/>
      <w:r w:rsidRPr="006A28B7">
        <w:rPr>
          <w:b/>
          <w:bCs/>
        </w:rPr>
        <w:t xml:space="preserve"> New Residential Hydronic Heaters And Forced</w:t>
      </w:r>
      <w:r w:rsidRPr="006A28B7">
        <w:rPr>
          <w:b/>
          <w:bCs/>
        </w:rPr>
        <w:noBreakHyphen/>
        <w:t>Air Furnaces”</w:t>
      </w: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bCs/>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s>
      </w:pPr>
      <w:r w:rsidRPr="006A28B7">
        <w:tab/>
        <w:t xml:space="preserve">The provisions of 40 CFR Part 60 Subpart </w:t>
      </w:r>
      <w:proofErr w:type="spellStart"/>
      <w:r w:rsidRPr="006A28B7">
        <w:t>QQQQ</w:t>
      </w:r>
      <w:proofErr w:type="spellEnd"/>
      <w:r w:rsidRPr="006A28B7">
        <w:t>, as originally published in the Federal Register as listed below, are incorporated by reference as if fully repeated herein.</w:t>
      </w:r>
    </w:p>
    <w:p w:rsidR="008056B7" w:rsidRPr="006A28B7" w:rsidRDefault="008056B7" w:rsidP="00F02EE6">
      <w:pPr>
        <w:tabs>
          <w:tab w:val="left" w:pos="216"/>
          <w:tab w:val="left" w:pos="432"/>
          <w:tab w:val="left" w:pos="648"/>
          <w:tab w:val="left" w:pos="864"/>
          <w:tab w:val="left" w:pos="1080"/>
          <w:tab w:val="left" w:pos="1296"/>
          <w:tab w:val="left" w:pos="1512"/>
          <w:tab w:val="left" w:pos="1728"/>
        </w:tabs>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8056B7" w:rsidRPr="006A28B7" w:rsidTr="00176F3F">
        <w:trPr>
          <w:tblHeader/>
        </w:trPr>
        <w:tc>
          <w:tcPr>
            <w:tcW w:w="9360" w:type="dxa"/>
            <w:gridSpan w:val="4"/>
            <w:shd w:val="clear" w:color="auto" w:fill="FFFFFF"/>
          </w:tcPr>
          <w:p w:rsidR="008056B7" w:rsidRPr="006A28B7" w:rsidRDefault="008056B7" w:rsidP="00176F3F">
            <w:pPr>
              <w:tabs>
                <w:tab w:val="left" w:pos="432"/>
                <w:tab w:val="left" w:pos="648"/>
                <w:tab w:val="left" w:pos="864"/>
                <w:tab w:val="left" w:pos="1080"/>
                <w:tab w:val="left" w:pos="1296"/>
              </w:tabs>
              <w:jc w:val="center"/>
              <w:rPr>
                <w:b/>
              </w:rPr>
            </w:pPr>
            <w:r w:rsidRPr="006A28B7">
              <w:rPr>
                <w:b/>
              </w:rPr>
              <w:t xml:space="preserve">40 CFR Part 60 Subpart </w:t>
            </w:r>
            <w:proofErr w:type="spellStart"/>
            <w:r w:rsidRPr="006A28B7">
              <w:rPr>
                <w:b/>
              </w:rPr>
              <w:t>QQQQ</w:t>
            </w:r>
            <w:proofErr w:type="spellEnd"/>
          </w:p>
        </w:tc>
      </w:tr>
      <w:tr w:rsidR="008056B7" w:rsidRPr="006A28B7" w:rsidTr="00176F3F">
        <w:trPr>
          <w:tblHeader/>
        </w:trPr>
        <w:tc>
          <w:tcPr>
            <w:tcW w:w="2790" w:type="dxa"/>
            <w:shd w:val="clear" w:color="auto" w:fill="FFFFFF"/>
          </w:tcPr>
          <w:p w:rsidR="008056B7" w:rsidRPr="006A28B7" w:rsidRDefault="008056B7" w:rsidP="00176F3F">
            <w:pPr>
              <w:tabs>
                <w:tab w:val="left" w:pos="432"/>
                <w:tab w:val="left" w:pos="648"/>
                <w:tab w:val="left" w:pos="864"/>
                <w:tab w:val="left" w:pos="1080"/>
                <w:tab w:val="left" w:pos="1296"/>
              </w:tabs>
              <w:rPr>
                <w:b/>
                <w:bCs/>
              </w:rPr>
            </w:pPr>
            <w:r w:rsidRPr="006A28B7">
              <w:rPr>
                <w:b/>
                <w:bCs/>
              </w:rPr>
              <w:t>Federal Register Citation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s>
              <w:rPr>
                <w:b/>
                <w:bCs/>
              </w:rPr>
            </w:pPr>
            <w:r w:rsidRPr="006A28B7">
              <w:rPr>
                <w:b/>
                <w:bCs/>
              </w:rPr>
              <w:t>Volume</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s>
              <w:rPr>
                <w:b/>
                <w:bCs/>
              </w:rPr>
            </w:pPr>
            <w:r w:rsidRPr="006A28B7">
              <w:rPr>
                <w:b/>
                <w:bCs/>
              </w:rPr>
              <w:t>Date</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s>
              <w:rPr>
                <w:b/>
                <w:bCs/>
              </w:rPr>
            </w:pPr>
            <w:r w:rsidRPr="006A28B7">
              <w:rPr>
                <w:b/>
                <w:bCs/>
              </w:rPr>
              <w:t>Notice</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s>
            </w:pPr>
            <w:r w:rsidRPr="006A28B7">
              <w:t>Original Promulgation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s>
            </w:pPr>
            <w:r w:rsidRPr="006A28B7">
              <w:t>Vol. 80</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s>
            </w:pPr>
            <w:r w:rsidRPr="006A28B7">
              <w:t>March 16, 2015</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s>
            </w:pPr>
            <w:r w:rsidRPr="006A28B7">
              <w:t>[80 FR 13671]</w:t>
            </w:r>
          </w:p>
        </w:tc>
      </w:tr>
      <w:tr w:rsidR="008056B7" w:rsidRPr="006A28B7" w:rsidTr="00176F3F">
        <w:tc>
          <w:tcPr>
            <w:tcW w:w="27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83</w:t>
            </w:r>
          </w:p>
        </w:tc>
        <w:tc>
          <w:tcPr>
            <w:tcW w:w="2394"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November 14, 2018</w:t>
            </w:r>
          </w:p>
        </w:tc>
        <w:tc>
          <w:tcPr>
            <w:tcW w:w="2286" w:type="dxa"/>
            <w:shd w:val="clear" w:color="auto" w:fill="FFFFFF"/>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w:t>
            </w:r>
            <w:r w:rsidRPr="006A28B7">
              <w:rPr>
                <w:rFonts w:eastAsia="Times New Roman" w:cs="Times New Roman"/>
              </w:rPr>
              <w:t>83 FR 56713</w:t>
            </w:r>
            <w:r w:rsidRPr="006A28B7">
              <w:rPr>
                <w:rFonts w:cs="Times New Roman"/>
              </w:rPr>
              <w:t>]</w:t>
            </w:r>
          </w:p>
        </w:tc>
      </w:tr>
    </w:tbl>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A28B7">
        <w:rPr>
          <w:rFonts w:cs="Times New Roman"/>
          <w:b/>
        </w:rPr>
        <w:lastRenderedPageBreak/>
        <w:t>Regulation 61</w:t>
      </w:r>
      <w:r w:rsidRPr="006A28B7">
        <w:rPr>
          <w:rFonts w:cs="Times New Roman"/>
          <w:b/>
        </w:rPr>
        <w:noBreakHyphen/>
        <w:t>62.63, National Emission Standards for Hazardous Air Pollutants (</w:t>
      </w:r>
      <w:proofErr w:type="spellStart"/>
      <w:r w:rsidRPr="006A28B7">
        <w:rPr>
          <w:rFonts w:cs="Times New Roman"/>
          <w:b/>
        </w:rPr>
        <w:t>NESHAP</w:t>
      </w:r>
      <w:proofErr w:type="spellEnd"/>
      <w:r w:rsidRPr="006A28B7">
        <w:rPr>
          <w:rFonts w:cs="Times New Roman"/>
          <w:b/>
        </w:rPr>
        <w:t>) for Source Categories</w:t>
      </w:r>
    </w:p>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iCs/>
        </w:rPr>
      </w:pPr>
      <w:r w:rsidRPr="006A28B7">
        <w:rPr>
          <w:rFonts w:cs="Times New Roman"/>
          <w:b/>
          <w:iCs/>
        </w:rPr>
        <w:t>Regulation 61</w:t>
      </w:r>
      <w:r w:rsidRPr="006A28B7">
        <w:rPr>
          <w:rFonts w:cs="Times New Roman"/>
          <w:b/>
          <w:iCs/>
        </w:rPr>
        <w:noBreakHyphen/>
        <w:t>62.63, Subpart A, shall be revised as follows:</w:t>
      </w:r>
    </w:p>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b/>
          <w:bCs/>
        </w:rPr>
      </w:pPr>
      <w:r w:rsidRPr="006A28B7">
        <w:rPr>
          <w:b/>
          <w:bCs/>
        </w:rPr>
        <w:t xml:space="preserve">Subpart A </w:t>
      </w:r>
      <w:r w:rsidRPr="006A28B7">
        <w:rPr>
          <w:b/>
          <w:bCs/>
        </w:rPr>
        <w:noBreakHyphen/>
        <w:t xml:space="preserve"> “General Provisions”</w:t>
      </w: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bCs/>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bCs/>
        </w:rPr>
      </w:pPr>
      <w:r w:rsidRPr="006A28B7">
        <w:tab/>
        <w:t>The provisions of 40 Code of Federal Regulations (CFR) Part 63 Subpart A, as originally published in the Federal Register and as subsequently amended upon publication in the Federal Register</w:t>
      </w:r>
      <w:r w:rsidRPr="006A28B7">
        <w:rPr>
          <w:i/>
        </w:rPr>
        <w:t xml:space="preserve"> </w:t>
      </w:r>
      <w:r w:rsidRPr="006A28B7">
        <w:t>as listed below, are incorporated by reference as if fully repeated herein.</w:t>
      </w: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bCs/>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8056B7" w:rsidRPr="006A28B7" w:rsidTr="00176F3F">
        <w:trPr>
          <w:tblHeader/>
        </w:trPr>
        <w:tc>
          <w:tcPr>
            <w:tcW w:w="9360" w:type="dxa"/>
            <w:gridSpan w:val="4"/>
          </w:tcPr>
          <w:p w:rsidR="008056B7" w:rsidRPr="006A28B7" w:rsidRDefault="008056B7" w:rsidP="00176F3F">
            <w:pPr>
              <w:jc w:val="center"/>
              <w:rPr>
                <w:b/>
              </w:rPr>
            </w:pPr>
            <w:r w:rsidRPr="006A28B7">
              <w:rPr>
                <w:b/>
              </w:rPr>
              <w:t>40 CFR Part 63 Subpart A</w:t>
            </w:r>
          </w:p>
        </w:tc>
      </w:tr>
      <w:tr w:rsidR="008056B7" w:rsidRPr="006A28B7" w:rsidTr="00176F3F">
        <w:trPr>
          <w:tblHeader/>
        </w:trPr>
        <w:tc>
          <w:tcPr>
            <w:tcW w:w="2790" w:type="dxa"/>
          </w:tcPr>
          <w:p w:rsidR="008056B7" w:rsidRPr="006A28B7" w:rsidRDefault="008056B7" w:rsidP="00176F3F">
            <w:pPr>
              <w:jc w:val="left"/>
              <w:rPr>
                <w:b/>
                <w:bCs/>
              </w:rPr>
            </w:pPr>
            <w:r w:rsidRPr="006A28B7">
              <w:rPr>
                <w:b/>
                <w:bCs/>
              </w:rPr>
              <w:t>Federal Register Citation</w:t>
            </w:r>
          </w:p>
        </w:tc>
        <w:tc>
          <w:tcPr>
            <w:tcW w:w="1890" w:type="dxa"/>
          </w:tcPr>
          <w:p w:rsidR="008056B7" w:rsidRPr="006A28B7" w:rsidRDefault="008056B7" w:rsidP="00176F3F">
            <w:pPr>
              <w:jc w:val="left"/>
              <w:rPr>
                <w:b/>
                <w:bCs/>
              </w:rPr>
            </w:pPr>
            <w:r w:rsidRPr="006A28B7">
              <w:rPr>
                <w:b/>
                <w:bCs/>
              </w:rPr>
              <w:t>Volume</w:t>
            </w:r>
          </w:p>
        </w:tc>
        <w:tc>
          <w:tcPr>
            <w:tcW w:w="2394" w:type="dxa"/>
          </w:tcPr>
          <w:p w:rsidR="008056B7" w:rsidRPr="006A28B7" w:rsidRDefault="008056B7" w:rsidP="00176F3F">
            <w:pPr>
              <w:jc w:val="left"/>
              <w:rPr>
                <w:b/>
                <w:bCs/>
              </w:rPr>
            </w:pPr>
            <w:r w:rsidRPr="006A28B7">
              <w:rPr>
                <w:b/>
                <w:bCs/>
              </w:rPr>
              <w:t>Date</w:t>
            </w:r>
          </w:p>
        </w:tc>
        <w:tc>
          <w:tcPr>
            <w:tcW w:w="2286" w:type="dxa"/>
          </w:tcPr>
          <w:p w:rsidR="008056B7" w:rsidRPr="006A28B7" w:rsidRDefault="008056B7" w:rsidP="00176F3F">
            <w:pPr>
              <w:jc w:val="left"/>
              <w:rPr>
                <w:b/>
                <w:bCs/>
              </w:rPr>
            </w:pPr>
            <w:r w:rsidRPr="006A28B7">
              <w:rPr>
                <w:b/>
                <w:bCs/>
              </w:rPr>
              <w:t>Notice</w:t>
            </w:r>
          </w:p>
        </w:tc>
      </w:tr>
      <w:tr w:rsidR="008056B7" w:rsidRPr="006A28B7" w:rsidTr="00176F3F">
        <w:tc>
          <w:tcPr>
            <w:tcW w:w="2790" w:type="dxa"/>
          </w:tcPr>
          <w:p w:rsidR="008056B7" w:rsidRPr="006A28B7" w:rsidRDefault="008056B7" w:rsidP="00176F3F">
            <w:r w:rsidRPr="006A28B7">
              <w:t>Original Promulgation</w:t>
            </w:r>
          </w:p>
        </w:tc>
        <w:tc>
          <w:tcPr>
            <w:tcW w:w="1890" w:type="dxa"/>
          </w:tcPr>
          <w:p w:rsidR="008056B7" w:rsidRPr="006A28B7" w:rsidRDefault="008056B7" w:rsidP="00176F3F">
            <w:r w:rsidRPr="006A28B7">
              <w:t>Vol. 59</w:t>
            </w:r>
          </w:p>
        </w:tc>
        <w:tc>
          <w:tcPr>
            <w:tcW w:w="2394" w:type="dxa"/>
          </w:tcPr>
          <w:p w:rsidR="008056B7" w:rsidRPr="006A28B7" w:rsidRDefault="008056B7" w:rsidP="00176F3F">
            <w:r w:rsidRPr="006A28B7">
              <w:t>March 16, 1994</w:t>
            </w:r>
          </w:p>
        </w:tc>
        <w:tc>
          <w:tcPr>
            <w:tcW w:w="2286" w:type="dxa"/>
          </w:tcPr>
          <w:p w:rsidR="008056B7" w:rsidRPr="006A28B7" w:rsidRDefault="008056B7" w:rsidP="00176F3F">
            <w:r w:rsidRPr="006A28B7">
              <w:t>[59 FR 12430]</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59</w:t>
            </w:r>
          </w:p>
        </w:tc>
        <w:tc>
          <w:tcPr>
            <w:tcW w:w="2394" w:type="dxa"/>
          </w:tcPr>
          <w:p w:rsidR="008056B7" w:rsidRPr="006A28B7" w:rsidRDefault="008056B7" w:rsidP="00176F3F">
            <w:r w:rsidRPr="006A28B7">
              <w:t>April 22, 1994</w:t>
            </w:r>
          </w:p>
        </w:tc>
        <w:tc>
          <w:tcPr>
            <w:tcW w:w="2286" w:type="dxa"/>
          </w:tcPr>
          <w:p w:rsidR="008056B7" w:rsidRPr="006A28B7" w:rsidRDefault="008056B7" w:rsidP="00176F3F">
            <w:r w:rsidRPr="006A28B7">
              <w:t>[59 FR 19453]</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59</w:t>
            </w:r>
          </w:p>
        </w:tc>
        <w:tc>
          <w:tcPr>
            <w:tcW w:w="2394" w:type="dxa"/>
          </w:tcPr>
          <w:p w:rsidR="008056B7" w:rsidRPr="006A28B7" w:rsidRDefault="008056B7" w:rsidP="00176F3F">
            <w:r w:rsidRPr="006A28B7">
              <w:t>December 6, 1994</w:t>
            </w:r>
          </w:p>
        </w:tc>
        <w:tc>
          <w:tcPr>
            <w:tcW w:w="2286" w:type="dxa"/>
          </w:tcPr>
          <w:p w:rsidR="008056B7" w:rsidRPr="006A28B7" w:rsidRDefault="008056B7" w:rsidP="00176F3F">
            <w:r w:rsidRPr="006A28B7">
              <w:t>[59 FR 62589]</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60</w:t>
            </w:r>
          </w:p>
        </w:tc>
        <w:tc>
          <w:tcPr>
            <w:tcW w:w="2394" w:type="dxa"/>
          </w:tcPr>
          <w:p w:rsidR="008056B7" w:rsidRPr="006A28B7" w:rsidRDefault="008056B7" w:rsidP="00176F3F">
            <w:r w:rsidRPr="006A28B7">
              <w:t>January 25, 1995</w:t>
            </w:r>
          </w:p>
        </w:tc>
        <w:tc>
          <w:tcPr>
            <w:tcW w:w="2286" w:type="dxa"/>
          </w:tcPr>
          <w:p w:rsidR="008056B7" w:rsidRPr="006A28B7" w:rsidRDefault="008056B7" w:rsidP="00176F3F">
            <w:r w:rsidRPr="006A28B7">
              <w:t>[60 FR 4963]</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60</w:t>
            </w:r>
          </w:p>
        </w:tc>
        <w:tc>
          <w:tcPr>
            <w:tcW w:w="2394" w:type="dxa"/>
          </w:tcPr>
          <w:p w:rsidR="008056B7" w:rsidRPr="006A28B7" w:rsidRDefault="008056B7" w:rsidP="00176F3F">
            <w:r w:rsidRPr="006A28B7">
              <w:t>June 27, 1995</w:t>
            </w:r>
          </w:p>
        </w:tc>
        <w:tc>
          <w:tcPr>
            <w:tcW w:w="2286" w:type="dxa"/>
          </w:tcPr>
          <w:p w:rsidR="008056B7" w:rsidRPr="006A28B7" w:rsidRDefault="008056B7" w:rsidP="00176F3F">
            <w:r w:rsidRPr="006A28B7">
              <w:t>[60 FR 33122]</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60</w:t>
            </w:r>
          </w:p>
        </w:tc>
        <w:tc>
          <w:tcPr>
            <w:tcW w:w="2394" w:type="dxa"/>
          </w:tcPr>
          <w:p w:rsidR="008056B7" w:rsidRPr="006A28B7" w:rsidRDefault="008056B7" w:rsidP="00176F3F">
            <w:r w:rsidRPr="006A28B7">
              <w:t>September 1, 1995</w:t>
            </w:r>
          </w:p>
        </w:tc>
        <w:tc>
          <w:tcPr>
            <w:tcW w:w="2286" w:type="dxa"/>
          </w:tcPr>
          <w:p w:rsidR="008056B7" w:rsidRPr="006A28B7" w:rsidRDefault="008056B7" w:rsidP="00176F3F">
            <w:r w:rsidRPr="006A28B7">
              <w:t>[60 FR 45980]</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61</w:t>
            </w:r>
          </w:p>
        </w:tc>
        <w:tc>
          <w:tcPr>
            <w:tcW w:w="2394" w:type="dxa"/>
          </w:tcPr>
          <w:p w:rsidR="008056B7" w:rsidRPr="006A28B7" w:rsidRDefault="008056B7" w:rsidP="00176F3F">
            <w:r w:rsidRPr="006A28B7">
              <w:t>May 21, 1996</w:t>
            </w:r>
          </w:p>
        </w:tc>
        <w:tc>
          <w:tcPr>
            <w:tcW w:w="2286" w:type="dxa"/>
          </w:tcPr>
          <w:p w:rsidR="008056B7" w:rsidRPr="006A28B7" w:rsidRDefault="008056B7" w:rsidP="00176F3F">
            <w:r w:rsidRPr="006A28B7">
              <w:t>[61 FR 25399]</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61</w:t>
            </w:r>
          </w:p>
        </w:tc>
        <w:tc>
          <w:tcPr>
            <w:tcW w:w="2394" w:type="dxa"/>
          </w:tcPr>
          <w:p w:rsidR="008056B7" w:rsidRPr="006A28B7" w:rsidRDefault="008056B7" w:rsidP="00176F3F">
            <w:r w:rsidRPr="006A28B7">
              <w:t>December 17, 1996</w:t>
            </w:r>
          </w:p>
        </w:tc>
        <w:tc>
          <w:tcPr>
            <w:tcW w:w="2286" w:type="dxa"/>
          </w:tcPr>
          <w:p w:rsidR="008056B7" w:rsidRPr="006A28B7" w:rsidRDefault="008056B7" w:rsidP="00176F3F">
            <w:r w:rsidRPr="006A28B7">
              <w:t>[61 FR 66227]</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62</w:t>
            </w:r>
          </w:p>
        </w:tc>
        <w:tc>
          <w:tcPr>
            <w:tcW w:w="2394" w:type="dxa"/>
          </w:tcPr>
          <w:p w:rsidR="008056B7" w:rsidRPr="006A28B7" w:rsidRDefault="008056B7" w:rsidP="00176F3F">
            <w:r w:rsidRPr="006A28B7">
              <w:t>December 10, 1997</w:t>
            </w:r>
          </w:p>
        </w:tc>
        <w:tc>
          <w:tcPr>
            <w:tcW w:w="2286" w:type="dxa"/>
          </w:tcPr>
          <w:p w:rsidR="008056B7" w:rsidRPr="006A28B7" w:rsidRDefault="008056B7" w:rsidP="00176F3F">
            <w:r w:rsidRPr="006A28B7">
              <w:t>[62 FR 65024]</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63</w:t>
            </w:r>
          </w:p>
        </w:tc>
        <w:tc>
          <w:tcPr>
            <w:tcW w:w="2394" w:type="dxa"/>
          </w:tcPr>
          <w:p w:rsidR="008056B7" w:rsidRPr="006A28B7" w:rsidRDefault="008056B7" w:rsidP="00176F3F">
            <w:r w:rsidRPr="006A28B7">
              <w:t>May 4, 1998</w:t>
            </w:r>
          </w:p>
        </w:tc>
        <w:tc>
          <w:tcPr>
            <w:tcW w:w="2286" w:type="dxa"/>
          </w:tcPr>
          <w:p w:rsidR="008056B7" w:rsidRPr="006A28B7" w:rsidRDefault="008056B7" w:rsidP="00176F3F">
            <w:r w:rsidRPr="006A28B7">
              <w:t>[63 FR 24444]</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63</w:t>
            </w:r>
          </w:p>
        </w:tc>
        <w:tc>
          <w:tcPr>
            <w:tcW w:w="2394" w:type="dxa"/>
          </w:tcPr>
          <w:p w:rsidR="008056B7" w:rsidRPr="006A28B7" w:rsidRDefault="008056B7" w:rsidP="00176F3F">
            <w:r w:rsidRPr="006A28B7">
              <w:t>May 13, 1998</w:t>
            </w:r>
          </w:p>
        </w:tc>
        <w:tc>
          <w:tcPr>
            <w:tcW w:w="2286" w:type="dxa"/>
          </w:tcPr>
          <w:p w:rsidR="008056B7" w:rsidRPr="006A28B7" w:rsidRDefault="008056B7" w:rsidP="00176F3F">
            <w:r w:rsidRPr="006A28B7">
              <w:t>[63 FR 26465]</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63</w:t>
            </w:r>
          </w:p>
        </w:tc>
        <w:tc>
          <w:tcPr>
            <w:tcW w:w="2394" w:type="dxa"/>
          </w:tcPr>
          <w:p w:rsidR="008056B7" w:rsidRPr="006A28B7" w:rsidRDefault="008056B7" w:rsidP="00176F3F">
            <w:r w:rsidRPr="006A28B7">
              <w:t>September 21, 1998</w:t>
            </w:r>
          </w:p>
        </w:tc>
        <w:tc>
          <w:tcPr>
            <w:tcW w:w="2286" w:type="dxa"/>
          </w:tcPr>
          <w:p w:rsidR="008056B7" w:rsidRPr="006A28B7" w:rsidRDefault="008056B7" w:rsidP="00176F3F">
            <w:r w:rsidRPr="006A28B7">
              <w:t xml:space="preserve">[63 FR 50326] </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63</w:t>
            </w:r>
          </w:p>
        </w:tc>
        <w:tc>
          <w:tcPr>
            <w:tcW w:w="2394" w:type="dxa"/>
          </w:tcPr>
          <w:p w:rsidR="008056B7" w:rsidRPr="006A28B7" w:rsidRDefault="008056B7" w:rsidP="00176F3F">
            <w:r w:rsidRPr="006A28B7">
              <w:t>October 7, 1998</w:t>
            </w:r>
          </w:p>
        </w:tc>
        <w:tc>
          <w:tcPr>
            <w:tcW w:w="2286" w:type="dxa"/>
          </w:tcPr>
          <w:p w:rsidR="008056B7" w:rsidRPr="006A28B7" w:rsidRDefault="008056B7" w:rsidP="00176F3F">
            <w:r w:rsidRPr="006A28B7">
              <w:t>[63 FR 53996]</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63</w:t>
            </w:r>
          </w:p>
        </w:tc>
        <w:tc>
          <w:tcPr>
            <w:tcW w:w="2394" w:type="dxa"/>
          </w:tcPr>
          <w:p w:rsidR="008056B7" w:rsidRPr="006A28B7" w:rsidRDefault="008056B7" w:rsidP="00176F3F">
            <w:r w:rsidRPr="006A28B7">
              <w:t>December 1, 1998</w:t>
            </w:r>
          </w:p>
        </w:tc>
        <w:tc>
          <w:tcPr>
            <w:tcW w:w="2286" w:type="dxa"/>
          </w:tcPr>
          <w:p w:rsidR="008056B7" w:rsidRPr="006A28B7" w:rsidRDefault="008056B7" w:rsidP="00176F3F">
            <w:r w:rsidRPr="006A28B7">
              <w:t>[63 FR 66061]</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64</w:t>
            </w:r>
          </w:p>
        </w:tc>
        <w:tc>
          <w:tcPr>
            <w:tcW w:w="2394" w:type="dxa"/>
          </w:tcPr>
          <w:p w:rsidR="008056B7" w:rsidRPr="006A28B7" w:rsidRDefault="008056B7" w:rsidP="00176F3F">
            <w:r w:rsidRPr="006A28B7">
              <w:t>January 28, 1999</w:t>
            </w:r>
          </w:p>
        </w:tc>
        <w:tc>
          <w:tcPr>
            <w:tcW w:w="2286" w:type="dxa"/>
          </w:tcPr>
          <w:p w:rsidR="008056B7" w:rsidRPr="006A28B7" w:rsidRDefault="008056B7" w:rsidP="00176F3F">
            <w:r w:rsidRPr="006A28B7">
              <w:t>[64 FR 4300]</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64</w:t>
            </w:r>
          </w:p>
        </w:tc>
        <w:tc>
          <w:tcPr>
            <w:tcW w:w="2394" w:type="dxa"/>
          </w:tcPr>
          <w:p w:rsidR="008056B7" w:rsidRPr="006A28B7" w:rsidRDefault="008056B7" w:rsidP="00176F3F">
            <w:r w:rsidRPr="006A28B7">
              <w:t>February 12, 1999</w:t>
            </w:r>
          </w:p>
        </w:tc>
        <w:tc>
          <w:tcPr>
            <w:tcW w:w="2286" w:type="dxa"/>
          </w:tcPr>
          <w:p w:rsidR="008056B7" w:rsidRPr="006A28B7" w:rsidRDefault="008056B7" w:rsidP="00176F3F">
            <w:r w:rsidRPr="006A28B7">
              <w:t>[64 FR 7468]</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64</w:t>
            </w:r>
          </w:p>
        </w:tc>
        <w:tc>
          <w:tcPr>
            <w:tcW w:w="2394" w:type="dxa"/>
          </w:tcPr>
          <w:p w:rsidR="008056B7" w:rsidRPr="006A28B7" w:rsidRDefault="008056B7" w:rsidP="00176F3F">
            <w:r w:rsidRPr="006A28B7">
              <w:t>April 12, 1999</w:t>
            </w:r>
          </w:p>
        </w:tc>
        <w:tc>
          <w:tcPr>
            <w:tcW w:w="2286" w:type="dxa"/>
          </w:tcPr>
          <w:p w:rsidR="008056B7" w:rsidRPr="006A28B7" w:rsidRDefault="008056B7" w:rsidP="00176F3F">
            <w:r w:rsidRPr="006A28B7">
              <w:t>[64 FR 17562]</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64</w:t>
            </w:r>
          </w:p>
        </w:tc>
        <w:tc>
          <w:tcPr>
            <w:tcW w:w="2394" w:type="dxa"/>
          </w:tcPr>
          <w:p w:rsidR="008056B7" w:rsidRPr="006A28B7" w:rsidRDefault="008056B7" w:rsidP="00176F3F">
            <w:r w:rsidRPr="006A28B7">
              <w:t>June 10, 1999</w:t>
            </w:r>
          </w:p>
        </w:tc>
        <w:tc>
          <w:tcPr>
            <w:tcW w:w="2286" w:type="dxa"/>
          </w:tcPr>
          <w:p w:rsidR="008056B7" w:rsidRPr="006A28B7" w:rsidRDefault="008056B7" w:rsidP="00176F3F">
            <w:r w:rsidRPr="006A28B7">
              <w:t>[64 FR 31375]</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65</w:t>
            </w:r>
          </w:p>
        </w:tc>
        <w:tc>
          <w:tcPr>
            <w:tcW w:w="2394" w:type="dxa"/>
          </w:tcPr>
          <w:p w:rsidR="008056B7" w:rsidRPr="006A28B7" w:rsidRDefault="008056B7" w:rsidP="00176F3F">
            <w:r w:rsidRPr="006A28B7">
              <w:t>October 17, 2000</w:t>
            </w:r>
          </w:p>
        </w:tc>
        <w:tc>
          <w:tcPr>
            <w:tcW w:w="2286" w:type="dxa"/>
          </w:tcPr>
          <w:p w:rsidR="008056B7" w:rsidRPr="006A28B7" w:rsidRDefault="008056B7" w:rsidP="00176F3F">
            <w:r w:rsidRPr="006A28B7">
              <w:t>[65 FR 61744]</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67</w:t>
            </w:r>
          </w:p>
        </w:tc>
        <w:tc>
          <w:tcPr>
            <w:tcW w:w="2394" w:type="dxa"/>
          </w:tcPr>
          <w:p w:rsidR="008056B7" w:rsidRPr="006A28B7" w:rsidRDefault="008056B7" w:rsidP="00176F3F">
            <w:r w:rsidRPr="006A28B7">
              <w:t>February 14, 2002</w:t>
            </w:r>
          </w:p>
        </w:tc>
        <w:tc>
          <w:tcPr>
            <w:tcW w:w="2286" w:type="dxa"/>
          </w:tcPr>
          <w:p w:rsidR="008056B7" w:rsidRPr="006A28B7" w:rsidRDefault="008056B7" w:rsidP="00176F3F">
            <w:r w:rsidRPr="006A28B7">
              <w:t>[67 FR 6968]</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67</w:t>
            </w:r>
          </w:p>
        </w:tc>
        <w:tc>
          <w:tcPr>
            <w:tcW w:w="2394" w:type="dxa"/>
          </w:tcPr>
          <w:p w:rsidR="008056B7" w:rsidRPr="006A28B7" w:rsidRDefault="008056B7" w:rsidP="00176F3F">
            <w:r w:rsidRPr="006A28B7">
              <w:t>February 27, 2002</w:t>
            </w:r>
          </w:p>
        </w:tc>
        <w:tc>
          <w:tcPr>
            <w:tcW w:w="2286" w:type="dxa"/>
          </w:tcPr>
          <w:p w:rsidR="008056B7" w:rsidRPr="006A28B7" w:rsidRDefault="008056B7" w:rsidP="00176F3F">
            <w:r w:rsidRPr="006A28B7">
              <w:t>[67 FR 9156]</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67</w:t>
            </w:r>
          </w:p>
        </w:tc>
        <w:tc>
          <w:tcPr>
            <w:tcW w:w="2394" w:type="dxa"/>
          </w:tcPr>
          <w:p w:rsidR="008056B7" w:rsidRPr="006A28B7" w:rsidRDefault="008056B7" w:rsidP="00176F3F">
            <w:r w:rsidRPr="006A28B7">
              <w:t>April 5, 2002</w:t>
            </w:r>
          </w:p>
        </w:tc>
        <w:tc>
          <w:tcPr>
            <w:tcW w:w="2286" w:type="dxa"/>
          </w:tcPr>
          <w:p w:rsidR="008056B7" w:rsidRPr="006A28B7" w:rsidRDefault="008056B7" w:rsidP="00176F3F">
            <w:r w:rsidRPr="006A28B7">
              <w:t>[67 FR 16582]</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67</w:t>
            </w:r>
          </w:p>
        </w:tc>
        <w:tc>
          <w:tcPr>
            <w:tcW w:w="2394" w:type="dxa"/>
          </w:tcPr>
          <w:p w:rsidR="008056B7" w:rsidRPr="006A28B7" w:rsidRDefault="008056B7" w:rsidP="00176F3F">
            <w:r w:rsidRPr="006A28B7">
              <w:t>June 10, 2002</w:t>
            </w:r>
          </w:p>
        </w:tc>
        <w:tc>
          <w:tcPr>
            <w:tcW w:w="2286" w:type="dxa"/>
          </w:tcPr>
          <w:p w:rsidR="008056B7" w:rsidRPr="006A28B7" w:rsidRDefault="008056B7" w:rsidP="00176F3F">
            <w:r w:rsidRPr="006A28B7">
              <w:t>[67 FR 39794]</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67</w:t>
            </w:r>
          </w:p>
        </w:tc>
        <w:tc>
          <w:tcPr>
            <w:tcW w:w="2394" w:type="dxa"/>
          </w:tcPr>
          <w:p w:rsidR="008056B7" w:rsidRPr="006A28B7" w:rsidRDefault="008056B7" w:rsidP="00176F3F">
            <w:r w:rsidRPr="006A28B7">
              <w:t>July 23, 2002</w:t>
            </w:r>
          </w:p>
        </w:tc>
        <w:tc>
          <w:tcPr>
            <w:tcW w:w="2286" w:type="dxa"/>
          </w:tcPr>
          <w:p w:rsidR="008056B7" w:rsidRPr="006A28B7" w:rsidRDefault="008056B7" w:rsidP="00176F3F">
            <w:r w:rsidRPr="006A28B7">
              <w:t>[67 FR 48254]</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68</w:t>
            </w:r>
          </w:p>
        </w:tc>
        <w:tc>
          <w:tcPr>
            <w:tcW w:w="2394" w:type="dxa"/>
          </w:tcPr>
          <w:p w:rsidR="008056B7" w:rsidRPr="006A28B7" w:rsidRDefault="008056B7" w:rsidP="00176F3F">
            <w:r w:rsidRPr="006A28B7">
              <w:t>February 18, 2003</w:t>
            </w:r>
          </w:p>
        </w:tc>
        <w:tc>
          <w:tcPr>
            <w:tcW w:w="2286" w:type="dxa"/>
          </w:tcPr>
          <w:p w:rsidR="008056B7" w:rsidRPr="006A28B7" w:rsidRDefault="008056B7" w:rsidP="00176F3F">
            <w:r w:rsidRPr="006A28B7">
              <w:t>[68 FR 7706]</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68</w:t>
            </w:r>
          </w:p>
        </w:tc>
        <w:tc>
          <w:tcPr>
            <w:tcW w:w="2394" w:type="dxa"/>
          </w:tcPr>
          <w:p w:rsidR="008056B7" w:rsidRPr="006A28B7" w:rsidRDefault="008056B7" w:rsidP="00176F3F">
            <w:r w:rsidRPr="006A28B7">
              <w:t>April 21, 2003</w:t>
            </w:r>
          </w:p>
        </w:tc>
        <w:tc>
          <w:tcPr>
            <w:tcW w:w="2286" w:type="dxa"/>
          </w:tcPr>
          <w:p w:rsidR="008056B7" w:rsidRPr="006A28B7" w:rsidRDefault="008056B7" w:rsidP="00176F3F">
            <w:r w:rsidRPr="006A28B7">
              <w:t>[68 FR 19375]</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68</w:t>
            </w:r>
          </w:p>
        </w:tc>
        <w:tc>
          <w:tcPr>
            <w:tcW w:w="2394" w:type="dxa"/>
          </w:tcPr>
          <w:p w:rsidR="008056B7" w:rsidRPr="006A28B7" w:rsidRDefault="008056B7" w:rsidP="00176F3F">
            <w:r w:rsidRPr="006A28B7">
              <w:t>May 6, 2003</w:t>
            </w:r>
          </w:p>
        </w:tc>
        <w:tc>
          <w:tcPr>
            <w:tcW w:w="2286" w:type="dxa"/>
          </w:tcPr>
          <w:p w:rsidR="008056B7" w:rsidRPr="006A28B7" w:rsidRDefault="008056B7" w:rsidP="00176F3F">
            <w:r w:rsidRPr="006A28B7">
              <w:t>[68 FR 23898]</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68</w:t>
            </w:r>
          </w:p>
        </w:tc>
        <w:tc>
          <w:tcPr>
            <w:tcW w:w="2394" w:type="dxa"/>
          </w:tcPr>
          <w:p w:rsidR="008056B7" w:rsidRPr="006A28B7" w:rsidRDefault="008056B7" w:rsidP="00176F3F">
            <w:r w:rsidRPr="006A28B7">
              <w:t>May 8, 2003</w:t>
            </w:r>
          </w:p>
        </w:tc>
        <w:tc>
          <w:tcPr>
            <w:tcW w:w="2286" w:type="dxa"/>
          </w:tcPr>
          <w:p w:rsidR="008056B7" w:rsidRPr="006A28B7" w:rsidRDefault="008056B7" w:rsidP="00176F3F">
            <w:r w:rsidRPr="006A28B7">
              <w:t>[68 FR 24653]</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68</w:t>
            </w:r>
          </w:p>
        </w:tc>
        <w:tc>
          <w:tcPr>
            <w:tcW w:w="2394" w:type="dxa"/>
          </w:tcPr>
          <w:p w:rsidR="008056B7" w:rsidRPr="006A28B7" w:rsidRDefault="008056B7" w:rsidP="00176F3F">
            <w:r w:rsidRPr="006A28B7">
              <w:t>May 20, 2003</w:t>
            </w:r>
          </w:p>
        </w:tc>
        <w:tc>
          <w:tcPr>
            <w:tcW w:w="2286" w:type="dxa"/>
          </w:tcPr>
          <w:p w:rsidR="008056B7" w:rsidRPr="006A28B7" w:rsidRDefault="008056B7" w:rsidP="00176F3F">
            <w:r w:rsidRPr="006A28B7">
              <w:t>[68 FR 27646]</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68</w:t>
            </w:r>
          </w:p>
        </w:tc>
        <w:tc>
          <w:tcPr>
            <w:tcW w:w="2394" w:type="dxa"/>
          </w:tcPr>
          <w:p w:rsidR="008056B7" w:rsidRPr="006A28B7" w:rsidRDefault="008056B7" w:rsidP="00176F3F">
            <w:r w:rsidRPr="006A28B7">
              <w:t>May 23, 2003</w:t>
            </w:r>
          </w:p>
        </w:tc>
        <w:tc>
          <w:tcPr>
            <w:tcW w:w="2286" w:type="dxa"/>
          </w:tcPr>
          <w:p w:rsidR="008056B7" w:rsidRPr="006A28B7" w:rsidRDefault="008056B7" w:rsidP="00176F3F">
            <w:r w:rsidRPr="006A28B7">
              <w:t>[68 FR 28606]</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68</w:t>
            </w:r>
          </w:p>
        </w:tc>
        <w:tc>
          <w:tcPr>
            <w:tcW w:w="2394" w:type="dxa"/>
          </w:tcPr>
          <w:p w:rsidR="008056B7" w:rsidRPr="006A28B7" w:rsidRDefault="008056B7" w:rsidP="00176F3F">
            <w:r w:rsidRPr="006A28B7">
              <w:t>May 27, 2003</w:t>
            </w:r>
          </w:p>
        </w:tc>
        <w:tc>
          <w:tcPr>
            <w:tcW w:w="2286" w:type="dxa"/>
          </w:tcPr>
          <w:p w:rsidR="008056B7" w:rsidRPr="006A28B7" w:rsidRDefault="008056B7" w:rsidP="00176F3F">
            <w:r w:rsidRPr="006A28B7">
              <w:t>[68 FR 28774]</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68</w:t>
            </w:r>
          </w:p>
        </w:tc>
        <w:tc>
          <w:tcPr>
            <w:tcW w:w="2394" w:type="dxa"/>
          </w:tcPr>
          <w:p w:rsidR="008056B7" w:rsidRPr="006A28B7" w:rsidRDefault="008056B7" w:rsidP="00176F3F">
            <w:r w:rsidRPr="006A28B7">
              <w:t>May 28, 2003</w:t>
            </w:r>
          </w:p>
        </w:tc>
        <w:tc>
          <w:tcPr>
            <w:tcW w:w="2286" w:type="dxa"/>
          </w:tcPr>
          <w:p w:rsidR="008056B7" w:rsidRPr="006A28B7" w:rsidRDefault="008056B7" w:rsidP="00176F3F">
            <w:r w:rsidRPr="006A28B7">
              <w:t>[68 FR 31746]</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68</w:t>
            </w:r>
          </w:p>
        </w:tc>
        <w:tc>
          <w:tcPr>
            <w:tcW w:w="2394" w:type="dxa"/>
          </w:tcPr>
          <w:p w:rsidR="008056B7" w:rsidRPr="006A28B7" w:rsidRDefault="008056B7" w:rsidP="00176F3F">
            <w:r w:rsidRPr="006A28B7">
              <w:t>May 29, 2003</w:t>
            </w:r>
          </w:p>
        </w:tc>
        <w:tc>
          <w:tcPr>
            <w:tcW w:w="2286" w:type="dxa"/>
          </w:tcPr>
          <w:p w:rsidR="008056B7" w:rsidRPr="006A28B7" w:rsidRDefault="008056B7" w:rsidP="00176F3F">
            <w:r w:rsidRPr="006A28B7">
              <w:t>[68 FR 32172]</w:t>
            </w:r>
          </w:p>
        </w:tc>
      </w:tr>
      <w:tr w:rsidR="008056B7" w:rsidRPr="006A28B7" w:rsidTr="00176F3F">
        <w:tc>
          <w:tcPr>
            <w:tcW w:w="2790" w:type="dxa"/>
          </w:tcPr>
          <w:p w:rsidR="008056B7" w:rsidRPr="006A28B7" w:rsidRDefault="008056B7" w:rsidP="00176F3F">
            <w:r w:rsidRPr="006A28B7">
              <w:lastRenderedPageBreak/>
              <w:t>Revision</w:t>
            </w:r>
          </w:p>
        </w:tc>
        <w:tc>
          <w:tcPr>
            <w:tcW w:w="1890" w:type="dxa"/>
          </w:tcPr>
          <w:p w:rsidR="008056B7" w:rsidRPr="006A28B7" w:rsidRDefault="008056B7" w:rsidP="00176F3F">
            <w:r w:rsidRPr="006A28B7">
              <w:t>Vol. 68</w:t>
            </w:r>
          </w:p>
        </w:tc>
        <w:tc>
          <w:tcPr>
            <w:tcW w:w="2394" w:type="dxa"/>
          </w:tcPr>
          <w:p w:rsidR="008056B7" w:rsidRPr="006A28B7" w:rsidRDefault="008056B7" w:rsidP="00176F3F">
            <w:r w:rsidRPr="006A28B7">
              <w:t>May 30, 2003</w:t>
            </w:r>
          </w:p>
        </w:tc>
        <w:tc>
          <w:tcPr>
            <w:tcW w:w="2286" w:type="dxa"/>
          </w:tcPr>
          <w:p w:rsidR="008056B7" w:rsidRPr="006A28B7" w:rsidRDefault="008056B7" w:rsidP="00176F3F">
            <w:r w:rsidRPr="006A28B7">
              <w:t>[68 FR 32586]</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68</w:t>
            </w:r>
          </w:p>
        </w:tc>
        <w:tc>
          <w:tcPr>
            <w:tcW w:w="2394" w:type="dxa"/>
          </w:tcPr>
          <w:p w:rsidR="008056B7" w:rsidRPr="006A28B7" w:rsidRDefault="008056B7" w:rsidP="00176F3F">
            <w:r w:rsidRPr="006A28B7">
              <w:t>November 13, 2003</w:t>
            </w:r>
          </w:p>
        </w:tc>
        <w:tc>
          <w:tcPr>
            <w:tcW w:w="2286" w:type="dxa"/>
          </w:tcPr>
          <w:p w:rsidR="008056B7" w:rsidRPr="006A28B7" w:rsidRDefault="008056B7" w:rsidP="00176F3F">
            <w:r w:rsidRPr="006A28B7">
              <w:t>[68 FR 64432]</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68</w:t>
            </w:r>
          </w:p>
        </w:tc>
        <w:tc>
          <w:tcPr>
            <w:tcW w:w="2394" w:type="dxa"/>
          </w:tcPr>
          <w:p w:rsidR="008056B7" w:rsidRPr="006A28B7" w:rsidRDefault="008056B7" w:rsidP="00176F3F">
            <w:r w:rsidRPr="006A28B7">
              <w:t>December 19, 2003</w:t>
            </w:r>
          </w:p>
        </w:tc>
        <w:tc>
          <w:tcPr>
            <w:tcW w:w="2286" w:type="dxa"/>
          </w:tcPr>
          <w:p w:rsidR="008056B7" w:rsidRPr="006A28B7" w:rsidRDefault="008056B7" w:rsidP="00176F3F">
            <w:r w:rsidRPr="006A28B7">
              <w:t>[68 FR 70960]</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69</w:t>
            </w:r>
          </w:p>
        </w:tc>
        <w:tc>
          <w:tcPr>
            <w:tcW w:w="2394" w:type="dxa"/>
          </w:tcPr>
          <w:p w:rsidR="008056B7" w:rsidRPr="006A28B7" w:rsidRDefault="008056B7" w:rsidP="00176F3F">
            <w:r w:rsidRPr="006A28B7">
              <w:t>January 2, 2004</w:t>
            </w:r>
          </w:p>
        </w:tc>
        <w:tc>
          <w:tcPr>
            <w:tcW w:w="2286" w:type="dxa"/>
          </w:tcPr>
          <w:p w:rsidR="008056B7" w:rsidRPr="006A28B7" w:rsidRDefault="008056B7" w:rsidP="00176F3F">
            <w:r w:rsidRPr="006A28B7">
              <w:t>[69 FR 130]</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69</w:t>
            </w:r>
          </w:p>
        </w:tc>
        <w:tc>
          <w:tcPr>
            <w:tcW w:w="2394" w:type="dxa"/>
          </w:tcPr>
          <w:p w:rsidR="008056B7" w:rsidRPr="006A28B7" w:rsidRDefault="008056B7" w:rsidP="00176F3F">
            <w:r w:rsidRPr="006A28B7">
              <w:t>February 3, 2004</w:t>
            </w:r>
          </w:p>
        </w:tc>
        <w:tc>
          <w:tcPr>
            <w:tcW w:w="2286" w:type="dxa"/>
          </w:tcPr>
          <w:p w:rsidR="008056B7" w:rsidRPr="006A28B7" w:rsidRDefault="008056B7" w:rsidP="00176F3F">
            <w:r w:rsidRPr="006A28B7">
              <w:t>[69 FR 5038]</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69</w:t>
            </w:r>
          </w:p>
        </w:tc>
        <w:tc>
          <w:tcPr>
            <w:tcW w:w="2394" w:type="dxa"/>
          </w:tcPr>
          <w:p w:rsidR="008056B7" w:rsidRPr="006A28B7" w:rsidRDefault="008056B7" w:rsidP="00176F3F">
            <w:r w:rsidRPr="006A28B7">
              <w:t>April 9, 2004</w:t>
            </w:r>
          </w:p>
        </w:tc>
        <w:tc>
          <w:tcPr>
            <w:tcW w:w="2286" w:type="dxa"/>
          </w:tcPr>
          <w:p w:rsidR="008056B7" w:rsidRPr="006A28B7" w:rsidRDefault="008056B7" w:rsidP="00176F3F">
            <w:r w:rsidRPr="006A28B7">
              <w:t>[69 FR 18801]</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69</w:t>
            </w:r>
          </w:p>
        </w:tc>
        <w:tc>
          <w:tcPr>
            <w:tcW w:w="2394" w:type="dxa"/>
          </w:tcPr>
          <w:p w:rsidR="008056B7" w:rsidRPr="006A28B7" w:rsidRDefault="008056B7" w:rsidP="00176F3F">
            <w:r w:rsidRPr="006A28B7">
              <w:t>April 19, 2004</w:t>
            </w:r>
          </w:p>
        </w:tc>
        <w:tc>
          <w:tcPr>
            <w:tcW w:w="2286" w:type="dxa"/>
          </w:tcPr>
          <w:p w:rsidR="008056B7" w:rsidRPr="006A28B7" w:rsidRDefault="008056B7" w:rsidP="00176F3F">
            <w:r w:rsidRPr="006A28B7">
              <w:t>[69 FR 20968]</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69</w:t>
            </w:r>
          </w:p>
        </w:tc>
        <w:tc>
          <w:tcPr>
            <w:tcW w:w="2394" w:type="dxa"/>
          </w:tcPr>
          <w:p w:rsidR="008056B7" w:rsidRPr="006A28B7" w:rsidRDefault="008056B7" w:rsidP="00176F3F">
            <w:r w:rsidRPr="006A28B7">
              <w:t>April 22, 2004</w:t>
            </w:r>
          </w:p>
        </w:tc>
        <w:tc>
          <w:tcPr>
            <w:tcW w:w="2286" w:type="dxa"/>
          </w:tcPr>
          <w:p w:rsidR="008056B7" w:rsidRPr="006A28B7" w:rsidRDefault="008056B7" w:rsidP="00176F3F">
            <w:r w:rsidRPr="006A28B7">
              <w:t>[69 FR 21737]</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69</w:t>
            </w:r>
          </w:p>
        </w:tc>
        <w:tc>
          <w:tcPr>
            <w:tcW w:w="2394" w:type="dxa"/>
          </w:tcPr>
          <w:p w:rsidR="008056B7" w:rsidRPr="006A28B7" w:rsidRDefault="008056B7" w:rsidP="00176F3F">
            <w:r w:rsidRPr="006A28B7">
              <w:t>April 26, 2004</w:t>
            </w:r>
          </w:p>
        </w:tc>
        <w:tc>
          <w:tcPr>
            <w:tcW w:w="2286" w:type="dxa"/>
          </w:tcPr>
          <w:p w:rsidR="008056B7" w:rsidRPr="006A28B7" w:rsidRDefault="008056B7" w:rsidP="00176F3F">
            <w:r w:rsidRPr="006A28B7">
              <w:t>[69 FR 22602]</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69</w:t>
            </w:r>
          </w:p>
        </w:tc>
        <w:tc>
          <w:tcPr>
            <w:tcW w:w="2394" w:type="dxa"/>
          </w:tcPr>
          <w:p w:rsidR="008056B7" w:rsidRPr="006A28B7" w:rsidRDefault="008056B7" w:rsidP="00176F3F">
            <w:r w:rsidRPr="006A28B7">
              <w:t>June 15, 2004</w:t>
            </w:r>
          </w:p>
        </w:tc>
        <w:tc>
          <w:tcPr>
            <w:tcW w:w="2286" w:type="dxa"/>
          </w:tcPr>
          <w:p w:rsidR="008056B7" w:rsidRPr="006A28B7" w:rsidRDefault="008056B7" w:rsidP="00176F3F">
            <w:r w:rsidRPr="006A28B7">
              <w:t>[69 FR 33474]</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69</w:t>
            </w:r>
          </w:p>
        </w:tc>
        <w:tc>
          <w:tcPr>
            <w:tcW w:w="2394" w:type="dxa"/>
          </w:tcPr>
          <w:p w:rsidR="008056B7" w:rsidRPr="006A28B7" w:rsidRDefault="008056B7" w:rsidP="00176F3F">
            <w:r w:rsidRPr="006A28B7">
              <w:t>July 30, 2004</w:t>
            </w:r>
          </w:p>
        </w:tc>
        <w:tc>
          <w:tcPr>
            <w:tcW w:w="2286" w:type="dxa"/>
          </w:tcPr>
          <w:p w:rsidR="008056B7" w:rsidRPr="006A28B7" w:rsidRDefault="008056B7" w:rsidP="00176F3F">
            <w:r w:rsidRPr="006A28B7">
              <w:t>[69 FR 45944]</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69</w:t>
            </w:r>
          </w:p>
        </w:tc>
        <w:tc>
          <w:tcPr>
            <w:tcW w:w="2394" w:type="dxa"/>
          </w:tcPr>
          <w:p w:rsidR="008056B7" w:rsidRPr="006A28B7" w:rsidRDefault="008056B7" w:rsidP="00176F3F">
            <w:r w:rsidRPr="006A28B7">
              <w:t>September 13, 2004</w:t>
            </w:r>
          </w:p>
        </w:tc>
        <w:tc>
          <w:tcPr>
            <w:tcW w:w="2286" w:type="dxa"/>
          </w:tcPr>
          <w:p w:rsidR="008056B7" w:rsidRPr="006A28B7" w:rsidRDefault="008056B7" w:rsidP="00176F3F">
            <w:r w:rsidRPr="006A28B7">
              <w:t>[69 FR 55218]</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70</w:t>
            </w:r>
          </w:p>
        </w:tc>
        <w:tc>
          <w:tcPr>
            <w:tcW w:w="2394" w:type="dxa"/>
          </w:tcPr>
          <w:p w:rsidR="008056B7" w:rsidRPr="006A28B7" w:rsidRDefault="008056B7" w:rsidP="00176F3F">
            <w:r w:rsidRPr="006A28B7">
              <w:t>April 15, 2005</w:t>
            </w:r>
          </w:p>
        </w:tc>
        <w:tc>
          <w:tcPr>
            <w:tcW w:w="2286" w:type="dxa"/>
          </w:tcPr>
          <w:p w:rsidR="008056B7" w:rsidRPr="006A28B7" w:rsidRDefault="008056B7" w:rsidP="00176F3F">
            <w:r w:rsidRPr="006A28B7">
              <w:t>[70 FR 19992]</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70</w:t>
            </w:r>
          </w:p>
        </w:tc>
        <w:tc>
          <w:tcPr>
            <w:tcW w:w="2394" w:type="dxa"/>
          </w:tcPr>
          <w:p w:rsidR="008056B7" w:rsidRPr="006A28B7" w:rsidRDefault="008056B7" w:rsidP="00176F3F">
            <w:r w:rsidRPr="006A28B7">
              <w:t>May 20, 2005</w:t>
            </w:r>
          </w:p>
        </w:tc>
        <w:tc>
          <w:tcPr>
            <w:tcW w:w="2286" w:type="dxa"/>
          </w:tcPr>
          <w:p w:rsidR="008056B7" w:rsidRPr="006A28B7" w:rsidRDefault="008056B7" w:rsidP="00176F3F">
            <w:r w:rsidRPr="006A28B7">
              <w:t>[70 FR 29400]</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70</w:t>
            </w:r>
          </w:p>
        </w:tc>
        <w:tc>
          <w:tcPr>
            <w:tcW w:w="2394" w:type="dxa"/>
          </w:tcPr>
          <w:p w:rsidR="008056B7" w:rsidRPr="006A28B7" w:rsidRDefault="008056B7" w:rsidP="00176F3F">
            <w:r w:rsidRPr="006A28B7">
              <w:t>October 12, 2005</w:t>
            </w:r>
          </w:p>
        </w:tc>
        <w:tc>
          <w:tcPr>
            <w:tcW w:w="2286" w:type="dxa"/>
          </w:tcPr>
          <w:p w:rsidR="008056B7" w:rsidRPr="006A28B7" w:rsidRDefault="008056B7" w:rsidP="00176F3F">
            <w:r w:rsidRPr="006A28B7">
              <w:t>[70 FR 59402]</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71</w:t>
            </w:r>
          </w:p>
        </w:tc>
        <w:tc>
          <w:tcPr>
            <w:tcW w:w="2394" w:type="dxa"/>
          </w:tcPr>
          <w:p w:rsidR="008056B7" w:rsidRPr="006A28B7" w:rsidRDefault="008056B7" w:rsidP="00176F3F">
            <w:r w:rsidRPr="006A28B7">
              <w:t>February 16, 2006</w:t>
            </w:r>
          </w:p>
        </w:tc>
        <w:tc>
          <w:tcPr>
            <w:tcW w:w="2286" w:type="dxa"/>
          </w:tcPr>
          <w:p w:rsidR="008056B7" w:rsidRPr="006A28B7" w:rsidRDefault="008056B7" w:rsidP="00176F3F">
            <w:r w:rsidRPr="006A28B7">
              <w:t>[71 FR 8342]</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71</w:t>
            </w:r>
          </w:p>
        </w:tc>
        <w:tc>
          <w:tcPr>
            <w:tcW w:w="2394" w:type="dxa"/>
          </w:tcPr>
          <w:p w:rsidR="008056B7" w:rsidRPr="006A28B7" w:rsidRDefault="008056B7" w:rsidP="00176F3F">
            <w:r w:rsidRPr="006A28B7">
              <w:t>April 20, 2006</w:t>
            </w:r>
          </w:p>
        </w:tc>
        <w:tc>
          <w:tcPr>
            <w:tcW w:w="2286" w:type="dxa"/>
          </w:tcPr>
          <w:p w:rsidR="008056B7" w:rsidRPr="006A28B7" w:rsidRDefault="008056B7" w:rsidP="00176F3F">
            <w:r w:rsidRPr="006A28B7">
              <w:t>[71 FR 20446]</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71</w:t>
            </w:r>
          </w:p>
        </w:tc>
        <w:tc>
          <w:tcPr>
            <w:tcW w:w="2394" w:type="dxa"/>
          </w:tcPr>
          <w:p w:rsidR="008056B7" w:rsidRPr="006A28B7" w:rsidRDefault="008056B7" w:rsidP="00176F3F">
            <w:r w:rsidRPr="006A28B7">
              <w:t>July 28, 2006</w:t>
            </w:r>
          </w:p>
        </w:tc>
        <w:tc>
          <w:tcPr>
            <w:tcW w:w="2286" w:type="dxa"/>
          </w:tcPr>
          <w:p w:rsidR="008056B7" w:rsidRPr="006A28B7" w:rsidRDefault="008056B7" w:rsidP="00176F3F">
            <w:r w:rsidRPr="006A28B7">
              <w:t>[71 FR 42898]</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71</w:t>
            </w:r>
          </w:p>
        </w:tc>
        <w:tc>
          <w:tcPr>
            <w:tcW w:w="2394" w:type="dxa"/>
          </w:tcPr>
          <w:p w:rsidR="008056B7" w:rsidRPr="006A28B7" w:rsidRDefault="008056B7" w:rsidP="00176F3F">
            <w:r w:rsidRPr="006A28B7">
              <w:t>December 6, 2006</w:t>
            </w:r>
          </w:p>
        </w:tc>
        <w:tc>
          <w:tcPr>
            <w:tcW w:w="2286" w:type="dxa"/>
          </w:tcPr>
          <w:p w:rsidR="008056B7" w:rsidRPr="006A28B7" w:rsidRDefault="008056B7" w:rsidP="00176F3F">
            <w:r w:rsidRPr="006A28B7">
              <w:t>[71 FR 70651]</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72</w:t>
            </w:r>
          </w:p>
        </w:tc>
        <w:tc>
          <w:tcPr>
            <w:tcW w:w="2394" w:type="dxa"/>
          </w:tcPr>
          <w:p w:rsidR="008056B7" w:rsidRPr="006A28B7" w:rsidRDefault="008056B7" w:rsidP="00176F3F">
            <w:r w:rsidRPr="006A28B7">
              <w:t>January 3, 2007</w:t>
            </w:r>
          </w:p>
        </w:tc>
        <w:tc>
          <w:tcPr>
            <w:tcW w:w="2286" w:type="dxa"/>
          </w:tcPr>
          <w:p w:rsidR="008056B7" w:rsidRPr="006A28B7" w:rsidRDefault="008056B7" w:rsidP="00176F3F">
            <w:r w:rsidRPr="006A28B7">
              <w:t>[72 FR 26]</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72</w:t>
            </w:r>
          </w:p>
        </w:tc>
        <w:tc>
          <w:tcPr>
            <w:tcW w:w="2394" w:type="dxa"/>
          </w:tcPr>
          <w:p w:rsidR="008056B7" w:rsidRPr="006A28B7" w:rsidRDefault="008056B7" w:rsidP="00176F3F">
            <w:r w:rsidRPr="006A28B7">
              <w:t>January 23, 2007</w:t>
            </w:r>
          </w:p>
        </w:tc>
        <w:tc>
          <w:tcPr>
            <w:tcW w:w="2286" w:type="dxa"/>
          </w:tcPr>
          <w:p w:rsidR="008056B7" w:rsidRPr="006A28B7" w:rsidRDefault="008056B7" w:rsidP="00176F3F">
            <w:r w:rsidRPr="006A28B7">
              <w:t>[72 FR 2930]</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72</w:t>
            </w:r>
          </w:p>
        </w:tc>
        <w:tc>
          <w:tcPr>
            <w:tcW w:w="2394" w:type="dxa"/>
          </w:tcPr>
          <w:p w:rsidR="008056B7" w:rsidRPr="006A28B7" w:rsidRDefault="008056B7" w:rsidP="00176F3F">
            <w:r w:rsidRPr="006A28B7">
              <w:t>July 16, 2007</w:t>
            </w:r>
          </w:p>
        </w:tc>
        <w:tc>
          <w:tcPr>
            <w:tcW w:w="2286" w:type="dxa"/>
          </w:tcPr>
          <w:p w:rsidR="008056B7" w:rsidRPr="006A28B7" w:rsidRDefault="008056B7" w:rsidP="00176F3F">
            <w:r w:rsidRPr="006A28B7">
              <w:t>[72 FR 38864]</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72</w:t>
            </w:r>
          </w:p>
        </w:tc>
        <w:tc>
          <w:tcPr>
            <w:tcW w:w="2394" w:type="dxa"/>
          </w:tcPr>
          <w:p w:rsidR="008056B7" w:rsidRPr="006A28B7" w:rsidRDefault="008056B7" w:rsidP="00176F3F">
            <w:r w:rsidRPr="006A28B7">
              <w:t>October 29, 2007</w:t>
            </w:r>
          </w:p>
        </w:tc>
        <w:tc>
          <w:tcPr>
            <w:tcW w:w="2286" w:type="dxa"/>
          </w:tcPr>
          <w:p w:rsidR="008056B7" w:rsidRPr="006A28B7" w:rsidRDefault="008056B7" w:rsidP="00176F3F">
            <w:r w:rsidRPr="006A28B7">
              <w:t>[72 FR 61060]</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72</w:t>
            </w:r>
          </w:p>
        </w:tc>
        <w:tc>
          <w:tcPr>
            <w:tcW w:w="2394" w:type="dxa"/>
          </w:tcPr>
          <w:p w:rsidR="008056B7" w:rsidRPr="006A28B7" w:rsidRDefault="008056B7" w:rsidP="00176F3F">
            <w:r w:rsidRPr="006A28B7">
              <w:t>November 16, 2007</w:t>
            </w:r>
          </w:p>
        </w:tc>
        <w:tc>
          <w:tcPr>
            <w:tcW w:w="2286" w:type="dxa"/>
          </w:tcPr>
          <w:p w:rsidR="008056B7" w:rsidRPr="006A28B7" w:rsidRDefault="008056B7" w:rsidP="00176F3F">
            <w:r w:rsidRPr="006A28B7">
              <w:t>[72 FR 64860]</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72</w:t>
            </w:r>
          </w:p>
        </w:tc>
        <w:tc>
          <w:tcPr>
            <w:tcW w:w="2394" w:type="dxa"/>
          </w:tcPr>
          <w:p w:rsidR="008056B7" w:rsidRPr="006A28B7" w:rsidRDefault="008056B7" w:rsidP="00176F3F">
            <w:r w:rsidRPr="006A28B7">
              <w:t>December 26, 2007</w:t>
            </w:r>
          </w:p>
        </w:tc>
        <w:tc>
          <w:tcPr>
            <w:tcW w:w="2286" w:type="dxa"/>
          </w:tcPr>
          <w:p w:rsidR="008056B7" w:rsidRPr="006A28B7" w:rsidRDefault="008056B7" w:rsidP="00176F3F">
            <w:r w:rsidRPr="006A28B7">
              <w:t>[72 FR 73180]</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72</w:t>
            </w:r>
          </w:p>
        </w:tc>
        <w:tc>
          <w:tcPr>
            <w:tcW w:w="2394" w:type="dxa"/>
          </w:tcPr>
          <w:p w:rsidR="008056B7" w:rsidRPr="006A28B7" w:rsidRDefault="008056B7" w:rsidP="00176F3F">
            <w:r w:rsidRPr="006A28B7">
              <w:t>December 28, 2007</w:t>
            </w:r>
          </w:p>
        </w:tc>
        <w:tc>
          <w:tcPr>
            <w:tcW w:w="2286" w:type="dxa"/>
          </w:tcPr>
          <w:p w:rsidR="008056B7" w:rsidRPr="006A28B7" w:rsidRDefault="008056B7" w:rsidP="00176F3F">
            <w:r w:rsidRPr="006A28B7">
              <w:t>[72 FR 74088]</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73</w:t>
            </w:r>
          </w:p>
        </w:tc>
        <w:tc>
          <w:tcPr>
            <w:tcW w:w="2394" w:type="dxa"/>
          </w:tcPr>
          <w:p w:rsidR="008056B7" w:rsidRPr="006A28B7" w:rsidRDefault="008056B7" w:rsidP="00176F3F">
            <w:r w:rsidRPr="006A28B7">
              <w:t>January 2, 2008</w:t>
            </w:r>
          </w:p>
        </w:tc>
        <w:tc>
          <w:tcPr>
            <w:tcW w:w="2286" w:type="dxa"/>
          </w:tcPr>
          <w:p w:rsidR="008056B7" w:rsidRPr="006A28B7" w:rsidRDefault="008056B7" w:rsidP="00176F3F">
            <w:r w:rsidRPr="006A28B7">
              <w:t>[73 FR 226]</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73</w:t>
            </w:r>
          </w:p>
        </w:tc>
        <w:tc>
          <w:tcPr>
            <w:tcW w:w="2394" w:type="dxa"/>
          </w:tcPr>
          <w:p w:rsidR="008056B7" w:rsidRPr="006A28B7" w:rsidRDefault="008056B7" w:rsidP="00176F3F">
            <w:r w:rsidRPr="006A28B7">
              <w:t>January 9, 2008</w:t>
            </w:r>
          </w:p>
        </w:tc>
        <w:tc>
          <w:tcPr>
            <w:tcW w:w="2286" w:type="dxa"/>
          </w:tcPr>
          <w:p w:rsidR="008056B7" w:rsidRPr="006A28B7" w:rsidRDefault="008056B7" w:rsidP="00176F3F">
            <w:r w:rsidRPr="006A28B7">
              <w:t>[73 FR 1738]</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73</w:t>
            </w:r>
          </w:p>
        </w:tc>
        <w:tc>
          <w:tcPr>
            <w:tcW w:w="2394" w:type="dxa"/>
          </w:tcPr>
          <w:p w:rsidR="008056B7" w:rsidRPr="006A28B7" w:rsidRDefault="008056B7" w:rsidP="00176F3F">
            <w:r w:rsidRPr="006A28B7">
              <w:t>January 10, 2008</w:t>
            </w:r>
          </w:p>
        </w:tc>
        <w:tc>
          <w:tcPr>
            <w:tcW w:w="2286" w:type="dxa"/>
          </w:tcPr>
          <w:p w:rsidR="008056B7" w:rsidRPr="006A28B7" w:rsidRDefault="008056B7" w:rsidP="00176F3F">
            <w:r w:rsidRPr="006A28B7">
              <w:t>[73 FR 1916]</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73</w:t>
            </w:r>
          </w:p>
        </w:tc>
        <w:tc>
          <w:tcPr>
            <w:tcW w:w="2394" w:type="dxa"/>
          </w:tcPr>
          <w:p w:rsidR="008056B7" w:rsidRPr="006A28B7" w:rsidRDefault="008056B7" w:rsidP="00176F3F">
            <w:r w:rsidRPr="006A28B7">
              <w:t>January 18, 2008</w:t>
            </w:r>
          </w:p>
        </w:tc>
        <w:tc>
          <w:tcPr>
            <w:tcW w:w="2286" w:type="dxa"/>
          </w:tcPr>
          <w:p w:rsidR="008056B7" w:rsidRPr="006A28B7" w:rsidRDefault="008056B7" w:rsidP="00176F3F">
            <w:r w:rsidRPr="006A28B7">
              <w:t>[73 FR 3568]</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73</w:t>
            </w:r>
          </w:p>
        </w:tc>
        <w:tc>
          <w:tcPr>
            <w:tcW w:w="2394" w:type="dxa"/>
          </w:tcPr>
          <w:p w:rsidR="008056B7" w:rsidRPr="006A28B7" w:rsidRDefault="008056B7" w:rsidP="00176F3F">
            <w:r w:rsidRPr="006A28B7">
              <w:t>February 7, 2008</w:t>
            </w:r>
          </w:p>
        </w:tc>
        <w:tc>
          <w:tcPr>
            <w:tcW w:w="2286" w:type="dxa"/>
          </w:tcPr>
          <w:p w:rsidR="008056B7" w:rsidRPr="006A28B7" w:rsidRDefault="008056B7" w:rsidP="00176F3F">
            <w:r w:rsidRPr="006A28B7">
              <w:t>[73 FR 7210]</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73</w:t>
            </w:r>
          </w:p>
        </w:tc>
        <w:tc>
          <w:tcPr>
            <w:tcW w:w="2394" w:type="dxa"/>
          </w:tcPr>
          <w:p w:rsidR="008056B7" w:rsidRPr="006A28B7" w:rsidRDefault="008056B7" w:rsidP="00176F3F">
            <w:r w:rsidRPr="006A28B7">
              <w:t>March 7, 2008</w:t>
            </w:r>
          </w:p>
        </w:tc>
        <w:tc>
          <w:tcPr>
            <w:tcW w:w="2286" w:type="dxa"/>
          </w:tcPr>
          <w:p w:rsidR="008056B7" w:rsidRPr="006A28B7" w:rsidRDefault="008056B7" w:rsidP="00176F3F">
            <w:r w:rsidRPr="006A28B7">
              <w:t>[73 FR 12275]</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73</w:t>
            </w:r>
          </w:p>
        </w:tc>
        <w:tc>
          <w:tcPr>
            <w:tcW w:w="2394" w:type="dxa"/>
          </w:tcPr>
          <w:p w:rsidR="008056B7" w:rsidRPr="006A28B7" w:rsidRDefault="008056B7" w:rsidP="00176F3F">
            <w:r w:rsidRPr="006A28B7">
              <w:t>July 23, 2008</w:t>
            </w:r>
          </w:p>
        </w:tc>
        <w:tc>
          <w:tcPr>
            <w:tcW w:w="2286" w:type="dxa"/>
          </w:tcPr>
          <w:p w:rsidR="008056B7" w:rsidRPr="006A28B7" w:rsidRDefault="008056B7" w:rsidP="00176F3F">
            <w:r w:rsidRPr="006A28B7">
              <w:t>[73 FR 42978]</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73</w:t>
            </w:r>
          </w:p>
        </w:tc>
        <w:tc>
          <w:tcPr>
            <w:tcW w:w="2394" w:type="dxa"/>
          </w:tcPr>
          <w:p w:rsidR="008056B7" w:rsidRPr="006A28B7" w:rsidRDefault="008056B7" w:rsidP="00176F3F">
            <w:r w:rsidRPr="006A28B7">
              <w:t>December 22, 2008</w:t>
            </w:r>
          </w:p>
        </w:tc>
        <w:tc>
          <w:tcPr>
            <w:tcW w:w="2286" w:type="dxa"/>
          </w:tcPr>
          <w:p w:rsidR="008056B7" w:rsidRPr="006A28B7" w:rsidRDefault="008056B7" w:rsidP="00176F3F">
            <w:r w:rsidRPr="006A28B7">
              <w:t>[73 FR 78199]</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74</w:t>
            </w:r>
          </w:p>
        </w:tc>
        <w:tc>
          <w:tcPr>
            <w:tcW w:w="2394" w:type="dxa"/>
          </w:tcPr>
          <w:p w:rsidR="008056B7" w:rsidRPr="006A28B7" w:rsidRDefault="008056B7" w:rsidP="00176F3F">
            <w:r w:rsidRPr="006A28B7">
              <w:t>June 25, 2009</w:t>
            </w:r>
          </w:p>
        </w:tc>
        <w:tc>
          <w:tcPr>
            <w:tcW w:w="2286" w:type="dxa"/>
          </w:tcPr>
          <w:p w:rsidR="008056B7" w:rsidRPr="006A28B7" w:rsidRDefault="008056B7" w:rsidP="00176F3F">
            <w:r w:rsidRPr="006A28B7">
              <w:t>[74 FR 30366]</w:t>
            </w:r>
          </w:p>
        </w:tc>
      </w:tr>
      <w:tr w:rsidR="008056B7" w:rsidRPr="006A28B7" w:rsidTr="00176F3F">
        <w:trPr>
          <w:trHeight w:val="128"/>
        </w:trPr>
        <w:tc>
          <w:tcPr>
            <w:tcW w:w="2790" w:type="dxa"/>
          </w:tcPr>
          <w:p w:rsidR="008056B7" w:rsidRPr="006A28B7" w:rsidRDefault="008056B7" w:rsidP="00176F3F">
            <w:r w:rsidRPr="006A28B7">
              <w:t>Revision</w:t>
            </w:r>
          </w:p>
        </w:tc>
        <w:tc>
          <w:tcPr>
            <w:tcW w:w="1890" w:type="dxa"/>
            <w:shd w:val="clear" w:color="auto" w:fill="auto"/>
          </w:tcPr>
          <w:p w:rsidR="008056B7" w:rsidRPr="006A28B7" w:rsidRDefault="008056B7" w:rsidP="00176F3F">
            <w:r w:rsidRPr="006A28B7">
              <w:t>Vol. 74</w:t>
            </w:r>
          </w:p>
        </w:tc>
        <w:tc>
          <w:tcPr>
            <w:tcW w:w="2394" w:type="dxa"/>
            <w:shd w:val="clear" w:color="auto" w:fill="auto"/>
          </w:tcPr>
          <w:p w:rsidR="008056B7" w:rsidRPr="006A28B7" w:rsidRDefault="008056B7" w:rsidP="00176F3F">
            <w:r w:rsidRPr="006A28B7">
              <w:t>October 28, 2009</w:t>
            </w:r>
          </w:p>
        </w:tc>
        <w:tc>
          <w:tcPr>
            <w:tcW w:w="2286" w:type="dxa"/>
            <w:shd w:val="clear" w:color="auto" w:fill="auto"/>
          </w:tcPr>
          <w:p w:rsidR="008056B7" w:rsidRPr="006A28B7" w:rsidRDefault="008056B7" w:rsidP="00176F3F">
            <w:r w:rsidRPr="006A28B7">
              <w:t>[74 FR 55670]</w:t>
            </w:r>
          </w:p>
        </w:tc>
      </w:tr>
      <w:tr w:rsidR="008056B7" w:rsidRPr="006A28B7" w:rsidTr="00176F3F">
        <w:trPr>
          <w:trHeight w:val="125"/>
        </w:trPr>
        <w:tc>
          <w:tcPr>
            <w:tcW w:w="2790" w:type="dxa"/>
          </w:tcPr>
          <w:p w:rsidR="008056B7" w:rsidRPr="006A28B7" w:rsidRDefault="008056B7" w:rsidP="00176F3F">
            <w:r w:rsidRPr="006A28B7">
              <w:t>Revision</w:t>
            </w:r>
          </w:p>
        </w:tc>
        <w:tc>
          <w:tcPr>
            <w:tcW w:w="1890" w:type="dxa"/>
            <w:shd w:val="clear" w:color="auto" w:fill="auto"/>
          </w:tcPr>
          <w:p w:rsidR="008056B7" w:rsidRPr="006A28B7" w:rsidRDefault="008056B7" w:rsidP="00176F3F">
            <w:r w:rsidRPr="006A28B7">
              <w:t>Vol. 75</w:t>
            </w:r>
          </w:p>
        </w:tc>
        <w:tc>
          <w:tcPr>
            <w:tcW w:w="2394" w:type="dxa"/>
            <w:shd w:val="clear" w:color="auto" w:fill="auto"/>
          </w:tcPr>
          <w:p w:rsidR="008056B7" w:rsidRPr="006A28B7" w:rsidRDefault="008056B7" w:rsidP="00176F3F">
            <w:r w:rsidRPr="006A28B7">
              <w:t>September 9, 2010</w:t>
            </w:r>
          </w:p>
        </w:tc>
        <w:tc>
          <w:tcPr>
            <w:tcW w:w="2286" w:type="dxa"/>
            <w:shd w:val="clear" w:color="auto" w:fill="auto"/>
          </w:tcPr>
          <w:p w:rsidR="008056B7" w:rsidRPr="006A28B7" w:rsidRDefault="008056B7" w:rsidP="00176F3F">
            <w:r w:rsidRPr="006A28B7">
              <w:t>[75 FR 54970]</w:t>
            </w:r>
          </w:p>
        </w:tc>
      </w:tr>
      <w:tr w:rsidR="008056B7" w:rsidRPr="006A28B7" w:rsidTr="00176F3F">
        <w:trPr>
          <w:trHeight w:val="125"/>
        </w:trPr>
        <w:tc>
          <w:tcPr>
            <w:tcW w:w="2790" w:type="dxa"/>
          </w:tcPr>
          <w:p w:rsidR="008056B7" w:rsidRPr="006A28B7" w:rsidRDefault="008056B7" w:rsidP="00176F3F">
            <w:r w:rsidRPr="006A28B7">
              <w:t>Revision</w:t>
            </w:r>
          </w:p>
        </w:tc>
        <w:tc>
          <w:tcPr>
            <w:tcW w:w="1890" w:type="dxa"/>
            <w:shd w:val="clear" w:color="auto" w:fill="auto"/>
          </w:tcPr>
          <w:p w:rsidR="008056B7" w:rsidRPr="006A28B7" w:rsidRDefault="008056B7" w:rsidP="00176F3F">
            <w:r w:rsidRPr="006A28B7">
              <w:t>Vol. 75</w:t>
            </w:r>
          </w:p>
        </w:tc>
        <w:tc>
          <w:tcPr>
            <w:tcW w:w="2394" w:type="dxa"/>
            <w:shd w:val="clear" w:color="auto" w:fill="auto"/>
          </w:tcPr>
          <w:p w:rsidR="008056B7" w:rsidRPr="006A28B7" w:rsidRDefault="008056B7" w:rsidP="00176F3F">
            <w:r w:rsidRPr="006A28B7">
              <w:t>September 13, 2010</w:t>
            </w:r>
          </w:p>
        </w:tc>
        <w:tc>
          <w:tcPr>
            <w:tcW w:w="2286" w:type="dxa"/>
            <w:shd w:val="clear" w:color="auto" w:fill="auto"/>
          </w:tcPr>
          <w:p w:rsidR="008056B7" w:rsidRPr="006A28B7" w:rsidRDefault="008056B7" w:rsidP="00176F3F">
            <w:r w:rsidRPr="006A28B7">
              <w:t>[75 FR 55636]</w:t>
            </w:r>
          </w:p>
        </w:tc>
      </w:tr>
      <w:tr w:rsidR="008056B7" w:rsidRPr="006A28B7" w:rsidTr="00176F3F">
        <w:trPr>
          <w:trHeight w:val="125"/>
        </w:trPr>
        <w:tc>
          <w:tcPr>
            <w:tcW w:w="2790" w:type="dxa"/>
          </w:tcPr>
          <w:p w:rsidR="008056B7" w:rsidRPr="006A28B7" w:rsidRDefault="008056B7" w:rsidP="00176F3F">
            <w:r w:rsidRPr="006A28B7">
              <w:t>Revision</w:t>
            </w:r>
          </w:p>
        </w:tc>
        <w:tc>
          <w:tcPr>
            <w:tcW w:w="1890" w:type="dxa"/>
            <w:shd w:val="clear" w:color="auto" w:fill="auto"/>
          </w:tcPr>
          <w:p w:rsidR="008056B7" w:rsidRPr="006A28B7" w:rsidRDefault="008056B7" w:rsidP="00176F3F">
            <w:r w:rsidRPr="006A28B7">
              <w:t>Vol. 76</w:t>
            </w:r>
          </w:p>
        </w:tc>
        <w:tc>
          <w:tcPr>
            <w:tcW w:w="2394" w:type="dxa"/>
            <w:shd w:val="clear" w:color="auto" w:fill="auto"/>
          </w:tcPr>
          <w:p w:rsidR="008056B7" w:rsidRPr="006A28B7" w:rsidRDefault="008056B7" w:rsidP="00176F3F">
            <w:r w:rsidRPr="006A28B7">
              <w:t>February 17, 2011</w:t>
            </w:r>
          </w:p>
        </w:tc>
        <w:tc>
          <w:tcPr>
            <w:tcW w:w="2286" w:type="dxa"/>
            <w:shd w:val="clear" w:color="auto" w:fill="auto"/>
          </w:tcPr>
          <w:p w:rsidR="008056B7" w:rsidRPr="006A28B7" w:rsidRDefault="008056B7" w:rsidP="00176F3F">
            <w:r w:rsidRPr="006A28B7">
              <w:t>[76 FR 9450]</w:t>
            </w:r>
          </w:p>
        </w:tc>
      </w:tr>
      <w:tr w:rsidR="008056B7" w:rsidRPr="006A28B7" w:rsidTr="00176F3F">
        <w:trPr>
          <w:trHeight w:val="125"/>
        </w:trPr>
        <w:tc>
          <w:tcPr>
            <w:tcW w:w="2790" w:type="dxa"/>
          </w:tcPr>
          <w:p w:rsidR="008056B7" w:rsidRPr="006A28B7" w:rsidRDefault="008056B7" w:rsidP="00176F3F">
            <w:r w:rsidRPr="006A28B7">
              <w:t>Revision</w:t>
            </w:r>
          </w:p>
        </w:tc>
        <w:tc>
          <w:tcPr>
            <w:tcW w:w="1890" w:type="dxa"/>
            <w:shd w:val="clear" w:color="auto" w:fill="auto"/>
          </w:tcPr>
          <w:p w:rsidR="008056B7" w:rsidRPr="006A28B7" w:rsidRDefault="008056B7" w:rsidP="00176F3F">
            <w:r w:rsidRPr="006A28B7">
              <w:t>Vol. 77</w:t>
            </w:r>
          </w:p>
        </w:tc>
        <w:tc>
          <w:tcPr>
            <w:tcW w:w="2394" w:type="dxa"/>
            <w:shd w:val="clear" w:color="auto" w:fill="auto"/>
          </w:tcPr>
          <w:p w:rsidR="008056B7" w:rsidRPr="006A28B7" w:rsidRDefault="008056B7" w:rsidP="00176F3F">
            <w:r w:rsidRPr="006A28B7">
              <w:t>February 16, 2012</w:t>
            </w:r>
          </w:p>
        </w:tc>
        <w:tc>
          <w:tcPr>
            <w:tcW w:w="2286" w:type="dxa"/>
            <w:shd w:val="clear" w:color="auto" w:fill="auto"/>
          </w:tcPr>
          <w:p w:rsidR="008056B7" w:rsidRPr="006A28B7" w:rsidRDefault="008056B7" w:rsidP="00176F3F">
            <w:r w:rsidRPr="006A28B7">
              <w:t>[77 FR 9304]</w:t>
            </w:r>
          </w:p>
        </w:tc>
      </w:tr>
      <w:tr w:rsidR="008056B7" w:rsidRPr="006A28B7" w:rsidTr="00176F3F">
        <w:trPr>
          <w:trHeight w:val="125"/>
        </w:trPr>
        <w:tc>
          <w:tcPr>
            <w:tcW w:w="27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r w:rsidRPr="006A28B7">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Vol. 77</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April 17, 2012</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[77 FR 22848]</w:t>
            </w:r>
          </w:p>
        </w:tc>
      </w:tr>
      <w:tr w:rsidR="008056B7" w:rsidRPr="006A28B7" w:rsidTr="00176F3F">
        <w:trPr>
          <w:trHeight w:val="125"/>
        </w:trPr>
        <w:tc>
          <w:tcPr>
            <w:tcW w:w="27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r w:rsidRPr="006A28B7">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Vol. 77</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September 11, 2012</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[77 FR 55698]</w:t>
            </w:r>
          </w:p>
        </w:tc>
      </w:tr>
      <w:tr w:rsidR="008056B7" w:rsidRPr="006A28B7" w:rsidTr="00176F3F">
        <w:trPr>
          <w:trHeight w:val="125"/>
        </w:trPr>
        <w:tc>
          <w:tcPr>
            <w:tcW w:w="27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r w:rsidRPr="006A28B7">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Vol. 78</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January 30, 2013</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[78 FR 6674]</w:t>
            </w:r>
          </w:p>
        </w:tc>
      </w:tr>
      <w:tr w:rsidR="008056B7" w:rsidRPr="006A28B7" w:rsidTr="00176F3F">
        <w:trPr>
          <w:trHeight w:val="125"/>
        </w:trPr>
        <w:tc>
          <w:tcPr>
            <w:tcW w:w="27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r w:rsidRPr="006A28B7">
              <w:lastRenderedPageBreak/>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Vol. 78</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January 31, 2013</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[78 FR 7138]</w:t>
            </w:r>
          </w:p>
        </w:tc>
      </w:tr>
      <w:tr w:rsidR="008056B7" w:rsidRPr="006A28B7" w:rsidTr="00176F3F">
        <w:trPr>
          <w:trHeight w:val="125"/>
        </w:trPr>
        <w:tc>
          <w:tcPr>
            <w:tcW w:w="27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r w:rsidRPr="006A28B7">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Vol. 78</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February 1, 2013</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[78 FR 7488]</w:t>
            </w:r>
          </w:p>
        </w:tc>
      </w:tr>
      <w:tr w:rsidR="008056B7" w:rsidRPr="006A28B7" w:rsidTr="00176F3F">
        <w:trPr>
          <w:trHeight w:val="125"/>
        </w:trPr>
        <w:tc>
          <w:tcPr>
            <w:tcW w:w="27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r w:rsidRPr="006A28B7">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Vol. 78</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June 20, 2013</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[78 FR 37133]</w:t>
            </w:r>
          </w:p>
        </w:tc>
      </w:tr>
      <w:tr w:rsidR="008056B7" w:rsidRPr="006A28B7" w:rsidTr="00176F3F">
        <w:trPr>
          <w:trHeight w:val="125"/>
        </w:trPr>
        <w:tc>
          <w:tcPr>
            <w:tcW w:w="27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r w:rsidRPr="006A28B7">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Vol. 79</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February 27, 2014</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[79 FR 11228]</w:t>
            </w:r>
          </w:p>
        </w:tc>
      </w:tr>
      <w:tr w:rsidR="008056B7" w:rsidRPr="006A28B7" w:rsidTr="00176F3F">
        <w:trPr>
          <w:trHeight w:val="125"/>
        </w:trPr>
        <w:tc>
          <w:tcPr>
            <w:tcW w:w="27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r w:rsidRPr="006A28B7">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Vol. 79</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rPr>
                <w:bCs/>
              </w:rPr>
            </w:pPr>
            <w:r w:rsidRPr="006A28B7">
              <w:rPr>
                <w:bCs/>
              </w:rPr>
              <w:t>March 27, 2014</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rPr>
                <w:bCs/>
              </w:rPr>
              <w:t>[79 FR 17340]</w:t>
            </w:r>
          </w:p>
        </w:tc>
      </w:tr>
      <w:tr w:rsidR="008056B7" w:rsidRPr="006A28B7" w:rsidTr="00176F3F">
        <w:trPr>
          <w:trHeight w:val="125"/>
        </w:trPr>
        <w:tc>
          <w:tcPr>
            <w:tcW w:w="27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r w:rsidRPr="006A28B7">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rPr>
                <w:bCs/>
              </w:rPr>
            </w:pPr>
            <w:r w:rsidRPr="006A28B7">
              <w:t>June 30,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rPr>
                <w:bCs/>
              </w:rPr>
            </w:pPr>
            <w:r w:rsidRPr="006A28B7">
              <w:t>[80 FR 37365]</w:t>
            </w:r>
          </w:p>
        </w:tc>
      </w:tr>
      <w:tr w:rsidR="008056B7" w:rsidRPr="006A28B7" w:rsidTr="00176F3F">
        <w:trPr>
          <w:trHeight w:val="125"/>
        </w:trPr>
        <w:tc>
          <w:tcPr>
            <w:tcW w:w="27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r w:rsidRPr="006A28B7">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August 19,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[80 FR 50385]</w:t>
            </w:r>
          </w:p>
        </w:tc>
      </w:tr>
      <w:tr w:rsidR="008056B7" w:rsidRPr="006A28B7" w:rsidTr="00176F3F">
        <w:trPr>
          <w:trHeight w:val="125"/>
        </w:trPr>
        <w:tc>
          <w:tcPr>
            <w:tcW w:w="27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r w:rsidRPr="006A28B7">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rPr>
                <w:bCs/>
              </w:rPr>
            </w:pPr>
            <w:r w:rsidRPr="006A28B7">
              <w:t>September 18,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rPr>
                <w:bCs/>
              </w:rPr>
            </w:pPr>
            <w:r w:rsidRPr="006A28B7">
              <w:t>[80 FR 56699]</w:t>
            </w:r>
          </w:p>
        </w:tc>
      </w:tr>
      <w:tr w:rsidR="008056B7" w:rsidRPr="006A28B7" w:rsidTr="00176F3F">
        <w:trPr>
          <w:trHeight w:val="125"/>
        </w:trPr>
        <w:tc>
          <w:tcPr>
            <w:tcW w:w="27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r w:rsidRPr="006A28B7">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rPr>
                <w:bCs/>
              </w:rPr>
            </w:pPr>
            <w:r w:rsidRPr="006A28B7">
              <w:t>October 15,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rPr>
                <w:bCs/>
              </w:rPr>
            </w:pPr>
            <w:r w:rsidRPr="006A28B7">
              <w:t>[80 FR 62389]</w:t>
            </w:r>
          </w:p>
        </w:tc>
      </w:tr>
      <w:tr w:rsidR="008056B7" w:rsidRPr="006A28B7" w:rsidTr="00176F3F">
        <w:trPr>
          <w:trHeight w:val="125"/>
        </w:trPr>
        <w:tc>
          <w:tcPr>
            <w:tcW w:w="27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r w:rsidRPr="006A28B7">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rPr>
                <w:bCs/>
              </w:rPr>
            </w:pPr>
            <w:r w:rsidRPr="006A28B7">
              <w:t>October 26,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rPr>
                <w:bCs/>
              </w:rPr>
            </w:pPr>
            <w:r w:rsidRPr="006A28B7">
              <w:t>[80 FR 65469]</w:t>
            </w:r>
          </w:p>
        </w:tc>
      </w:tr>
      <w:tr w:rsidR="008056B7" w:rsidRPr="006A28B7" w:rsidTr="00176F3F">
        <w:trPr>
          <w:trHeight w:val="125"/>
        </w:trPr>
        <w:tc>
          <w:tcPr>
            <w:tcW w:w="27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r w:rsidRPr="006A28B7">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rPr>
                <w:bCs/>
              </w:rPr>
            </w:pPr>
            <w:r w:rsidRPr="006A28B7">
              <w:t>December 1,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rPr>
                <w:bCs/>
              </w:rPr>
            </w:pPr>
            <w:r w:rsidRPr="006A28B7">
              <w:t>[80 FR 75178]</w:t>
            </w:r>
          </w:p>
        </w:tc>
      </w:tr>
      <w:tr w:rsidR="008056B7" w:rsidRPr="006A28B7" w:rsidTr="00176F3F">
        <w:trPr>
          <w:trHeight w:val="125"/>
        </w:trPr>
        <w:tc>
          <w:tcPr>
            <w:tcW w:w="27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r w:rsidRPr="006A28B7">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r w:rsidRPr="006A28B7">
              <w:t>Vol. 80</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rPr>
                <w:bCs/>
              </w:rPr>
            </w:pPr>
            <w:r w:rsidRPr="006A28B7">
              <w:t>December 4, 2015</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rPr>
                <w:bCs/>
              </w:rPr>
            </w:pPr>
            <w:r w:rsidRPr="006A28B7">
              <w:t>[80 FR 75817]</w:t>
            </w:r>
          </w:p>
        </w:tc>
      </w:tr>
      <w:tr w:rsidR="008056B7" w:rsidRPr="006A28B7" w:rsidTr="00176F3F">
        <w:trPr>
          <w:trHeight w:val="125"/>
        </w:trPr>
        <w:tc>
          <w:tcPr>
            <w:tcW w:w="27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pPr>
              <w:spacing w:line="256" w:lineRule="auto"/>
            </w:pPr>
            <w:r w:rsidRPr="006A28B7">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spacing w:line="256" w:lineRule="auto"/>
            </w:pPr>
            <w:r w:rsidRPr="006A28B7">
              <w:t>Vol. 81</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spacing w:line="256" w:lineRule="auto"/>
            </w:pPr>
            <w:r w:rsidRPr="006A28B7">
              <w:t>August 30, 2016</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spacing w:line="256" w:lineRule="auto"/>
            </w:pPr>
            <w:r w:rsidRPr="006A28B7">
              <w:t>[81 FR 59800]</w:t>
            </w:r>
          </w:p>
        </w:tc>
      </w:tr>
      <w:tr w:rsidR="008056B7" w:rsidRPr="006A28B7" w:rsidTr="00176F3F">
        <w:trPr>
          <w:trHeight w:val="125"/>
        </w:trPr>
        <w:tc>
          <w:tcPr>
            <w:tcW w:w="27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82</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January 18, 2017</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[82 FR 5401]</w:t>
            </w:r>
          </w:p>
        </w:tc>
      </w:tr>
      <w:tr w:rsidR="008056B7" w:rsidRPr="006A28B7" w:rsidTr="00176F3F">
        <w:trPr>
          <w:trHeight w:val="125"/>
        </w:trPr>
        <w:tc>
          <w:tcPr>
            <w:tcW w:w="27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82</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October 11, 2017</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[82 FR 47328]</w:t>
            </w:r>
          </w:p>
        </w:tc>
      </w:tr>
      <w:tr w:rsidR="008056B7" w:rsidRPr="006A28B7" w:rsidTr="00176F3F">
        <w:trPr>
          <w:trHeight w:val="125"/>
        </w:trPr>
        <w:tc>
          <w:tcPr>
            <w:tcW w:w="27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82</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October 16, 2017</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[82 FR 48156]</w:t>
            </w:r>
          </w:p>
        </w:tc>
      </w:tr>
      <w:tr w:rsidR="008056B7" w:rsidRPr="006A28B7" w:rsidTr="00176F3F">
        <w:trPr>
          <w:trHeight w:val="125"/>
        </w:trPr>
        <w:tc>
          <w:tcPr>
            <w:tcW w:w="27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83</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October 15, 2018</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 xml:space="preserve">[83 FR </w:t>
            </w:r>
            <w:r w:rsidRPr="006A28B7">
              <w:rPr>
                <w:rFonts w:eastAsia="Times New Roman" w:cs="Times New Roman"/>
              </w:rPr>
              <w:t>51842</w:t>
            </w:r>
            <w:r w:rsidRPr="006A28B7">
              <w:rPr>
                <w:rFonts w:cs="Times New Roman"/>
              </w:rPr>
              <w:t>]</w:t>
            </w:r>
          </w:p>
        </w:tc>
      </w:tr>
      <w:tr w:rsidR="008056B7" w:rsidRPr="006A28B7" w:rsidTr="00176F3F">
        <w:trPr>
          <w:trHeight w:val="125"/>
        </w:trPr>
        <w:tc>
          <w:tcPr>
            <w:tcW w:w="2790" w:type="dxa"/>
            <w:tcBorders>
              <w:top w:val="single" w:sz="12" w:space="0" w:color="auto"/>
              <w:left w:val="single" w:sz="12" w:space="0" w:color="auto"/>
              <w:bottom w:val="single" w:sz="12" w:space="0" w:color="auto"/>
              <w:right w:val="single" w:sz="12" w:space="0" w:color="auto"/>
            </w:tcBorders>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83</w:t>
            </w:r>
          </w:p>
        </w:tc>
        <w:tc>
          <w:tcPr>
            <w:tcW w:w="2394"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November 14, 2018</w:t>
            </w:r>
          </w:p>
        </w:tc>
        <w:tc>
          <w:tcPr>
            <w:tcW w:w="2286" w:type="dxa"/>
            <w:tcBorders>
              <w:top w:val="single" w:sz="12" w:space="0" w:color="auto"/>
              <w:left w:val="single" w:sz="12" w:space="0" w:color="auto"/>
              <w:bottom w:val="single" w:sz="12" w:space="0" w:color="auto"/>
              <w:right w:val="single" w:sz="12" w:space="0" w:color="auto"/>
            </w:tcBorders>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w:t>
            </w:r>
            <w:r w:rsidRPr="006A28B7">
              <w:rPr>
                <w:rFonts w:eastAsia="Times New Roman" w:cs="Times New Roman"/>
              </w:rPr>
              <w:t>83 FR 56713</w:t>
            </w:r>
            <w:r w:rsidRPr="006A28B7">
              <w:rPr>
                <w:rFonts w:cs="Times New Roman"/>
              </w:rPr>
              <w:t>]</w:t>
            </w:r>
          </w:p>
        </w:tc>
      </w:tr>
    </w:tbl>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Cs/>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iCs/>
        </w:rPr>
      </w:pPr>
      <w:r w:rsidRPr="006A28B7">
        <w:rPr>
          <w:rFonts w:cs="Times New Roman"/>
          <w:b/>
          <w:iCs/>
        </w:rPr>
        <w:t>Regulation 61</w:t>
      </w:r>
      <w:r w:rsidRPr="006A28B7">
        <w:rPr>
          <w:rFonts w:cs="Times New Roman"/>
          <w:b/>
          <w:iCs/>
        </w:rPr>
        <w:noBreakHyphen/>
        <w:t>62.63, Subpart CC, shall be revised as follows:</w:t>
      </w:r>
    </w:p>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b/>
          <w:bCs/>
        </w:rPr>
      </w:pPr>
      <w:r w:rsidRPr="006A28B7">
        <w:rPr>
          <w:b/>
          <w:bCs/>
        </w:rPr>
        <w:t xml:space="preserve">Subpart CC </w:t>
      </w:r>
      <w:r w:rsidRPr="006A28B7">
        <w:rPr>
          <w:b/>
        </w:rPr>
        <w:noBreakHyphen/>
      </w:r>
      <w:r w:rsidRPr="006A28B7">
        <w:rPr>
          <w:b/>
          <w:bCs/>
        </w:rPr>
        <w:t xml:space="preserve"> “National Emission Standards for Hazardous Air Pollutants from Petroleum Refineries”</w:t>
      </w: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bCs/>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s>
      </w:pPr>
      <w:r w:rsidRPr="006A28B7">
        <w:tab/>
        <w:t>The provisions of 40 CFR Part 63 Subpart CC, as originally published in the Federal Register and as subsequently amended upon publication in the Federal Register as listed below, are incorporated by reference as if fully repeated herein.</w:t>
      </w:r>
    </w:p>
    <w:p w:rsidR="008056B7" w:rsidRPr="006A28B7" w:rsidRDefault="008056B7" w:rsidP="00F02EE6">
      <w:pPr>
        <w:tabs>
          <w:tab w:val="left" w:pos="216"/>
          <w:tab w:val="left" w:pos="432"/>
          <w:tab w:val="left" w:pos="648"/>
          <w:tab w:val="left" w:pos="864"/>
          <w:tab w:val="left" w:pos="1080"/>
          <w:tab w:val="left" w:pos="1296"/>
          <w:tab w:val="left" w:pos="1512"/>
          <w:tab w:val="left" w:pos="1728"/>
        </w:tabs>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8056B7" w:rsidRPr="006A28B7" w:rsidTr="00176F3F">
        <w:trPr>
          <w:tblHeader/>
        </w:trPr>
        <w:tc>
          <w:tcPr>
            <w:tcW w:w="9360" w:type="dxa"/>
            <w:gridSpan w:val="4"/>
          </w:tcPr>
          <w:p w:rsidR="008056B7" w:rsidRPr="006A28B7" w:rsidRDefault="008056B7" w:rsidP="00176F3F">
            <w:pPr>
              <w:jc w:val="center"/>
              <w:rPr>
                <w:b/>
              </w:rPr>
            </w:pPr>
            <w:r w:rsidRPr="006A28B7">
              <w:rPr>
                <w:b/>
              </w:rPr>
              <w:t>40 CFR Part 63 Subpart CC</w:t>
            </w:r>
          </w:p>
        </w:tc>
      </w:tr>
      <w:tr w:rsidR="008056B7" w:rsidRPr="006A28B7" w:rsidTr="00176F3F">
        <w:trPr>
          <w:tblHeader/>
        </w:trPr>
        <w:tc>
          <w:tcPr>
            <w:tcW w:w="2790" w:type="dxa"/>
          </w:tcPr>
          <w:p w:rsidR="008056B7" w:rsidRPr="006A28B7" w:rsidRDefault="008056B7" w:rsidP="00176F3F">
            <w:pPr>
              <w:jc w:val="left"/>
              <w:rPr>
                <w:b/>
                <w:bCs/>
              </w:rPr>
            </w:pPr>
            <w:r w:rsidRPr="006A28B7">
              <w:rPr>
                <w:b/>
                <w:bCs/>
              </w:rPr>
              <w:t>Federal Register Citation</w:t>
            </w:r>
          </w:p>
        </w:tc>
        <w:tc>
          <w:tcPr>
            <w:tcW w:w="1890" w:type="dxa"/>
          </w:tcPr>
          <w:p w:rsidR="008056B7" w:rsidRPr="006A28B7" w:rsidRDefault="008056B7" w:rsidP="00176F3F">
            <w:pPr>
              <w:jc w:val="left"/>
              <w:rPr>
                <w:b/>
                <w:bCs/>
              </w:rPr>
            </w:pPr>
            <w:r w:rsidRPr="006A28B7">
              <w:rPr>
                <w:b/>
                <w:bCs/>
              </w:rPr>
              <w:t>Volume</w:t>
            </w:r>
          </w:p>
        </w:tc>
        <w:tc>
          <w:tcPr>
            <w:tcW w:w="2394" w:type="dxa"/>
          </w:tcPr>
          <w:p w:rsidR="008056B7" w:rsidRPr="006A28B7" w:rsidRDefault="008056B7" w:rsidP="00176F3F">
            <w:pPr>
              <w:jc w:val="left"/>
              <w:rPr>
                <w:b/>
                <w:bCs/>
              </w:rPr>
            </w:pPr>
            <w:r w:rsidRPr="006A28B7">
              <w:rPr>
                <w:b/>
                <w:bCs/>
              </w:rPr>
              <w:t>Date</w:t>
            </w:r>
          </w:p>
        </w:tc>
        <w:tc>
          <w:tcPr>
            <w:tcW w:w="2286" w:type="dxa"/>
          </w:tcPr>
          <w:p w:rsidR="008056B7" w:rsidRPr="006A28B7" w:rsidRDefault="008056B7" w:rsidP="00176F3F">
            <w:pPr>
              <w:jc w:val="left"/>
              <w:rPr>
                <w:b/>
                <w:bCs/>
              </w:rPr>
            </w:pPr>
            <w:r w:rsidRPr="006A28B7">
              <w:rPr>
                <w:b/>
                <w:bCs/>
              </w:rPr>
              <w:t>Notice</w:t>
            </w:r>
          </w:p>
        </w:tc>
      </w:tr>
      <w:tr w:rsidR="008056B7" w:rsidRPr="006A28B7" w:rsidTr="00176F3F">
        <w:tc>
          <w:tcPr>
            <w:tcW w:w="2790" w:type="dxa"/>
          </w:tcPr>
          <w:p w:rsidR="008056B7" w:rsidRPr="006A28B7" w:rsidRDefault="008056B7" w:rsidP="00176F3F">
            <w:r w:rsidRPr="006A28B7">
              <w:t>Original Promulgation</w:t>
            </w:r>
          </w:p>
        </w:tc>
        <w:tc>
          <w:tcPr>
            <w:tcW w:w="1890" w:type="dxa"/>
          </w:tcPr>
          <w:p w:rsidR="008056B7" w:rsidRPr="006A28B7" w:rsidRDefault="008056B7" w:rsidP="00176F3F">
            <w:r w:rsidRPr="006A28B7">
              <w:t>Vol. 60</w:t>
            </w:r>
          </w:p>
        </w:tc>
        <w:tc>
          <w:tcPr>
            <w:tcW w:w="2394" w:type="dxa"/>
          </w:tcPr>
          <w:p w:rsidR="008056B7" w:rsidRPr="006A28B7" w:rsidRDefault="008056B7" w:rsidP="00176F3F">
            <w:r w:rsidRPr="006A28B7">
              <w:t>August 18, 1995</w:t>
            </w:r>
          </w:p>
        </w:tc>
        <w:tc>
          <w:tcPr>
            <w:tcW w:w="2286" w:type="dxa"/>
          </w:tcPr>
          <w:p w:rsidR="008056B7" w:rsidRPr="006A28B7" w:rsidRDefault="008056B7" w:rsidP="00176F3F">
            <w:r w:rsidRPr="006A28B7">
              <w:t>[60 FR 43260]</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60</w:t>
            </w:r>
          </w:p>
        </w:tc>
        <w:tc>
          <w:tcPr>
            <w:tcW w:w="2394" w:type="dxa"/>
          </w:tcPr>
          <w:p w:rsidR="008056B7" w:rsidRPr="006A28B7" w:rsidRDefault="008056B7" w:rsidP="00176F3F">
            <w:r w:rsidRPr="006A28B7">
              <w:t>September 27, 1995</w:t>
            </w:r>
          </w:p>
        </w:tc>
        <w:tc>
          <w:tcPr>
            <w:tcW w:w="2286" w:type="dxa"/>
          </w:tcPr>
          <w:p w:rsidR="008056B7" w:rsidRPr="006A28B7" w:rsidRDefault="008056B7" w:rsidP="00176F3F">
            <w:r w:rsidRPr="006A28B7">
              <w:t>[60 FR 49976]</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61</w:t>
            </w:r>
          </w:p>
        </w:tc>
        <w:tc>
          <w:tcPr>
            <w:tcW w:w="2394" w:type="dxa"/>
          </w:tcPr>
          <w:p w:rsidR="008056B7" w:rsidRPr="006A28B7" w:rsidRDefault="008056B7" w:rsidP="00176F3F">
            <w:r w:rsidRPr="006A28B7">
              <w:t>February 23, 1996</w:t>
            </w:r>
          </w:p>
        </w:tc>
        <w:tc>
          <w:tcPr>
            <w:tcW w:w="2286" w:type="dxa"/>
          </w:tcPr>
          <w:p w:rsidR="008056B7" w:rsidRPr="006A28B7" w:rsidRDefault="008056B7" w:rsidP="00176F3F">
            <w:r w:rsidRPr="006A28B7">
              <w:t>[61 FR 7051]</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61</w:t>
            </w:r>
          </w:p>
        </w:tc>
        <w:tc>
          <w:tcPr>
            <w:tcW w:w="2394" w:type="dxa"/>
          </w:tcPr>
          <w:p w:rsidR="008056B7" w:rsidRPr="006A28B7" w:rsidRDefault="008056B7" w:rsidP="00176F3F">
            <w:r w:rsidRPr="006A28B7">
              <w:t>June 12, 1996</w:t>
            </w:r>
          </w:p>
        </w:tc>
        <w:tc>
          <w:tcPr>
            <w:tcW w:w="2286" w:type="dxa"/>
          </w:tcPr>
          <w:p w:rsidR="008056B7" w:rsidRPr="006A28B7" w:rsidRDefault="008056B7" w:rsidP="00176F3F">
            <w:r w:rsidRPr="006A28B7">
              <w:t>[61 FR 29878]</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61</w:t>
            </w:r>
          </w:p>
        </w:tc>
        <w:tc>
          <w:tcPr>
            <w:tcW w:w="2394" w:type="dxa"/>
          </w:tcPr>
          <w:p w:rsidR="008056B7" w:rsidRPr="006A28B7" w:rsidRDefault="008056B7" w:rsidP="00176F3F">
            <w:r w:rsidRPr="006A28B7">
              <w:t>June 28, 1996</w:t>
            </w:r>
          </w:p>
        </w:tc>
        <w:tc>
          <w:tcPr>
            <w:tcW w:w="2286" w:type="dxa"/>
          </w:tcPr>
          <w:p w:rsidR="008056B7" w:rsidRPr="006A28B7" w:rsidRDefault="008056B7" w:rsidP="00176F3F">
            <w:r w:rsidRPr="006A28B7">
              <w:t>[61 FR 33799]</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62</w:t>
            </w:r>
          </w:p>
        </w:tc>
        <w:tc>
          <w:tcPr>
            <w:tcW w:w="2394" w:type="dxa"/>
          </w:tcPr>
          <w:p w:rsidR="008056B7" w:rsidRPr="006A28B7" w:rsidRDefault="008056B7" w:rsidP="00176F3F">
            <w:r w:rsidRPr="006A28B7">
              <w:t>February 21, 1997</w:t>
            </w:r>
          </w:p>
        </w:tc>
        <w:tc>
          <w:tcPr>
            <w:tcW w:w="2286" w:type="dxa"/>
          </w:tcPr>
          <w:p w:rsidR="008056B7" w:rsidRPr="006A28B7" w:rsidRDefault="008056B7" w:rsidP="00176F3F">
            <w:r w:rsidRPr="006A28B7">
              <w:t>[62 FR 7938]</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63</w:t>
            </w:r>
          </w:p>
        </w:tc>
        <w:tc>
          <w:tcPr>
            <w:tcW w:w="2394" w:type="dxa"/>
          </w:tcPr>
          <w:p w:rsidR="008056B7" w:rsidRPr="006A28B7" w:rsidRDefault="008056B7" w:rsidP="00176F3F">
            <w:r w:rsidRPr="006A28B7">
              <w:t>March 20, 1998</w:t>
            </w:r>
          </w:p>
        </w:tc>
        <w:tc>
          <w:tcPr>
            <w:tcW w:w="2286" w:type="dxa"/>
          </w:tcPr>
          <w:p w:rsidR="008056B7" w:rsidRPr="006A28B7" w:rsidRDefault="008056B7" w:rsidP="00176F3F">
            <w:r w:rsidRPr="006A28B7">
              <w:t>[63 FR 13537]</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63</w:t>
            </w:r>
          </w:p>
        </w:tc>
        <w:tc>
          <w:tcPr>
            <w:tcW w:w="2394" w:type="dxa"/>
          </w:tcPr>
          <w:p w:rsidR="008056B7" w:rsidRPr="006A28B7" w:rsidRDefault="008056B7" w:rsidP="00176F3F">
            <w:r w:rsidRPr="006A28B7">
              <w:t>May 18, 1998</w:t>
            </w:r>
          </w:p>
        </w:tc>
        <w:tc>
          <w:tcPr>
            <w:tcW w:w="2286" w:type="dxa"/>
          </w:tcPr>
          <w:p w:rsidR="008056B7" w:rsidRPr="006A28B7" w:rsidRDefault="008056B7" w:rsidP="00176F3F">
            <w:r w:rsidRPr="006A28B7">
              <w:t>[63 FR 27212]</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63</w:t>
            </w:r>
          </w:p>
        </w:tc>
        <w:tc>
          <w:tcPr>
            <w:tcW w:w="2394" w:type="dxa"/>
          </w:tcPr>
          <w:p w:rsidR="008056B7" w:rsidRPr="006A28B7" w:rsidRDefault="008056B7" w:rsidP="00176F3F">
            <w:r w:rsidRPr="006A28B7">
              <w:t>June 9, 1998</w:t>
            </w:r>
          </w:p>
        </w:tc>
        <w:tc>
          <w:tcPr>
            <w:tcW w:w="2286" w:type="dxa"/>
          </w:tcPr>
          <w:p w:rsidR="008056B7" w:rsidRPr="006A28B7" w:rsidRDefault="008056B7" w:rsidP="00176F3F">
            <w:r w:rsidRPr="006A28B7">
              <w:t>[63 FR 31361]</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63</w:t>
            </w:r>
          </w:p>
        </w:tc>
        <w:tc>
          <w:tcPr>
            <w:tcW w:w="2394" w:type="dxa"/>
          </w:tcPr>
          <w:p w:rsidR="008056B7" w:rsidRPr="006A28B7" w:rsidRDefault="008056B7" w:rsidP="00176F3F">
            <w:r w:rsidRPr="006A28B7">
              <w:t>August 18, 1998</w:t>
            </w:r>
          </w:p>
        </w:tc>
        <w:tc>
          <w:tcPr>
            <w:tcW w:w="2286" w:type="dxa"/>
          </w:tcPr>
          <w:p w:rsidR="008056B7" w:rsidRPr="006A28B7" w:rsidRDefault="008056B7" w:rsidP="00176F3F">
            <w:r w:rsidRPr="006A28B7">
              <w:t>[63 FR 44140]</w:t>
            </w:r>
          </w:p>
        </w:tc>
      </w:tr>
      <w:tr w:rsidR="008056B7" w:rsidRPr="006A28B7" w:rsidTr="00176F3F">
        <w:tc>
          <w:tcPr>
            <w:tcW w:w="2790" w:type="dxa"/>
            <w:shd w:val="clear" w:color="auto" w:fill="FFFFFF"/>
          </w:tcPr>
          <w:p w:rsidR="008056B7" w:rsidRPr="006A28B7" w:rsidRDefault="008056B7" w:rsidP="00176F3F">
            <w:r w:rsidRPr="006A28B7">
              <w:t>Revision</w:t>
            </w:r>
          </w:p>
        </w:tc>
        <w:tc>
          <w:tcPr>
            <w:tcW w:w="1890" w:type="dxa"/>
            <w:shd w:val="clear" w:color="auto" w:fill="FFFFFF"/>
          </w:tcPr>
          <w:p w:rsidR="008056B7" w:rsidRPr="006A28B7" w:rsidRDefault="008056B7" w:rsidP="00176F3F">
            <w:r w:rsidRPr="006A28B7">
              <w:t>Vol. 65</w:t>
            </w:r>
          </w:p>
        </w:tc>
        <w:tc>
          <w:tcPr>
            <w:tcW w:w="2394" w:type="dxa"/>
            <w:shd w:val="clear" w:color="auto" w:fill="FFFFFF"/>
          </w:tcPr>
          <w:p w:rsidR="008056B7" w:rsidRPr="006A28B7" w:rsidRDefault="008056B7" w:rsidP="00176F3F">
            <w:r w:rsidRPr="006A28B7">
              <w:t>May 8, 2000</w:t>
            </w:r>
          </w:p>
        </w:tc>
        <w:tc>
          <w:tcPr>
            <w:tcW w:w="2286" w:type="dxa"/>
            <w:shd w:val="clear" w:color="auto" w:fill="FFFFFF"/>
          </w:tcPr>
          <w:p w:rsidR="008056B7" w:rsidRPr="006A28B7" w:rsidRDefault="008056B7" w:rsidP="00176F3F">
            <w:r w:rsidRPr="006A28B7">
              <w:t>[65 FR 26491]</w:t>
            </w:r>
          </w:p>
        </w:tc>
      </w:tr>
      <w:tr w:rsidR="008056B7" w:rsidRPr="006A28B7" w:rsidTr="00176F3F">
        <w:tc>
          <w:tcPr>
            <w:tcW w:w="2790" w:type="dxa"/>
            <w:shd w:val="clear" w:color="auto" w:fill="FFFFFF"/>
          </w:tcPr>
          <w:p w:rsidR="008056B7" w:rsidRPr="006A28B7" w:rsidRDefault="008056B7" w:rsidP="00176F3F">
            <w:r w:rsidRPr="006A28B7">
              <w:t>Revision</w:t>
            </w:r>
          </w:p>
        </w:tc>
        <w:tc>
          <w:tcPr>
            <w:tcW w:w="1890" w:type="dxa"/>
            <w:shd w:val="clear" w:color="auto" w:fill="FFFFFF"/>
          </w:tcPr>
          <w:p w:rsidR="008056B7" w:rsidRPr="006A28B7" w:rsidRDefault="008056B7" w:rsidP="00176F3F">
            <w:r w:rsidRPr="006A28B7">
              <w:t>Vol. 65</w:t>
            </w:r>
          </w:p>
        </w:tc>
        <w:tc>
          <w:tcPr>
            <w:tcW w:w="2394" w:type="dxa"/>
            <w:shd w:val="clear" w:color="auto" w:fill="FFFFFF"/>
          </w:tcPr>
          <w:p w:rsidR="008056B7" w:rsidRPr="006A28B7" w:rsidRDefault="008056B7" w:rsidP="00176F3F">
            <w:r w:rsidRPr="006A28B7">
              <w:t>July 6, 2000</w:t>
            </w:r>
          </w:p>
        </w:tc>
        <w:tc>
          <w:tcPr>
            <w:tcW w:w="2286" w:type="dxa"/>
            <w:shd w:val="clear" w:color="auto" w:fill="FFFFFF"/>
          </w:tcPr>
          <w:p w:rsidR="008056B7" w:rsidRPr="006A28B7" w:rsidRDefault="008056B7" w:rsidP="00176F3F">
            <w:r w:rsidRPr="006A28B7">
              <w:t>[65 FR 41594]</w:t>
            </w:r>
          </w:p>
        </w:tc>
      </w:tr>
      <w:tr w:rsidR="008056B7" w:rsidRPr="006A28B7" w:rsidTr="00176F3F">
        <w:tc>
          <w:tcPr>
            <w:tcW w:w="2790" w:type="dxa"/>
            <w:shd w:val="clear" w:color="auto" w:fill="FFFFFF"/>
          </w:tcPr>
          <w:p w:rsidR="008056B7" w:rsidRPr="006A28B7" w:rsidRDefault="008056B7" w:rsidP="00176F3F">
            <w:r w:rsidRPr="006A28B7">
              <w:t>Revision</w:t>
            </w:r>
          </w:p>
        </w:tc>
        <w:tc>
          <w:tcPr>
            <w:tcW w:w="1890" w:type="dxa"/>
            <w:shd w:val="clear" w:color="auto" w:fill="FFFFFF"/>
          </w:tcPr>
          <w:p w:rsidR="008056B7" w:rsidRPr="006A28B7" w:rsidRDefault="008056B7" w:rsidP="00176F3F">
            <w:r w:rsidRPr="006A28B7">
              <w:t>Vol. 66</w:t>
            </w:r>
          </w:p>
        </w:tc>
        <w:tc>
          <w:tcPr>
            <w:tcW w:w="2394" w:type="dxa"/>
            <w:shd w:val="clear" w:color="auto" w:fill="FFFFFF"/>
          </w:tcPr>
          <w:p w:rsidR="008056B7" w:rsidRPr="006A28B7" w:rsidRDefault="008056B7" w:rsidP="00176F3F">
            <w:r w:rsidRPr="006A28B7">
              <w:t>May 25, 2001</w:t>
            </w:r>
          </w:p>
        </w:tc>
        <w:tc>
          <w:tcPr>
            <w:tcW w:w="2286" w:type="dxa"/>
            <w:shd w:val="clear" w:color="auto" w:fill="FFFFFF"/>
          </w:tcPr>
          <w:p w:rsidR="008056B7" w:rsidRPr="006A28B7" w:rsidRDefault="008056B7" w:rsidP="00176F3F">
            <w:r w:rsidRPr="006A28B7">
              <w:t>[66 FR 28840]</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68</w:t>
            </w:r>
          </w:p>
        </w:tc>
        <w:tc>
          <w:tcPr>
            <w:tcW w:w="2394" w:type="dxa"/>
          </w:tcPr>
          <w:p w:rsidR="008056B7" w:rsidRPr="006A28B7" w:rsidRDefault="008056B7" w:rsidP="00176F3F">
            <w:r w:rsidRPr="006A28B7">
              <w:t>June 23, 2003</w:t>
            </w:r>
          </w:p>
        </w:tc>
        <w:tc>
          <w:tcPr>
            <w:tcW w:w="2286" w:type="dxa"/>
          </w:tcPr>
          <w:p w:rsidR="008056B7" w:rsidRPr="006A28B7" w:rsidRDefault="008056B7" w:rsidP="00176F3F">
            <w:r w:rsidRPr="006A28B7">
              <w:t>[68 FR 37334]</w:t>
            </w:r>
          </w:p>
        </w:tc>
      </w:tr>
      <w:tr w:rsidR="008056B7" w:rsidRPr="006A28B7" w:rsidTr="00176F3F">
        <w:trPr>
          <w:trHeight w:val="126"/>
        </w:trPr>
        <w:tc>
          <w:tcPr>
            <w:tcW w:w="2790" w:type="dxa"/>
          </w:tcPr>
          <w:p w:rsidR="008056B7" w:rsidRPr="006A28B7" w:rsidRDefault="008056B7" w:rsidP="00176F3F">
            <w:r w:rsidRPr="006A28B7">
              <w:lastRenderedPageBreak/>
              <w:t>Revision</w:t>
            </w:r>
          </w:p>
        </w:tc>
        <w:tc>
          <w:tcPr>
            <w:tcW w:w="1890" w:type="dxa"/>
            <w:shd w:val="clear" w:color="auto" w:fill="auto"/>
          </w:tcPr>
          <w:p w:rsidR="008056B7" w:rsidRPr="006A28B7" w:rsidRDefault="008056B7" w:rsidP="00176F3F">
            <w:r w:rsidRPr="006A28B7">
              <w:t>Vol. 74</w:t>
            </w:r>
          </w:p>
        </w:tc>
        <w:tc>
          <w:tcPr>
            <w:tcW w:w="2394" w:type="dxa"/>
            <w:shd w:val="clear" w:color="auto" w:fill="auto"/>
          </w:tcPr>
          <w:p w:rsidR="008056B7" w:rsidRPr="006A28B7" w:rsidRDefault="008056B7" w:rsidP="00176F3F">
            <w:r w:rsidRPr="006A28B7">
              <w:t>October 28, 2009</w:t>
            </w:r>
          </w:p>
        </w:tc>
        <w:tc>
          <w:tcPr>
            <w:tcW w:w="2286" w:type="dxa"/>
            <w:shd w:val="clear" w:color="auto" w:fill="auto"/>
          </w:tcPr>
          <w:p w:rsidR="008056B7" w:rsidRPr="006A28B7" w:rsidRDefault="008056B7" w:rsidP="00176F3F">
            <w:r w:rsidRPr="006A28B7">
              <w:t>[74 FR 55670]</w:t>
            </w:r>
          </w:p>
        </w:tc>
      </w:tr>
      <w:tr w:rsidR="008056B7" w:rsidRPr="006A28B7" w:rsidTr="00176F3F">
        <w:trPr>
          <w:trHeight w:val="126"/>
        </w:trPr>
        <w:tc>
          <w:tcPr>
            <w:tcW w:w="2790" w:type="dxa"/>
          </w:tcPr>
          <w:p w:rsidR="008056B7" w:rsidRPr="006A28B7" w:rsidRDefault="008056B7" w:rsidP="00176F3F">
            <w:r w:rsidRPr="006A28B7">
              <w:t>Revision</w:t>
            </w:r>
          </w:p>
        </w:tc>
        <w:tc>
          <w:tcPr>
            <w:tcW w:w="1890" w:type="dxa"/>
            <w:shd w:val="clear" w:color="auto" w:fill="auto"/>
          </w:tcPr>
          <w:p w:rsidR="008056B7" w:rsidRPr="006A28B7" w:rsidRDefault="008056B7" w:rsidP="00176F3F">
            <w:r w:rsidRPr="006A28B7">
              <w:t>Vol. 75</w:t>
            </w:r>
          </w:p>
        </w:tc>
        <w:tc>
          <w:tcPr>
            <w:tcW w:w="2394" w:type="dxa"/>
            <w:shd w:val="clear" w:color="auto" w:fill="auto"/>
          </w:tcPr>
          <w:p w:rsidR="008056B7" w:rsidRPr="006A28B7" w:rsidRDefault="008056B7" w:rsidP="00176F3F">
            <w:r w:rsidRPr="006A28B7">
              <w:t>June 30, 2010</w:t>
            </w:r>
          </w:p>
        </w:tc>
        <w:tc>
          <w:tcPr>
            <w:tcW w:w="2286" w:type="dxa"/>
            <w:shd w:val="clear" w:color="auto" w:fill="auto"/>
          </w:tcPr>
          <w:p w:rsidR="008056B7" w:rsidRPr="006A28B7" w:rsidRDefault="008056B7" w:rsidP="00176F3F">
            <w:r w:rsidRPr="006A28B7">
              <w:t>[75 FR 37730]</w:t>
            </w:r>
          </w:p>
        </w:tc>
      </w:tr>
      <w:tr w:rsidR="008056B7" w:rsidRPr="006A28B7" w:rsidTr="00176F3F">
        <w:trPr>
          <w:trHeight w:val="126"/>
        </w:trPr>
        <w:tc>
          <w:tcPr>
            <w:tcW w:w="2790" w:type="dxa"/>
          </w:tcPr>
          <w:p w:rsidR="008056B7" w:rsidRPr="006A28B7" w:rsidRDefault="008056B7" w:rsidP="00176F3F">
            <w:r w:rsidRPr="006A28B7">
              <w:t>Revision</w:t>
            </w:r>
          </w:p>
        </w:tc>
        <w:tc>
          <w:tcPr>
            <w:tcW w:w="1890" w:type="dxa"/>
            <w:shd w:val="clear" w:color="auto" w:fill="auto"/>
          </w:tcPr>
          <w:p w:rsidR="008056B7" w:rsidRPr="006A28B7" w:rsidRDefault="008056B7" w:rsidP="00176F3F">
            <w:r w:rsidRPr="006A28B7">
              <w:t>Vol. 76</w:t>
            </w:r>
          </w:p>
        </w:tc>
        <w:tc>
          <w:tcPr>
            <w:tcW w:w="2394" w:type="dxa"/>
            <w:shd w:val="clear" w:color="auto" w:fill="auto"/>
          </w:tcPr>
          <w:p w:rsidR="008056B7" w:rsidRPr="006A28B7" w:rsidRDefault="008056B7" w:rsidP="00176F3F">
            <w:r w:rsidRPr="006A28B7">
              <w:t>July 18, 2011</w:t>
            </w:r>
          </w:p>
        </w:tc>
        <w:tc>
          <w:tcPr>
            <w:tcW w:w="2286" w:type="dxa"/>
            <w:shd w:val="clear" w:color="auto" w:fill="auto"/>
          </w:tcPr>
          <w:p w:rsidR="008056B7" w:rsidRPr="006A28B7" w:rsidRDefault="008056B7" w:rsidP="00176F3F">
            <w:r w:rsidRPr="006A28B7">
              <w:t>[76 FR 42052]</w:t>
            </w:r>
          </w:p>
        </w:tc>
      </w:tr>
      <w:tr w:rsidR="008056B7" w:rsidRPr="006A28B7" w:rsidTr="00176F3F">
        <w:trPr>
          <w:trHeight w:val="126"/>
        </w:trPr>
        <w:tc>
          <w:tcPr>
            <w:tcW w:w="2790" w:type="dxa"/>
          </w:tcPr>
          <w:p w:rsidR="008056B7" w:rsidRPr="006A28B7" w:rsidRDefault="008056B7" w:rsidP="00176F3F">
            <w:r w:rsidRPr="006A28B7">
              <w:t xml:space="preserve">Revision </w:t>
            </w:r>
          </w:p>
        </w:tc>
        <w:tc>
          <w:tcPr>
            <w:tcW w:w="1890" w:type="dxa"/>
            <w:shd w:val="clear" w:color="auto" w:fill="auto"/>
          </w:tcPr>
          <w:p w:rsidR="008056B7" w:rsidRPr="006A28B7" w:rsidRDefault="008056B7" w:rsidP="00176F3F">
            <w:r w:rsidRPr="006A28B7">
              <w:t>Vol. 78</w:t>
            </w:r>
          </w:p>
        </w:tc>
        <w:tc>
          <w:tcPr>
            <w:tcW w:w="2394" w:type="dxa"/>
            <w:shd w:val="clear" w:color="auto" w:fill="auto"/>
          </w:tcPr>
          <w:p w:rsidR="008056B7" w:rsidRPr="006A28B7" w:rsidRDefault="008056B7" w:rsidP="00176F3F">
            <w:r w:rsidRPr="006A28B7">
              <w:t>June 20, 2013</w:t>
            </w:r>
          </w:p>
        </w:tc>
        <w:tc>
          <w:tcPr>
            <w:tcW w:w="2286" w:type="dxa"/>
            <w:shd w:val="clear" w:color="auto" w:fill="auto"/>
          </w:tcPr>
          <w:p w:rsidR="008056B7" w:rsidRPr="006A28B7" w:rsidRDefault="008056B7" w:rsidP="00176F3F">
            <w:r w:rsidRPr="006A28B7">
              <w:t>[78 FR 37133]</w:t>
            </w:r>
          </w:p>
        </w:tc>
      </w:tr>
      <w:tr w:rsidR="008056B7" w:rsidRPr="006A28B7" w:rsidTr="00176F3F">
        <w:trPr>
          <w:trHeight w:val="126"/>
        </w:trPr>
        <w:tc>
          <w:tcPr>
            <w:tcW w:w="2790" w:type="dxa"/>
          </w:tcPr>
          <w:p w:rsidR="008056B7" w:rsidRPr="006A28B7" w:rsidRDefault="008056B7" w:rsidP="00176F3F">
            <w:r w:rsidRPr="006A28B7">
              <w:t xml:space="preserve">Revision </w:t>
            </w:r>
          </w:p>
        </w:tc>
        <w:tc>
          <w:tcPr>
            <w:tcW w:w="1890" w:type="dxa"/>
            <w:shd w:val="clear" w:color="auto" w:fill="auto"/>
          </w:tcPr>
          <w:p w:rsidR="008056B7" w:rsidRPr="006A28B7" w:rsidRDefault="008056B7" w:rsidP="00176F3F">
            <w:r w:rsidRPr="006A28B7">
              <w:t>Vol. 80</w:t>
            </w:r>
          </w:p>
        </w:tc>
        <w:tc>
          <w:tcPr>
            <w:tcW w:w="2394" w:type="dxa"/>
            <w:shd w:val="clear" w:color="auto" w:fill="auto"/>
          </w:tcPr>
          <w:p w:rsidR="008056B7" w:rsidRPr="006A28B7" w:rsidRDefault="008056B7" w:rsidP="00176F3F">
            <w:r w:rsidRPr="006A28B7">
              <w:t>December 1, 2015</w:t>
            </w:r>
          </w:p>
        </w:tc>
        <w:tc>
          <w:tcPr>
            <w:tcW w:w="2286" w:type="dxa"/>
            <w:shd w:val="clear" w:color="auto" w:fill="auto"/>
          </w:tcPr>
          <w:p w:rsidR="008056B7" w:rsidRPr="006A28B7" w:rsidRDefault="008056B7" w:rsidP="00176F3F">
            <w:r w:rsidRPr="006A28B7">
              <w:t>[80 FR 75178]</w:t>
            </w:r>
          </w:p>
        </w:tc>
      </w:tr>
      <w:tr w:rsidR="008056B7" w:rsidRPr="006A28B7" w:rsidTr="00176F3F">
        <w:trPr>
          <w:trHeight w:val="126"/>
        </w:trPr>
        <w:tc>
          <w:tcPr>
            <w:tcW w:w="2790" w:type="dxa"/>
          </w:tcPr>
          <w:p w:rsidR="008056B7" w:rsidRPr="006A28B7" w:rsidRDefault="008056B7" w:rsidP="00176F3F">
            <w:pPr>
              <w:spacing w:line="256" w:lineRule="auto"/>
            </w:pPr>
            <w:r w:rsidRPr="006A28B7">
              <w:t>Revision</w:t>
            </w:r>
          </w:p>
        </w:tc>
        <w:tc>
          <w:tcPr>
            <w:tcW w:w="1890" w:type="dxa"/>
            <w:shd w:val="clear" w:color="auto" w:fill="auto"/>
          </w:tcPr>
          <w:p w:rsidR="008056B7" w:rsidRPr="006A28B7" w:rsidRDefault="008056B7" w:rsidP="00176F3F">
            <w:pPr>
              <w:spacing w:line="256" w:lineRule="auto"/>
            </w:pPr>
            <w:r w:rsidRPr="006A28B7">
              <w:t>Vol. 81</w:t>
            </w:r>
          </w:p>
        </w:tc>
        <w:tc>
          <w:tcPr>
            <w:tcW w:w="2394" w:type="dxa"/>
            <w:shd w:val="clear" w:color="auto" w:fill="auto"/>
          </w:tcPr>
          <w:p w:rsidR="008056B7" w:rsidRPr="006A28B7" w:rsidRDefault="008056B7" w:rsidP="00176F3F">
            <w:pPr>
              <w:spacing w:line="256" w:lineRule="auto"/>
            </w:pPr>
            <w:r w:rsidRPr="006A28B7">
              <w:t>July 13, 2016</w:t>
            </w:r>
          </w:p>
        </w:tc>
        <w:tc>
          <w:tcPr>
            <w:tcW w:w="2286" w:type="dxa"/>
            <w:shd w:val="clear" w:color="auto" w:fill="auto"/>
          </w:tcPr>
          <w:p w:rsidR="008056B7" w:rsidRPr="006A28B7" w:rsidRDefault="008056B7" w:rsidP="00176F3F">
            <w:pPr>
              <w:spacing w:line="256" w:lineRule="auto"/>
            </w:pPr>
            <w:r w:rsidRPr="006A28B7">
              <w:t>[81 FR 45232]</w:t>
            </w:r>
          </w:p>
        </w:tc>
      </w:tr>
      <w:tr w:rsidR="008056B7" w:rsidRPr="006A28B7" w:rsidTr="00176F3F">
        <w:trPr>
          <w:trHeight w:val="126"/>
        </w:trPr>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83</w:t>
            </w:r>
          </w:p>
        </w:tc>
        <w:tc>
          <w:tcPr>
            <w:tcW w:w="2394"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November 26, 2018</w:t>
            </w:r>
          </w:p>
        </w:tc>
        <w:tc>
          <w:tcPr>
            <w:tcW w:w="2286"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w:t>
            </w:r>
            <w:r w:rsidRPr="006A28B7">
              <w:rPr>
                <w:rFonts w:eastAsia="Times New Roman" w:cs="Times New Roman"/>
              </w:rPr>
              <w:t>83 FR 60696</w:t>
            </w:r>
            <w:r w:rsidRPr="006A28B7">
              <w:rPr>
                <w:rFonts w:cs="Times New Roman"/>
              </w:rPr>
              <w:t>]</w:t>
            </w:r>
          </w:p>
        </w:tc>
      </w:tr>
    </w:tbl>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rFonts w:cs="Times New Roman"/>
          <w:b/>
          <w:iCs/>
        </w:rPr>
      </w:pPr>
      <w:r w:rsidRPr="006A28B7">
        <w:rPr>
          <w:rFonts w:cs="Times New Roman"/>
          <w:b/>
          <w:iCs/>
        </w:rPr>
        <w:t>Regulation 61</w:t>
      </w:r>
      <w:r w:rsidRPr="006A28B7">
        <w:rPr>
          <w:rFonts w:cs="Times New Roman"/>
          <w:b/>
          <w:iCs/>
        </w:rPr>
        <w:noBreakHyphen/>
        <w:t xml:space="preserve">62.63, Subpart </w:t>
      </w:r>
      <w:proofErr w:type="spellStart"/>
      <w:r w:rsidRPr="006A28B7">
        <w:rPr>
          <w:rFonts w:cs="Times New Roman"/>
          <w:b/>
          <w:iCs/>
        </w:rPr>
        <w:t>LLL</w:t>
      </w:r>
      <w:proofErr w:type="spellEnd"/>
      <w:r w:rsidRPr="006A28B7">
        <w:rPr>
          <w:rFonts w:cs="Times New Roman"/>
          <w:b/>
          <w:iCs/>
        </w:rPr>
        <w:t>, shall be revised as follows:</w:t>
      </w: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rFonts w:cs="Times New Roman"/>
          <w:iCs/>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rFonts w:cs="Times New Roman"/>
          <w:b/>
        </w:rPr>
      </w:pPr>
      <w:r w:rsidRPr="006A28B7">
        <w:rPr>
          <w:rFonts w:cs="Times New Roman"/>
          <w:b/>
        </w:rPr>
        <w:t xml:space="preserve">Subpart </w:t>
      </w:r>
      <w:proofErr w:type="spellStart"/>
      <w:r w:rsidRPr="006A28B7">
        <w:rPr>
          <w:rFonts w:cs="Times New Roman"/>
          <w:b/>
        </w:rPr>
        <w:t>LLL</w:t>
      </w:r>
      <w:proofErr w:type="spellEnd"/>
      <w:r w:rsidRPr="006A28B7">
        <w:rPr>
          <w:rFonts w:cs="Times New Roman"/>
          <w:b/>
        </w:rPr>
        <w:t xml:space="preserve"> </w:t>
      </w:r>
      <w:r w:rsidRPr="006A28B7">
        <w:rPr>
          <w:rFonts w:cs="Times New Roman"/>
          <w:b/>
        </w:rPr>
        <w:noBreakHyphen/>
        <w:t xml:space="preserve"> “National Emission Standards for Hazardous Air Pollutants from the Portland Cement Manufacturing Industry”</w:t>
      </w: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rFonts w:cs="Times New Roman"/>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rFonts w:cs="Times New Roman"/>
        </w:rPr>
      </w:pPr>
      <w:r w:rsidRPr="006A28B7">
        <w:rPr>
          <w:rFonts w:cs="Times New Roman"/>
        </w:rPr>
        <w:tab/>
        <w:t xml:space="preserve">The provisions of 40 CFR Part 63 Subpart </w:t>
      </w:r>
      <w:proofErr w:type="spellStart"/>
      <w:r w:rsidRPr="006A28B7">
        <w:rPr>
          <w:rFonts w:cs="Times New Roman"/>
        </w:rPr>
        <w:t>LLL</w:t>
      </w:r>
      <w:proofErr w:type="spellEnd"/>
      <w:r w:rsidRPr="006A28B7">
        <w:rPr>
          <w:rFonts w:cs="Times New Roman"/>
        </w:rPr>
        <w:t>, as originally published in the Federal Register and as subsequently amended upon publication in the Federal Register as listed below, are incorporated by reference as if fully repeated herein.</w:t>
      </w: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rFonts w:cs="Times New Roman"/>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8056B7" w:rsidRPr="006A28B7" w:rsidTr="00176F3F">
        <w:trPr>
          <w:tblHeader/>
        </w:trPr>
        <w:tc>
          <w:tcPr>
            <w:tcW w:w="9360" w:type="dxa"/>
            <w:gridSpan w:val="4"/>
          </w:tcPr>
          <w:p w:rsidR="008056B7" w:rsidRPr="006A28B7" w:rsidRDefault="008056B7" w:rsidP="00176F3F">
            <w:pPr>
              <w:tabs>
                <w:tab w:val="left" w:pos="432"/>
                <w:tab w:val="left" w:pos="648"/>
                <w:tab w:val="left" w:pos="864"/>
                <w:tab w:val="left" w:pos="1080"/>
                <w:tab w:val="left" w:pos="1296"/>
                <w:tab w:val="left" w:pos="1512"/>
              </w:tabs>
              <w:jc w:val="center"/>
              <w:rPr>
                <w:rFonts w:cs="Times New Roman"/>
                <w:b/>
              </w:rPr>
            </w:pPr>
            <w:r w:rsidRPr="006A28B7">
              <w:rPr>
                <w:rFonts w:cs="Times New Roman"/>
                <w:b/>
              </w:rPr>
              <w:t xml:space="preserve">40 CFR Part 63 Subpart </w:t>
            </w:r>
            <w:proofErr w:type="spellStart"/>
            <w:r w:rsidRPr="006A28B7">
              <w:rPr>
                <w:rFonts w:cs="Times New Roman"/>
                <w:b/>
              </w:rPr>
              <w:t>LLL</w:t>
            </w:r>
            <w:proofErr w:type="spellEnd"/>
          </w:p>
        </w:tc>
      </w:tr>
      <w:tr w:rsidR="008056B7" w:rsidRPr="006A28B7" w:rsidTr="00176F3F">
        <w:trPr>
          <w:tblHeader/>
        </w:trPr>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b/>
                <w:bCs/>
              </w:rPr>
            </w:pPr>
            <w:r w:rsidRPr="006A28B7">
              <w:rPr>
                <w:rFonts w:cs="Times New Roman"/>
                <w:b/>
                <w:bCs/>
              </w:rPr>
              <w:t>Federal Register Citation</w:t>
            </w:r>
          </w:p>
        </w:tc>
        <w:tc>
          <w:tcPr>
            <w:tcW w:w="1890" w:type="dxa"/>
          </w:tcPr>
          <w:p w:rsidR="008056B7" w:rsidRPr="006A28B7" w:rsidRDefault="008056B7" w:rsidP="00176F3F">
            <w:pPr>
              <w:tabs>
                <w:tab w:val="left" w:pos="432"/>
                <w:tab w:val="left" w:pos="648"/>
                <w:tab w:val="left" w:pos="864"/>
                <w:tab w:val="left" w:pos="1080"/>
                <w:tab w:val="left" w:pos="1296"/>
                <w:tab w:val="left" w:pos="1512"/>
              </w:tabs>
              <w:rPr>
                <w:rFonts w:cs="Times New Roman"/>
                <w:b/>
                <w:bCs/>
              </w:rPr>
            </w:pPr>
            <w:r w:rsidRPr="006A28B7">
              <w:rPr>
                <w:rFonts w:cs="Times New Roman"/>
                <w:b/>
                <w:bCs/>
              </w:rPr>
              <w:t>Volume</w:t>
            </w:r>
          </w:p>
        </w:tc>
        <w:tc>
          <w:tcPr>
            <w:tcW w:w="2394" w:type="dxa"/>
          </w:tcPr>
          <w:p w:rsidR="008056B7" w:rsidRPr="006A28B7" w:rsidRDefault="008056B7" w:rsidP="00176F3F">
            <w:pPr>
              <w:tabs>
                <w:tab w:val="left" w:pos="432"/>
                <w:tab w:val="left" w:pos="648"/>
                <w:tab w:val="left" w:pos="864"/>
                <w:tab w:val="left" w:pos="1080"/>
                <w:tab w:val="left" w:pos="1296"/>
                <w:tab w:val="left" w:pos="1512"/>
              </w:tabs>
              <w:rPr>
                <w:rFonts w:cs="Times New Roman"/>
                <w:b/>
                <w:bCs/>
              </w:rPr>
            </w:pPr>
            <w:r w:rsidRPr="006A28B7">
              <w:rPr>
                <w:rFonts w:cs="Times New Roman"/>
                <w:b/>
                <w:bCs/>
              </w:rPr>
              <w:t>Date</w:t>
            </w:r>
          </w:p>
        </w:tc>
        <w:tc>
          <w:tcPr>
            <w:tcW w:w="2286" w:type="dxa"/>
          </w:tcPr>
          <w:p w:rsidR="008056B7" w:rsidRPr="006A28B7" w:rsidRDefault="008056B7" w:rsidP="00176F3F">
            <w:pPr>
              <w:tabs>
                <w:tab w:val="left" w:pos="432"/>
                <w:tab w:val="left" w:pos="648"/>
                <w:tab w:val="left" w:pos="864"/>
                <w:tab w:val="left" w:pos="1080"/>
                <w:tab w:val="left" w:pos="1296"/>
                <w:tab w:val="left" w:pos="1512"/>
              </w:tabs>
              <w:rPr>
                <w:rFonts w:cs="Times New Roman"/>
                <w:b/>
                <w:bCs/>
              </w:rPr>
            </w:pPr>
            <w:r w:rsidRPr="006A28B7">
              <w:rPr>
                <w:rFonts w:cs="Times New Roman"/>
                <w:b/>
                <w:bCs/>
              </w:rPr>
              <w:t>Notice</w:t>
            </w:r>
          </w:p>
        </w:tc>
      </w:tr>
      <w:tr w:rsidR="008056B7" w:rsidRPr="006A28B7" w:rsidTr="00176F3F">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Original Promulgation</w:t>
            </w:r>
          </w:p>
        </w:tc>
        <w:tc>
          <w:tcPr>
            <w:tcW w:w="18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64</w:t>
            </w:r>
          </w:p>
        </w:tc>
        <w:tc>
          <w:tcPr>
            <w:tcW w:w="2394"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June 14, 1999</w:t>
            </w:r>
          </w:p>
        </w:tc>
        <w:tc>
          <w:tcPr>
            <w:tcW w:w="2286"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[64 FR 31898]</w:t>
            </w:r>
          </w:p>
        </w:tc>
      </w:tr>
      <w:tr w:rsidR="008056B7" w:rsidRPr="006A28B7" w:rsidTr="00176F3F">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64</w:t>
            </w:r>
          </w:p>
        </w:tc>
        <w:tc>
          <w:tcPr>
            <w:tcW w:w="2394"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September 30, 1999</w:t>
            </w:r>
          </w:p>
        </w:tc>
        <w:tc>
          <w:tcPr>
            <w:tcW w:w="2286"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[64 FR 52828]</w:t>
            </w:r>
          </w:p>
        </w:tc>
      </w:tr>
      <w:tr w:rsidR="008056B7" w:rsidRPr="006A28B7" w:rsidTr="00176F3F">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67</w:t>
            </w:r>
          </w:p>
        </w:tc>
        <w:tc>
          <w:tcPr>
            <w:tcW w:w="2394"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April 5, 2002</w:t>
            </w:r>
          </w:p>
        </w:tc>
        <w:tc>
          <w:tcPr>
            <w:tcW w:w="2286"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[67 FR 16614]</w:t>
            </w:r>
          </w:p>
        </w:tc>
      </w:tr>
      <w:tr w:rsidR="008056B7" w:rsidRPr="006A28B7" w:rsidTr="00176F3F">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67</w:t>
            </w:r>
          </w:p>
        </w:tc>
        <w:tc>
          <w:tcPr>
            <w:tcW w:w="2394"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December 6, 2002</w:t>
            </w:r>
          </w:p>
        </w:tc>
        <w:tc>
          <w:tcPr>
            <w:tcW w:w="2286"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[67 FR 72580]</w:t>
            </w:r>
          </w:p>
        </w:tc>
      </w:tr>
      <w:tr w:rsidR="008056B7" w:rsidRPr="006A28B7" w:rsidTr="00176F3F">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68</w:t>
            </w:r>
          </w:p>
        </w:tc>
        <w:tc>
          <w:tcPr>
            <w:tcW w:w="2394"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June 23, 2003</w:t>
            </w:r>
          </w:p>
        </w:tc>
        <w:tc>
          <w:tcPr>
            <w:tcW w:w="2286"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[68 FR 37334]</w:t>
            </w:r>
          </w:p>
        </w:tc>
      </w:tr>
      <w:tr w:rsidR="008056B7" w:rsidRPr="006A28B7" w:rsidTr="00176F3F">
        <w:trPr>
          <w:trHeight w:val="125"/>
        </w:trPr>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71</w:t>
            </w:r>
          </w:p>
        </w:tc>
        <w:tc>
          <w:tcPr>
            <w:tcW w:w="2394"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December 20, 2006</w:t>
            </w:r>
          </w:p>
        </w:tc>
        <w:tc>
          <w:tcPr>
            <w:tcW w:w="2286"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[71 FR 76518]</w:t>
            </w:r>
          </w:p>
        </w:tc>
      </w:tr>
      <w:tr w:rsidR="008056B7" w:rsidRPr="006A28B7" w:rsidTr="00176F3F">
        <w:trPr>
          <w:trHeight w:val="125"/>
        </w:trPr>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75</w:t>
            </w:r>
          </w:p>
        </w:tc>
        <w:tc>
          <w:tcPr>
            <w:tcW w:w="2394"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September 9, 2010</w:t>
            </w:r>
          </w:p>
        </w:tc>
        <w:tc>
          <w:tcPr>
            <w:tcW w:w="2286"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[75 FR 54970]</w:t>
            </w:r>
          </w:p>
        </w:tc>
      </w:tr>
      <w:tr w:rsidR="008056B7" w:rsidRPr="006A28B7" w:rsidTr="00176F3F">
        <w:trPr>
          <w:trHeight w:val="125"/>
        </w:trPr>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76</w:t>
            </w:r>
          </w:p>
        </w:tc>
        <w:tc>
          <w:tcPr>
            <w:tcW w:w="2394"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January 18, 2011</w:t>
            </w:r>
          </w:p>
        </w:tc>
        <w:tc>
          <w:tcPr>
            <w:tcW w:w="2286"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[76 FR 2832]</w:t>
            </w:r>
          </w:p>
        </w:tc>
      </w:tr>
      <w:tr w:rsidR="008056B7" w:rsidRPr="006A28B7" w:rsidTr="00176F3F">
        <w:trPr>
          <w:trHeight w:val="125"/>
        </w:trPr>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78</w:t>
            </w:r>
          </w:p>
        </w:tc>
        <w:tc>
          <w:tcPr>
            <w:tcW w:w="2394"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February 12, 2013</w:t>
            </w:r>
          </w:p>
        </w:tc>
        <w:tc>
          <w:tcPr>
            <w:tcW w:w="2286"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[78 FR 10006]</w:t>
            </w:r>
          </w:p>
        </w:tc>
      </w:tr>
      <w:tr w:rsidR="008056B7" w:rsidRPr="006A28B7" w:rsidTr="00176F3F">
        <w:trPr>
          <w:trHeight w:val="125"/>
        </w:trPr>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80</w:t>
            </w:r>
          </w:p>
        </w:tc>
        <w:tc>
          <w:tcPr>
            <w:tcW w:w="2394"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July 27, 2015</w:t>
            </w:r>
          </w:p>
        </w:tc>
        <w:tc>
          <w:tcPr>
            <w:tcW w:w="2286"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[80 FR 44771]</w:t>
            </w:r>
          </w:p>
        </w:tc>
      </w:tr>
      <w:tr w:rsidR="008056B7" w:rsidRPr="006A28B7" w:rsidTr="00176F3F">
        <w:trPr>
          <w:trHeight w:val="125"/>
        </w:trPr>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80</w:t>
            </w:r>
          </w:p>
        </w:tc>
        <w:tc>
          <w:tcPr>
            <w:tcW w:w="2394"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September 11, 2015</w:t>
            </w:r>
          </w:p>
        </w:tc>
        <w:tc>
          <w:tcPr>
            <w:tcW w:w="2286"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[80 FR 54728]</w:t>
            </w:r>
          </w:p>
        </w:tc>
      </w:tr>
      <w:tr w:rsidR="008056B7" w:rsidRPr="006A28B7" w:rsidTr="00176F3F">
        <w:trPr>
          <w:trHeight w:val="125"/>
        </w:trPr>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81</w:t>
            </w:r>
          </w:p>
        </w:tc>
        <w:tc>
          <w:tcPr>
            <w:tcW w:w="2394"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July 25, 2016</w:t>
            </w:r>
          </w:p>
        </w:tc>
        <w:tc>
          <w:tcPr>
            <w:tcW w:w="2286"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[81 FR 48356]</w:t>
            </w:r>
          </w:p>
        </w:tc>
      </w:tr>
      <w:tr w:rsidR="008056B7" w:rsidRPr="006A28B7" w:rsidTr="00176F3F">
        <w:trPr>
          <w:trHeight w:val="125"/>
        </w:trPr>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82</w:t>
            </w:r>
          </w:p>
        </w:tc>
        <w:tc>
          <w:tcPr>
            <w:tcW w:w="2394"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June 23, 2017</w:t>
            </w:r>
          </w:p>
        </w:tc>
        <w:tc>
          <w:tcPr>
            <w:tcW w:w="2286"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[82 FR 28562]</w:t>
            </w:r>
          </w:p>
        </w:tc>
      </w:tr>
      <w:tr w:rsidR="008056B7" w:rsidRPr="006A28B7" w:rsidTr="00176F3F">
        <w:trPr>
          <w:trHeight w:val="125"/>
        </w:trPr>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82</w:t>
            </w:r>
          </w:p>
        </w:tc>
        <w:tc>
          <w:tcPr>
            <w:tcW w:w="2394"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August 22, 2017</w:t>
            </w:r>
          </w:p>
        </w:tc>
        <w:tc>
          <w:tcPr>
            <w:tcW w:w="2286"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[82 FR 39671]</w:t>
            </w:r>
          </w:p>
        </w:tc>
      </w:tr>
      <w:tr w:rsidR="008056B7" w:rsidRPr="006A28B7" w:rsidTr="00176F3F">
        <w:trPr>
          <w:trHeight w:val="125"/>
        </w:trPr>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83</w:t>
            </w:r>
          </w:p>
        </w:tc>
        <w:tc>
          <w:tcPr>
            <w:tcW w:w="2394"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July 25, 2018</w:t>
            </w:r>
          </w:p>
        </w:tc>
        <w:tc>
          <w:tcPr>
            <w:tcW w:w="2286"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[83 FR 35122]</w:t>
            </w:r>
          </w:p>
        </w:tc>
      </w:tr>
      <w:tr w:rsidR="008056B7" w:rsidRPr="006A28B7" w:rsidTr="00176F3F">
        <w:trPr>
          <w:trHeight w:val="125"/>
        </w:trPr>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83</w:t>
            </w:r>
          </w:p>
        </w:tc>
        <w:tc>
          <w:tcPr>
            <w:tcW w:w="2394"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August 3, 2018</w:t>
            </w:r>
          </w:p>
        </w:tc>
        <w:tc>
          <w:tcPr>
            <w:tcW w:w="2286" w:type="dxa"/>
            <w:shd w:val="clear" w:color="auto" w:fill="auto"/>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[83 FR 38036]</w:t>
            </w:r>
          </w:p>
        </w:tc>
      </w:tr>
    </w:tbl>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rFonts w:cs="Times New Roman"/>
          <w:b/>
          <w:iCs/>
        </w:rPr>
      </w:pPr>
      <w:r w:rsidRPr="006A28B7">
        <w:rPr>
          <w:rFonts w:cs="Times New Roman"/>
          <w:b/>
          <w:iCs/>
        </w:rPr>
        <w:t>Regulation 61</w:t>
      </w:r>
      <w:r w:rsidRPr="006A28B7">
        <w:rPr>
          <w:rFonts w:cs="Times New Roman"/>
          <w:b/>
          <w:iCs/>
        </w:rPr>
        <w:noBreakHyphen/>
        <w:t xml:space="preserve">62.63, Subpart </w:t>
      </w:r>
      <w:proofErr w:type="spellStart"/>
      <w:r w:rsidRPr="006A28B7">
        <w:rPr>
          <w:rFonts w:cs="Times New Roman"/>
          <w:b/>
          <w:iCs/>
        </w:rPr>
        <w:t>OOO</w:t>
      </w:r>
      <w:proofErr w:type="spellEnd"/>
      <w:r w:rsidRPr="006A28B7">
        <w:rPr>
          <w:rFonts w:cs="Times New Roman"/>
          <w:b/>
          <w:iCs/>
        </w:rPr>
        <w:t>, shall be revised as follows:</w:t>
      </w: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rFonts w:cs="Times New Roman"/>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b/>
          <w:bCs/>
        </w:rPr>
      </w:pPr>
      <w:r w:rsidRPr="006A28B7">
        <w:rPr>
          <w:b/>
          <w:bCs/>
        </w:rPr>
        <w:t xml:space="preserve">Subpart </w:t>
      </w:r>
      <w:proofErr w:type="spellStart"/>
      <w:r w:rsidRPr="006A28B7">
        <w:rPr>
          <w:b/>
          <w:bCs/>
        </w:rPr>
        <w:t>OOO</w:t>
      </w:r>
      <w:proofErr w:type="spellEnd"/>
      <w:r w:rsidRPr="006A28B7">
        <w:rPr>
          <w:b/>
          <w:bCs/>
        </w:rPr>
        <w:t xml:space="preserve"> </w:t>
      </w:r>
      <w:r w:rsidRPr="006A28B7">
        <w:rPr>
          <w:b/>
        </w:rPr>
        <w:noBreakHyphen/>
      </w:r>
      <w:r w:rsidRPr="006A28B7">
        <w:rPr>
          <w:b/>
          <w:bCs/>
        </w:rPr>
        <w:t xml:space="preserve"> “National Emission Standards for Hazardous Air Pollutant Emissions: Manufacture of Amino/Phenolic Resins”</w:t>
      </w: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bCs/>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s>
      </w:pPr>
      <w:r w:rsidRPr="006A28B7">
        <w:tab/>
        <w:t xml:space="preserve">The provisions of 40 CFR Part 63 Subpart </w:t>
      </w:r>
      <w:proofErr w:type="spellStart"/>
      <w:r w:rsidRPr="006A28B7">
        <w:t>OOO</w:t>
      </w:r>
      <w:proofErr w:type="spellEnd"/>
      <w:r w:rsidRPr="006A28B7">
        <w:t>, as originally published in the Federal Register and as subsequently amended upon publication in the Federal Register as listed below, are incorporated by reference as if fully repeated herein.</w:t>
      </w:r>
    </w:p>
    <w:p w:rsidR="008056B7" w:rsidRPr="006A28B7" w:rsidRDefault="008056B7" w:rsidP="00F02EE6">
      <w:pPr>
        <w:tabs>
          <w:tab w:val="left" w:pos="216"/>
          <w:tab w:val="left" w:pos="432"/>
          <w:tab w:val="left" w:pos="648"/>
          <w:tab w:val="left" w:pos="864"/>
          <w:tab w:val="left" w:pos="1080"/>
          <w:tab w:val="left" w:pos="1296"/>
          <w:tab w:val="left" w:pos="1512"/>
          <w:tab w:val="left" w:pos="1728"/>
        </w:tabs>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8056B7" w:rsidRPr="006A28B7" w:rsidTr="00176F3F">
        <w:trPr>
          <w:tblHeader/>
        </w:trPr>
        <w:tc>
          <w:tcPr>
            <w:tcW w:w="9360" w:type="dxa"/>
            <w:gridSpan w:val="4"/>
          </w:tcPr>
          <w:p w:rsidR="008056B7" w:rsidRPr="006A28B7" w:rsidRDefault="008056B7" w:rsidP="00176F3F">
            <w:pPr>
              <w:jc w:val="center"/>
              <w:rPr>
                <w:b/>
              </w:rPr>
            </w:pPr>
            <w:r w:rsidRPr="006A28B7">
              <w:rPr>
                <w:b/>
              </w:rPr>
              <w:lastRenderedPageBreak/>
              <w:t xml:space="preserve">40 CFR Part 63 Subpart </w:t>
            </w:r>
            <w:proofErr w:type="spellStart"/>
            <w:r w:rsidRPr="006A28B7">
              <w:rPr>
                <w:b/>
              </w:rPr>
              <w:t>OOO</w:t>
            </w:r>
            <w:proofErr w:type="spellEnd"/>
          </w:p>
        </w:tc>
      </w:tr>
      <w:tr w:rsidR="008056B7" w:rsidRPr="006A28B7" w:rsidTr="00176F3F">
        <w:trPr>
          <w:tblHeader/>
        </w:trPr>
        <w:tc>
          <w:tcPr>
            <w:tcW w:w="2790" w:type="dxa"/>
          </w:tcPr>
          <w:p w:rsidR="008056B7" w:rsidRPr="006A28B7" w:rsidRDefault="008056B7" w:rsidP="00176F3F">
            <w:pPr>
              <w:jc w:val="left"/>
              <w:rPr>
                <w:b/>
                <w:bCs/>
              </w:rPr>
            </w:pPr>
            <w:r w:rsidRPr="006A28B7">
              <w:rPr>
                <w:b/>
                <w:bCs/>
              </w:rPr>
              <w:t>Federal Register Citation</w:t>
            </w:r>
          </w:p>
        </w:tc>
        <w:tc>
          <w:tcPr>
            <w:tcW w:w="1890" w:type="dxa"/>
          </w:tcPr>
          <w:p w:rsidR="008056B7" w:rsidRPr="006A28B7" w:rsidRDefault="008056B7" w:rsidP="00176F3F">
            <w:pPr>
              <w:jc w:val="left"/>
              <w:rPr>
                <w:b/>
                <w:bCs/>
              </w:rPr>
            </w:pPr>
            <w:r w:rsidRPr="006A28B7">
              <w:rPr>
                <w:b/>
                <w:bCs/>
              </w:rPr>
              <w:t>Volume</w:t>
            </w:r>
          </w:p>
        </w:tc>
        <w:tc>
          <w:tcPr>
            <w:tcW w:w="2394" w:type="dxa"/>
          </w:tcPr>
          <w:p w:rsidR="008056B7" w:rsidRPr="006A28B7" w:rsidRDefault="008056B7" w:rsidP="00176F3F">
            <w:pPr>
              <w:jc w:val="left"/>
              <w:rPr>
                <w:b/>
                <w:bCs/>
              </w:rPr>
            </w:pPr>
            <w:r w:rsidRPr="006A28B7">
              <w:rPr>
                <w:b/>
                <w:bCs/>
              </w:rPr>
              <w:t>Date</w:t>
            </w:r>
          </w:p>
        </w:tc>
        <w:tc>
          <w:tcPr>
            <w:tcW w:w="2286" w:type="dxa"/>
          </w:tcPr>
          <w:p w:rsidR="008056B7" w:rsidRPr="006A28B7" w:rsidRDefault="008056B7" w:rsidP="00176F3F">
            <w:pPr>
              <w:jc w:val="left"/>
              <w:rPr>
                <w:b/>
                <w:bCs/>
              </w:rPr>
            </w:pPr>
            <w:r w:rsidRPr="006A28B7">
              <w:rPr>
                <w:b/>
                <w:bCs/>
              </w:rPr>
              <w:t>Notice</w:t>
            </w:r>
          </w:p>
        </w:tc>
      </w:tr>
      <w:tr w:rsidR="008056B7" w:rsidRPr="006A28B7" w:rsidTr="00176F3F">
        <w:tc>
          <w:tcPr>
            <w:tcW w:w="2790" w:type="dxa"/>
          </w:tcPr>
          <w:p w:rsidR="008056B7" w:rsidRPr="006A28B7" w:rsidRDefault="008056B7" w:rsidP="00176F3F">
            <w:r w:rsidRPr="006A28B7">
              <w:t>Original Promulgation</w:t>
            </w:r>
          </w:p>
        </w:tc>
        <w:tc>
          <w:tcPr>
            <w:tcW w:w="1890" w:type="dxa"/>
          </w:tcPr>
          <w:p w:rsidR="008056B7" w:rsidRPr="006A28B7" w:rsidRDefault="008056B7" w:rsidP="00176F3F">
            <w:r w:rsidRPr="006A28B7">
              <w:t>Vol. 65</w:t>
            </w:r>
          </w:p>
        </w:tc>
        <w:tc>
          <w:tcPr>
            <w:tcW w:w="2394" w:type="dxa"/>
          </w:tcPr>
          <w:p w:rsidR="008056B7" w:rsidRPr="006A28B7" w:rsidRDefault="008056B7" w:rsidP="00176F3F">
            <w:r w:rsidRPr="006A28B7">
              <w:t>January 20, 2000</w:t>
            </w:r>
          </w:p>
        </w:tc>
        <w:tc>
          <w:tcPr>
            <w:tcW w:w="2286" w:type="dxa"/>
          </w:tcPr>
          <w:p w:rsidR="008056B7" w:rsidRPr="006A28B7" w:rsidRDefault="008056B7" w:rsidP="00176F3F">
            <w:r w:rsidRPr="006A28B7">
              <w:t>[65 FR 3276]</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65</w:t>
            </w:r>
          </w:p>
        </w:tc>
        <w:tc>
          <w:tcPr>
            <w:tcW w:w="2394" w:type="dxa"/>
          </w:tcPr>
          <w:p w:rsidR="008056B7" w:rsidRPr="006A28B7" w:rsidRDefault="008056B7" w:rsidP="00176F3F">
            <w:r w:rsidRPr="006A28B7">
              <w:t>February 22, 2000</w:t>
            </w:r>
          </w:p>
        </w:tc>
        <w:tc>
          <w:tcPr>
            <w:tcW w:w="2286" w:type="dxa"/>
          </w:tcPr>
          <w:p w:rsidR="008056B7" w:rsidRPr="006A28B7" w:rsidRDefault="008056B7" w:rsidP="00176F3F">
            <w:r w:rsidRPr="006A28B7">
              <w:t>[65 FR 8768]</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68</w:t>
            </w:r>
          </w:p>
        </w:tc>
        <w:tc>
          <w:tcPr>
            <w:tcW w:w="2394" w:type="dxa"/>
          </w:tcPr>
          <w:p w:rsidR="008056B7" w:rsidRPr="006A28B7" w:rsidRDefault="008056B7" w:rsidP="00176F3F">
            <w:r w:rsidRPr="006A28B7">
              <w:t>June 23, 2003</w:t>
            </w:r>
          </w:p>
        </w:tc>
        <w:tc>
          <w:tcPr>
            <w:tcW w:w="2286" w:type="dxa"/>
          </w:tcPr>
          <w:p w:rsidR="008056B7" w:rsidRPr="006A28B7" w:rsidRDefault="008056B7" w:rsidP="00176F3F">
            <w:r w:rsidRPr="006A28B7">
              <w:t>[68 FR 37334]</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71</w:t>
            </w:r>
          </w:p>
        </w:tc>
        <w:tc>
          <w:tcPr>
            <w:tcW w:w="2394" w:type="dxa"/>
          </w:tcPr>
          <w:p w:rsidR="008056B7" w:rsidRPr="006A28B7" w:rsidRDefault="008056B7" w:rsidP="00176F3F">
            <w:r w:rsidRPr="006A28B7">
              <w:t>April 20, 2006</w:t>
            </w:r>
          </w:p>
        </w:tc>
        <w:tc>
          <w:tcPr>
            <w:tcW w:w="2286" w:type="dxa"/>
          </w:tcPr>
          <w:p w:rsidR="008056B7" w:rsidRPr="006A28B7" w:rsidRDefault="008056B7" w:rsidP="00176F3F">
            <w:r w:rsidRPr="006A28B7">
              <w:t>[71 FR 20446]</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79</w:t>
            </w:r>
          </w:p>
        </w:tc>
        <w:tc>
          <w:tcPr>
            <w:tcW w:w="2394" w:type="dxa"/>
          </w:tcPr>
          <w:p w:rsidR="008056B7" w:rsidRPr="006A28B7" w:rsidRDefault="008056B7" w:rsidP="00176F3F">
            <w:pPr>
              <w:rPr>
                <w:bCs/>
              </w:rPr>
            </w:pPr>
            <w:r w:rsidRPr="006A28B7">
              <w:rPr>
                <w:bCs/>
              </w:rPr>
              <w:t>October 8, 2014</w:t>
            </w:r>
          </w:p>
        </w:tc>
        <w:tc>
          <w:tcPr>
            <w:tcW w:w="2286" w:type="dxa"/>
          </w:tcPr>
          <w:p w:rsidR="008056B7" w:rsidRPr="006A28B7" w:rsidRDefault="008056B7" w:rsidP="00176F3F">
            <w:r w:rsidRPr="006A28B7">
              <w:rPr>
                <w:bCs/>
              </w:rPr>
              <w:t>[79 FR 60898]</w:t>
            </w:r>
          </w:p>
        </w:tc>
      </w:tr>
      <w:tr w:rsidR="008056B7" w:rsidRPr="006A28B7" w:rsidTr="00176F3F">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83</w:t>
            </w:r>
          </w:p>
        </w:tc>
        <w:tc>
          <w:tcPr>
            <w:tcW w:w="2394"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October 15, 2018</w:t>
            </w:r>
          </w:p>
        </w:tc>
        <w:tc>
          <w:tcPr>
            <w:tcW w:w="2286"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 xml:space="preserve">[83 FR </w:t>
            </w:r>
            <w:r w:rsidRPr="006A28B7">
              <w:rPr>
                <w:rFonts w:eastAsia="Times New Roman" w:cs="Times New Roman"/>
              </w:rPr>
              <w:t>51842</w:t>
            </w:r>
            <w:r w:rsidRPr="006A28B7">
              <w:rPr>
                <w:rFonts w:cs="Times New Roman"/>
              </w:rPr>
              <w:t>]</w:t>
            </w:r>
          </w:p>
        </w:tc>
      </w:tr>
    </w:tbl>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rFonts w:cs="Times New Roman"/>
          <w:b/>
          <w:iCs/>
        </w:rPr>
      </w:pPr>
      <w:r w:rsidRPr="006A28B7">
        <w:rPr>
          <w:rFonts w:cs="Times New Roman"/>
          <w:b/>
          <w:iCs/>
        </w:rPr>
        <w:t>Regulation 61</w:t>
      </w:r>
      <w:r w:rsidRPr="006A28B7">
        <w:rPr>
          <w:rFonts w:cs="Times New Roman"/>
          <w:b/>
          <w:iCs/>
        </w:rPr>
        <w:noBreakHyphen/>
        <w:t xml:space="preserve">62.63, Subpart </w:t>
      </w:r>
      <w:proofErr w:type="spellStart"/>
      <w:r w:rsidRPr="006A28B7">
        <w:rPr>
          <w:rFonts w:cs="Times New Roman"/>
          <w:b/>
          <w:iCs/>
        </w:rPr>
        <w:t>UUU</w:t>
      </w:r>
      <w:proofErr w:type="spellEnd"/>
      <w:r w:rsidRPr="006A28B7">
        <w:rPr>
          <w:rFonts w:cs="Times New Roman"/>
          <w:b/>
          <w:iCs/>
        </w:rPr>
        <w:t>, shall be revised as follows:</w:t>
      </w:r>
    </w:p>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b/>
          <w:bCs/>
        </w:rPr>
      </w:pPr>
      <w:r w:rsidRPr="006A28B7">
        <w:rPr>
          <w:b/>
          <w:bCs/>
        </w:rPr>
        <w:t xml:space="preserve">Subpart </w:t>
      </w:r>
      <w:proofErr w:type="spellStart"/>
      <w:r w:rsidRPr="006A28B7">
        <w:rPr>
          <w:b/>
          <w:bCs/>
        </w:rPr>
        <w:t>UUU</w:t>
      </w:r>
      <w:proofErr w:type="spellEnd"/>
      <w:r w:rsidRPr="006A28B7">
        <w:rPr>
          <w:b/>
          <w:bCs/>
        </w:rPr>
        <w:t xml:space="preserve"> </w:t>
      </w:r>
      <w:r w:rsidRPr="006A28B7">
        <w:rPr>
          <w:b/>
          <w:bCs/>
        </w:rPr>
        <w:noBreakHyphen/>
        <w:t xml:space="preserve"> “National Emission Standards for Hazardous Air Pollutants for Petroleum Refineries: Catalytic Cracking Units, Catalytic Reforming Units, and Sulfur Recovery Units”</w:t>
      </w:r>
    </w:p>
    <w:p w:rsidR="008056B7" w:rsidRPr="006A28B7" w:rsidRDefault="008056B7" w:rsidP="00F02EE6">
      <w:pPr>
        <w:tabs>
          <w:tab w:val="left" w:pos="216"/>
          <w:tab w:val="left" w:pos="432"/>
          <w:tab w:val="left" w:pos="648"/>
          <w:tab w:val="left" w:pos="864"/>
          <w:tab w:val="left" w:pos="1080"/>
          <w:tab w:val="left" w:pos="1296"/>
          <w:tab w:val="left" w:pos="1512"/>
          <w:tab w:val="left" w:pos="1728"/>
        </w:tabs>
      </w:pPr>
    </w:p>
    <w:p w:rsidR="008056B7" w:rsidRPr="006A28B7" w:rsidRDefault="008056B7" w:rsidP="00F02EE6">
      <w:pPr>
        <w:tabs>
          <w:tab w:val="left" w:pos="216"/>
          <w:tab w:val="left" w:pos="432"/>
          <w:tab w:val="left" w:pos="648"/>
          <w:tab w:val="left" w:pos="864"/>
          <w:tab w:val="left" w:pos="1080"/>
          <w:tab w:val="left" w:pos="1296"/>
          <w:tab w:val="left" w:pos="1512"/>
          <w:tab w:val="left" w:pos="1728"/>
        </w:tabs>
      </w:pPr>
      <w:r w:rsidRPr="006A28B7">
        <w:tab/>
        <w:t xml:space="preserve">The provisions of 40 CFR Part 63 Subpart </w:t>
      </w:r>
      <w:proofErr w:type="spellStart"/>
      <w:r w:rsidRPr="006A28B7">
        <w:t>UUU</w:t>
      </w:r>
      <w:proofErr w:type="spellEnd"/>
      <w:r w:rsidRPr="006A28B7">
        <w:t>, as originally published in the Federal Register and as subsequently amended upon publication in the Federal Register as listed below, are incorporated by reference as if fully repeated herein.</w:t>
      </w:r>
    </w:p>
    <w:p w:rsidR="008056B7" w:rsidRPr="006A28B7" w:rsidRDefault="008056B7" w:rsidP="00F02EE6">
      <w:pPr>
        <w:tabs>
          <w:tab w:val="left" w:pos="216"/>
          <w:tab w:val="left" w:pos="432"/>
          <w:tab w:val="left" w:pos="648"/>
          <w:tab w:val="left" w:pos="864"/>
          <w:tab w:val="left" w:pos="1080"/>
          <w:tab w:val="left" w:pos="1296"/>
          <w:tab w:val="left" w:pos="1512"/>
          <w:tab w:val="left" w:pos="1728"/>
        </w:tabs>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8056B7" w:rsidRPr="006A28B7" w:rsidTr="00176F3F">
        <w:trPr>
          <w:tblHeader/>
        </w:trPr>
        <w:tc>
          <w:tcPr>
            <w:tcW w:w="9360" w:type="dxa"/>
            <w:gridSpan w:val="4"/>
          </w:tcPr>
          <w:p w:rsidR="008056B7" w:rsidRPr="006A28B7" w:rsidRDefault="008056B7" w:rsidP="00176F3F">
            <w:pPr>
              <w:jc w:val="center"/>
              <w:rPr>
                <w:b/>
              </w:rPr>
            </w:pPr>
            <w:r w:rsidRPr="006A28B7">
              <w:rPr>
                <w:b/>
              </w:rPr>
              <w:t xml:space="preserve">40 CFR Part 63 Subpart </w:t>
            </w:r>
            <w:proofErr w:type="spellStart"/>
            <w:r w:rsidRPr="006A28B7">
              <w:rPr>
                <w:b/>
              </w:rPr>
              <w:t>UUU</w:t>
            </w:r>
            <w:proofErr w:type="spellEnd"/>
          </w:p>
        </w:tc>
      </w:tr>
      <w:tr w:rsidR="008056B7" w:rsidRPr="006A28B7" w:rsidTr="00176F3F">
        <w:trPr>
          <w:tblHeader/>
        </w:trPr>
        <w:tc>
          <w:tcPr>
            <w:tcW w:w="2790" w:type="dxa"/>
          </w:tcPr>
          <w:p w:rsidR="008056B7" w:rsidRPr="006A28B7" w:rsidRDefault="008056B7" w:rsidP="00176F3F">
            <w:pPr>
              <w:jc w:val="left"/>
              <w:rPr>
                <w:b/>
                <w:bCs/>
              </w:rPr>
            </w:pPr>
            <w:r w:rsidRPr="006A28B7">
              <w:rPr>
                <w:b/>
                <w:bCs/>
              </w:rPr>
              <w:t>Federal Register Citation</w:t>
            </w:r>
          </w:p>
        </w:tc>
        <w:tc>
          <w:tcPr>
            <w:tcW w:w="1890" w:type="dxa"/>
          </w:tcPr>
          <w:p w:rsidR="008056B7" w:rsidRPr="006A28B7" w:rsidRDefault="008056B7" w:rsidP="00176F3F">
            <w:pPr>
              <w:jc w:val="left"/>
              <w:rPr>
                <w:b/>
                <w:bCs/>
              </w:rPr>
            </w:pPr>
            <w:r w:rsidRPr="006A28B7">
              <w:rPr>
                <w:b/>
                <w:bCs/>
              </w:rPr>
              <w:t>Volume</w:t>
            </w:r>
          </w:p>
        </w:tc>
        <w:tc>
          <w:tcPr>
            <w:tcW w:w="2394" w:type="dxa"/>
          </w:tcPr>
          <w:p w:rsidR="008056B7" w:rsidRPr="006A28B7" w:rsidRDefault="008056B7" w:rsidP="00176F3F">
            <w:pPr>
              <w:jc w:val="left"/>
              <w:rPr>
                <w:b/>
                <w:bCs/>
              </w:rPr>
            </w:pPr>
            <w:r w:rsidRPr="006A28B7">
              <w:rPr>
                <w:b/>
                <w:bCs/>
              </w:rPr>
              <w:t>Date</w:t>
            </w:r>
          </w:p>
        </w:tc>
        <w:tc>
          <w:tcPr>
            <w:tcW w:w="2286" w:type="dxa"/>
          </w:tcPr>
          <w:p w:rsidR="008056B7" w:rsidRPr="006A28B7" w:rsidRDefault="008056B7" w:rsidP="00176F3F">
            <w:pPr>
              <w:jc w:val="left"/>
              <w:rPr>
                <w:b/>
                <w:bCs/>
              </w:rPr>
            </w:pPr>
            <w:r w:rsidRPr="006A28B7">
              <w:rPr>
                <w:b/>
                <w:bCs/>
              </w:rPr>
              <w:t>Notice</w:t>
            </w:r>
          </w:p>
        </w:tc>
      </w:tr>
      <w:tr w:rsidR="008056B7" w:rsidRPr="006A28B7" w:rsidTr="00176F3F">
        <w:tc>
          <w:tcPr>
            <w:tcW w:w="2790" w:type="dxa"/>
          </w:tcPr>
          <w:p w:rsidR="008056B7" w:rsidRPr="006A28B7" w:rsidRDefault="008056B7" w:rsidP="00176F3F">
            <w:r w:rsidRPr="006A28B7">
              <w:t>Original Promulgation</w:t>
            </w:r>
          </w:p>
        </w:tc>
        <w:tc>
          <w:tcPr>
            <w:tcW w:w="1890" w:type="dxa"/>
          </w:tcPr>
          <w:p w:rsidR="008056B7" w:rsidRPr="006A28B7" w:rsidRDefault="008056B7" w:rsidP="00176F3F">
            <w:r w:rsidRPr="006A28B7">
              <w:t>Vol. 67</w:t>
            </w:r>
          </w:p>
        </w:tc>
        <w:tc>
          <w:tcPr>
            <w:tcW w:w="2394" w:type="dxa"/>
          </w:tcPr>
          <w:p w:rsidR="008056B7" w:rsidRPr="006A28B7" w:rsidRDefault="008056B7" w:rsidP="00176F3F">
            <w:r w:rsidRPr="006A28B7">
              <w:t>April 11, 2002</w:t>
            </w:r>
          </w:p>
        </w:tc>
        <w:tc>
          <w:tcPr>
            <w:tcW w:w="2286" w:type="dxa"/>
          </w:tcPr>
          <w:p w:rsidR="008056B7" w:rsidRPr="006A28B7" w:rsidRDefault="008056B7" w:rsidP="00176F3F">
            <w:r w:rsidRPr="006A28B7">
              <w:t>[67 FR 17762]</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69</w:t>
            </w:r>
          </w:p>
        </w:tc>
        <w:tc>
          <w:tcPr>
            <w:tcW w:w="2394" w:type="dxa"/>
          </w:tcPr>
          <w:p w:rsidR="008056B7" w:rsidRPr="006A28B7" w:rsidRDefault="008056B7" w:rsidP="00176F3F">
            <w:r w:rsidRPr="006A28B7">
              <w:t>April 9, 2004</w:t>
            </w:r>
          </w:p>
        </w:tc>
        <w:tc>
          <w:tcPr>
            <w:tcW w:w="2286" w:type="dxa"/>
          </w:tcPr>
          <w:p w:rsidR="008056B7" w:rsidRPr="006A28B7" w:rsidRDefault="008056B7" w:rsidP="00176F3F">
            <w:r w:rsidRPr="006A28B7">
              <w:t>[69 FR 18801]</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70</w:t>
            </w:r>
          </w:p>
        </w:tc>
        <w:tc>
          <w:tcPr>
            <w:tcW w:w="2394" w:type="dxa"/>
          </w:tcPr>
          <w:p w:rsidR="008056B7" w:rsidRPr="006A28B7" w:rsidRDefault="008056B7" w:rsidP="00176F3F">
            <w:r w:rsidRPr="006A28B7">
              <w:t>February 9, 2005</w:t>
            </w:r>
          </w:p>
        </w:tc>
        <w:tc>
          <w:tcPr>
            <w:tcW w:w="2286" w:type="dxa"/>
          </w:tcPr>
          <w:p w:rsidR="008056B7" w:rsidRPr="006A28B7" w:rsidRDefault="008056B7" w:rsidP="00176F3F">
            <w:r w:rsidRPr="006A28B7">
              <w:t>[70 FR 6930]</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71</w:t>
            </w:r>
          </w:p>
        </w:tc>
        <w:tc>
          <w:tcPr>
            <w:tcW w:w="2394" w:type="dxa"/>
          </w:tcPr>
          <w:p w:rsidR="008056B7" w:rsidRPr="006A28B7" w:rsidRDefault="008056B7" w:rsidP="00176F3F">
            <w:r w:rsidRPr="006A28B7">
              <w:t>April 20, 2006</w:t>
            </w:r>
          </w:p>
        </w:tc>
        <w:tc>
          <w:tcPr>
            <w:tcW w:w="2286" w:type="dxa"/>
          </w:tcPr>
          <w:p w:rsidR="008056B7" w:rsidRPr="006A28B7" w:rsidRDefault="008056B7" w:rsidP="00176F3F">
            <w:r w:rsidRPr="006A28B7">
              <w:t>[71 FR 20446]</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80</w:t>
            </w:r>
          </w:p>
        </w:tc>
        <w:tc>
          <w:tcPr>
            <w:tcW w:w="2394" w:type="dxa"/>
          </w:tcPr>
          <w:p w:rsidR="008056B7" w:rsidRPr="006A28B7" w:rsidRDefault="008056B7" w:rsidP="00176F3F">
            <w:r w:rsidRPr="006A28B7">
              <w:t>December 1, 2015</w:t>
            </w:r>
          </w:p>
        </w:tc>
        <w:tc>
          <w:tcPr>
            <w:tcW w:w="2286" w:type="dxa"/>
          </w:tcPr>
          <w:p w:rsidR="008056B7" w:rsidRPr="006A28B7" w:rsidRDefault="008056B7" w:rsidP="00176F3F">
            <w:r w:rsidRPr="006A28B7">
              <w:t>[80 FR 75178]</w:t>
            </w:r>
          </w:p>
        </w:tc>
      </w:tr>
      <w:tr w:rsidR="008056B7" w:rsidRPr="006A28B7" w:rsidTr="00176F3F">
        <w:tc>
          <w:tcPr>
            <w:tcW w:w="2790" w:type="dxa"/>
          </w:tcPr>
          <w:p w:rsidR="008056B7" w:rsidRPr="006A28B7" w:rsidRDefault="008056B7" w:rsidP="00176F3F">
            <w:pPr>
              <w:spacing w:line="256" w:lineRule="auto"/>
            </w:pPr>
            <w:r w:rsidRPr="006A28B7">
              <w:t>Revision</w:t>
            </w:r>
          </w:p>
        </w:tc>
        <w:tc>
          <w:tcPr>
            <w:tcW w:w="1890" w:type="dxa"/>
          </w:tcPr>
          <w:p w:rsidR="008056B7" w:rsidRPr="006A28B7" w:rsidRDefault="008056B7" w:rsidP="00176F3F">
            <w:pPr>
              <w:spacing w:line="256" w:lineRule="auto"/>
            </w:pPr>
            <w:r w:rsidRPr="006A28B7">
              <w:t>Vol. 81</w:t>
            </w:r>
          </w:p>
        </w:tc>
        <w:tc>
          <w:tcPr>
            <w:tcW w:w="2394" w:type="dxa"/>
          </w:tcPr>
          <w:p w:rsidR="008056B7" w:rsidRPr="006A28B7" w:rsidRDefault="008056B7" w:rsidP="00176F3F">
            <w:pPr>
              <w:spacing w:line="256" w:lineRule="auto"/>
            </w:pPr>
            <w:r w:rsidRPr="006A28B7">
              <w:t>July 13, 2016</w:t>
            </w:r>
          </w:p>
        </w:tc>
        <w:tc>
          <w:tcPr>
            <w:tcW w:w="2286" w:type="dxa"/>
          </w:tcPr>
          <w:p w:rsidR="008056B7" w:rsidRPr="006A28B7" w:rsidRDefault="008056B7" w:rsidP="00176F3F">
            <w:pPr>
              <w:spacing w:line="256" w:lineRule="auto"/>
            </w:pPr>
            <w:r w:rsidRPr="006A28B7">
              <w:t>[81 FR 45232]</w:t>
            </w:r>
          </w:p>
        </w:tc>
      </w:tr>
      <w:tr w:rsidR="008056B7" w:rsidRPr="006A28B7" w:rsidTr="00176F3F">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83</w:t>
            </w:r>
          </w:p>
        </w:tc>
        <w:tc>
          <w:tcPr>
            <w:tcW w:w="2394"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November 26, 2018</w:t>
            </w:r>
          </w:p>
        </w:tc>
        <w:tc>
          <w:tcPr>
            <w:tcW w:w="2286"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w:t>
            </w:r>
            <w:r w:rsidRPr="006A28B7">
              <w:rPr>
                <w:rFonts w:eastAsia="Times New Roman" w:cs="Times New Roman"/>
              </w:rPr>
              <w:t>83 FR 60696</w:t>
            </w:r>
            <w:r w:rsidRPr="006A28B7">
              <w:rPr>
                <w:rFonts w:cs="Times New Roman"/>
              </w:rPr>
              <w:t>]</w:t>
            </w:r>
          </w:p>
        </w:tc>
      </w:tr>
    </w:tbl>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rFonts w:cs="Times New Roman"/>
          <w:b/>
          <w:iCs/>
        </w:rPr>
      </w:pPr>
      <w:r w:rsidRPr="006A28B7">
        <w:rPr>
          <w:rFonts w:cs="Times New Roman"/>
          <w:b/>
          <w:iCs/>
        </w:rPr>
        <w:t>Regulation 61</w:t>
      </w:r>
      <w:r w:rsidRPr="006A28B7">
        <w:rPr>
          <w:rFonts w:cs="Times New Roman"/>
          <w:b/>
          <w:iCs/>
        </w:rPr>
        <w:noBreakHyphen/>
        <w:t xml:space="preserve">62.63, Subpart </w:t>
      </w:r>
      <w:proofErr w:type="spellStart"/>
      <w:r w:rsidRPr="006A28B7">
        <w:rPr>
          <w:rFonts w:cs="Times New Roman"/>
          <w:b/>
          <w:iCs/>
        </w:rPr>
        <w:t>DDDDD</w:t>
      </w:r>
      <w:proofErr w:type="spellEnd"/>
      <w:r w:rsidRPr="006A28B7">
        <w:rPr>
          <w:rFonts w:cs="Times New Roman"/>
          <w:b/>
          <w:iCs/>
        </w:rPr>
        <w:t>, shall be revised as follows:</w:t>
      </w:r>
    </w:p>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b/>
          <w:bCs/>
        </w:rPr>
      </w:pPr>
      <w:r w:rsidRPr="006A28B7">
        <w:rPr>
          <w:b/>
          <w:bCs/>
        </w:rPr>
        <w:t xml:space="preserve">Subpart </w:t>
      </w:r>
      <w:proofErr w:type="spellStart"/>
      <w:r w:rsidRPr="006A28B7">
        <w:rPr>
          <w:b/>
          <w:bCs/>
        </w:rPr>
        <w:t>DDDDD</w:t>
      </w:r>
      <w:proofErr w:type="spellEnd"/>
      <w:r w:rsidRPr="006A28B7">
        <w:rPr>
          <w:b/>
          <w:bCs/>
        </w:rPr>
        <w:t xml:space="preserve"> </w:t>
      </w:r>
      <w:r w:rsidRPr="006A28B7">
        <w:rPr>
          <w:b/>
          <w:bCs/>
        </w:rPr>
        <w:noBreakHyphen/>
        <w:t xml:space="preserve"> “National Emission Standards for Hazardous Air Pollutants for Industrial, Commercial, and Industrial Boilers and Process Heaters”</w:t>
      </w: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bCs/>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s>
        <w:ind w:firstLine="288"/>
      </w:pPr>
      <w:r w:rsidRPr="006A28B7">
        <w:t xml:space="preserve">The provisions of 40 CFR Part 63, Subpart </w:t>
      </w:r>
      <w:proofErr w:type="spellStart"/>
      <w:r w:rsidRPr="006A28B7">
        <w:t>DDDDD</w:t>
      </w:r>
      <w:proofErr w:type="spellEnd"/>
      <w:r w:rsidRPr="006A28B7">
        <w:t xml:space="preserve"> as originally published in the Federal Register</w:t>
      </w:r>
      <w:r w:rsidRPr="006A28B7">
        <w:rPr>
          <w:i/>
        </w:rPr>
        <w:t xml:space="preserve"> </w:t>
      </w:r>
      <w:r w:rsidRPr="006A28B7">
        <w:t>and as subsequently amended upon publication in the Federal Register as listed below, are incorporated by reference as if fully repeated herein.</w:t>
      </w:r>
    </w:p>
    <w:p w:rsidR="008056B7" w:rsidRPr="006A28B7" w:rsidRDefault="008056B7" w:rsidP="00F02EE6">
      <w:pPr>
        <w:tabs>
          <w:tab w:val="left" w:pos="216"/>
          <w:tab w:val="left" w:pos="432"/>
          <w:tab w:val="left" w:pos="648"/>
          <w:tab w:val="left" w:pos="864"/>
          <w:tab w:val="left" w:pos="1080"/>
          <w:tab w:val="left" w:pos="1296"/>
          <w:tab w:val="left" w:pos="1512"/>
          <w:tab w:val="left" w:pos="1728"/>
        </w:tabs>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90"/>
        <w:gridCol w:w="1890"/>
        <w:gridCol w:w="2394"/>
        <w:gridCol w:w="2286"/>
      </w:tblGrid>
      <w:tr w:rsidR="008056B7" w:rsidRPr="006A28B7" w:rsidTr="00176F3F">
        <w:trPr>
          <w:cantSplit/>
          <w:tblHeader/>
        </w:trPr>
        <w:tc>
          <w:tcPr>
            <w:tcW w:w="9360" w:type="dxa"/>
            <w:gridSpan w:val="4"/>
          </w:tcPr>
          <w:p w:rsidR="008056B7" w:rsidRPr="006A28B7" w:rsidRDefault="008056B7" w:rsidP="00176F3F">
            <w:pPr>
              <w:jc w:val="center"/>
              <w:rPr>
                <w:b/>
              </w:rPr>
            </w:pPr>
            <w:r w:rsidRPr="006A28B7">
              <w:rPr>
                <w:b/>
              </w:rPr>
              <w:t xml:space="preserve">40 CFR Part 63 Subpart </w:t>
            </w:r>
            <w:proofErr w:type="spellStart"/>
            <w:r w:rsidRPr="006A28B7">
              <w:rPr>
                <w:b/>
              </w:rPr>
              <w:t>DDDDD</w:t>
            </w:r>
            <w:proofErr w:type="spellEnd"/>
          </w:p>
        </w:tc>
      </w:tr>
      <w:tr w:rsidR="008056B7" w:rsidRPr="006A28B7" w:rsidTr="00176F3F">
        <w:trPr>
          <w:cantSplit/>
          <w:tblHeader/>
        </w:trPr>
        <w:tc>
          <w:tcPr>
            <w:tcW w:w="2790" w:type="dxa"/>
          </w:tcPr>
          <w:p w:rsidR="008056B7" w:rsidRPr="006A28B7" w:rsidRDefault="008056B7" w:rsidP="00176F3F">
            <w:pPr>
              <w:jc w:val="center"/>
              <w:rPr>
                <w:b/>
                <w:bCs/>
              </w:rPr>
            </w:pPr>
            <w:r w:rsidRPr="006A28B7">
              <w:rPr>
                <w:b/>
                <w:bCs/>
              </w:rPr>
              <w:t>Federal Register Citation</w:t>
            </w:r>
          </w:p>
        </w:tc>
        <w:tc>
          <w:tcPr>
            <w:tcW w:w="1890" w:type="dxa"/>
          </w:tcPr>
          <w:p w:rsidR="008056B7" w:rsidRPr="006A28B7" w:rsidRDefault="008056B7" w:rsidP="00176F3F">
            <w:pPr>
              <w:jc w:val="center"/>
              <w:rPr>
                <w:b/>
                <w:bCs/>
              </w:rPr>
            </w:pPr>
            <w:r w:rsidRPr="006A28B7">
              <w:rPr>
                <w:b/>
                <w:bCs/>
              </w:rPr>
              <w:t>Volume</w:t>
            </w:r>
          </w:p>
        </w:tc>
        <w:tc>
          <w:tcPr>
            <w:tcW w:w="2394" w:type="dxa"/>
          </w:tcPr>
          <w:p w:rsidR="008056B7" w:rsidRPr="006A28B7" w:rsidRDefault="008056B7" w:rsidP="00176F3F">
            <w:pPr>
              <w:jc w:val="center"/>
              <w:rPr>
                <w:b/>
                <w:bCs/>
              </w:rPr>
            </w:pPr>
            <w:r w:rsidRPr="006A28B7">
              <w:rPr>
                <w:b/>
                <w:bCs/>
              </w:rPr>
              <w:t>Date</w:t>
            </w:r>
          </w:p>
        </w:tc>
        <w:tc>
          <w:tcPr>
            <w:tcW w:w="2286" w:type="dxa"/>
          </w:tcPr>
          <w:p w:rsidR="008056B7" w:rsidRPr="006A28B7" w:rsidRDefault="008056B7" w:rsidP="00176F3F">
            <w:pPr>
              <w:jc w:val="center"/>
              <w:rPr>
                <w:b/>
                <w:bCs/>
              </w:rPr>
            </w:pPr>
            <w:r w:rsidRPr="006A28B7">
              <w:rPr>
                <w:b/>
                <w:bCs/>
              </w:rPr>
              <w:t>Notice</w:t>
            </w:r>
          </w:p>
        </w:tc>
      </w:tr>
      <w:tr w:rsidR="008056B7" w:rsidRPr="006A28B7" w:rsidTr="00176F3F">
        <w:tc>
          <w:tcPr>
            <w:tcW w:w="2790" w:type="dxa"/>
          </w:tcPr>
          <w:p w:rsidR="008056B7" w:rsidRPr="006A28B7" w:rsidRDefault="008056B7" w:rsidP="00176F3F">
            <w:r w:rsidRPr="006A28B7">
              <w:t>Original Promulgation</w:t>
            </w:r>
          </w:p>
        </w:tc>
        <w:tc>
          <w:tcPr>
            <w:tcW w:w="1890" w:type="dxa"/>
          </w:tcPr>
          <w:p w:rsidR="008056B7" w:rsidRPr="006A28B7" w:rsidRDefault="008056B7" w:rsidP="00176F3F">
            <w:r w:rsidRPr="006A28B7">
              <w:t>Vol. 69</w:t>
            </w:r>
          </w:p>
        </w:tc>
        <w:tc>
          <w:tcPr>
            <w:tcW w:w="2394" w:type="dxa"/>
          </w:tcPr>
          <w:p w:rsidR="008056B7" w:rsidRPr="006A28B7" w:rsidRDefault="008056B7" w:rsidP="00176F3F">
            <w:smartTag w:uri="urn:schemas-microsoft-com:office:smarttags" w:element="date">
              <w:smartTagPr>
                <w:attr w:name="Month" w:val="9"/>
                <w:attr w:name="Day" w:val="13"/>
                <w:attr w:name="Year" w:val="2004"/>
              </w:smartTagPr>
              <w:r w:rsidRPr="006A28B7">
                <w:t>September 13, 2004</w:t>
              </w:r>
            </w:smartTag>
          </w:p>
        </w:tc>
        <w:tc>
          <w:tcPr>
            <w:tcW w:w="2286" w:type="dxa"/>
          </w:tcPr>
          <w:p w:rsidR="008056B7" w:rsidRPr="006A28B7" w:rsidRDefault="008056B7" w:rsidP="00176F3F">
            <w:r w:rsidRPr="006A28B7">
              <w:t>[69 FR 55218]</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70</w:t>
            </w:r>
          </w:p>
        </w:tc>
        <w:tc>
          <w:tcPr>
            <w:tcW w:w="2394" w:type="dxa"/>
          </w:tcPr>
          <w:p w:rsidR="008056B7" w:rsidRPr="006A28B7" w:rsidRDefault="008056B7" w:rsidP="00176F3F">
            <w:smartTag w:uri="urn:schemas-microsoft-com:office:smarttags" w:element="date">
              <w:smartTagPr>
                <w:attr w:name="Month" w:val="12"/>
                <w:attr w:name="Day" w:val="28"/>
                <w:attr w:name="Year" w:val="2005"/>
              </w:smartTagPr>
              <w:r w:rsidRPr="006A28B7">
                <w:t>December 28, 2005</w:t>
              </w:r>
            </w:smartTag>
          </w:p>
        </w:tc>
        <w:tc>
          <w:tcPr>
            <w:tcW w:w="2286" w:type="dxa"/>
          </w:tcPr>
          <w:p w:rsidR="008056B7" w:rsidRPr="006A28B7" w:rsidRDefault="008056B7" w:rsidP="00176F3F">
            <w:r w:rsidRPr="006A28B7">
              <w:t>[70 FR 76918]</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71</w:t>
            </w:r>
          </w:p>
        </w:tc>
        <w:tc>
          <w:tcPr>
            <w:tcW w:w="2394" w:type="dxa"/>
          </w:tcPr>
          <w:p w:rsidR="008056B7" w:rsidRPr="006A28B7" w:rsidRDefault="008056B7" w:rsidP="00176F3F">
            <w:r w:rsidRPr="006A28B7">
              <w:t>April 20, 2006</w:t>
            </w:r>
          </w:p>
        </w:tc>
        <w:tc>
          <w:tcPr>
            <w:tcW w:w="2286" w:type="dxa"/>
          </w:tcPr>
          <w:p w:rsidR="008056B7" w:rsidRPr="006A28B7" w:rsidRDefault="008056B7" w:rsidP="00176F3F">
            <w:r w:rsidRPr="006A28B7">
              <w:t>[71 FR 20445]</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71</w:t>
            </w:r>
          </w:p>
        </w:tc>
        <w:tc>
          <w:tcPr>
            <w:tcW w:w="2394" w:type="dxa"/>
          </w:tcPr>
          <w:p w:rsidR="008056B7" w:rsidRPr="006A28B7" w:rsidRDefault="008056B7" w:rsidP="00176F3F">
            <w:r w:rsidRPr="006A28B7">
              <w:t>December 6, 2006</w:t>
            </w:r>
          </w:p>
        </w:tc>
        <w:tc>
          <w:tcPr>
            <w:tcW w:w="2286" w:type="dxa"/>
          </w:tcPr>
          <w:p w:rsidR="008056B7" w:rsidRPr="006A28B7" w:rsidRDefault="008056B7" w:rsidP="00176F3F">
            <w:r w:rsidRPr="006A28B7">
              <w:t xml:space="preserve">[71 </w:t>
            </w:r>
            <w:proofErr w:type="spellStart"/>
            <w:r w:rsidRPr="006A28B7">
              <w:t>FR70651</w:t>
            </w:r>
            <w:proofErr w:type="spellEnd"/>
            <w:r w:rsidRPr="006A28B7">
              <w:t>]</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76</w:t>
            </w:r>
          </w:p>
        </w:tc>
        <w:tc>
          <w:tcPr>
            <w:tcW w:w="2394" w:type="dxa"/>
          </w:tcPr>
          <w:p w:rsidR="008056B7" w:rsidRPr="006A28B7" w:rsidRDefault="008056B7" w:rsidP="00176F3F">
            <w:r w:rsidRPr="006A28B7">
              <w:t>March 21, 2011</w:t>
            </w:r>
          </w:p>
        </w:tc>
        <w:tc>
          <w:tcPr>
            <w:tcW w:w="2286" w:type="dxa"/>
          </w:tcPr>
          <w:p w:rsidR="008056B7" w:rsidRPr="006A28B7" w:rsidRDefault="008056B7" w:rsidP="00176F3F">
            <w:r w:rsidRPr="006A28B7">
              <w:t>[76 FR 15608]</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76</w:t>
            </w:r>
          </w:p>
        </w:tc>
        <w:tc>
          <w:tcPr>
            <w:tcW w:w="2394" w:type="dxa"/>
          </w:tcPr>
          <w:p w:rsidR="008056B7" w:rsidRPr="006A28B7" w:rsidRDefault="008056B7" w:rsidP="00176F3F">
            <w:r w:rsidRPr="006A28B7">
              <w:t>May 18, 2011</w:t>
            </w:r>
          </w:p>
        </w:tc>
        <w:tc>
          <w:tcPr>
            <w:tcW w:w="2286" w:type="dxa"/>
          </w:tcPr>
          <w:p w:rsidR="008056B7" w:rsidRPr="006A28B7" w:rsidRDefault="008056B7" w:rsidP="00176F3F">
            <w:r w:rsidRPr="006A28B7">
              <w:t>[76 FR 28662]</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78</w:t>
            </w:r>
          </w:p>
        </w:tc>
        <w:tc>
          <w:tcPr>
            <w:tcW w:w="2394" w:type="dxa"/>
          </w:tcPr>
          <w:p w:rsidR="008056B7" w:rsidRPr="006A28B7" w:rsidRDefault="008056B7" w:rsidP="00176F3F">
            <w:r w:rsidRPr="006A28B7">
              <w:t>January 31, 2013</w:t>
            </w:r>
          </w:p>
        </w:tc>
        <w:tc>
          <w:tcPr>
            <w:tcW w:w="2286" w:type="dxa"/>
          </w:tcPr>
          <w:p w:rsidR="008056B7" w:rsidRPr="006A28B7" w:rsidRDefault="008056B7" w:rsidP="00176F3F">
            <w:r w:rsidRPr="006A28B7">
              <w:t>[78 FR 7138]</w:t>
            </w:r>
          </w:p>
        </w:tc>
      </w:tr>
      <w:tr w:rsidR="008056B7" w:rsidRPr="006A28B7" w:rsidTr="00176F3F">
        <w:tc>
          <w:tcPr>
            <w:tcW w:w="2790" w:type="dxa"/>
          </w:tcPr>
          <w:p w:rsidR="008056B7" w:rsidRPr="006A28B7" w:rsidRDefault="008056B7" w:rsidP="00176F3F">
            <w:r w:rsidRPr="006A28B7">
              <w:t>Revision</w:t>
            </w:r>
          </w:p>
        </w:tc>
        <w:tc>
          <w:tcPr>
            <w:tcW w:w="1890" w:type="dxa"/>
          </w:tcPr>
          <w:p w:rsidR="008056B7" w:rsidRPr="006A28B7" w:rsidRDefault="008056B7" w:rsidP="00176F3F">
            <w:r w:rsidRPr="006A28B7">
              <w:t>Vol. 80</w:t>
            </w:r>
          </w:p>
        </w:tc>
        <w:tc>
          <w:tcPr>
            <w:tcW w:w="2394" w:type="dxa"/>
          </w:tcPr>
          <w:p w:rsidR="008056B7" w:rsidRPr="006A28B7" w:rsidRDefault="008056B7" w:rsidP="00176F3F">
            <w:r w:rsidRPr="006A28B7">
              <w:t>November 20, 2015</w:t>
            </w:r>
          </w:p>
        </w:tc>
        <w:tc>
          <w:tcPr>
            <w:tcW w:w="2286" w:type="dxa"/>
          </w:tcPr>
          <w:p w:rsidR="008056B7" w:rsidRPr="006A28B7" w:rsidRDefault="008056B7" w:rsidP="00176F3F">
            <w:r w:rsidRPr="006A28B7">
              <w:t>[80 FR 72789]</w:t>
            </w:r>
          </w:p>
        </w:tc>
      </w:tr>
      <w:tr w:rsidR="008056B7" w:rsidRPr="006A28B7" w:rsidTr="00176F3F">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lastRenderedPageBreak/>
              <w:t>Revision</w:t>
            </w:r>
          </w:p>
        </w:tc>
        <w:tc>
          <w:tcPr>
            <w:tcW w:w="18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83</w:t>
            </w:r>
          </w:p>
        </w:tc>
        <w:tc>
          <w:tcPr>
            <w:tcW w:w="2394"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November 14, 2018</w:t>
            </w:r>
          </w:p>
        </w:tc>
        <w:tc>
          <w:tcPr>
            <w:tcW w:w="2286"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w:t>
            </w:r>
            <w:r w:rsidRPr="006A28B7">
              <w:rPr>
                <w:rFonts w:eastAsia="Times New Roman" w:cs="Times New Roman"/>
              </w:rPr>
              <w:t>83 FR 56713</w:t>
            </w:r>
            <w:r w:rsidRPr="006A28B7">
              <w:rPr>
                <w:rFonts w:cs="Times New Roman"/>
              </w:rPr>
              <w:t>]</w:t>
            </w:r>
          </w:p>
        </w:tc>
      </w:tr>
    </w:tbl>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rFonts w:cs="Times New Roman"/>
          <w:b/>
          <w:iCs/>
        </w:rPr>
      </w:pPr>
      <w:r w:rsidRPr="006A28B7">
        <w:rPr>
          <w:rFonts w:cs="Times New Roman"/>
          <w:b/>
          <w:iCs/>
        </w:rPr>
        <w:t>Regulation 61</w:t>
      </w:r>
      <w:r w:rsidRPr="006A28B7">
        <w:rPr>
          <w:rFonts w:cs="Times New Roman"/>
          <w:b/>
          <w:iCs/>
        </w:rPr>
        <w:noBreakHyphen/>
        <w:t xml:space="preserve">62.63, Subpart </w:t>
      </w:r>
      <w:proofErr w:type="spellStart"/>
      <w:r w:rsidRPr="006A28B7">
        <w:rPr>
          <w:rFonts w:cs="Times New Roman"/>
          <w:b/>
          <w:iCs/>
        </w:rPr>
        <w:t>UUUUU</w:t>
      </w:r>
      <w:proofErr w:type="spellEnd"/>
      <w:r w:rsidRPr="006A28B7">
        <w:rPr>
          <w:rFonts w:cs="Times New Roman"/>
          <w:b/>
          <w:iCs/>
        </w:rPr>
        <w:t>, shall be revised as follows:</w:t>
      </w:r>
    </w:p>
    <w:p w:rsidR="008056B7" w:rsidRPr="006A28B7" w:rsidRDefault="008056B7" w:rsidP="00F02E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rFonts w:cs="Times New Roman"/>
          <w:b/>
          <w:bCs/>
        </w:rPr>
      </w:pPr>
      <w:r w:rsidRPr="006A28B7">
        <w:rPr>
          <w:rFonts w:cs="Times New Roman"/>
          <w:b/>
        </w:rPr>
        <w:t xml:space="preserve">Subpart </w:t>
      </w:r>
      <w:proofErr w:type="spellStart"/>
      <w:r w:rsidRPr="006A28B7">
        <w:rPr>
          <w:rFonts w:cs="Times New Roman"/>
          <w:b/>
        </w:rPr>
        <w:t>UUUUU</w:t>
      </w:r>
      <w:proofErr w:type="spellEnd"/>
      <w:r w:rsidRPr="006A28B7">
        <w:rPr>
          <w:rFonts w:cs="Times New Roman"/>
          <w:b/>
        </w:rPr>
        <w:t xml:space="preserve"> </w:t>
      </w:r>
      <w:r w:rsidRPr="006A28B7">
        <w:rPr>
          <w:rFonts w:cs="Times New Roman"/>
          <w:b/>
          <w:bCs/>
        </w:rPr>
        <w:noBreakHyphen/>
      </w:r>
      <w:r w:rsidRPr="006A28B7">
        <w:rPr>
          <w:rFonts w:cs="Times New Roman"/>
          <w:b/>
        </w:rPr>
        <w:t xml:space="preserve"> </w:t>
      </w:r>
      <w:r w:rsidRPr="006A28B7">
        <w:rPr>
          <w:rFonts w:cs="Times New Roman"/>
          <w:b/>
          <w:bCs/>
        </w:rPr>
        <w:t>“National Emission Standards for Hazardous Air Pollutants: Coal</w:t>
      </w:r>
      <w:r w:rsidRPr="006A28B7">
        <w:rPr>
          <w:rFonts w:cs="Times New Roman"/>
          <w:b/>
          <w:bCs/>
        </w:rPr>
        <w:noBreakHyphen/>
        <w:t xml:space="preserve"> and Oil</w:t>
      </w:r>
      <w:r w:rsidRPr="006A28B7">
        <w:rPr>
          <w:rFonts w:cs="Times New Roman"/>
          <w:b/>
          <w:bCs/>
        </w:rPr>
        <w:noBreakHyphen/>
        <w:t>Fired Electric Utility Steam Generating Units”</w:t>
      </w: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rFonts w:cs="Times New Roman"/>
        </w:rPr>
      </w:pP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rFonts w:cs="Times New Roman"/>
        </w:rPr>
      </w:pPr>
      <w:r w:rsidRPr="006A28B7">
        <w:rPr>
          <w:rFonts w:cs="Times New Roman"/>
        </w:rPr>
        <w:tab/>
        <w:t xml:space="preserve">The provisions of 40 CFR Part 63 Subpart </w:t>
      </w:r>
      <w:proofErr w:type="spellStart"/>
      <w:r w:rsidRPr="006A28B7">
        <w:rPr>
          <w:rFonts w:cs="Times New Roman"/>
        </w:rPr>
        <w:t>UUUUU</w:t>
      </w:r>
      <w:proofErr w:type="spellEnd"/>
      <w:r w:rsidRPr="006A28B7">
        <w:rPr>
          <w:rFonts w:cs="Times New Roman"/>
        </w:rPr>
        <w:t>, as originally published in the Federal Register and as subsequently amended upon publication in the Federal Register as listed below, are incorporated by reference as if fully repeated herein.</w:t>
      </w:r>
    </w:p>
    <w:p w:rsidR="008056B7" w:rsidRPr="006A28B7" w:rsidRDefault="008056B7" w:rsidP="00F02EE6">
      <w:pPr>
        <w:tabs>
          <w:tab w:val="left" w:pos="216"/>
          <w:tab w:val="left" w:pos="432"/>
          <w:tab w:val="left" w:pos="648"/>
          <w:tab w:val="left" w:pos="864"/>
          <w:tab w:val="left" w:pos="1080"/>
          <w:tab w:val="left" w:pos="1296"/>
          <w:tab w:val="left" w:pos="1512"/>
          <w:tab w:val="left" w:pos="1728"/>
        </w:tabs>
        <w:rPr>
          <w:rFonts w:cs="Times New Roman"/>
        </w:rPr>
      </w:pPr>
    </w:p>
    <w:tbl>
      <w:tblPr>
        <w:tblW w:w="936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2790"/>
        <w:gridCol w:w="1890"/>
        <w:gridCol w:w="2394"/>
        <w:gridCol w:w="2286"/>
      </w:tblGrid>
      <w:tr w:rsidR="008056B7" w:rsidRPr="006A28B7" w:rsidTr="00176F3F">
        <w:trPr>
          <w:tblHeader/>
        </w:trPr>
        <w:tc>
          <w:tcPr>
            <w:tcW w:w="9360" w:type="dxa"/>
            <w:gridSpan w:val="4"/>
            <w:shd w:val="clear" w:color="auto" w:fill="FFFFFF"/>
          </w:tcPr>
          <w:p w:rsidR="008056B7" w:rsidRPr="006A28B7" w:rsidRDefault="008056B7" w:rsidP="00176F3F">
            <w:pPr>
              <w:tabs>
                <w:tab w:val="left" w:pos="432"/>
                <w:tab w:val="left" w:pos="648"/>
                <w:tab w:val="left" w:pos="864"/>
                <w:tab w:val="left" w:pos="1080"/>
                <w:tab w:val="left" w:pos="1296"/>
                <w:tab w:val="left" w:pos="1512"/>
              </w:tabs>
              <w:jc w:val="center"/>
              <w:rPr>
                <w:rFonts w:cs="Times New Roman"/>
                <w:b/>
              </w:rPr>
            </w:pPr>
            <w:r w:rsidRPr="006A28B7">
              <w:rPr>
                <w:rFonts w:cs="Times New Roman"/>
                <w:b/>
              </w:rPr>
              <w:t xml:space="preserve">40 CFR Part 63 Subpart </w:t>
            </w:r>
            <w:proofErr w:type="spellStart"/>
            <w:r w:rsidRPr="006A28B7">
              <w:rPr>
                <w:rFonts w:cs="Times New Roman"/>
                <w:b/>
              </w:rPr>
              <w:t>UUUUU</w:t>
            </w:r>
            <w:proofErr w:type="spellEnd"/>
          </w:p>
        </w:tc>
      </w:tr>
      <w:tr w:rsidR="008056B7" w:rsidRPr="006A28B7" w:rsidTr="00176F3F">
        <w:tblPrEx>
          <w:shd w:val="clear" w:color="auto" w:fill="auto"/>
        </w:tblPrEx>
        <w:trPr>
          <w:tblHeader/>
        </w:trPr>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b/>
                <w:bCs/>
              </w:rPr>
            </w:pPr>
            <w:r w:rsidRPr="006A28B7">
              <w:rPr>
                <w:rFonts w:cs="Times New Roman"/>
                <w:b/>
                <w:bCs/>
              </w:rPr>
              <w:t>Federal Register Citation</w:t>
            </w:r>
          </w:p>
        </w:tc>
        <w:tc>
          <w:tcPr>
            <w:tcW w:w="1890" w:type="dxa"/>
          </w:tcPr>
          <w:p w:rsidR="008056B7" w:rsidRPr="006A28B7" w:rsidRDefault="008056B7" w:rsidP="00176F3F">
            <w:pPr>
              <w:tabs>
                <w:tab w:val="left" w:pos="432"/>
                <w:tab w:val="left" w:pos="648"/>
                <w:tab w:val="left" w:pos="864"/>
                <w:tab w:val="left" w:pos="1080"/>
                <w:tab w:val="left" w:pos="1296"/>
                <w:tab w:val="left" w:pos="1512"/>
              </w:tabs>
              <w:rPr>
                <w:rFonts w:cs="Times New Roman"/>
                <w:b/>
                <w:bCs/>
              </w:rPr>
            </w:pPr>
            <w:r w:rsidRPr="006A28B7">
              <w:rPr>
                <w:rFonts w:cs="Times New Roman"/>
                <w:b/>
                <w:bCs/>
              </w:rPr>
              <w:t>Volume</w:t>
            </w:r>
          </w:p>
        </w:tc>
        <w:tc>
          <w:tcPr>
            <w:tcW w:w="2394" w:type="dxa"/>
          </w:tcPr>
          <w:p w:rsidR="008056B7" w:rsidRPr="006A28B7" w:rsidRDefault="008056B7" w:rsidP="00176F3F">
            <w:pPr>
              <w:tabs>
                <w:tab w:val="left" w:pos="432"/>
                <w:tab w:val="left" w:pos="648"/>
                <w:tab w:val="left" w:pos="864"/>
                <w:tab w:val="left" w:pos="1080"/>
                <w:tab w:val="left" w:pos="1296"/>
                <w:tab w:val="left" w:pos="1512"/>
              </w:tabs>
              <w:rPr>
                <w:rFonts w:cs="Times New Roman"/>
                <w:b/>
                <w:bCs/>
              </w:rPr>
            </w:pPr>
            <w:r w:rsidRPr="006A28B7">
              <w:rPr>
                <w:rFonts w:cs="Times New Roman"/>
                <w:b/>
                <w:bCs/>
              </w:rPr>
              <w:t>Date</w:t>
            </w:r>
          </w:p>
        </w:tc>
        <w:tc>
          <w:tcPr>
            <w:tcW w:w="2286" w:type="dxa"/>
          </w:tcPr>
          <w:p w:rsidR="008056B7" w:rsidRPr="006A28B7" w:rsidRDefault="008056B7" w:rsidP="00176F3F">
            <w:pPr>
              <w:tabs>
                <w:tab w:val="left" w:pos="432"/>
                <w:tab w:val="left" w:pos="648"/>
                <w:tab w:val="left" w:pos="864"/>
                <w:tab w:val="left" w:pos="1080"/>
                <w:tab w:val="left" w:pos="1296"/>
                <w:tab w:val="left" w:pos="1512"/>
              </w:tabs>
              <w:rPr>
                <w:rFonts w:cs="Times New Roman"/>
                <w:b/>
                <w:bCs/>
              </w:rPr>
            </w:pPr>
            <w:r w:rsidRPr="006A28B7">
              <w:rPr>
                <w:rFonts w:cs="Times New Roman"/>
                <w:b/>
                <w:bCs/>
              </w:rPr>
              <w:t>Notice</w:t>
            </w:r>
          </w:p>
        </w:tc>
      </w:tr>
      <w:tr w:rsidR="008056B7" w:rsidRPr="006A28B7" w:rsidTr="00176F3F">
        <w:tblPrEx>
          <w:shd w:val="clear" w:color="auto" w:fill="auto"/>
        </w:tblPrEx>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Original Promulgation</w:t>
            </w:r>
          </w:p>
        </w:tc>
        <w:tc>
          <w:tcPr>
            <w:tcW w:w="18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77</w:t>
            </w:r>
          </w:p>
        </w:tc>
        <w:tc>
          <w:tcPr>
            <w:tcW w:w="2394"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February 16, 2012</w:t>
            </w:r>
          </w:p>
        </w:tc>
        <w:tc>
          <w:tcPr>
            <w:tcW w:w="2286"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[77 FR 9304]</w:t>
            </w:r>
          </w:p>
        </w:tc>
      </w:tr>
      <w:tr w:rsidR="008056B7" w:rsidRPr="006A28B7" w:rsidTr="00176F3F">
        <w:tblPrEx>
          <w:shd w:val="clear" w:color="auto" w:fill="auto"/>
        </w:tblPrEx>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77</w:t>
            </w:r>
          </w:p>
        </w:tc>
        <w:tc>
          <w:tcPr>
            <w:tcW w:w="2394"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April 19, 2012</w:t>
            </w:r>
          </w:p>
        </w:tc>
        <w:tc>
          <w:tcPr>
            <w:tcW w:w="2286"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[77 FR 23399]</w:t>
            </w:r>
          </w:p>
        </w:tc>
      </w:tr>
      <w:tr w:rsidR="008056B7" w:rsidRPr="006A28B7" w:rsidTr="00176F3F">
        <w:tblPrEx>
          <w:shd w:val="clear" w:color="auto" w:fill="auto"/>
        </w:tblPrEx>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77</w:t>
            </w:r>
          </w:p>
        </w:tc>
        <w:tc>
          <w:tcPr>
            <w:tcW w:w="2394"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August 2, 2012</w:t>
            </w:r>
          </w:p>
        </w:tc>
        <w:tc>
          <w:tcPr>
            <w:tcW w:w="2286"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[77 FR 45967]</w:t>
            </w:r>
          </w:p>
        </w:tc>
      </w:tr>
      <w:tr w:rsidR="008056B7" w:rsidRPr="006A28B7" w:rsidTr="00176F3F">
        <w:tblPrEx>
          <w:shd w:val="clear" w:color="auto" w:fill="auto"/>
        </w:tblPrEx>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78</w:t>
            </w:r>
          </w:p>
        </w:tc>
        <w:tc>
          <w:tcPr>
            <w:tcW w:w="2394"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April 24, 2013</w:t>
            </w:r>
          </w:p>
        </w:tc>
        <w:tc>
          <w:tcPr>
            <w:tcW w:w="2286"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[78 FR 24073]</w:t>
            </w:r>
          </w:p>
        </w:tc>
      </w:tr>
      <w:tr w:rsidR="008056B7" w:rsidRPr="006A28B7" w:rsidTr="00176F3F">
        <w:tblPrEx>
          <w:shd w:val="clear" w:color="auto" w:fill="auto"/>
        </w:tblPrEx>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79</w:t>
            </w:r>
          </w:p>
        </w:tc>
        <w:tc>
          <w:tcPr>
            <w:tcW w:w="2394" w:type="dxa"/>
          </w:tcPr>
          <w:p w:rsidR="008056B7" w:rsidRPr="006A28B7" w:rsidRDefault="008056B7" w:rsidP="00176F3F">
            <w:pPr>
              <w:tabs>
                <w:tab w:val="left" w:pos="432"/>
                <w:tab w:val="left" w:pos="648"/>
                <w:tab w:val="left" w:pos="864"/>
                <w:tab w:val="left" w:pos="1080"/>
                <w:tab w:val="left" w:pos="1296"/>
                <w:tab w:val="left" w:pos="1512"/>
              </w:tabs>
              <w:rPr>
                <w:rFonts w:cs="Times New Roman"/>
                <w:bCs/>
              </w:rPr>
            </w:pPr>
            <w:r w:rsidRPr="006A28B7">
              <w:rPr>
                <w:rFonts w:cs="Times New Roman"/>
                <w:bCs/>
              </w:rPr>
              <w:t>November 19, 2014</w:t>
            </w:r>
          </w:p>
        </w:tc>
        <w:tc>
          <w:tcPr>
            <w:tcW w:w="2286"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bCs/>
              </w:rPr>
              <w:t>[79 FR 68777, 68795]</w:t>
            </w:r>
          </w:p>
        </w:tc>
      </w:tr>
      <w:tr w:rsidR="008056B7" w:rsidRPr="006A28B7" w:rsidTr="00176F3F">
        <w:tblPrEx>
          <w:shd w:val="clear" w:color="auto" w:fill="auto"/>
        </w:tblPrEx>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80</w:t>
            </w:r>
          </w:p>
        </w:tc>
        <w:tc>
          <w:tcPr>
            <w:tcW w:w="2394" w:type="dxa"/>
          </w:tcPr>
          <w:p w:rsidR="008056B7" w:rsidRPr="006A28B7" w:rsidRDefault="008056B7" w:rsidP="00176F3F">
            <w:pPr>
              <w:tabs>
                <w:tab w:val="left" w:pos="432"/>
                <w:tab w:val="left" w:pos="648"/>
                <w:tab w:val="left" w:pos="864"/>
                <w:tab w:val="left" w:pos="1080"/>
                <w:tab w:val="left" w:pos="1296"/>
                <w:tab w:val="left" w:pos="1512"/>
              </w:tabs>
              <w:rPr>
                <w:rFonts w:cs="Times New Roman"/>
                <w:bCs/>
              </w:rPr>
            </w:pPr>
            <w:r w:rsidRPr="006A28B7">
              <w:rPr>
                <w:rFonts w:cs="Times New Roman"/>
              </w:rPr>
              <w:t>March 24, 2015</w:t>
            </w:r>
          </w:p>
        </w:tc>
        <w:tc>
          <w:tcPr>
            <w:tcW w:w="2286" w:type="dxa"/>
          </w:tcPr>
          <w:p w:rsidR="008056B7" w:rsidRPr="006A28B7" w:rsidRDefault="008056B7" w:rsidP="00176F3F">
            <w:pPr>
              <w:tabs>
                <w:tab w:val="left" w:pos="432"/>
                <w:tab w:val="left" w:pos="648"/>
                <w:tab w:val="left" w:pos="864"/>
                <w:tab w:val="left" w:pos="1080"/>
                <w:tab w:val="left" w:pos="1296"/>
                <w:tab w:val="left" w:pos="1512"/>
              </w:tabs>
              <w:rPr>
                <w:rFonts w:cs="Times New Roman"/>
                <w:bCs/>
              </w:rPr>
            </w:pPr>
            <w:r w:rsidRPr="006A28B7">
              <w:rPr>
                <w:rFonts w:cs="Times New Roman"/>
              </w:rPr>
              <w:t>[80 FR 15510]</w:t>
            </w:r>
          </w:p>
        </w:tc>
      </w:tr>
      <w:tr w:rsidR="008056B7" w:rsidRPr="006A28B7" w:rsidTr="00176F3F">
        <w:tblPrEx>
          <w:shd w:val="clear" w:color="auto" w:fill="auto"/>
        </w:tblPrEx>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81</w:t>
            </w:r>
          </w:p>
        </w:tc>
        <w:tc>
          <w:tcPr>
            <w:tcW w:w="2394"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April 6, 2016</w:t>
            </w:r>
          </w:p>
        </w:tc>
        <w:tc>
          <w:tcPr>
            <w:tcW w:w="2286"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[81 FR 20172]</w:t>
            </w:r>
          </w:p>
        </w:tc>
      </w:tr>
      <w:tr w:rsidR="008056B7" w:rsidRPr="006A28B7" w:rsidTr="00176F3F">
        <w:tblPrEx>
          <w:shd w:val="clear" w:color="auto" w:fill="auto"/>
        </w:tblPrEx>
        <w:tc>
          <w:tcPr>
            <w:tcW w:w="2790" w:type="dxa"/>
            <w:tcBorders>
              <w:bottom w:val="single" w:sz="12" w:space="0" w:color="auto"/>
            </w:tcBorders>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Borders>
              <w:bottom w:val="single" w:sz="12" w:space="0" w:color="auto"/>
            </w:tcBorders>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82</w:t>
            </w:r>
          </w:p>
        </w:tc>
        <w:tc>
          <w:tcPr>
            <w:tcW w:w="2394" w:type="dxa"/>
            <w:tcBorders>
              <w:bottom w:val="single" w:sz="12" w:space="0" w:color="auto"/>
            </w:tcBorders>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April 6, 2017</w:t>
            </w:r>
          </w:p>
        </w:tc>
        <w:tc>
          <w:tcPr>
            <w:tcW w:w="2286" w:type="dxa"/>
            <w:tcBorders>
              <w:bottom w:val="single" w:sz="12" w:space="0" w:color="auto"/>
            </w:tcBorders>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[82 FR 16736]</w:t>
            </w:r>
          </w:p>
        </w:tc>
      </w:tr>
      <w:tr w:rsidR="008056B7" w:rsidRPr="006A28B7" w:rsidTr="00176F3F">
        <w:tblPrEx>
          <w:shd w:val="clear" w:color="auto" w:fill="auto"/>
        </w:tblPrEx>
        <w:tc>
          <w:tcPr>
            <w:tcW w:w="27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Revision</w:t>
            </w:r>
          </w:p>
        </w:tc>
        <w:tc>
          <w:tcPr>
            <w:tcW w:w="1890"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Vol. 83</w:t>
            </w:r>
          </w:p>
        </w:tc>
        <w:tc>
          <w:tcPr>
            <w:tcW w:w="2394"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November 14, 2018</w:t>
            </w:r>
          </w:p>
        </w:tc>
        <w:tc>
          <w:tcPr>
            <w:tcW w:w="2286" w:type="dxa"/>
          </w:tcPr>
          <w:p w:rsidR="008056B7" w:rsidRPr="006A28B7" w:rsidRDefault="008056B7" w:rsidP="00176F3F">
            <w:pPr>
              <w:tabs>
                <w:tab w:val="left" w:pos="432"/>
                <w:tab w:val="left" w:pos="648"/>
                <w:tab w:val="left" w:pos="864"/>
                <w:tab w:val="left" w:pos="1080"/>
                <w:tab w:val="left" w:pos="1296"/>
                <w:tab w:val="left" w:pos="1512"/>
              </w:tabs>
              <w:rPr>
                <w:rFonts w:cs="Times New Roman"/>
              </w:rPr>
            </w:pPr>
            <w:r w:rsidRPr="006A28B7">
              <w:rPr>
                <w:rFonts w:cs="Times New Roman"/>
              </w:rPr>
              <w:t>[</w:t>
            </w:r>
            <w:r w:rsidRPr="006A28B7">
              <w:rPr>
                <w:rFonts w:eastAsia="Times New Roman" w:cs="Times New Roman"/>
              </w:rPr>
              <w:t>83 FR 56713</w:t>
            </w:r>
            <w:r w:rsidRPr="006A28B7">
              <w:rPr>
                <w:rFonts w:cs="Times New Roman"/>
              </w:rPr>
              <w:t>]</w:t>
            </w:r>
          </w:p>
        </w:tc>
      </w:tr>
    </w:tbl>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6A28B7">
        <w:rPr>
          <w:rFonts w:cs="Times New Roman"/>
          <w:b/>
        </w:rPr>
        <w:t>Statement of Need and Reasonableness:</w:t>
      </w: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A28B7">
        <w:rPr>
          <w:rFonts w:cs="Times New Roman"/>
        </w:rPr>
        <w:t>The following presents an analysis of the factors listed in 1976 Code Sections 1</w:t>
      </w:r>
      <w:r w:rsidRPr="006A28B7">
        <w:rPr>
          <w:rFonts w:cs="Times New Roman"/>
        </w:rPr>
        <w:noBreakHyphen/>
        <w:t>23</w:t>
      </w:r>
      <w:r w:rsidRPr="006A28B7">
        <w:rPr>
          <w:rFonts w:cs="Times New Roman"/>
        </w:rPr>
        <w:noBreakHyphen/>
        <w:t>115(C)(</w:t>
      </w:r>
      <w:proofErr w:type="gramStart"/>
      <w:r w:rsidRPr="006A28B7">
        <w:rPr>
          <w:rFonts w:cs="Times New Roman"/>
        </w:rPr>
        <w:t>1)</w:t>
      </w:r>
      <w:r w:rsidRPr="006A28B7">
        <w:rPr>
          <w:rFonts w:cs="Times New Roman"/>
        </w:rPr>
        <w:noBreakHyphen/>
      </w:r>
      <w:proofErr w:type="gramEnd"/>
      <w:r w:rsidRPr="006A28B7">
        <w:rPr>
          <w:rFonts w:cs="Times New Roman"/>
        </w:rPr>
        <w:t>(3) and (9)</w:t>
      </w:r>
      <w:r w:rsidRPr="006A28B7">
        <w:rPr>
          <w:rFonts w:cs="Times New Roman"/>
        </w:rPr>
        <w:noBreakHyphen/>
        <w:t>(11):</w:t>
      </w: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6A28B7">
        <w:rPr>
          <w:rFonts w:cs="Times New Roman"/>
        </w:rPr>
        <w:t xml:space="preserve">DESCRIPTION OF REGULATION: Amendment of </w:t>
      </w:r>
      <w:proofErr w:type="spellStart"/>
      <w:r w:rsidRPr="006A28B7">
        <w:rPr>
          <w:rFonts w:cs="Times New Roman"/>
        </w:rPr>
        <w:t>R.61</w:t>
      </w:r>
      <w:proofErr w:type="spellEnd"/>
      <w:r w:rsidRPr="006A28B7">
        <w:rPr>
          <w:rFonts w:cs="Times New Roman"/>
        </w:rPr>
        <w:noBreakHyphen/>
        <w:t>62, Air Pollution Control Regulations and Standards, and the South Carolina Air Quality Implementation Plan (SIP).</w:t>
      </w: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A28B7">
        <w:rPr>
          <w:rFonts w:cs="Times New Roman"/>
        </w:rPr>
        <w:t xml:space="preserve">Purpose: The EPA promulgated amendments to national air quality standards in 2018. The recent </w:t>
      </w:r>
      <w:r w:rsidRPr="006A28B7" w:rsidDel="00E42A92">
        <w:rPr>
          <w:rFonts w:cs="Times New Roman"/>
        </w:rPr>
        <w:t>federal</w:t>
      </w:r>
      <w:r w:rsidRPr="006A28B7">
        <w:rPr>
          <w:rFonts w:cs="Times New Roman"/>
        </w:rPr>
        <w:t xml:space="preserve"> amendments include clarification, guidance, and technical revisions to</w:t>
      </w:r>
      <w:r w:rsidRPr="006A28B7" w:rsidDel="00D63ACE">
        <w:rPr>
          <w:rFonts w:cs="Times New Roman"/>
        </w:rPr>
        <w:t xml:space="preserve"> </w:t>
      </w:r>
      <w:r w:rsidRPr="006A28B7">
        <w:rPr>
          <w:rFonts w:cs="Times New Roman"/>
        </w:rPr>
        <w:t xml:space="preserve">requirements for </w:t>
      </w:r>
      <w:proofErr w:type="spellStart"/>
      <w:r w:rsidRPr="006A28B7">
        <w:rPr>
          <w:rFonts w:cs="Times New Roman"/>
        </w:rPr>
        <w:t>NSPS</w:t>
      </w:r>
      <w:proofErr w:type="spellEnd"/>
      <w:r w:rsidRPr="006A28B7">
        <w:rPr>
          <w:rFonts w:cs="Times New Roman"/>
        </w:rPr>
        <w:t xml:space="preserve"> mandated by 42 </w:t>
      </w:r>
      <w:proofErr w:type="spellStart"/>
      <w:r w:rsidRPr="006A28B7">
        <w:rPr>
          <w:rFonts w:cs="Times New Roman"/>
        </w:rPr>
        <w:t>U.S.C</w:t>
      </w:r>
      <w:proofErr w:type="spellEnd"/>
      <w:r w:rsidRPr="006A28B7">
        <w:rPr>
          <w:rFonts w:cs="Times New Roman"/>
        </w:rPr>
        <w:t xml:space="preserve">. Section 7411, and for federal </w:t>
      </w:r>
      <w:proofErr w:type="spellStart"/>
      <w:r w:rsidRPr="006A28B7">
        <w:rPr>
          <w:rFonts w:cs="Times New Roman"/>
        </w:rPr>
        <w:t>NESHAP</w:t>
      </w:r>
      <w:proofErr w:type="spellEnd"/>
      <w:r w:rsidRPr="006A28B7">
        <w:rPr>
          <w:rFonts w:cs="Times New Roman"/>
        </w:rPr>
        <w:t xml:space="preserve"> for Source Categories mandated by 42 </w:t>
      </w:r>
      <w:proofErr w:type="spellStart"/>
      <w:r w:rsidRPr="006A28B7">
        <w:rPr>
          <w:rFonts w:cs="Times New Roman"/>
        </w:rPr>
        <w:t>U.S.C</w:t>
      </w:r>
      <w:proofErr w:type="spellEnd"/>
      <w:r w:rsidRPr="006A28B7">
        <w:rPr>
          <w:rFonts w:cs="Times New Roman"/>
        </w:rPr>
        <w:t>. Section 7412. The Department, therefore, amends the aforementioned regulations to codify federal amendments to these standards promulgated from January 1, 2018, through December 31, 2018. Additionally, t</w:t>
      </w:r>
      <w:r w:rsidRPr="006A28B7">
        <w:t xml:space="preserve">he Department </w:t>
      </w:r>
      <w:proofErr w:type="gramStart"/>
      <w:r w:rsidRPr="006A28B7">
        <w:t>amends</w:t>
      </w:r>
      <w:proofErr w:type="gramEnd"/>
      <w:r w:rsidRPr="006A28B7">
        <w:t xml:space="preserve"> </w:t>
      </w:r>
      <w:proofErr w:type="spellStart"/>
      <w:r w:rsidRPr="006A28B7">
        <w:t>R.61</w:t>
      </w:r>
      <w:proofErr w:type="spellEnd"/>
      <w:r w:rsidRPr="006A28B7">
        <w:noBreakHyphen/>
        <w:t xml:space="preserve">62.60, Subpart </w:t>
      </w:r>
      <w:proofErr w:type="spellStart"/>
      <w:r w:rsidRPr="006A28B7">
        <w:t>Cf</w:t>
      </w:r>
      <w:proofErr w:type="spellEnd"/>
      <w:r w:rsidRPr="006A28B7">
        <w:t xml:space="preserve">, Emission Guidelines and Compliance Times for Municipal Solid Waste Landfills, and Subpart </w:t>
      </w:r>
      <w:proofErr w:type="spellStart"/>
      <w:r w:rsidRPr="006A28B7">
        <w:t>DDDD</w:t>
      </w:r>
      <w:proofErr w:type="spellEnd"/>
      <w:r w:rsidRPr="006A28B7">
        <w:t>, Emissions Guidelines and Compliance Times for Commercial and Industrial Solid Waste Incineration Units, to clarify the applicability and scope of EPA emission guidelines provisions incorporated by the Department, and to ensure compliance with federal law.</w:t>
      </w: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A28B7">
        <w:rPr>
          <w:rFonts w:cs="Times New Roman"/>
        </w:rPr>
        <w:t>Legal Authority: 1976 Code Sections 48</w:t>
      </w:r>
      <w:r w:rsidRPr="006A28B7">
        <w:rPr>
          <w:rFonts w:cs="Times New Roman"/>
        </w:rPr>
        <w:noBreakHyphen/>
        <w:t>1</w:t>
      </w:r>
      <w:r w:rsidRPr="006A28B7">
        <w:rPr>
          <w:rFonts w:cs="Times New Roman"/>
        </w:rPr>
        <w:noBreakHyphen/>
        <w:t>10 et seq.</w:t>
      </w: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A28B7">
        <w:rPr>
          <w:rFonts w:cs="Times New Roman"/>
        </w:rPr>
        <w:t xml:space="preserve">Plan for Implementation: The amendments took effect upon approval by the Board of Health and Environmental Control and publication in the State Register. These requirements are in place at the federal level and are currently being implemented. The amendments are implemented in South Carolina by providing the regulated community with copies of the regulation, publishing associated information on the </w:t>
      </w:r>
      <w:r w:rsidRPr="006A28B7">
        <w:rPr>
          <w:rFonts w:cs="Times New Roman"/>
        </w:rPr>
        <w:lastRenderedPageBreak/>
        <w:t>Department’s website at http://www.scdhec.gov/Agency/RegulationsAndUpdates/, sending an email to stakeholders, and communicating with affected facilities during the permitting process.</w:t>
      </w: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A28B7">
        <w:rPr>
          <w:rFonts w:cs="Times New Roman"/>
        </w:rPr>
        <w:t>DETERMINATION OF NEED AND REASONABLENESS OF THE REGULATION BASED ON ALL FACTORS HEREIN AND EXPECTED BENEFITS:</w:t>
      </w: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6A28B7">
        <w:rPr>
          <w:rFonts w:cs="Times New Roman"/>
        </w:rPr>
        <w:t xml:space="preserve">The EPA promulgates amendments to its air quality regulations throughout each calendar year. Federal amendments in 2018 included revised </w:t>
      </w:r>
      <w:proofErr w:type="spellStart"/>
      <w:r w:rsidRPr="006A28B7">
        <w:rPr>
          <w:rFonts w:cs="Times New Roman"/>
        </w:rPr>
        <w:t>NSPS</w:t>
      </w:r>
      <w:proofErr w:type="spellEnd"/>
      <w:r w:rsidRPr="006A28B7">
        <w:rPr>
          <w:rFonts w:cs="Times New Roman"/>
        </w:rPr>
        <w:t xml:space="preserve"> rules and </w:t>
      </w:r>
      <w:proofErr w:type="spellStart"/>
      <w:r w:rsidRPr="006A28B7">
        <w:rPr>
          <w:rFonts w:cs="Times New Roman"/>
        </w:rPr>
        <w:t>NESHAPs</w:t>
      </w:r>
      <w:proofErr w:type="spellEnd"/>
      <w:r w:rsidRPr="006A28B7">
        <w:rPr>
          <w:rFonts w:cs="Times New Roman"/>
        </w:rPr>
        <w:t xml:space="preserve"> for Source Categories. States are mandated by law to adopt these federal amendments. These amendments are reasonable as they promote consistency and ensure compliance with both state and federal regulations. The amendments also include revisions to </w:t>
      </w:r>
      <w:proofErr w:type="spellStart"/>
      <w:r w:rsidRPr="006A28B7">
        <w:rPr>
          <w:rFonts w:cs="Times New Roman"/>
        </w:rPr>
        <w:t>R.61</w:t>
      </w:r>
      <w:proofErr w:type="spellEnd"/>
      <w:r w:rsidRPr="006A28B7">
        <w:rPr>
          <w:rFonts w:cs="Times New Roman"/>
        </w:rPr>
        <w:noBreakHyphen/>
        <w:t xml:space="preserve">62.60, Subparts </w:t>
      </w:r>
      <w:proofErr w:type="spellStart"/>
      <w:r w:rsidRPr="006A28B7">
        <w:rPr>
          <w:rFonts w:cs="Times New Roman"/>
        </w:rPr>
        <w:t>Cf</w:t>
      </w:r>
      <w:proofErr w:type="spellEnd"/>
      <w:r w:rsidRPr="006A28B7">
        <w:rPr>
          <w:rFonts w:cs="Times New Roman"/>
        </w:rPr>
        <w:t xml:space="preserve"> and </w:t>
      </w:r>
      <w:proofErr w:type="spellStart"/>
      <w:r w:rsidRPr="006A28B7">
        <w:rPr>
          <w:rFonts w:cs="Times New Roman"/>
        </w:rPr>
        <w:t>DDDD</w:t>
      </w:r>
      <w:proofErr w:type="spellEnd"/>
      <w:r w:rsidRPr="006A28B7">
        <w:rPr>
          <w:rFonts w:cs="Times New Roman"/>
        </w:rPr>
        <w:t>, to clarify the applicability and scope of EPA emission guidelines provisions incorporated by the Department, and to ensure compliance with federal law, which requires Department implementation of these Subparts.</w:t>
      </w:r>
    </w:p>
    <w:p w:rsidR="008056B7" w:rsidRPr="006A28B7" w:rsidRDefault="008056B7" w:rsidP="00C47B86">
      <w:pPr>
        <w:tabs>
          <w:tab w:val="left" w:pos="216"/>
          <w:tab w:val="left" w:pos="432"/>
          <w:tab w:val="left" w:pos="648"/>
          <w:tab w:val="left" w:pos="864"/>
          <w:tab w:val="left" w:pos="1080"/>
          <w:tab w:val="left" w:pos="1296"/>
          <w:tab w:val="left" w:pos="1512"/>
          <w:tab w:val="left" w:pos="1728"/>
        </w:tabs>
      </w:pP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A28B7">
        <w:rPr>
          <w:rFonts w:cs="Times New Roman"/>
        </w:rPr>
        <w:t>DETERMINATION OF COSTS AND BENEFITS:</w:t>
      </w: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A28B7">
        <w:rPr>
          <w:rFonts w:cs="Times New Roman"/>
        </w:rPr>
        <w:t xml:space="preserve">There is no anticipated increase in costs to the state or its political subdivisions resulting from these revisions. The adopted standards are already in effect and applicable to the regulated community as a matter of federal law, thus the amendments do not present a new cost to the regulated community. </w:t>
      </w:r>
      <w:r w:rsidRPr="006A28B7">
        <w:rPr>
          <w:rFonts w:cs="Times New Roman"/>
          <w:color w:val="000000"/>
          <w:shd w:val="clear" w:color="auto" w:fill="FFFFFF"/>
        </w:rPr>
        <w:t>The amendments incorporate the revisions to the EPA regulations, which the Department implements pursuant to the authority granted by Section 48</w:t>
      </w:r>
      <w:r w:rsidRPr="006A28B7">
        <w:rPr>
          <w:rFonts w:cs="Times New Roman"/>
          <w:color w:val="000000"/>
          <w:shd w:val="clear" w:color="auto" w:fill="FFFFFF"/>
        </w:rPr>
        <w:noBreakHyphen/>
        <w:t>1</w:t>
      </w:r>
      <w:r w:rsidRPr="006A28B7">
        <w:rPr>
          <w:rFonts w:cs="Times New Roman"/>
          <w:color w:val="000000"/>
          <w:shd w:val="clear" w:color="auto" w:fill="FFFFFF"/>
        </w:rPr>
        <w:noBreakHyphen/>
        <w:t>50 of the Pollution Control Act.</w:t>
      </w:r>
      <w:r w:rsidRPr="006A28B7" w:rsidDel="00B55E4A">
        <w:rPr>
          <w:rFonts w:cs="Times New Roman"/>
        </w:rPr>
        <w:t xml:space="preserve"> </w:t>
      </w:r>
      <w:r w:rsidRPr="006A28B7">
        <w:rPr>
          <w:rFonts w:cs="Times New Roman"/>
        </w:rPr>
        <w:t>The amendments benefit the regulated community by clarifying and updating the regulations and increasing their ease of use.</w:t>
      </w: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A28B7">
        <w:rPr>
          <w:rFonts w:cs="Times New Roman"/>
        </w:rPr>
        <w:t>UNCERTAINTIES OF ESTIMATES:</w:t>
      </w: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6A28B7">
        <w:rPr>
          <w:rFonts w:cs="Times New Roman"/>
        </w:rPr>
        <w:t>There are no uncertainties of estimates relative to the costs to the state or its political subdivisions.</w:t>
      </w: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A28B7">
        <w:rPr>
          <w:rFonts w:cs="Times New Roman"/>
        </w:rPr>
        <w:t>EFFECT ON THE ENVIRONMENT AND PUBLIC HEALTH:</w:t>
      </w: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A28B7">
        <w:rPr>
          <w:rFonts w:cs="Times New Roman"/>
        </w:rPr>
        <w:t xml:space="preserve">Adoption of the recent changes in federal regulations through the amendments to </w:t>
      </w:r>
      <w:proofErr w:type="spellStart"/>
      <w:r w:rsidRPr="006A28B7">
        <w:rPr>
          <w:rFonts w:cs="Times New Roman"/>
          <w:iCs/>
        </w:rPr>
        <w:t>R.61</w:t>
      </w:r>
      <w:proofErr w:type="spellEnd"/>
      <w:r w:rsidRPr="006A28B7">
        <w:rPr>
          <w:rFonts w:cs="Times New Roman"/>
          <w:iCs/>
        </w:rPr>
        <w:noBreakHyphen/>
        <w:t>62</w:t>
      </w:r>
      <w:r w:rsidRPr="006A28B7">
        <w:rPr>
          <w:rFonts w:cs="Times New Roman"/>
        </w:rPr>
        <w:t xml:space="preserve"> provides continued protection of the environment and public health.</w:t>
      </w: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A28B7">
        <w:rPr>
          <w:rFonts w:cs="Times New Roman"/>
        </w:rPr>
        <w:t>DETRIMENTAL EFFECT ON THE ENVIRONMENT AND PUBLIC HEALTH IF THE REGULATION IS NOT IMPLEMENTED:</w:t>
      </w: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8056B7" w:rsidRPr="006A28B7" w:rsidRDefault="008056B7" w:rsidP="00C47B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6A28B7">
        <w:rPr>
          <w:rFonts w:cs="Times New Roman"/>
        </w:rPr>
        <w:t>The state’s authority to implement federal requirements, which are beneficial to the public health and environment, would be compromised if these amendments were not adopted in South Carolina.</w:t>
      </w:r>
    </w:p>
    <w:bookmarkEnd w:id="1"/>
    <w:p w:rsidR="00CF60C8" w:rsidRPr="006A28B7" w:rsidRDefault="00CF60C8" w:rsidP="008056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pPr>
    </w:p>
    <w:sectPr w:rsidR="00CF60C8" w:rsidRPr="006A28B7" w:rsidSect="002B0BD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BDA" w:rsidRDefault="002B0BDA" w:rsidP="002B0BDA">
      <w:r>
        <w:separator/>
      </w:r>
    </w:p>
  </w:endnote>
  <w:endnote w:type="continuationSeparator" w:id="0">
    <w:p w:rsidR="002B0BDA" w:rsidRDefault="002B0BDA" w:rsidP="002B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191053"/>
      <w:docPartObj>
        <w:docPartGallery w:val="Page Numbers (Bottom of Page)"/>
        <w:docPartUnique/>
      </w:docPartObj>
    </w:sdtPr>
    <w:sdtEndPr>
      <w:rPr>
        <w:noProof/>
      </w:rPr>
    </w:sdtEndPr>
    <w:sdtContent>
      <w:p w:rsidR="002B0BDA" w:rsidRDefault="002B0BDA">
        <w:pPr>
          <w:pStyle w:val="Footer"/>
          <w:jc w:val="center"/>
        </w:pPr>
        <w:r>
          <w:fldChar w:fldCharType="begin"/>
        </w:r>
        <w:r>
          <w:instrText xml:space="preserve"> PAGE   \* MERGEFORMAT </w:instrText>
        </w:r>
        <w:r>
          <w:fldChar w:fldCharType="separate"/>
        </w:r>
        <w:r w:rsidR="006A28B7">
          <w:rPr>
            <w:noProof/>
          </w:rPr>
          <w:t>14</w:t>
        </w:r>
        <w:r>
          <w:rPr>
            <w:noProof/>
          </w:rPr>
          <w:fldChar w:fldCharType="end"/>
        </w:r>
      </w:p>
    </w:sdtContent>
  </w:sdt>
  <w:p w:rsidR="002B0BDA" w:rsidRDefault="002B0B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BDA" w:rsidRDefault="002B0BDA" w:rsidP="002B0BDA">
      <w:r>
        <w:separator/>
      </w:r>
    </w:p>
  </w:footnote>
  <w:footnote w:type="continuationSeparator" w:id="0">
    <w:p w:rsidR="002B0BDA" w:rsidRDefault="002B0BDA" w:rsidP="002B0BDA">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ll, Mary Peyton">
    <w15:presenceInfo w15:providerId="AD" w15:userId="S-1-5-21-1482476501-1960408961-1801674531-144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0C8"/>
    <w:rsid w:val="001849AB"/>
    <w:rsid w:val="002B0BDA"/>
    <w:rsid w:val="00337472"/>
    <w:rsid w:val="00381DF2"/>
    <w:rsid w:val="003E4FB5"/>
    <w:rsid w:val="00402788"/>
    <w:rsid w:val="005A3311"/>
    <w:rsid w:val="0060475B"/>
    <w:rsid w:val="006137D2"/>
    <w:rsid w:val="00632A40"/>
    <w:rsid w:val="0068175D"/>
    <w:rsid w:val="006A28B7"/>
    <w:rsid w:val="006A296F"/>
    <w:rsid w:val="008056B7"/>
    <w:rsid w:val="00A220E4"/>
    <w:rsid w:val="00A52663"/>
    <w:rsid w:val="00A84CDB"/>
    <w:rsid w:val="00C354CC"/>
    <w:rsid w:val="00CF6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190FBC"/>
  <w15:chartTrackingRefBased/>
  <w15:docId w15:val="{954622C9-2E69-422F-A882-8A8443C3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BD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0C8"/>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F60C8"/>
    <w:pPr>
      <w:tabs>
        <w:tab w:val="center" w:pos="4680"/>
        <w:tab w:val="right" w:pos="9360"/>
      </w:tabs>
    </w:pPr>
  </w:style>
  <w:style w:type="character" w:customStyle="1" w:styleId="FooterChar">
    <w:name w:val="Footer Char"/>
    <w:basedOn w:val="DefaultParagraphFont"/>
    <w:link w:val="Footer"/>
    <w:uiPriority w:val="99"/>
    <w:rsid w:val="00CF60C8"/>
  </w:style>
  <w:style w:type="character" w:styleId="Hyperlink">
    <w:name w:val="Hyperlink"/>
    <w:basedOn w:val="DefaultParagraphFont"/>
    <w:uiPriority w:val="99"/>
    <w:semiHidden/>
    <w:unhideWhenUsed/>
    <w:rsid w:val="00CF60C8"/>
    <w:rPr>
      <w:color w:val="0000FF"/>
      <w:u w:val="single"/>
    </w:rPr>
  </w:style>
  <w:style w:type="paragraph" w:styleId="Header">
    <w:name w:val="header"/>
    <w:basedOn w:val="Normal"/>
    <w:link w:val="HeaderChar"/>
    <w:uiPriority w:val="99"/>
    <w:unhideWhenUsed/>
    <w:rsid w:val="00CF60C8"/>
    <w:pPr>
      <w:tabs>
        <w:tab w:val="center" w:pos="4680"/>
        <w:tab w:val="right" w:pos="9360"/>
      </w:tabs>
    </w:pPr>
  </w:style>
  <w:style w:type="character" w:customStyle="1" w:styleId="HeaderChar">
    <w:name w:val="Header Char"/>
    <w:basedOn w:val="DefaultParagraphFont"/>
    <w:link w:val="Header"/>
    <w:uiPriority w:val="99"/>
    <w:rsid w:val="00CF60C8"/>
  </w:style>
  <w:style w:type="paragraph" w:styleId="NormalWeb">
    <w:name w:val="Normal (Web)"/>
    <w:basedOn w:val="Normal"/>
    <w:uiPriority w:val="99"/>
    <w:unhideWhenUsed/>
    <w:rsid w:val="00CF60C8"/>
    <w:pPr>
      <w:spacing w:before="100" w:beforeAutospacing="1" w:after="100" w:afterAutospacing="1"/>
    </w:pPr>
    <w:rPr>
      <w:rFonts w:eastAsia="Times New Roman" w:cs="Times New Roman"/>
      <w:sz w:val="24"/>
      <w:szCs w:val="24"/>
    </w:rPr>
  </w:style>
  <w:style w:type="character" w:styleId="CommentReference">
    <w:name w:val="annotation reference"/>
    <w:semiHidden/>
    <w:rsid w:val="00CF60C8"/>
    <w:rPr>
      <w:sz w:val="16"/>
      <w:szCs w:val="16"/>
    </w:rPr>
  </w:style>
  <w:style w:type="paragraph" w:styleId="CommentText">
    <w:name w:val="annotation text"/>
    <w:basedOn w:val="Normal"/>
    <w:link w:val="CommentTextChar"/>
    <w:semiHidden/>
    <w:rsid w:val="00CF60C8"/>
    <w:pPr>
      <w:widowControl w:val="0"/>
      <w:tabs>
        <w:tab w:val="left" w:pos="288"/>
      </w:tabs>
    </w:pPr>
    <w:rPr>
      <w:rFonts w:eastAsia="Times New Roman" w:cs="Times New Roman"/>
      <w:snapToGrid w:val="0"/>
      <w:sz w:val="20"/>
      <w:szCs w:val="20"/>
    </w:rPr>
  </w:style>
  <w:style w:type="character" w:customStyle="1" w:styleId="CommentTextChar">
    <w:name w:val="Comment Text Char"/>
    <w:basedOn w:val="DefaultParagraphFont"/>
    <w:link w:val="CommentText"/>
    <w:semiHidden/>
    <w:rsid w:val="00CF60C8"/>
    <w:rPr>
      <w:rFonts w:eastAsia="Times New Roman" w:cs="Times New Roman"/>
      <w:snapToGrid w:val="0"/>
      <w:sz w:val="20"/>
      <w:szCs w:val="20"/>
    </w:rPr>
  </w:style>
  <w:style w:type="paragraph" w:styleId="BalloonText">
    <w:name w:val="Balloon Text"/>
    <w:basedOn w:val="Normal"/>
    <w:link w:val="BalloonTextChar"/>
    <w:uiPriority w:val="99"/>
    <w:semiHidden/>
    <w:unhideWhenUsed/>
    <w:rsid w:val="00CF60C8"/>
    <w:pPr>
      <w:tabs>
        <w:tab w:val="left" w:pos="216"/>
      </w:tabs>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0C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F60C8"/>
    <w:pPr>
      <w:widowControl/>
      <w:tabs>
        <w:tab w:val="clear" w:pos="288"/>
        <w:tab w:val="left" w:pos="216"/>
      </w:tabs>
      <w:spacing w:after="200"/>
    </w:pPr>
    <w:rPr>
      <w:rFonts w:eastAsiaTheme="minorHAnsi" w:cstheme="minorBidi"/>
      <w:b/>
      <w:bCs/>
      <w:snapToGrid/>
    </w:rPr>
  </w:style>
  <w:style w:type="character" w:customStyle="1" w:styleId="CommentSubjectChar">
    <w:name w:val="Comment Subject Char"/>
    <w:basedOn w:val="CommentTextChar"/>
    <w:link w:val="CommentSubject"/>
    <w:uiPriority w:val="99"/>
    <w:semiHidden/>
    <w:rsid w:val="00CF60C8"/>
    <w:rPr>
      <w:rFonts w:eastAsia="Times New Roman" w:cs="Times New Roman"/>
      <w:b/>
      <w:bCs/>
      <w:snapToGrid/>
      <w:sz w:val="20"/>
      <w:szCs w:val="20"/>
    </w:rPr>
  </w:style>
  <w:style w:type="table" w:styleId="PlainTable3">
    <w:name w:val="Plain Table 3"/>
    <w:basedOn w:val="TableNormal"/>
    <w:uiPriority w:val="43"/>
    <w:rsid w:val="00CF60C8"/>
    <w:rPr>
      <w:rFonts w:asciiTheme="minorHAnsi" w:hAnsiTheme="minorHAns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6137D2"/>
    <w:pPr>
      <w:autoSpaceDE w:val="0"/>
      <w:autoSpaceDN w:val="0"/>
      <w:adjustRightInd w:val="0"/>
    </w:pPr>
    <w:rPr>
      <w:rFonts w:cs="Times New Roman"/>
      <w:color w:val="000000"/>
      <w:sz w:val="24"/>
      <w:szCs w:val="24"/>
    </w:rPr>
  </w:style>
  <w:style w:type="paragraph" w:styleId="Revision">
    <w:name w:val="Revision"/>
    <w:hidden/>
    <w:uiPriority w:val="99"/>
    <w:semiHidden/>
    <w:rsid w:val="00613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14F4481B.dotm</Template>
  <TotalTime>0</TotalTime>
  <Pages>15</Pages>
  <Words>4739</Words>
  <Characters>27018</Characters>
  <Application>Microsoft Office Word</Application>
  <DocSecurity>0</DocSecurity>
  <Lines>225</Lines>
  <Paragraphs>63</Paragraphs>
  <ScaleCrop>false</ScaleCrop>
  <Company>Legislative Services Agency</Company>
  <LinksUpToDate>false</LinksUpToDate>
  <CharactersWithSpaces>31694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dcterms:created xsi:type="dcterms:W3CDTF">2019-08-16T15:13:00Z</dcterms:created>
  <dcterms:modified xsi:type="dcterms:W3CDTF">2019-08-16T15:13:00Z</dcterms:modified>
</cp:coreProperties>
</file>