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904D13" w:rsidRDefault="00904D13"/>
    <w:p w:rsidR="004B6FB1" w:rsidRPr="004B6FB1" w:rsidRDefault="004B6FB1" w:rsidP="004B6FB1">
      <w:pPr>
        <w:jc w:val="center"/>
        <w:rPr>
          <w:b/>
          <w:sz w:val="28"/>
          <w:szCs w:val="28"/>
        </w:rPr>
      </w:pPr>
      <w:r w:rsidRPr="004B6FB1">
        <w:rPr>
          <w:b/>
          <w:sz w:val="28"/>
          <w:szCs w:val="28"/>
        </w:rPr>
        <w:t xml:space="preserve">Vol. 32 </w:t>
      </w:r>
      <w:r w:rsidRPr="004B6FB1">
        <w:rPr>
          <w:b/>
          <w:sz w:val="28"/>
          <w:szCs w:val="28"/>
        </w:rPr>
        <w:tab/>
      </w:r>
      <w:r w:rsidRPr="004B6FB1">
        <w:rPr>
          <w:b/>
          <w:sz w:val="28"/>
          <w:szCs w:val="28"/>
        </w:rPr>
        <w:tab/>
      </w:r>
      <w:r w:rsidRPr="004B6FB1">
        <w:rPr>
          <w:b/>
          <w:sz w:val="28"/>
          <w:szCs w:val="28"/>
        </w:rPr>
        <w:tab/>
        <w:t>January 13, 2015</w:t>
      </w:r>
      <w:r w:rsidRPr="004B6FB1">
        <w:rPr>
          <w:b/>
          <w:sz w:val="28"/>
          <w:szCs w:val="28"/>
        </w:rPr>
        <w:tab/>
      </w:r>
      <w:r w:rsidRPr="004B6FB1">
        <w:rPr>
          <w:b/>
          <w:sz w:val="28"/>
          <w:szCs w:val="28"/>
        </w:rPr>
        <w:tab/>
      </w:r>
      <w:r w:rsidRPr="004B6FB1">
        <w:rPr>
          <w:b/>
          <w:sz w:val="28"/>
          <w:szCs w:val="28"/>
        </w:rPr>
        <w:tab/>
        <w:t xml:space="preserve">     No. 01</w:t>
      </w:r>
    </w:p>
    <w:p w:rsidR="00891042" w:rsidRDefault="00891042" w:rsidP="004B6FB1">
      <w:bookmarkStart w:id="0" w:name="_GoBack"/>
      <w:bookmarkEnd w:id="0"/>
    </w:p>
    <w:p w:rsidR="004B6FB1" w:rsidRDefault="004B6FB1" w:rsidP="004B6FB1"/>
    <w:p w:rsidR="004B6FB1" w:rsidRDefault="004B6FB1" w:rsidP="004B6FB1"/>
    <w:p w:rsidR="004B6FB1" w:rsidRDefault="004B6FB1" w:rsidP="004B6FB1"/>
    <w:p w:rsidR="004B6FB1" w:rsidRPr="004B6FB1" w:rsidRDefault="004B6FB1" w:rsidP="004B6FB1">
      <w:pPr>
        <w:jc w:val="center"/>
        <w:rPr>
          <w:b/>
          <w:sz w:val="52"/>
          <w:szCs w:val="52"/>
        </w:rPr>
      </w:pPr>
      <w:r w:rsidRPr="004B6FB1">
        <w:rPr>
          <w:b/>
          <w:sz w:val="52"/>
          <w:szCs w:val="52"/>
        </w:rPr>
        <w:t>CONTENTS</w:t>
      </w:r>
    </w:p>
    <w:p w:rsidR="004B6FB1" w:rsidRDefault="004B6FB1" w:rsidP="004B6FB1"/>
    <w:p w:rsidR="004B6FB1" w:rsidRDefault="004B6FB1" w:rsidP="004B6FB1"/>
    <w:p w:rsidR="0075195F" w:rsidRDefault="0075195F" w:rsidP="004B6FB1"/>
    <w:p w:rsidR="004B6FB1" w:rsidRPr="004B6FB1" w:rsidRDefault="004B6FB1" w:rsidP="008554F3">
      <w:pPr>
        <w:tabs>
          <w:tab w:val="right" w:leader="dot" w:pos="8640"/>
        </w:tabs>
        <w:rPr>
          <w:b/>
          <w:sz w:val="28"/>
          <w:szCs w:val="28"/>
        </w:rPr>
      </w:pPr>
      <w:r w:rsidRPr="004B6FB1">
        <w:rPr>
          <w:b/>
          <w:sz w:val="28"/>
          <w:szCs w:val="28"/>
        </w:rPr>
        <w:t>HOUSE PREFILED BILLS</w:t>
      </w:r>
      <w:r w:rsidR="008554F3">
        <w:rPr>
          <w:b/>
          <w:sz w:val="28"/>
          <w:szCs w:val="28"/>
        </w:rPr>
        <w:tab/>
      </w:r>
      <w:r w:rsidRPr="004B6FB1">
        <w:rPr>
          <w:b/>
          <w:sz w:val="28"/>
          <w:szCs w:val="28"/>
        </w:rPr>
        <w:t>02</w:t>
      </w:r>
    </w:p>
    <w:p w:rsidR="004B6FB1" w:rsidRDefault="004B6FB1" w:rsidP="004B6FB1"/>
    <w:p w:rsidR="004B6FB1" w:rsidRDefault="004B6FB1" w:rsidP="004B6FB1"/>
    <w:p w:rsidR="004B6FB1" w:rsidRPr="004B6FB1" w:rsidRDefault="004B6FB1" w:rsidP="008554F3">
      <w:pPr>
        <w:ind w:left="90"/>
        <w:rPr>
          <w:b/>
          <w:sz w:val="28"/>
          <w:szCs w:val="28"/>
        </w:rPr>
      </w:pPr>
      <w:r>
        <w:rPr>
          <w:b/>
        </w:rPr>
        <w:tab/>
      </w:r>
      <w:r w:rsidRPr="004B6FB1">
        <w:rPr>
          <w:b/>
          <w:sz w:val="28"/>
          <w:szCs w:val="28"/>
        </w:rPr>
        <w:t xml:space="preserve">Agriculture, Natural Resources and </w:t>
      </w:r>
    </w:p>
    <w:p w:rsidR="004B6FB1" w:rsidRPr="004B6FB1" w:rsidRDefault="004B6FB1" w:rsidP="008554F3">
      <w:pPr>
        <w:tabs>
          <w:tab w:val="right" w:leader="dot" w:pos="8640"/>
        </w:tabs>
        <w:ind w:left="630"/>
        <w:rPr>
          <w:b/>
          <w:sz w:val="28"/>
          <w:szCs w:val="28"/>
        </w:rPr>
      </w:pPr>
      <w:r w:rsidRPr="004B6FB1">
        <w:rPr>
          <w:b/>
          <w:sz w:val="28"/>
          <w:szCs w:val="28"/>
        </w:rPr>
        <w:t>Environmental Affairs</w:t>
      </w:r>
      <w:r w:rsidRPr="004B6FB1">
        <w:rPr>
          <w:b/>
          <w:sz w:val="28"/>
          <w:szCs w:val="28"/>
        </w:rPr>
        <w:tab/>
        <w:t>02</w:t>
      </w:r>
    </w:p>
    <w:p w:rsidR="008554F3" w:rsidRDefault="008554F3" w:rsidP="008554F3">
      <w:pPr>
        <w:tabs>
          <w:tab w:val="right" w:leader="dot" w:pos="8640"/>
        </w:tabs>
        <w:ind w:left="90"/>
        <w:rPr>
          <w:b/>
          <w:sz w:val="28"/>
          <w:szCs w:val="28"/>
        </w:rPr>
      </w:pPr>
    </w:p>
    <w:p w:rsidR="004B6FB1" w:rsidRPr="004B6FB1" w:rsidRDefault="004B6FB1" w:rsidP="008554F3">
      <w:pPr>
        <w:tabs>
          <w:tab w:val="right" w:leader="dot" w:pos="8640"/>
        </w:tabs>
        <w:ind w:left="540"/>
        <w:rPr>
          <w:b/>
          <w:sz w:val="28"/>
          <w:szCs w:val="28"/>
        </w:rPr>
      </w:pPr>
      <w:r w:rsidRPr="004B6FB1">
        <w:rPr>
          <w:b/>
          <w:sz w:val="28"/>
          <w:szCs w:val="28"/>
        </w:rPr>
        <w:t>Education and Public Works</w:t>
      </w:r>
      <w:r w:rsidRPr="004B6FB1">
        <w:rPr>
          <w:b/>
          <w:sz w:val="28"/>
          <w:szCs w:val="28"/>
        </w:rPr>
        <w:tab/>
        <w:t>0</w:t>
      </w:r>
      <w:r w:rsidR="005F59F5">
        <w:rPr>
          <w:b/>
          <w:sz w:val="28"/>
          <w:szCs w:val="28"/>
        </w:rPr>
        <w:t>3</w:t>
      </w:r>
    </w:p>
    <w:p w:rsidR="004B6FB1" w:rsidRPr="004B6FB1" w:rsidRDefault="004B6FB1" w:rsidP="008554F3">
      <w:pPr>
        <w:ind w:left="90"/>
        <w:rPr>
          <w:b/>
          <w:sz w:val="28"/>
          <w:szCs w:val="28"/>
        </w:rPr>
      </w:pPr>
    </w:p>
    <w:p w:rsidR="004B6FB1" w:rsidRPr="008554F3" w:rsidRDefault="004B6FB1" w:rsidP="008554F3">
      <w:pPr>
        <w:tabs>
          <w:tab w:val="right" w:leader="dot" w:pos="8640"/>
        </w:tabs>
        <w:ind w:left="540"/>
        <w:rPr>
          <w:b/>
          <w:sz w:val="28"/>
          <w:szCs w:val="28"/>
        </w:rPr>
      </w:pPr>
      <w:r w:rsidRPr="008554F3">
        <w:rPr>
          <w:b/>
          <w:sz w:val="28"/>
          <w:szCs w:val="28"/>
        </w:rPr>
        <w:t>Judiciary</w:t>
      </w:r>
      <w:r w:rsidRPr="008554F3">
        <w:rPr>
          <w:b/>
          <w:sz w:val="28"/>
          <w:szCs w:val="28"/>
        </w:rPr>
        <w:tab/>
        <w:t>0</w:t>
      </w:r>
      <w:r w:rsidR="005F59F5">
        <w:rPr>
          <w:b/>
          <w:sz w:val="28"/>
          <w:szCs w:val="28"/>
        </w:rPr>
        <w:t>7</w:t>
      </w:r>
    </w:p>
    <w:p w:rsidR="004B6FB1" w:rsidRPr="008554F3" w:rsidRDefault="004B6FB1" w:rsidP="008554F3">
      <w:pPr>
        <w:ind w:left="540"/>
        <w:rPr>
          <w:b/>
          <w:sz w:val="28"/>
          <w:szCs w:val="28"/>
        </w:rPr>
      </w:pPr>
    </w:p>
    <w:p w:rsidR="004B6FB1" w:rsidRPr="008554F3" w:rsidRDefault="008554F3" w:rsidP="008554F3">
      <w:pPr>
        <w:tabs>
          <w:tab w:val="right" w:leader="dot" w:pos="8640"/>
        </w:tabs>
        <w:ind w:left="540"/>
        <w:rPr>
          <w:b/>
          <w:sz w:val="28"/>
          <w:szCs w:val="28"/>
        </w:rPr>
      </w:pPr>
      <w:r w:rsidRPr="008554F3">
        <w:rPr>
          <w:b/>
          <w:sz w:val="28"/>
          <w:szCs w:val="28"/>
        </w:rPr>
        <w:t>Labor, Commerce and Industry</w:t>
      </w:r>
      <w:r w:rsidRPr="008554F3">
        <w:rPr>
          <w:b/>
          <w:sz w:val="28"/>
          <w:szCs w:val="28"/>
        </w:rPr>
        <w:tab/>
      </w:r>
      <w:r w:rsidR="005F59F5">
        <w:rPr>
          <w:b/>
          <w:sz w:val="28"/>
          <w:szCs w:val="28"/>
        </w:rPr>
        <w:t>23</w:t>
      </w:r>
    </w:p>
    <w:p w:rsidR="004B6FB1" w:rsidRPr="008554F3" w:rsidRDefault="004B6FB1" w:rsidP="008554F3">
      <w:pPr>
        <w:ind w:left="540"/>
        <w:rPr>
          <w:b/>
          <w:sz w:val="28"/>
          <w:szCs w:val="28"/>
        </w:rPr>
      </w:pPr>
    </w:p>
    <w:p w:rsidR="004B6FB1" w:rsidRPr="008554F3" w:rsidRDefault="004B6FB1" w:rsidP="008554F3">
      <w:pPr>
        <w:tabs>
          <w:tab w:val="right" w:leader="dot" w:pos="8640"/>
        </w:tabs>
        <w:ind w:left="540"/>
        <w:rPr>
          <w:b/>
          <w:sz w:val="28"/>
          <w:szCs w:val="28"/>
        </w:rPr>
      </w:pPr>
      <w:r w:rsidRPr="008554F3">
        <w:rPr>
          <w:b/>
          <w:sz w:val="28"/>
          <w:szCs w:val="28"/>
        </w:rPr>
        <w:t>Medical, Military, Pub</w:t>
      </w:r>
      <w:r w:rsidR="00BD6A3B">
        <w:rPr>
          <w:b/>
          <w:sz w:val="28"/>
          <w:szCs w:val="28"/>
        </w:rPr>
        <w:t>lic and Municipal Affairs</w:t>
      </w:r>
      <w:r w:rsidR="00BD6A3B">
        <w:rPr>
          <w:b/>
          <w:sz w:val="28"/>
          <w:szCs w:val="28"/>
        </w:rPr>
        <w:tab/>
      </w:r>
      <w:r w:rsidR="008554F3" w:rsidRPr="008554F3">
        <w:rPr>
          <w:b/>
          <w:sz w:val="28"/>
          <w:szCs w:val="28"/>
        </w:rPr>
        <w:t>2</w:t>
      </w:r>
      <w:r w:rsidR="00BD6A3B">
        <w:rPr>
          <w:b/>
          <w:sz w:val="28"/>
          <w:szCs w:val="28"/>
        </w:rPr>
        <w:t>8</w:t>
      </w:r>
    </w:p>
    <w:p w:rsidR="004B6FB1" w:rsidRPr="008554F3" w:rsidRDefault="004B6FB1" w:rsidP="008554F3">
      <w:pPr>
        <w:ind w:left="540"/>
        <w:rPr>
          <w:b/>
          <w:sz w:val="28"/>
          <w:szCs w:val="28"/>
        </w:rPr>
      </w:pPr>
    </w:p>
    <w:p w:rsidR="00904D13" w:rsidRPr="008554F3" w:rsidRDefault="004B6FB1" w:rsidP="008554F3">
      <w:pPr>
        <w:tabs>
          <w:tab w:val="right" w:leader="dot" w:pos="8640"/>
        </w:tabs>
        <w:ind w:left="540"/>
        <w:rPr>
          <w:b/>
          <w:sz w:val="28"/>
          <w:szCs w:val="28"/>
        </w:rPr>
      </w:pPr>
      <w:r w:rsidRPr="008554F3">
        <w:rPr>
          <w:b/>
          <w:sz w:val="28"/>
          <w:szCs w:val="28"/>
        </w:rPr>
        <w:t>Ways and Means</w:t>
      </w:r>
      <w:r w:rsidRPr="008554F3">
        <w:rPr>
          <w:b/>
          <w:sz w:val="28"/>
          <w:szCs w:val="28"/>
        </w:rPr>
        <w:tab/>
      </w:r>
      <w:r w:rsidR="008554F3" w:rsidRPr="008554F3">
        <w:rPr>
          <w:b/>
          <w:sz w:val="28"/>
          <w:szCs w:val="28"/>
        </w:rPr>
        <w:t>2</w:t>
      </w:r>
      <w:r w:rsidR="001E328B">
        <w:rPr>
          <w:b/>
          <w:sz w:val="28"/>
          <w:szCs w:val="28"/>
        </w:rPr>
        <w:t>9</w:t>
      </w:r>
    </w:p>
    <w:p w:rsidR="00904D13" w:rsidRPr="008554F3" w:rsidRDefault="00904D13" w:rsidP="008554F3">
      <w:pPr>
        <w:ind w:left="540"/>
        <w:rPr>
          <w:b/>
        </w:rPr>
      </w:pPr>
    </w:p>
    <w:p w:rsidR="00904D13" w:rsidRDefault="00904D13"/>
    <w:p w:rsidR="00904D13" w:rsidRDefault="00904D13"/>
    <w:p w:rsidR="00904D13" w:rsidRDefault="00904D13">
      <w:pPr>
        <w:jc w:val="both"/>
        <w:rPr>
          <w:rFonts w:cs="Tahoma"/>
          <w:b/>
          <w:bCs/>
          <w:i/>
          <w:iCs/>
          <w:szCs w:val="17"/>
        </w:rPr>
      </w:pPr>
      <w:r>
        <w:rPr>
          <w:b/>
          <w:bCs/>
          <w:i/>
          <w:iCs/>
        </w:rPr>
        <w:t xml:space="preserve">NOTE:  </w:t>
      </w:r>
      <w:r>
        <w:rPr>
          <w:rFonts w:cs="Tahoma"/>
          <w:b/>
          <w:bCs/>
          <w:i/>
          <w:iCs/>
          <w:szCs w:val="17"/>
        </w:rPr>
        <w:t xml:space="preserve">THESE SUMMARIES ARE PREPARED BY THE STAFF OF THE SOUTH CAROLINA HOUSE OF REPRESENTATIVES AND ARE NOT THE EXPRESSION OF THE LEGISLATION'S SPONSOR(S) OR THE HOUSE OF REPRESENTATIVES. </w:t>
      </w:r>
      <w:r w:rsidR="00E47EBC">
        <w:rPr>
          <w:rFonts w:cs="Tahoma"/>
          <w:b/>
          <w:bCs/>
          <w:i/>
          <w:iCs/>
          <w:szCs w:val="17"/>
        </w:rPr>
        <w:t xml:space="preserve"> </w:t>
      </w:r>
      <w:r>
        <w:rPr>
          <w:rFonts w:cs="Tahoma"/>
          <w:b/>
          <w:bCs/>
          <w:i/>
          <w:iCs/>
          <w:szCs w:val="17"/>
        </w:rPr>
        <w:t>THEY ARE STRICTLY FOR THE INTERNAL USE AND BENEFIT OF MEMBERS OF THE HOUSE OF REPRESENTATIVES AND ARE NOT TO BE CONSTRUED BY A COURT OF LAW AS AN EXPRESSION OF LEGISLATIVE INTENT.</w:t>
      </w:r>
    </w:p>
    <w:p w:rsidR="00C06526" w:rsidRDefault="00C06526">
      <w:pPr>
        <w:jc w:val="both"/>
      </w:pPr>
    </w:p>
    <w:p w:rsidR="00AF2635" w:rsidRDefault="00AF2635" w:rsidP="00AF2635">
      <w:pPr>
        <w:jc w:val="center"/>
        <w:rPr>
          <w:b/>
          <w:bCs/>
          <w:sz w:val="52"/>
        </w:rPr>
      </w:pPr>
      <w:r>
        <w:rPr>
          <w:b/>
          <w:bCs/>
          <w:sz w:val="52"/>
        </w:rPr>
        <w:lastRenderedPageBreak/>
        <w:t xml:space="preserve">HOUSE </w:t>
      </w:r>
      <w:r w:rsidR="004D7674">
        <w:rPr>
          <w:b/>
          <w:bCs/>
          <w:sz w:val="52"/>
        </w:rPr>
        <w:t>PREFILED B</w:t>
      </w:r>
      <w:r w:rsidR="00170D40">
        <w:rPr>
          <w:b/>
          <w:bCs/>
          <w:sz w:val="52"/>
        </w:rPr>
        <w:t xml:space="preserve">ILLS </w:t>
      </w:r>
    </w:p>
    <w:p w:rsidR="00F51571" w:rsidRPr="00AF2635" w:rsidRDefault="004D7674" w:rsidP="00AF2635">
      <w:pPr>
        <w:jc w:val="center"/>
        <w:rPr>
          <w:b/>
          <w:bCs/>
          <w:szCs w:val="22"/>
        </w:rPr>
      </w:pPr>
      <w:r>
        <w:rPr>
          <w:b/>
          <w:bCs/>
          <w:sz w:val="52"/>
        </w:rPr>
        <w:t xml:space="preserve"> </w:t>
      </w:r>
      <w:r w:rsidRPr="00AF2635">
        <w:rPr>
          <w:b/>
          <w:bCs/>
          <w:szCs w:val="22"/>
        </w:rPr>
        <w:t xml:space="preserve"> </w:t>
      </w:r>
    </w:p>
    <w:p w:rsidR="00F51571" w:rsidRDefault="00F51571" w:rsidP="00F51571">
      <w:pPr>
        <w:pStyle w:val="Footer"/>
        <w:tabs>
          <w:tab w:val="clear" w:pos="4320"/>
          <w:tab w:val="clear" w:pos="8640"/>
        </w:tabs>
      </w:pPr>
    </w:p>
    <w:p w:rsidR="00F51571" w:rsidRDefault="00F51571" w:rsidP="00F51571">
      <w:pPr>
        <w:pStyle w:val="BodyText"/>
      </w:pPr>
      <w:r>
        <w:t xml:space="preserve">AGRICULTURE, NATURAL RESOURCES, AND </w:t>
      </w:r>
    </w:p>
    <w:p w:rsidR="00BE1D20" w:rsidRDefault="00BE1D20" w:rsidP="00BE1D20">
      <w:pPr>
        <w:rPr>
          <w:rFonts w:eastAsia="Calibri"/>
          <w:szCs w:val="22"/>
        </w:rPr>
      </w:pPr>
    </w:p>
    <w:p w:rsidR="00BE1D20" w:rsidRDefault="00BE1D20" w:rsidP="00BE1D20">
      <w:pPr>
        <w:rPr>
          <w:rFonts w:eastAsia="Calibri"/>
          <w:b/>
          <w:szCs w:val="22"/>
        </w:rPr>
      </w:pPr>
      <w:r w:rsidRPr="00BE1D20">
        <w:rPr>
          <w:rFonts w:eastAsia="Calibri"/>
          <w:szCs w:val="22"/>
        </w:rPr>
        <w:tab/>
      </w:r>
      <w:r w:rsidRPr="00BE1D20">
        <w:rPr>
          <w:rFonts w:eastAsia="Calibri"/>
          <w:b/>
          <w:szCs w:val="22"/>
          <w:u w:val="single"/>
        </w:rPr>
        <w:t>H. 3035</w:t>
      </w:r>
      <w:r w:rsidRPr="00BE1D20">
        <w:rPr>
          <w:rFonts w:eastAsia="Calibri"/>
          <w:b/>
          <w:szCs w:val="22"/>
        </w:rPr>
        <w:t xml:space="preserve"> </w:t>
      </w:r>
      <w:r w:rsidRPr="00BE1D20">
        <w:rPr>
          <w:rFonts w:eastAsia="Calibri"/>
          <w:b/>
          <w:i/>
          <w:szCs w:val="22"/>
        </w:rPr>
        <w:t>“TAKE PALMETTO PRIDE WHERE YOU LIVE ACT”</w:t>
      </w:r>
      <w:r>
        <w:rPr>
          <w:rFonts w:eastAsia="Calibri"/>
          <w:b/>
          <w:szCs w:val="22"/>
        </w:rPr>
        <w:t xml:space="preserve"> </w:t>
      </w:r>
    </w:p>
    <w:p w:rsidR="00BE1D20" w:rsidRPr="00BE1D20" w:rsidRDefault="00BE1D20" w:rsidP="00BE1D20">
      <w:pPr>
        <w:rPr>
          <w:rFonts w:eastAsia="Calibri"/>
          <w:b/>
          <w:szCs w:val="22"/>
        </w:rPr>
      </w:pPr>
      <w:r>
        <w:rPr>
          <w:rFonts w:eastAsia="Calibri"/>
          <w:b/>
          <w:szCs w:val="22"/>
        </w:rPr>
        <w:tab/>
      </w:r>
      <w:r>
        <w:rPr>
          <w:rFonts w:eastAsia="Calibri"/>
          <w:b/>
          <w:szCs w:val="22"/>
        </w:rPr>
        <w:tab/>
        <w:t xml:space="preserve">    Rep. Cobb-</w:t>
      </w:r>
      <w:r w:rsidRPr="00BE1D20">
        <w:rPr>
          <w:rFonts w:eastAsia="Calibri"/>
          <w:b/>
          <w:szCs w:val="22"/>
        </w:rPr>
        <w:t>Hunter</w:t>
      </w:r>
    </w:p>
    <w:p w:rsidR="00BE1D20" w:rsidRPr="00BE1D20" w:rsidRDefault="00BE1D20" w:rsidP="00BE1D20">
      <w:pPr>
        <w:rPr>
          <w:rFonts w:eastAsia="Calibri"/>
          <w:szCs w:val="22"/>
        </w:rPr>
      </w:pPr>
      <w:r w:rsidRPr="00BE1D20">
        <w:rPr>
          <w:rFonts w:eastAsia="Calibri"/>
          <w:szCs w:val="22"/>
        </w:rPr>
        <w:t>The legislation establishes the “Take Palmetto Pride Where You Live” Commission.  This commission is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p>
    <w:p w:rsidR="00BE1D20" w:rsidRPr="00BE1D20" w:rsidRDefault="00BE1D20" w:rsidP="00BE1D20">
      <w:pPr>
        <w:rPr>
          <w:rFonts w:eastAsia="Calibri"/>
          <w:szCs w:val="22"/>
        </w:rPr>
      </w:pPr>
    </w:p>
    <w:p w:rsidR="00BE1D20" w:rsidRPr="00BE1D20" w:rsidRDefault="00BE1D20" w:rsidP="00BE1D20">
      <w:pPr>
        <w:rPr>
          <w:rFonts w:eastAsia="Calibri"/>
          <w:b/>
          <w:i/>
          <w:szCs w:val="22"/>
        </w:rPr>
      </w:pPr>
      <w:r w:rsidRPr="00BE1D20">
        <w:rPr>
          <w:rFonts w:eastAsia="Calibri"/>
          <w:szCs w:val="22"/>
        </w:rPr>
        <w:tab/>
      </w:r>
      <w:r w:rsidRPr="00BE1D20">
        <w:rPr>
          <w:rFonts w:eastAsia="Calibri"/>
          <w:b/>
          <w:szCs w:val="22"/>
          <w:u w:val="single"/>
        </w:rPr>
        <w:t>H. 3069</w:t>
      </w:r>
      <w:r w:rsidRPr="00BE1D20">
        <w:rPr>
          <w:rFonts w:eastAsia="Calibri"/>
          <w:b/>
          <w:szCs w:val="22"/>
        </w:rPr>
        <w:t xml:space="preserve"> </w:t>
      </w:r>
      <w:r w:rsidRPr="00BE1D20">
        <w:rPr>
          <w:rFonts w:eastAsia="Calibri"/>
          <w:b/>
          <w:i/>
          <w:szCs w:val="22"/>
        </w:rPr>
        <w:t xml:space="preserve">INAPPLICABILITY OF CERTAIN BUILDING CODES ON FARM </w:t>
      </w:r>
    </w:p>
    <w:p w:rsidR="00BE1D20" w:rsidRPr="00BE1D20" w:rsidRDefault="00BE1D20" w:rsidP="00BE1D20">
      <w:pPr>
        <w:rPr>
          <w:rFonts w:eastAsia="Calibri"/>
          <w:b/>
          <w:szCs w:val="22"/>
        </w:rPr>
      </w:pPr>
      <w:r w:rsidRPr="00BE1D20">
        <w:rPr>
          <w:rFonts w:eastAsia="Calibri"/>
          <w:b/>
          <w:i/>
          <w:szCs w:val="22"/>
        </w:rPr>
        <w:tab/>
      </w:r>
      <w:r w:rsidRPr="00BE1D20">
        <w:rPr>
          <w:rFonts w:eastAsia="Calibri"/>
          <w:b/>
          <w:i/>
          <w:szCs w:val="22"/>
        </w:rPr>
        <w:tab/>
        <w:t xml:space="preserve">  STRUCTURES</w:t>
      </w:r>
      <w:r w:rsidRPr="00BE1D20">
        <w:rPr>
          <w:rFonts w:eastAsia="Calibri"/>
          <w:b/>
          <w:szCs w:val="22"/>
        </w:rPr>
        <w:t xml:space="preserve"> Rep. Hardee</w:t>
      </w:r>
    </w:p>
    <w:p w:rsidR="00BE1D20" w:rsidRPr="00BE1D20" w:rsidRDefault="00BE1D20" w:rsidP="00BE1D20">
      <w:pPr>
        <w:rPr>
          <w:rFonts w:eastAsia="Calibri"/>
          <w:szCs w:val="22"/>
        </w:rPr>
      </w:pPr>
      <w:r w:rsidRPr="00BE1D20">
        <w:rPr>
          <w:rFonts w:eastAsia="Calibri"/>
          <w:szCs w:val="22"/>
        </w:rPr>
        <w:t xml:space="preserve">The bill further defines farm structures to include the terms “primitive camp” and “primitive farm building”.  “Primitive camp” </w:t>
      </w:r>
      <w:r w:rsidRPr="00BE1D20">
        <w:rPr>
          <w:rFonts w:eastAsia="Calibri"/>
          <w:color w:val="000000"/>
          <w:szCs w:val="22"/>
        </w:rPr>
        <w:t xml:space="preserve">means a structure primarily used or associated with outdoor camping activities, including structures used for educational, instructional, or recreational purposes for campers and for management training.  “Primitive farm building” </w:t>
      </w:r>
      <w:r w:rsidR="00496242">
        <w:rPr>
          <w:rFonts w:eastAsia="Calibri"/>
          <w:color w:val="000000"/>
          <w:szCs w:val="22"/>
        </w:rPr>
        <w:t>means a</w:t>
      </w:r>
      <w:r w:rsidRPr="00BE1D20">
        <w:rPr>
          <w:rFonts w:eastAsia="Calibri"/>
          <w:color w:val="000000"/>
          <w:szCs w:val="22"/>
        </w:rPr>
        <w:t xml:space="preserve"> structure used for activities, instruction, training, or reenactment of traditional or heritage farming practices.  The term includes, but is not limited to, sheds, barns, outhouses, dog houses, or other structures that are utilized to store equipment, tools, commodities, livestock, or other items supporting farm management.</w:t>
      </w:r>
    </w:p>
    <w:p w:rsidR="00BE1D20" w:rsidRPr="00BE1D20" w:rsidRDefault="00BE1D20" w:rsidP="00BE1D20">
      <w:pPr>
        <w:rPr>
          <w:rFonts w:eastAsia="Calibri"/>
          <w:szCs w:val="22"/>
        </w:rPr>
      </w:pPr>
    </w:p>
    <w:p w:rsidR="00BE1D20" w:rsidRPr="00BE1D20" w:rsidRDefault="00BE1D20" w:rsidP="00BE1D20">
      <w:pPr>
        <w:rPr>
          <w:rFonts w:eastAsia="Calibri"/>
          <w:b/>
          <w:szCs w:val="22"/>
        </w:rPr>
      </w:pPr>
      <w:r w:rsidRPr="00BE1D20">
        <w:rPr>
          <w:rFonts w:eastAsia="Calibri"/>
          <w:szCs w:val="22"/>
        </w:rPr>
        <w:tab/>
      </w:r>
      <w:r w:rsidRPr="00BE1D20">
        <w:rPr>
          <w:rFonts w:eastAsia="Calibri"/>
          <w:b/>
          <w:szCs w:val="22"/>
          <w:u w:val="single"/>
        </w:rPr>
        <w:t>H. 3082</w:t>
      </w:r>
      <w:r w:rsidRPr="00BE1D20">
        <w:rPr>
          <w:rFonts w:eastAsia="Calibri"/>
          <w:b/>
          <w:szCs w:val="22"/>
        </w:rPr>
        <w:t xml:space="preserve"> </w:t>
      </w:r>
      <w:r w:rsidRPr="00BE1D20">
        <w:rPr>
          <w:rFonts w:eastAsia="Calibri"/>
          <w:b/>
          <w:i/>
          <w:szCs w:val="22"/>
        </w:rPr>
        <w:t xml:space="preserve">“MOTORBOAT NOISE ACT” </w:t>
      </w:r>
      <w:r w:rsidRPr="00BE1D20">
        <w:rPr>
          <w:rFonts w:eastAsia="Calibri"/>
          <w:b/>
          <w:szCs w:val="22"/>
        </w:rPr>
        <w:t>Rep. Huggins</w:t>
      </w:r>
    </w:p>
    <w:p w:rsidR="00BE1D20" w:rsidRPr="00BE1D20" w:rsidRDefault="00BE1D20" w:rsidP="00BE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szCs w:val="22"/>
          <w:u w:color="000000"/>
        </w:rPr>
      </w:pPr>
      <w:r w:rsidRPr="00BE1D20">
        <w:rPr>
          <w:rFonts w:eastAsia="Calibri"/>
          <w:color w:val="000000"/>
          <w:szCs w:val="22"/>
          <w:u w:color="000000"/>
        </w:rPr>
        <w:t>Effective January 1, 2015, every motorboat operated upon the waters of this State shall at all times be equipped with a muffler or a muffler system in good working order, in constant operation, and effectively installed to prevent any excessive or unusual noise.  No person shall operate a motorboat on the waters in such a manner as to exceed a noise level of 75d B(A) measured as specified in SAE J1970.  “Motorboat” means a recreational vessel propelled in whole or in part by machinery, including a vessel temporarily equipped with a detachable engine.  “Muffler” means a sound suppression device or system designed and installed to abate the sound of exhaust gases emitted from an internal combustion engine and which prevents excessive or unusual noise.</w:t>
      </w:r>
    </w:p>
    <w:p w:rsidR="00BE1D20" w:rsidRPr="00BE1D20" w:rsidRDefault="00BE1D20" w:rsidP="00BE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szCs w:val="22"/>
          <w:u w:color="000000"/>
        </w:rPr>
      </w:pPr>
    </w:p>
    <w:p w:rsidR="00BE1D20" w:rsidRPr="00BE1D20" w:rsidRDefault="00BE1D20" w:rsidP="00BE1D20">
      <w:pPr>
        <w:rPr>
          <w:rFonts w:eastAsia="Calibri"/>
          <w:b/>
          <w:szCs w:val="22"/>
        </w:rPr>
      </w:pPr>
      <w:r w:rsidRPr="00BE1D20">
        <w:rPr>
          <w:rFonts w:eastAsia="Calibri"/>
          <w:color w:val="000000"/>
          <w:sz w:val="24"/>
          <w:szCs w:val="22"/>
          <w:u w:color="000000"/>
        </w:rPr>
        <w:tab/>
      </w:r>
      <w:r w:rsidRPr="00BE1D20">
        <w:rPr>
          <w:rFonts w:eastAsia="Calibri"/>
          <w:b/>
          <w:color w:val="000000"/>
          <w:szCs w:val="22"/>
          <w:u w:val="single"/>
        </w:rPr>
        <w:t>H. 3118</w:t>
      </w:r>
      <w:r w:rsidRPr="00BE1D20">
        <w:rPr>
          <w:rFonts w:eastAsia="Calibri"/>
          <w:color w:val="000000"/>
          <w:szCs w:val="22"/>
        </w:rPr>
        <w:t xml:space="preserve"> </w:t>
      </w:r>
      <w:r w:rsidRPr="00BE1D20">
        <w:rPr>
          <w:rFonts w:eastAsia="Calibri"/>
          <w:b/>
          <w:i/>
          <w:szCs w:val="22"/>
        </w:rPr>
        <w:t>WILD TURKEY</w:t>
      </w:r>
      <w:r w:rsidRPr="00BE1D20">
        <w:rPr>
          <w:rFonts w:eastAsia="Calibri"/>
          <w:szCs w:val="22"/>
        </w:rPr>
        <w:t xml:space="preserve"> </w:t>
      </w:r>
      <w:r w:rsidRPr="00BE1D20">
        <w:rPr>
          <w:rFonts w:eastAsia="Calibri"/>
          <w:b/>
          <w:szCs w:val="22"/>
        </w:rPr>
        <w:t>Rep. Pitts</w:t>
      </w:r>
    </w:p>
    <w:p w:rsidR="00BE1D20" w:rsidRPr="00BE1D20" w:rsidRDefault="00BE1D20" w:rsidP="00BE1D20">
      <w:pPr>
        <w:rPr>
          <w:rFonts w:eastAsia="Calibri"/>
          <w:szCs w:val="22"/>
        </w:rPr>
      </w:pPr>
      <w:r w:rsidRPr="00BE1D20">
        <w:rPr>
          <w:rFonts w:eastAsia="Calibri"/>
          <w:szCs w:val="22"/>
        </w:rPr>
        <w:t xml:space="preserve">This bill restructures the provision for the hunting and taking of male wild turkeys so that it is the same across the state. The bill also establishes "South Carolina Youth Turkey Hunting Day". </w:t>
      </w:r>
    </w:p>
    <w:p w:rsidR="00BE1D20" w:rsidRDefault="00BE1D20" w:rsidP="00BE1D20">
      <w:pPr>
        <w:rPr>
          <w:rFonts w:eastAsia="Calibri"/>
          <w:color w:val="000000"/>
          <w:sz w:val="24"/>
          <w:szCs w:val="22"/>
          <w:u w:color="000000"/>
        </w:rPr>
      </w:pPr>
    </w:p>
    <w:p w:rsidR="006F2031" w:rsidRDefault="006F2031" w:rsidP="00BE1D20">
      <w:pPr>
        <w:rPr>
          <w:rFonts w:eastAsia="Calibri"/>
          <w:color w:val="000000"/>
          <w:sz w:val="24"/>
          <w:szCs w:val="22"/>
          <w:u w:color="000000"/>
        </w:rPr>
      </w:pPr>
    </w:p>
    <w:p w:rsidR="006F2031" w:rsidRPr="00BE1D20" w:rsidRDefault="006F2031" w:rsidP="00BE1D20">
      <w:pPr>
        <w:rPr>
          <w:rFonts w:eastAsia="Calibri"/>
          <w:color w:val="000000"/>
          <w:sz w:val="24"/>
          <w:szCs w:val="22"/>
          <w:u w:color="000000"/>
        </w:rPr>
      </w:pPr>
    </w:p>
    <w:p w:rsidR="00BE1D20" w:rsidRPr="00BE1D20" w:rsidRDefault="00BE1D20" w:rsidP="00BE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color w:val="000000"/>
          <w:szCs w:val="22"/>
        </w:rPr>
      </w:pPr>
      <w:r w:rsidRPr="00BE1D20">
        <w:rPr>
          <w:rFonts w:eastAsia="Calibri"/>
          <w:color w:val="000000"/>
          <w:szCs w:val="22"/>
          <w:u w:color="000000"/>
        </w:rPr>
        <w:lastRenderedPageBreak/>
        <w:tab/>
      </w:r>
      <w:r w:rsidRPr="00BE1D20">
        <w:rPr>
          <w:rFonts w:eastAsia="Calibri"/>
          <w:color w:val="000000"/>
          <w:szCs w:val="22"/>
          <w:u w:color="000000"/>
        </w:rPr>
        <w:tab/>
      </w:r>
      <w:r w:rsidRPr="00BE1D20">
        <w:rPr>
          <w:rFonts w:eastAsia="Calibri"/>
          <w:color w:val="000000"/>
          <w:szCs w:val="22"/>
          <w:u w:color="000000"/>
        </w:rPr>
        <w:tab/>
      </w:r>
      <w:r w:rsidRPr="00BE1D20">
        <w:rPr>
          <w:rFonts w:eastAsia="Calibri"/>
          <w:b/>
          <w:color w:val="000000"/>
          <w:szCs w:val="22"/>
          <w:u w:val="single"/>
        </w:rPr>
        <w:t>H. 3216</w:t>
      </w:r>
      <w:r w:rsidRPr="00BE1D20">
        <w:rPr>
          <w:rFonts w:eastAsia="Calibri"/>
          <w:b/>
          <w:color w:val="000000"/>
          <w:szCs w:val="22"/>
        </w:rPr>
        <w:t xml:space="preserve"> </w:t>
      </w:r>
      <w:r w:rsidRPr="00BE1D20">
        <w:rPr>
          <w:rFonts w:eastAsia="Calibri"/>
          <w:b/>
          <w:i/>
          <w:color w:val="000000"/>
          <w:szCs w:val="22"/>
        </w:rPr>
        <w:t>ANIMAL CONTROL OFFICERS</w:t>
      </w:r>
      <w:r w:rsidRPr="00BE1D20">
        <w:rPr>
          <w:rFonts w:eastAsia="Calibri"/>
          <w:b/>
          <w:color w:val="000000"/>
          <w:szCs w:val="22"/>
        </w:rPr>
        <w:t xml:space="preserve"> Rep. Long</w:t>
      </w:r>
    </w:p>
    <w:p w:rsidR="00BE1D20" w:rsidRPr="00BE1D20" w:rsidRDefault="00BE1D20" w:rsidP="00BE1D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szCs w:val="22"/>
        </w:rPr>
      </w:pPr>
      <w:r w:rsidRPr="00BE1D20">
        <w:rPr>
          <w:rFonts w:eastAsia="Calibri"/>
          <w:color w:val="000000"/>
          <w:szCs w:val="22"/>
        </w:rPr>
        <w:t>The legislation provides that an animal control officer has the same powers and duties as a litter control officer.</w:t>
      </w:r>
    </w:p>
    <w:p w:rsidR="005550AE" w:rsidRDefault="005550AE" w:rsidP="004D7674">
      <w:pPr>
        <w:pStyle w:val="Footer"/>
        <w:tabs>
          <w:tab w:val="clear" w:pos="4320"/>
          <w:tab w:val="clear" w:pos="8640"/>
        </w:tabs>
      </w:pPr>
    </w:p>
    <w:p w:rsidR="00936223" w:rsidRDefault="00936223" w:rsidP="004D7674">
      <w:pPr>
        <w:pStyle w:val="Footer"/>
        <w:tabs>
          <w:tab w:val="clear" w:pos="4320"/>
          <w:tab w:val="clear" w:pos="8640"/>
        </w:tabs>
      </w:pPr>
    </w:p>
    <w:p w:rsidR="00362589" w:rsidRPr="00936223" w:rsidRDefault="00936223" w:rsidP="00936223">
      <w:pPr>
        <w:contextualSpacing/>
        <w:jc w:val="center"/>
        <w:rPr>
          <w:b/>
          <w:sz w:val="32"/>
          <w:szCs w:val="32"/>
        </w:rPr>
      </w:pPr>
      <w:r w:rsidRPr="00936223">
        <w:rPr>
          <w:b/>
          <w:sz w:val="32"/>
          <w:szCs w:val="32"/>
        </w:rPr>
        <w:t>EDUCATION AND PUBLIC WORKS</w:t>
      </w:r>
    </w:p>
    <w:p w:rsidR="00936223" w:rsidRDefault="00936223" w:rsidP="00362589">
      <w:pPr>
        <w:contextualSpacing/>
      </w:pPr>
    </w:p>
    <w:p w:rsidR="00137109" w:rsidRDefault="00137109" w:rsidP="00137109">
      <w:pPr>
        <w:ind w:left="720"/>
        <w:rPr>
          <w:b/>
        </w:rPr>
      </w:pPr>
      <w:r w:rsidRPr="00B96D5C">
        <w:rPr>
          <w:b/>
          <w:u w:val="single"/>
        </w:rPr>
        <w:t>H. 3003</w:t>
      </w:r>
      <w:r>
        <w:rPr>
          <w:b/>
        </w:rPr>
        <w:t xml:space="preserve">  </w:t>
      </w:r>
      <w:r w:rsidRPr="00E34515">
        <w:rPr>
          <w:b/>
          <w:i/>
        </w:rPr>
        <w:t>MOPEDS</w:t>
      </w:r>
      <w:r>
        <w:rPr>
          <w:b/>
        </w:rPr>
        <w:t xml:space="preserve">  Rep. H</w:t>
      </w:r>
      <w:r w:rsidRPr="00975B98">
        <w:rPr>
          <w:b/>
        </w:rPr>
        <w:t>iott</w:t>
      </w:r>
    </w:p>
    <w:p w:rsidR="00137109" w:rsidRPr="007B2675" w:rsidRDefault="00137109" w:rsidP="00137109">
      <w:pPr>
        <w:spacing w:after="240"/>
      </w:pPr>
      <w:r>
        <w:t xml:space="preserve">This bill </w:t>
      </w:r>
      <w:r w:rsidRPr="007B2675">
        <w:t>provide</w:t>
      </w:r>
      <w:r>
        <w:t>s</w:t>
      </w:r>
      <w:r w:rsidRPr="007B2675">
        <w:t xml:space="preserve"> that a person may not operate a moped along the state's public highways and streets</w:t>
      </w:r>
      <w:r>
        <w:t>.</w:t>
      </w:r>
    </w:p>
    <w:p w:rsidR="00137109" w:rsidRDefault="00137109" w:rsidP="00137109">
      <w:pPr>
        <w:ind w:left="720"/>
        <w:rPr>
          <w:b/>
        </w:rPr>
      </w:pPr>
      <w:r w:rsidRPr="00B96D5C">
        <w:rPr>
          <w:b/>
          <w:u w:val="single"/>
        </w:rPr>
        <w:t>H. 3004</w:t>
      </w:r>
      <w:r>
        <w:rPr>
          <w:b/>
        </w:rPr>
        <w:t xml:space="preserve">  </w:t>
      </w:r>
      <w:r w:rsidRPr="00E34515">
        <w:rPr>
          <w:b/>
          <w:i/>
        </w:rPr>
        <w:t>UTILITY TRAILERS</w:t>
      </w:r>
      <w:r>
        <w:rPr>
          <w:b/>
        </w:rPr>
        <w:t xml:space="preserve">  Rep. Hardwick</w:t>
      </w:r>
    </w:p>
    <w:p w:rsidR="00137109" w:rsidRDefault="00137109" w:rsidP="00137109">
      <w:pPr>
        <w:spacing w:after="240"/>
      </w:pPr>
      <w:r>
        <w:t xml:space="preserve">A bill that </w:t>
      </w:r>
      <w:r w:rsidRPr="007B2675">
        <w:t>allow</w:t>
      </w:r>
      <w:r>
        <w:t>s</w:t>
      </w:r>
      <w:r w:rsidRPr="007B2675">
        <w:t xml:space="preserve"> the licensing and registration of an untitled utility trailer upon submission of proof of ownership satisfactory to the South Carolina Department Of Motor Vehicles and provide that licensing and registration of an untitled utility trailer is not evidence of ownership for any purpose other </w:t>
      </w:r>
      <w:r>
        <w:t>than licensing and registration.</w:t>
      </w:r>
    </w:p>
    <w:p w:rsidR="00137109" w:rsidRPr="007B2675" w:rsidRDefault="00137109" w:rsidP="00137109">
      <w:pPr>
        <w:ind w:left="720"/>
        <w:rPr>
          <w:b/>
          <w:i/>
          <w:sz w:val="20"/>
        </w:rPr>
      </w:pPr>
      <w:r w:rsidRPr="00B96D5C">
        <w:rPr>
          <w:b/>
          <w:u w:val="single"/>
        </w:rPr>
        <w:t>H. 3023</w:t>
      </w:r>
      <w:r>
        <w:rPr>
          <w:b/>
        </w:rPr>
        <w:t xml:space="preserve">  </w:t>
      </w:r>
      <w:r w:rsidR="0079656E">
        <w:rPr>
          <w:b/>
        </w:rPr>
        <w:t>“</w:t>
      </w:r>
      <w:r w:rsidRPr="00E34515">
        <w:rPr>
          <w:b/>
          <w:i/>
        </w:rPr>
        <w:t>SECOND AMENDMENT EDUCATION ACT OF 2015</w:t>
      </w:r>
      <w:r w:rsidR="0079656E">
        <w:rPr>
          <w:b/>
          <w:i/>
        </w:rPr>
        <w:t>”</w:t>
      </w:r>
      <w:r w:rsidRPr="007B2675">
        <w:rPr>
          <w:b/>
          <w:i/>
          <w:sz w:val="18"/>
        </w:rPr>
        <w:t xml:space="preserve">  </w:t>
      </w:r>
      <w:r>
        <w:rPr>
          <w:b/>
        </w:rPr>
        <w:t>R</w:t>
      </w:r>
      <w:r w:rsidRPr="00975B98">
        <w:rPr>
          <w:b/>
        </w:rPr>
        <w:t xml:space="preserve">ep. </w:t>
      </w:r>
      <w:r w:rsidR="0088152D">
        <w:rPr>
          <w:b/>
        </w:rPr>
        <w:tab/>
      </w:r>
      <w:r>
        <w:rPr>
          <w:b/>
        </w:rPr>
        <w:t>Clemmons</w:t>
      </w:r>
    </w:p>
    <w:p w:rsidR="00137109" w:rsidRPr="00704ED8" w:rsidRDefault="00137109" w:rsidP="00137109">
      <w:pPr>
        <w:spacing w:after="240"/>
      </w:pPr>
      <w:r w:rsidRPr="00704ED8">
        <w:t xml:space="preserve">This bill </w:t>
      </w:r>
      <w:r>
        <w:t>creates</w:t>
      </w:r>
      <w:r w:rsidRPr="00704ED8">
        <w:t xml:space="preserve"> the "Second Amendment Education Act Of 2015” and designate December </w:t>
      </w:r>
      <w:r>
        <w:t>F</w:t>
      </w:r>
      <w:r w:rsidRPr="00704ED8">
        <w:t>ifteenth of each year as "Second Amendment Awareness Day" in South Carolina and to require public schools to conduct poster or essay contests with related themes, and to provide certain recogniti</w:t>
      </w:r>
      <w:r>
        <w:t xml:space="preserve">on for statewide contest winners. Also, </w:t>
      </w:r>
      <w:r w:rsidRPr="00704ED8">
        <w:t>to provide that all public elementary schools, middle schools, and high schools shall provide instruction in the Second Amendment to the United States Constitution for at least three consecutive weeks in one gradin</w:t>
      </w:r>
      <w:r>
        <w:t xml:space="preserve">g period in each academic year and </w:t>
      </w:r>
      <w:r w:rsidRPr="00704ED8">
        <w:t>that in public high schools this coursework may be used to partially satisfy existing requirements for teaching the United States Constitution.</w:t>
      </w:r>
    </w:p>
    <w:p w:rsidR="00137109" w:rsidRDefault="00137109" w:rsidP="00137109">
      <w:pPr>
        <w:ind w:left="720"/>
        <w:rPr>
          <w:b/>
        </w:rPr>
      </w:pPr>
      <w:r w:rsidRPr="00B96D5C">
        <w:rPr>
          <w:b/>
          <w:u w:val="single"/>
        </w:rPr>
        <w:t>H. 3024</w:t>
      </w:r>
      <w:r>
        <w:rPr>
          <w:b/>
        </w:rPr>
        <w:t xml:space="preserve">  </w:t>
      </w:r>
      <w:r w:rsidRPr="00E34515">
        <w:rPr>
          <w:b/>
          <w:i/>
        </w:rPr>
        <w:t>HIGHWAY CONSTRUCTION</w:t>
      </w:r>
      <w:r w:rsidRPr="00B3798E">
        <w:rPr>
          <w:b/>
          <w:sz w:val="20"/>
        </w:rPr>
        <w:t xml:space="preserve">  </w:t>
      </w:r>
      <w:r>
        <w:rPr>
          <w:b/>
        </w:rPr>
        <w:t>Rep. Clemmons</w:t>
      </w:r>
    </w:p>
    <w:p w:rsidR="00137109" w:rsidRPr="00B3798E" w:rsidRDefault="00137109" w:rsidP="00137109">
      <w:pPr>
        <w:spacing w:after="240"/>
      </w:pPr>
      <w:r w:rsidRPr="00B3798E">
        <w:t>This bill provide</w:t>
      </w:r>
      <w:r>
        <w:t>s</w:t>
      </w:r>
      <w:r w:rsidRPr="00B3798E">
        <w:t xml:space="preserve"> that a highway construction project approved by the department of transportation and certain appurtenances that are needed to construct the project are exempt from all local ordinances and laws that otherwise require it to obtain local permits and zoning authorizations.</w:t>
      </w:r>
    </w:p>
    <w:p w:rsidR="0088152D" w:rsidRDefault="00137109" w:rsidP="00137109">
      <w:pPr>
        <w:ind w:left="720"/>
        <w:rPr>
          <w:b/>
          <w:sz w:val="20"/>
        </w:rPr>
      </w:pPr>
      <w:r w:rsidRPr="00B96D5C">
        <w:rPr>
          <w:b/>
          <w:u w:val="single"/>
        </w:rPr>
        <w:t>H. 3030</w:t>
      </w:r>
      <w:r>
        <w:rPr>
          <w:b/>
        </w:rPr>
        <w:t xml:space="preserve">  </w:t>
      </w:r>
      <w:r w:rsidRPr="00E34515">
        <w:rPr>
          <w:b/>
          <w:i/>
        </w:rPr>
        <w:t>ELECTROCARDIOGRAM REGARDING ATHLETICS</w:t>
      </w:r>
      <w:r w:rsidRPr="00B3798E">
        <w:rPr>
          <w:b/>
          <w:sz w:val="20"/>
        </w:rPr>
        <w:t xml:space="preserve">  </w:t>
      </w:r>
    </w:p>
    <w:p w:rsidR="00137109" w:rsidRDefault="0088152D" w:rsidP="00137109">
      <w:pPr>
        <w:ind w:left="720"/>
        <w:rPr>
          <w:b/>
        </w:rPr>
      </w:pPr>
      <w:r>
        <w:rPr>
          <w:b/>
          <w:sz w:val="20"/>
        </w:rPr>
        <w:tab/>
      </w:r>
      <w:r w:rsidR="00137109">
        <w:rPr>
          <w:b/>
        </w:rPr>
        <w:t>Rep. C</w:t>
      </w:r>
      <w:r w:rsidR="00137109" w:rsidRPr="00975B98">
        <w:rPr>
          <w:b/>
        </w:rPr>
        <w:t>obb-hunter</w:t>
      </w:r>
    </w:p>
    <w:p w:rsidR="00137109" w:rsidRDefault="00137109" w:rsidP="00137109">
      <w:pPr>
        <w:spacing w:after="240"/>
      </w:pPr>
      <w:r>
        <w:t xml:space="preserve">This legislation </w:t>
      </w:r>
      <w:r w:rsidRPr="00B3798E">
        <w:t>require</w:t>
      </w:r>
      <w:r>
        <w:t>s</w:t>
      </w:r>
      <w:r w:rsidRPr="00B3798E">
        <w:t xml:space="preserve"> a student who participates on a school-sponsored athletic team to be administered an electrocardiogram test during the student's pre</w:t>
      </w:r>
      <w:r>
        <w:t>-</w:t>
      </w:r>
      <w:r w:rsidRPr="00B3798E">
        <w:t>participation physical and to require the doctor who administers the test to clear the student for participation on the team before he is eligible to participate</w:t>
      </w:r>
      <w:r>
        <w:t>.</w:t>
      </w:r>
    </w:p>
    <w:p w:rsidR="00F6285A" w:rsidRPr="00975B98" w:rsidRDefault="00F6285A" w:rsidP="00F6285A">
      <w:pPr>
        <w:spacing w:after="20"/>
        <w:rPr>
          <w:b/>
        </w:rPr>
      </w:pPr>
      <w:r>
        <w:rPr>
          <w:b/>
        </w:rPr>
        <w:tab/>
      </w:r>
      <w:r w:rsidRPr="00907B68">
        <w:rPr>
          <w:b/>
          <w:u w:val="single"/>
        </w:rPr>
        <w:t>H. 3037</w:t>
      </w:r>
      <w:r w:rsidRPr="00975B98">
        <w:rPr>
          <w:b/>
        </w:rPr>
        <w:t xml:space="preserve">  </w:t>
      </w:r>
      <w:r w:rsidRPr="00E34515">
        <w:rPr>
          <w:b/>
          <w:i/>
        </w:rPr>
        <w:t>TUITION FOR IN-STATE VETERANS</w:t>
      </w:r>
      <w:r w:rsidRPr="00975B98">
        <w:rPr>
          <w:b/>
        </w:rPr>
        <w:t xml:space="preserve">  </w:t>
      </w:r>
      <w:r>
        <w:rPr>
          <w:b/>
        </w:rPr>
        <w:t>Rep</w:t>
      </w:r>
      <w:r w:rsidRPr="00975B98">
        <w:rPr>
          <w:b/>
        </w:rPr>
        <w:t>. Daning</w:t>
      </w:r>
    </w:p>
    <w:p w:rsidR="00F6285A" w:rsidRPr="00975B98" w:rsidRDefault="00F6285A" w:rsidP="00F6285A">
      <w:pPr>
        <w:spacing w:after="240"/>
      </w:pPr>
      <w:r w:rsidRPr="00975B98">
        <w:t>This bill revise</w:t>
      </w:r>
      <w:r>
        <w:t>s</w:t>
      </w:r>
      <w:r w:rsidRPr="00975B98">
        <w:t xml:space="preserve"> the criteria under which veterans who are honorably discharged and their dependents may receive in-state tuition rates.</w:t>
      </w:r>
    </w:p>
    <w:p w:rsidR="00F6285A" w:rsidRDefault="00F6285A" w:rsidP="00137109">
      <w:pPr>
        <w:spacing w:after="240"/>
      </w:pPr>
    </w:p>
    <w:p w:rsidR="00137109" w:rsidRDefault="00137109" w:rsidP="00137109">
      <w:pPr>
        <w:ind w:left="720"/>
        <w:rPr>
          <w:b/>
        </w:rPr>
      </w:pPr>
      <w:r w:rsidRPr="00B96D5C">
        <w:rPr>
          <w:b/>
          <w:u w:val="single"/>
        </w:rPr>
        <w:t>H. 3040</w:t>
      </w:r>
      <w:r>
        <w:rPr>
          <w:b/>
        </w:rPr>
        <w:t xml:space="preserve">  </w:t>
      </w:r>
      <w:r w:rsidRPr="00E34515">
        <w:rPr>
          <w:b/>
          <w:i/>
        </w:rPr>
        <w:t>MOTORCY</w:t>
      </w:r>
      <w:r>
        <w:rPr>
          <w:b/>
          <w:i/>
        </w:rPr>
        <w:t>C</w:t>
      </w:r>
      <w:r w:rsidRPr="00E34515">
        <w:rPr>
          <w:b/>
          <w:i/>
        </w:rPr>
        <w:t>LES, MOPEDS AND CHILD PASSENGER RESTRAINT</w:t>
      </w:r>
      <w:r w:rsidRPr="007B2675">
        <w:rPr>
          <w:b/>
          <w:sz w:val="20"/>
        </w:rPr>
        <w:t xml:space="preserve">  </w:t>
      </w:r>
      <w:r w:rsidR="0088152D">
        <w:rPr>
          <w:b/>
          <w:sz w:val="20"/>
        </w:rPr>
        <w:tab/>
      </w:r>
      <w:r>
        <w:rPr>
          <w:b/>
        </w:rPr>
        <w:t>Rep. D</w:t>
      </w:r>
      <w:r w:rsidRPr="00975B98">
        <w:rPr>
          <w:b/>
        </w:rPr>
        <w:t>aning</w:t>
      </w:r>
    </w:p>
    <w:p w:rsidR="00137109" w:rsidRDefault="00137109" w:rsidP="00137109">
      <w:pPr>
        <w:spacing w:after="240"/>
      </w:pPr>
      <w:r w:rsidRPr="007B2675">
        <w:t>This bill provide</w:t>
      </w:r>
      <w:r>
        <w:t>s</w:t>
      </w:r>
      <w:r w:rsidRPr="007B2675">
        <w:t xml:space="preserve"> that a motorcycle passenger who is less than seven years of age must be secured in an appropriate child passenger restraint system; and to provide that a moped passenger who is less than seven years of age must be secured in an appropriate ch</w:t>
      </w:r>
      <w:r>
        <w:t>ild passenger restraint system.</w:t>
      </w:r>
    </w:p>
    <w:p w:rsidR="00137109" w:rsidRDefault="00137109" w:rsidP="00137109">
      <w:pPr>
        <w:ind w:left="720"/>
        <w:rPr>
          <w:b/>
        </w:rPr>
      </w:pPr>
      <w:r w:rsidRPr="00B96D5C">
        <w:rPr>
          <w:b/>
          <w:u w:val="single"/>
        </w:rPr>
        <w:t>H. 3042</w:t>
      </w:r>
      <w:r>
        <w:rPr>
          <w:b/>
        </w:rPr>
        <w:t xml:space="preserve">  </w:t>
      </w:r>
      <w:r w:rsidRPr="00E34515">
        <w:rPr>
          <w:b/>
          <w:i/>
        </w:rPr>
        <w:t>MOPEDS AND SAFETY VESTS</w:t>
      </w:r>
      <w:r w:rsidRPr="007B2675">
        <w:rPr>
          <w:b/>
          <w:sz w:val="20"/>
        </w:rPr>
        <w:t xml:space="preserve">  </w:t>
      </w:r>
      <w:r>
        <w:rPr>
          <w:b/>
        </w:rPr>
        <w:t>Rep. Dillard</w:t>
      </w:r>
    </w:p>
    <w:p w:rsidR="00137109" w:rsidRDefault="00137109" w:rsidP="00137109">
      <w:pPr>
        <w:spacing w:after="240"/>
      </w:pPr>
      <w:r>
        <w:t xml:space="preserve">This bill </w:t>
      </w:r>
      <w:r w:rsidRPr="007B2675">
        <w:t>provide</w:t>
      </w:r>
      <w:r>
        <w:t>s</w:t>
      </w:r>
      <w:r w:rsidRPr="007B2675">
        <w:t xml:space="preserve"> that a person, while operating a moped, and his passengers must wear </w:t>
      </w:r>
      <w:r>
        <w:t>safety yellow reflective vests.</w:t>
      </w:r>
    </w:p>
    <w:p w:rsidR="00137109" w:rsidRPr="00317DE0" w:rsidRDefault="00137109" w:rsidP="00137109">
      <w:pPr>
        <w:ind w:left="720"/>
        <w:rPr>
          <w:b/>
        </w:rPr>
      </w:pPr>
      <w:r w:rsidRPr="00B96D5C">
        <w:rPr>
          <w:b/>
          <w:u w:val="single"/>
        </w:rPr>
        <w:t>H. 3044</w:t>
      </w:r>
      <w:r w:rsidRPr="00317DE0">
        <w:rPr>
          <w:b/>
        </w:rPr>
        <w:t xml:space="preserve">  </w:t>
      </w:r>
      <w:r w:rsidRPr="00317DE0">
        <w:rPr>
          <w:b/>
          <w:i/>
        </w:rPr>
        <w:t>SCHOOL TERMS</w:t>
      </w:r>
      <w:r w:rsidRPr="00317DE0">
        <w:rPr>
          <w:b/>
        </w:rPr>
        <w:t xml:space="preserve">  Rep. Erickson</w:t>
      </w:r>
    </w:p>
    <w:p w:rsidR="00137109" w:rsidRPr="00975B98" w:rsidRDefault="00137109" w:rsidP="00137109">
      <w:pPr>
        <w:spacing w:after="240"/>
      </w:pPr>
      <w:r w:rsidRPr="00975B98">
        <w:t>This bill revise</w:t>
      </w:r>
      <w:r>
        <w:t>s</w:t>
      </w:r>
      <w:r w:rsidRPr="00975B98">
        <w:t xml:space="preserve"> the requirement regarding school terms, alternatives and give local school boards discretion in structuring their academic calendar.</w:t>
      </w:r>
    </w:p>
    <w:p w:rsidR="008B76A0" w:rsidRPr="00975B98" w:rsidRDefault="008B76A0" w:rsidP="008B76A0">
      <w:pPr>
        <w:ind w:left="720"/>
        <w:rPr>
          <w:b/>
        </w:rPr>
      </w:pPr>
      <w:r w:rsidRPr="00B96D5C">
        <w:rPr>
          <w:b/>
          <w:u w:val="single"/>
        </w:rPr>
        <w:t>H. 3065</w:t>
      </w:r>
      <w:r w:rsidRPr="00975B98">
        <w:rPr>
          <w:b/>
        </w:rPr>
        <w:t xml:space="preserve">  </w:t>
      </w:r>
      <w:r w:rsidRPr="00E34515">
        <w:rPr>
          <w:b/>
          <w:i/>
        </w:rPr>
        <w:t>TRAILERS</w:t>
      </w:r>
      <w:r w:rsidRPr="00975B98">
        <w:rPr>
          <w:b/>
        </w:rPr>
        <w:t xml:space="preserve">  Rep. Goldfinch</w:t>
      </w:r>
    </w:p>
    <w:p w:rsidR="008B76A0" w:rsidRPr="00975B98" w:rsidRDefault="00496242" w:rsidP="008B76A0">
      <w:pPr>
        <w:spacing w:after="240"/>
      </w:pPr>
      <w:r>
        <w:t>This</w:t>
      </w:r>
      <w:r w:rsidR="008B76A0" w:rsidRPr="00975B98">
        <w:t xml:space="preserve"> bill allow</w:t>
      </w:r>
      <w:r w:rsidR="008B76A0">
        <w:t>s</w:t>
      </w:r>
      <w:r w:rsidR="008B76A0" w:rsidRPr="00975B98">
        <w:t xml:space="preserve"> the licensing and registration of an untitled utility</w:t>
      </w:r>
      <w:r w:rsidR="008B76A0">
        <w:t xml:space="preserve"> trailer</w:t>
      </w:r>
      <w:r w:rsidR="008B76A0" w:rsidRPr="00975B98">
        <w:t>.</w:t>
      </w:r>
    </w:p>
    <w:p w:rsidR="008B76A0" w:rsidRDefault="008B76A0" w:rsidP="008B76A0">
      <w:pPr>
        <w:ind w:left="720"/>
        <w:rPr>
          <w:b/>
        </w:rPr>
      </w:pPr>
      <w:r w:rsidRPr="00B96D5C">
        <w:rPr>
          <w:b/>
          <w:u w:val="single"/>
        </w:rPr>
        <w:t>H. 3066</w:t>
      </w:r>
      <w:r>
        <w:rPr>
          <w:b/>
        </w:rPr>
        <w:t xml:space="preserve">  </w:t>
      </w:r>
      <w:r w:rsidRPr="00E34515">
        <w:rPr>
          <w:b/>
          <w:i/>
        </w:rPr>
        <w:t>GOLF CARTS</w:t>
      </w:r>
      <w:r w:rsidRPr="005F4909">
        <w:rPr>
          <w:b/>
          <w:sz w:val="20"/>
        </w:rPr>
        <w:t xml:space="preserve">  </w:t>
      </w:r>
      <w:r>
        <w:rPr>
          <w:b/>
        </w:rPr>
        <w:t>Rep. G</w:t>
      </w:r>
      <w:r w:rsidRPr="00975B98">
        <w:rPr>
          <w:b/>
        </w:rPr>
        <w:t>oldfinch</w:t>
      </w:r>
    </w:p>
    <w:p w:rsidR="00F6285A" w:rsidRPr="00B3798E" w:rsidRDefault="008B76A0" w:rsidP="00137109">
      <w:pPr>
        <w:spacing w:after="240"/>
      </w:pPr>
      <w:r>
        <w:t xml:space="preserve">This bill </w:t>
      </w:r>
      <w:r w:rsidRPr="005F4909">
        <w:t>increase</w:t>
      </w:r>
      <w:r>
        <w:t>s</w:t>
      </w:r>
      <w:r w:rsidRPr="005F4909">
        <w:t xml:space="preserve"> the required permit fee</w:t>
      </w:r>
      <w:r>
        <w:t xml:space="preserve"> for golf carts</w:t>
      </w:r>
      <w:r w:rsidRPr="005F4909">
        <w:t xml:space="preserve"> from five dollars to fifty dollars</w:t>
      </w:r>
      <w:r>
        <w:t>.</w:t>
      </w:r>
    </w:p>
    <w:p w:rsidR="00137109" w:rsidRDefault="00137109" w:rsidP="00137109">
      <w:pPr>
        <w:ind w:left="720"/>
        <w:rPr>
          <w:b/>
        </w:rPr>
      </w:pPr>
      <w:r w:rsidRPr="00B96D5C">
        <w:rPr>
          <w:b/>
          <w:u w:val="single"/>
        </w:rPr>
        <w:t>H. 3072</w:t>
      </w:r>
      <w:r>
        <w:rPr>
          <w:b/>
        </w:rPr>
        <w:t xml:space="preserve">  </w:t>
      </w:r>
      <w:r w:rsidRPr="00E34515">
        <w:rPr>
          <w:b/>
          <w:i/>
        </w:rPr>
        <w:t>EVAN’S LAW</w:t>
      </w:r>
      <w:r w:rsidRPr="005F4909">
        <w:rPr>
          <w:b/>
          <w:sz w:val="20"/>
        </w:rPr>
        <w:t xml:space="preserve">  </w:t>
      </w:r>
      <w:r>
        <w:rPr>
          <w:b/>
        </w:rPr>
        <w:t>Rep</w:t>
      </w:r>
      <w:r w:rsidRPr="00975B98">
        <w:rPr>
          <w:b/>
        </w:rPr>
        <w:t xml:space="preserve">. </w:t>
      </w:r>
      <w:r>
        <w:rPr>
          <w:b/>
        </w:rPr>
        <w:t>Henderson</w:t>
      </w:r>
    </w:p>
    <w:p w:rsidR="00137109" w:rsidRPr="005F4909" w:rsidRDefault="00137109" w:rsidP="00137109">
      <w:pPr>
        <w:spacing w:after="240"/>
      </w:pPr>
      <w:r w:rsidRPr="005F4909">
        <w:t xml:space="preserve">This bill </w:t>
      </w:r>
      <w:r>
        <w:t>creates</w:t>
      </w:r>
      <w:r w:rsidRPr="005F4909">
        <w:t xml:space="preserve"> "Evan's Law" to create nonprofit scholarship funding organizations to provide grants for defraying the costs of tuition, transportation, and textbook expenses incurred by exceptional needs children to att</w:t>
      </w:r>
      <w:r w:rsidR="0079656E">
        <w:t>end eligible independent school.</w:t>
      </w:r>
    </w:p>
    <w:p w:rsidR="0088152D" w:rsidRDefault="00137109" w:rsidP="00137109">
      <w:pPr>
        <w:ind w:left="720"/>
        <w:rPr>
          <w:b/>
          <w:i/>
          <w:sz w:val="20"/>
        </w:rPr>
      </w:pPr>
      <w:r w:rsidRPr="00B96D5C">
        <w:rPr>
          <w:b/>
          <w:u w:val="single"/>
        </w:rPr>
        <w:t>H. 3073</w:t>
      </w:r>
      <w:r>
        <w:rPr>
          <w:b/>
        </w:rPr>
        <w:t xml:space="preserve">  </w:t>
      </w:r>
      <w:r w:rsidRPr="00E34515">
        <w:rPr>
          <w:b/>
          <w:i/>
        </w:rPr>
        <w:t>EQUAL ACCESS TO INTERSCHOLASTIC ACTIVITIES</w:t>
      </w:r>
      <w:r>
        <w:rPr>
          <w:b/>
          <w:i/>
          <w:sz w:val="20"/>
        </w:rPr>
        <w:t xml:space="preserve">  </w:t>
      </w:r>
    </w:p>
    <w:p w:rsidR="00137109" w:rsidRDefault="0088152D" w:rsidP="00137109">
      <w:pPr>
        <w:ind w:left="720"/>
        <w:rPr>
          <w:b/>
        </w:rPr>
      </w:pPr>
      <w:r>
        <w:rPr>
          <w:b/>
          <w:i/>
          <w:sz w:val="20"/>
        </w:rPr>
        <w:tab/>
      </w:r>
      <w:r w:rsidR="00137109">
        <w:rPr>
          <w:b/>
        </w:rPr>
        <w:t>R</w:t>
      </w:r>
      <w:r w:rsidR="00137109" w:rsidRPr="00975B98">
        <w:rPr>
          <w:b/>
        </w:rPr>
        <w:t xml:space="preserve">ep. </w:t>
      </w:r>
      <w:r w:rsidR="00137109">
        <w:rPr>
          <w:b/>
        </w:rPr>
        <w:t>Henderson</w:t>
      </w:r>
    </w:p>
    <w:p w:rsidR="00137109" w:rsidRPr="00B3798E" w:rsidRDefault="00137109" w:rsidP="00137109">
      <w:pPr>
        <w:spacing w:after="240"/>
      </w:pPr>
      <w:r>
        <w:t xml:space="preserve">This bill </w:t>
      </w:r>
      <w:r w:rsidRPr="00B3798E">
        <w:t>include</w:t>
      </w:r>
      <w:r>
        <w:t>s</w:t>
      </w:r>
      <w:r w:rsidRPr="00B3798E">
        <w:t xml:space="preserve"> private school students within the purview of</w:t>
      </w:r>
      <w:r>
        <w:t xml:space="preserve"> the</w:t>
      </w:r>
      <w:r w:rsidRPr="00B3798E">
        <w:t xml:space="preserve"> "Equal Access </w:t>
      </w:r>
      <w:r>
        <w:t>t</w:t>
      </w:r>
      <w:r w:rsidRPr="00B3798E">
        <w:t>o Interscholastic Activities Act" if the private school they attend does not offer the same activity</w:t>
      </w:r>
      <w:r>
        <w:t>.</w:t>
      </w:r>
    </w:p>
    <w:p w:rsidR="00137109" w:rsidRDefault="00137109" w:rsidP="00137109">
      <w:pPr>
        <w:ind w:left="720"/>
        <w:rPr>
          <w:b/>
        </w:rPr>
      </w:pPr>
      <w:r w:rsidRPr="00B96D5C">
        <w:rPr>
          <w:b/>
          <w:u w:val="single"/>
        </w:rPr>
        <w:t>H. 3075</w:t>
      </w:r>
      <w:r>
        <w:rPr>
          <w:b/>
        </w:rPr>
        <w:t xml:space="preserve">  </w:t>
      </w:r>
      <w:r w:rsidRPr="00E34515">
        <w:rPr>
          <w:b/>
          <w:i/>
        </w:rPr>
        <w:t>PUBLIC SCHOOL BUS TRANSPORTATION</w:t>
      </w:r>
      <w:r w:rsidRPr="005F4909">
        <w:rPr>
          <w:b/>
          <w:sz w:val="20"/>
        </w:rPr>
        <w:t xml:space="preserve">  </w:t>
      </w:r>
      <w:r>
        <w:rPr>
          <w:b/>
        </w:rPr>
        <w:t>Rep</w:t>
      </w:r>
      <w:r w:rsidRPr="00975B98">
        <w:rPr>
          <w:b/>
        </w:rPr>
        <w:t>. Hicks</w:t>
      </w:r>
    </w:p>
    <w:p w:rsidR="00137109" w:rsidRDefault="00137109" w:rsidP="00137109">
      <w:pPr>
        <w:spacing w:after="240"/>
      </w:pPr>
      <w:r>
        <w:t xml:space="preserve">This bill </w:t>
      </w:r>
      <w:r w:rsidRPr="005F4909">
        <w:t>revise</w:t>
      </w:r>
      <w:r>
        <w:t>s</w:t>
      </w:r>
      <w:r w:rsidRPr="005F4909">
        <w:t xml:space="preserve"> the existing requirements by decreasing the residence</w:t>
      </w:r>
      <w:r>
        <w:t>-</w:t>
      </w:r>
      <w:r w:rsidRPr="005F4909">
        <w:t>to</w:t>
      </w:r>
      <w:r>
        <w:t>-</w:t>
      </w:r>
      <w:r w:rsidRPr="005F4909">
        <w:t>school distance in which no such obligation exists, by re</w:t>
      </w:r>
      <w:r>
        <w:t>-</w:t>
      </w:r>
      <w:r w:rsidRPr="005F4909">
        <w:t xml:space="preserve">characterizing the obligation from being an obligation to transport to being an obligation to provide transportation services. </w:t>
      </w:r>
    </w:p>
    <w:p w:rsidR="00623EA2" w:rsidRPr="00975B98" w:rsidRDefault="00623EA2" w:rsidP="00623EA2">
      <w:pPr>
        <w:ind w:left="720"/>
        <w:rPr>
          <w:b/>
        </w:rPr>
      </w:pPr>
      <w:r w:rsidRPr="00907B68">
        <w:rPr>
          <w:b/>
          <w:u w:val="single"/>
        </w:rPr>
        <w:t>H. 3081</w:t>
      </w:r>
      <w:r w:rsidRPr="00975B98">
        <w:rPr>
          <w:b/>
        </w:rPr>
        <w:t xml:space="preserve">  </w:t>
      </w:r>
      <w:r w:rsidRPr="00E34515">
        <w:rPr>
          <w:b/>
          <w:i/>
        </w:rPr>
        <w:t>NAMING OF ROADS</w:t>
      </w:r>
      <w:r w:rsidRPr="00975B98">
        <w:rPr>
          <w:b/>
        </w:rPr>
        <w:t xml:space="preserve">  </w:t>
      </w:r>
      <w:r>
        <w:rPr>
          <w:b/>
        </w:rPr>
        <w:t>Rep. Huggins</w:t>
      </w:r>
    </w:p>
    <w:p w:rsidR="00623EA2" w:rsidRPr="005F4909" w:rsidRDefault="00623EA2" w:rsidP="00137109">
      <w:pPr>
        <w:spacing w:after="240"/>
      </w:pPr>
      <w:r w:rsidRPr="00975B98">
        <w:t>This bill provide</w:t>
      </w:r>
      <w:r>
        <w:t>s</w:t>
      </w:r>
      <w:r w:rsidRPr="00975B98">
        <w:t xml:space="preserve"> that a state road, highway, interstate highway, bridge, interchange, or intersection may not be named for a person who has not been de</w:t>
      </w:r>
      <w:r>
        <w:t xml:space="preserve">ceased for at least ten years. </w:t>
      </w:r>
    </w:p>
    <w:p w:rsidR="00137109" w:rsidRDefault="00137109" w:rsidP="00137109">
      <w:pPr>
        <w:ind w:left="720"/>
        <w:rPr>
          <w:b/>
        </w:rPr>
      </w:pPr>
      <w:r w:rsidRPr="00B96D5C">
        <w:rPr>
          <w:b/>
          <w:u w:val="single"/>
        </w:rPr>
        <w:t>H. 3092</w:t>
      </w:r>
      <w:r>
        <w:rPr>
          <w:b/>
        </w:rPr>
        <w:t xml:space="preserve">  </w:t>
      </w:r>
      <w:r w:rsidRPr="00E34515">
        <w:rPr>
          <w:b/>
          <w:i/>
        </w:rPr>
        <w:t>SCHOOL DISTRICT SUPERINTENDENT</w:t>
      </w:r>
      <w:r w:rsidRPr="00190A84">
        <w:rPr>
          <w:b/>
          <w:sz w:val="20"/>
        </w:rPr>
        <w:t xml:space="preserve">  </w:t>
      </w:r>
      <w:r>
        <w:rPr>
          <w:b/>
        </w:rPr>
        <w:t>Rep. L</w:t>
      </w:r>
      <w:r w:rsidRPr="00975B98">
        <w:rPr>
          <w:b/>
        </w:rPr>
        <w:t>owe</w:t>
      </w:r>
    </w:p>
    <w:p w:rsidR="00137109" w:rsidRDefault="00137109" w:rsidP="00137109">
      <w:pPr>
        <w:spacing w:after="240"/>
      </w:pPr>
      <w:r>
        <w:t xml:space="preserve">This legislation </w:t>
      </w:r>
      <w:r w:rsidRPr="00190A84">
        <w:t>provide</w:t>
      </w:r>
      <w:r>
        <w:t>s</w:t>
      </w:r>
      <w:r w:rsidRPr="00190A84">
        <w:t xml:space="preserve"> that the total value of a severance package given to a school district superintendent in connection with the termination of his contract may not exceed the annual value of the total compensation made to him under his employment contract</w:t>
      </w:r>
      <w:r>
        <w:t>.</w:t>
      </w:r>
    </w:p>
    <w:p w:rsidR="00623EA2" w:rsidRPr="00496242" w:rsidRDefault="00623EA2" w:rsidP="00623EA2">
      <w:pPr>
        <w:ind w:left="720"/>
        <w:rPr>
          <w:b/>
          <w:u w:val="single"/>
        </w:rPr>
      </w:pPr>
      <w:r w:rsidRPr="00B96D5C">
        <w:rPr>
          <w:b/>
          <w:u w:val="single"/>
        </w:rPr>
        <w:t xml:space="preserve">H. </w:t>
      </w:r>
      <w:r w:rsidR="00496242">
        <w:rPr>
          <w:b/>
          <w:u w:val="single"/>
        </w:rPr>
        <w:t>3142</w:t>
      </w:r>
      <w:r w:rsidRPr="00975B98">
        <w:rPr>
          <w:b/>
        </w:rPr>
        <w:t xml:space="preserve"> </w:t>
      </w:r>
      <w:r w:rsidRPr="00E34515">
        <w:rPr>
          <w:b/>
          <w:i/>
        </w:rPr>
        <w:t>MOPED OPERATIONS</w:t>
      </w:r>
      <w:r w:rsidRPr="00975B98">
        <w:rPr>
          <w:b/>
        </w:rPr>
        <w:t xml:space="preserve">  Rep. Ryhal</w:t>
      </w:r>
    </w:p>
    <w:p w:rsidR="00623EA2" w:rsidRPr="00975B98" w:rsidRDefault="00623EA2" w:rsidP="00623EA2">
      <w:pPr>
        <w:spacing w:after="240"/>
      </w:pPr>
      <w:r w:rsidRPr="00975B98">
        <w:t xml:space="preserve">This bill relates to the operation of a moped along the state's highways. </w:t>
      </w:r>
    </w:p>
    <w:p w:rsidR="00137109" w:rsidRDefault="00137109" w:rsidP="00137109">
      <w:pPr>
        <w:ind w:left="720"/>
        <w:rPr>
          <w:b/>
        </w:rPr>
      </w:pPr>
      <w:r w:rsidRPr="00B96D5C">
        <w:rPr>
          <w:b/>
          <w:u w:val="single"/>
        </w:rPr>
        <w:t>H. 3151</w:t>
      </w:r>
      <w:r>
        <w:rPr>
          <w:b/>
        </w:rPr>
        <w:t xml:space="preserve">  </w:t>
      </w:r>
      <w:r w:rsidRPr="00E34515">
        <w:rPr>
          <w:b/>
          <w:i/>
        </w:rPr>
        <w:t xml:space="preserve">REQUISITE STUDY OF THE UNITED STATES CONSTITUTION AND </w:t>
      </w:r>
      <w:r>
        <w:rPr>
          <w:b/>
          <w:i/>
        </w:rPr>
        <w:tab/>
      </w:r>
      <w:r w:rsidRPr="00E34515">
        <w:rPr>
          <w:b/>
          <w:i/>
        </w:rPr>
        <w:t>OTHER TEXTS</w:t>
      </w:r>
      <w:r w:rsidRPr="00B40426">
        <w:rPr>
          <w:b/>
          <w:sz w:val="20"/>
        </w:rPr>
        <w:t xml:space="preserve">  </w:t>
      </w:r>
      <w:r>
        <w:rPr>
          <w:b/>
        </w:rPr>
        <w:t>Rep. G. R. S</w:t>
      </w:r>
      <w:r w:rsidRPr="00975B98">
        <w:rPr>
          <w:b/>
        </w:rPr>
        <w:t>mith</w:t>
      </w:r>
    </w:p>
    <w:p w:rsidR="00137109" w:rsidRPr="00190A84" w:rsidRDefault="00137109" w:rsidP="00137109">
      <w:pPr>
        <w:spacing w:after="240"/>
      </w:pPr>
      <w:r>
        <w:t>This bill amends the statute regarding the</w:t>
      </w:r>
      <w:r w:rsidRPr="00190A84">
        <w:t xml:space="preserve"> requisite study of the United States Constitution and other texts reflecting the history of the United States in public high schools and publicly-supported colleges and universities</w:t>
      </w:r>
      <w:r>
        <w:t>.</w:t>
      </w:r>
    </w:p>
    <w:p w:rsidR="00623EA2" w:rsidRDefault="00137109" w:rsidP="00137109">
      <w:pPr>
        <w:ind w:left="720"/>
        <w:rPr>
          <w:b/>
          <w:sz w:val="20"/>
        </w:rPr>
      </w:pPr>
      <w:r w:rsidRPr="00907B68">
        <w:rPr>
          <w:b/>
          <w:u w:val="single"/>
        </w:rPr>
        <w:t>H. 3165</w:t>
      </w:r>
      <w:r w:rsidRPr="00B40426">
        <w:rPr>
          <w:b/>
        </w:rPr>
        <w:t xml:space="preserve">  </w:t>
      </w:r>
      <w:r w:rsidRPr="00E34515">
        <w:rPr>
          <w:b/>
          <w:i/>
        </w:rPr>
        <w:t>MOPEDS ARE MOTOR VEHICLES AND NOT MOTORCYCLES</w:t>
      </w:r>
      <w:r w:rsidRPr="00B40426">
        <w:rPr>
          <w:b/>
          <w:sz w:val="20"/>
        </w:rPr>
        <w:t xml:space="preserve">  </w:t>
      </w:r>
    </w:p>
    <w:p w:rsidR="00137109" w:rsidRPr="00B40426" w:rsidRDefault="00623EA2" w:rsidP="00137109">
      <w:pPr>
        <w:ind w:left="720"/>
        <w:rPr>
          <w:b/>
        </w:rPr>
      </w:pPr>
      <w:r>
        <w:rPr>
          <w:b/>
          <w:sz w:val="20"/>
        </w:rPr>
        <w:tab/>
      </w:r>
      <w:r w:rsidR="00137109">
        <w:rPr>
          <w:b/>
        </w:rPr>
        <w:t>Rep</w:t>
      </w:r>
      <w:r w:rsidR="00137109" w:rsidRPr="00B40426">
        <w:rPr>
          <w:b/>
        </w:rPr>
        <w:t>. Tallon</w:t>
      </w:r>
    </w:p>
    <w:p w:rsidR="00137109" w:rsidRPr="00B40426" w:rsidRDefault="00137109" w:rsidP="00137109">
      <w:pPr>
        <w:spacing w:after="240"/>
      </w:pPr>
      <w:r w:rsidRPr="00B40426">
        <w:t>This bill provide</w:t>
      </w:r>
      <w:r>
        <w:t>s</w:t>
      </w:r>
      <w:r w:rsidRPr="00B40426">
        <w:t xml:space="preserve"> that mopeds are motor vehicles and not motorcycles.</w:t>
      </w:r>
    </w:p>
    <w:p w:rsidR="00137109" w:rsidRDefault="00137109" w:rsidP="00137109">
      <w:pPr>
        <w:ind w:left="720"/>
        <w:rPr>
          <w:b/>
        </w:rPr>
      </w:pPr>
      <w:r w:rsidRPr="00907B68">
        <w:rPr>
          <w:b/>
          <w:u w:val="single"/>
        </w:rPr>
        <w:t>H. 3170</w:t>
      </w:r>
      <w:r>
        <w:rPr>
          <w:b/>
        </w:rPr>
        <w:t xml:space="preserve">  </w:t>
      </w:r>
      <w:r w:rsidRPr="00E34515">
        <w:rPr>
          <w:b/>
          <w:i/>
        </w:rPr>
        <w:t xml:space="preserve">STATE BOARD FOR TECHNICAL AND COMPREHENSIVE </w:t>
      </w:r>
      <w:r w:rsidR="00623EA2">
        <w:rPr>
          <w:b/>
          <w:i/>
        </w:rPr>
        <w:tab/>
      </w:r>
      <w:r w:rsidRPr="00E34515">
        <w:rPr>
          <w:b/>
          <w:i/>
        </w:rPr>
        <w:t>EDUCATION</w:t>
      </w:r>
      <w:r>
        <w:rPr>
          <w:b/>
          <w:sz w:val="20"/>
        </w:rPr>
        <w:t xml:space="preserve">  </w:t>
      </w:r>
      <w:r>
        <w:rPr>
          <w:b/>
          <w:sz w:val="20"/>
        </w:rPr>
        <w:tab/>
      </w:r>
      <w:r>
        <w:rPr>
          <w:b/>
        </w:rPr>
        <w:t>Rep. Thayer</w:t>
      </w:r>
    </w:p>
    <w:p w:rsidR="00137109" w:rsidRPr="00B40426" w:rsidRDefault="00137109" w:rsidP="00137109">
      <w:pPr>
        <w:spacing w:after="240"/>
      </w:pPr>
      <w:r w:rsidRPr="00B40426">
        <w:t>This bill allow</w:t>
      </w:r>
      <w:r>
        <w:t>s</w:t>
      </w:r>
      <w:r w:rsidRPr="00B40426">
        <w:t xml:space="preserve"> the State Board </w:t>
      </w:r>
      <w:r>
        <w:t>f</w:t>
      </w:r>
      <w:r w:rsidRPr="00B40426">
        <w:t xml:space="preserve">or Technical </w:t>
      </w:r>
      <w:r>
        <w:t>a</w:t>
      </w:r>
      <w:r w:rsidRPr="00B40426">
        <w:t>nd Comprehensive Education to approve or disapprove certain post-secondary vocational, technical, and occupational diploma and associate degree programs, so as to give exclusive authority over the approval or disapproval of these programs to the Board and to expand its jurisdiction to include certain certificates and certain applied science programs.</w:t>
      </w:r>
    </w:p>
    <w:p w:rsidR="00137109" w:rsidRDefault="00137109" w:rsidP="00137109">
      <w:pPr>
        <w:ind w:left="720"/>
        <w:rPr>
          <w:b/>
        </w:rPr>
      </w:pPr>
      <w:r w:rsidRPr="00907B68">
        <w:rPr>
          <w:b/>
          <w:u w:val="single"/>
        </w:rPr>
        <w:t>H. 3182</w:t>
      </w:r>
      <w:r>
        <w:rPr>
          <w:b/>
        </w:rPr>
        <w:t xml:space="preserve">  </w:t>
      </w:r>
      <w:r w:rsidRPr="00E34515">
        <w:rPr>
          <w:b/>
          <w:i/>
        </w:rPr>
        <w:t>MOPEDS</w:t>
      </w:r>
      <w:r>
        <w:rPr>
          <w:b/>
        </w:rPr>
        <w:t xml:space="preserve">  R</w:t>
      </w:r>
      <w:r w:rsidRPr="00975B98">
        <w:rPr>
          <w:b/>
        </w:rPr>
        <w:t xml:space="preserve">ep. </w:t>
      </w:r>
      <w:r>
        <w:rPr>
          <w:b/>
        </w:rPr>
        <w:t>Whitmire</w:t>
      </w:r>
    </w:p>
    <w:p w:rsidR="00137109" w:rsidRPr="00094BAD" w:rsidRDefault="00137109" w:rsidP="00137109">
      <w:pPr>
        <w:spacing w:after="240"/>
      </w:pPr>
      <w:r w:rsidRPr="00094BAD">
        <w:t>This bill require</w:t>
      </w:r>
      <w:r>
        <w:t>s</w:t>
      </w:r>
      <w:r w:rsidRPr="00094BAD">
        <w:t xml:space="preserve"> various safety equipment relating to the operation of a moped.</w:t>
      </w:r>
    </w:p>
    <w:p w:rsidR="00137109" w:rsidRDefault="00137109" w:rsidP="00137109">
      <w:pPr>
        <w:ind w:left="720"/>
        <w:rPr>
          <w:b/>
        </w:rPr>
      </w:pPr>
      <w:r w:rsidRPr="00907B68">
        <w:rPr>
          <w:b/>
          <w:u w:val="single"/>
        </w:rPr>
        <w:t>H. 3183</w:t>
      </w:r>
      <w:r>
        <w:rPr>
          <w:b/>
        </w:rPr>
        <w:t xml:space="preserve">  </w:t>
      </w:r>
      <w:r w:rsidRPr="00E34515">
        <w:rPr>
          <w:b/>
          <w:i/>
        </w:rPr>
        <w:t>ATVS</w:t>
      </w:r>
      <w:r>
        <w:rPr>
          <w:b/>
        </w:rPr>
        <w:t xml:space="preserve">  R</w:t>
      </w:r>
      <w:r w:rsidRPr="00975B98">
        <w:rPr>
          <w:b/>
        </w:rPr>
        <w:t xml:space="preserve">ep. </w:t>
      </w:r>
      <w:r>
        <w:rPr>
          <w:b/>
        </w:rPr>
        <w:t>Whitmire</w:t>
      </w:r>
    </w:p>
    <w:p w:rsidR="00137109" w:rsidRPr="00A832FE" w:rsidRDefault="00137109" w:rsidP="00137109">
      <w:pPr>
        <w:spacing w:after="240"/>
      </w:pPr>
      <w:r w:rsidRPr="00A832FE">
        <w:t xml:space="preserve">This bill </w:t>
      </w:r>
      <w:r>
        <w:t>applies</w:t>
      </w:r>
      <w:r w:rsidRPr="00A832FE">
        <w:t xml:space="preserve"> certain golf cart provision</w:t>
      </w:r>
      <w:r>
        <w:t>s</w:t>
      </w:r>
      <w:r w:rsidRPr="00A832FE">
        <w:t xml:space="preserve"> to all-terrain vehicles.</w:t>
      </w:r>
    </w:p>
    <w:p w:rsidR="00137109" w:rsidRDefault="00137109" w:rsidP="00137109">
      <w:pPr>
        <w:ind w:left="720"/>
        <w:rPr>
          <w:b/>
        </w:rPr>
      </w:pPr>
      <w:r w:rsidRPr="00907B68">
        <w:rPr>
          <w:b/>
          <w:u w:val="single"/>
        </w:rPr>
        <w:t>H. 3203</w:t>
      </w:r>
      <w:r>
        <w:rPr>
          <w:b/>
        </w:rPr>
        <w:t xml:space="preserve">  </w:t>
      </w:r>
      <w:r w:rsidRPr="00E34515">
        <w:rPr>
          <w:b/>
          <w:i/>
        </w:rPr>
        <w:t>UTILITY TRAILERS</w:t>
      </w:r>
      <w:r w:rsidRPr="00A832FE">
        <w:rPr>
          <w:b/>
          <w:sz w:val="20"/>
        </w:rPr>
        <w:t xml:space="preserve">  </w:t>
      </w:r>
      <w:r>
        <w:rPr>
          <w:b/>
        </w:rPr>
        <w:t>R</w:t>
      </w:r>
      <w:r w:rsidRPr="00975B98">
        <w:rPr>
          <w:b/>
        </w:rPr>
        <w:t xml:space="preserve">ep. </w:t>
      </w:r>
      <w:r>
        <w:rPr>
          <w:b/>
        </w:rPr>
        <w:t>Bernstein</w:t>
      </w:r>
    </w:p>
    <w:p w:rsidR="00137109" w:rsidRPr="00A832FE" w:rsidRDefault="00137109" w:rsidP="00137109">
      <w:pPr>
        <w:spacing w:after="240"/>
      </w:pPr>
      <w:r w:rsidRPr="00A832FE">
        <w:t>This bill define</w:t>
      </w:r>
      <w:r>
        <w:t>s</w:t>
      </w:r>
      <w:r w:rsidRPr="00A832FE">
        <w:t xml:space="preserve"> the term "utility trailer" and to provide for the equipment that must be used to attach a towing vehicle to a utility trailer.</w:t>
      </w:r>
    </w:p>
    <w:p w:rsidR="00137109" w:rsidRDefault="00137109" w:rsidP="00137109">
      <w:pPr>
        <w:ind w:left="720"/>
        <w:rPr>
          <w:b/>
        </w:rPr>
      </w:pPr>
      <w:r w:rsidRPr="00907B68">
        <w:rPr>
          <w:b/>
          <w:u w:val="single"/>
        </w:rPr>
        <w:t>H. 3205</w:t>
      </w:r>
      <w:r>
        <w:rPr>
          <w:b/>
        </w:rPr>
        <w:t xml:space="preserve">  </w:t>
      </w:r>
      <w:r w:rsidRPr="00E34515">
        <w:rPr>
          <w:b/>
          <w:i/>
        </w:rPr>
        <w:t>STATE CONTENT STANDARDS</w:t>
      </w:r>
      <w:r w:rsidRPr="00A832FE">
        <w:rPr>
          <w:b/>
          <w:sz w:val="20"/>
        </w:rPr>
        <w:t xml:space="preserve">  </w:t>
      </w:r>
      <w:r w:rsidRPr="00975B98">
        <w:rPr>
          <w:b/>
        </w:rPr>
        <w:t>Rep. R. L. Brown</w:t>
      </w:r>
    </w:p>
    <w:p w:rsidR="00137109" w:rsidRPr="002F7F4E" w:rsidRDefault="00137109" w:rsidP="00137109">
      <w:pPr>
        <w:spacing w:after="240"/>
      </w:pPr>
      <w:r>
        <w:t>This bill</w:t>
      </w:r>
      <w:r w:rsidRPr="002F7F4E">
        <w:t xml:space="preserve"> seeks to extend by one year the dates for implementation of the new college and career readiness state content standards.</w:t>
      </w:r>
    </w:p>
    <w:p w:rsidR="0088152D" w:rsidRDefault="00137109" w:rsidP="00137109">
      <w:pPr>
        <w:ind w:left="720"/>
        <w:rPr>
          <w:b/>
          <w:sz w:val="20"/>
        </w:rPr>
      </w:pPr>
      <w:r w:rsidRPr="00907B68">
        <w:rPr>
          <w:b/>
          <w:u w:val="single"/>
        </w:rPr>
        <w:t>H. 3209</w:t>
      </w:r>
      <w:r>
        <w:rPr>
          <w:b/>
        </w:rPr>
        <w:t xml:space="preserve">  </w:t>
      </w:r>
      <w:r w:rsidRPr="00E34515">
        <w:rPr>
          <w:b/>
          <w:i/>
        </w:rPr>
        <w:t>FUNDING FOR EDUCATION FROM NEW LOTTERY GAME</w:t>
      </w:r>
      <w:r w:rsidRPr="00B8445E">
        <w:rPr>
          <w:b/>
          <w:sz w:val="20"/>
        </w:rPr>
        <w:t xml:space="preserve">  </w:t>
      </w:r>
    </w:p>
    <w:p w:rsidR="00137109" w:rsidRDefault="0088152D" w:rsidP="00137109">
      <w:pPr>
        <w:ind w:left="720"/>
        <w:rPr>
          <w:b/>
        </w:rPr>
      </w:pPr>
      <w:r>
        <w:rPr>
          <w:b/>
          <w:sz w:val="20"/>
        </w:rPr>
        <w:tab/>
      </w:r>
      <w:r w:rsidR="00137109" w:rsidRPr="00975B98">
        <w:rPr>
          <w:b/>
        </w:rPr>
        <w:t>Rep. R. L. Brown</w:t>
      </w:r>
    </w:p>
    <w:p w:rsidR="00137109" w:rsidRPr="00B8445E" w:rsidRDefault="00137109" w:rsidP="00137109">
      <w:pPr>
        <w:spacing w:after="240"/>
      </w:pPr>
      <w:r w:rsidRPr="00B8445E">
        <w:t>This bill provide</w:t>
      </w:r>
      <w:r>
        <w:t>s</w:t>
      </w:r>
      <w:r w:rsidRPr="00B8445E">
        <w:t xml:space="preserve"> for additional funding for public kindergarten through grade twelve schools from proceeds of a designated lottery game and to name the game "The K-12 Game</w:t>
      </w:r>
      <w:r>
        <w:t>".</w:t>
      </w:r>
    </w:p>
    <w:p w:rsidR="00137109" w:rsidRPr="00975B98" w:rsidRDefault="00137109" w:rsidP="00137109">
      <w:pPr>
        <w:ind w:left="720"/>
        <w:rPr>
          <w:b/>
        </w:rPr>
      </w:pPr>
      <w:r w:rsidRPr="00907B68">
        <w:rPr>
          <w:b/>
          <w:u w:val="single"/>
        </w:rPr>
        <w:t>H. 3212</w:t>
      </w:r>
      <w:r w:rsidRPr="00975B98">
        <w:rPr>
          <w:b/>
        </w:rPr>
        <w:t xml:space="preserve">  </w:t>
      </w:r>
      <w:r w:rsidRPr="00E34515">
        <w:rPr>
          <w:b/>
          <w:i/>
        </w:rPr>
        <w:t>SPECIALIZED VEHICLES</w:t>
      </w:r>
      <w:r w:rsidRPr="00975B98">
        <w:rPr>
          <w:b/>
        </w:rPr>
        <w:t xml:space="preserve">  Rep. Forrester</w:t>
      </w:r>
    </w:p>
    <w:p w:rsidR="00137109" w:rsidRPr="00975B98" w:rsidRDefault="00137109" w:rsidP="00137109">
      <w:pPr>
        <w:spacing w:after="240"/>
      </w:pPr>
      <w:r w:rsidRPr="00975B98">
        <w:t xml:space="preserve">This bill provides a penalty for a person who violates a provision that regulates specialized vehicles when there is no other penalty that applies to the violation. </w:t>
      </w:r>
    </w:p>
    <w:p w:rsidR="00137109" w:rsidRPr="00975B98" w:rsidRDefault="00137109" w:rsidP="00137109">
      <w:pPr>
        <w:ind w:left="720"/>
        <w:rPr>
          <w:b/>
        </w:rPr>
      </w:pPr>
      <w:r w:rsidRPr="00907B68">
        <w:rPr>
          <w:b/>
          <w:u w:val="single"/>
        </w:rPr>
        <w:t>H. 3213</w:t>
      </w:r>
      <w:r w:rsidRPr="00975B98">
        <w:rPr>
          <w:b/>
        </w:rPr>
        <w:t xml:space="preserve">  </w:t>
      </w:r>
      <w:r w:rsidRPr="00E34515">
        <w:rPr>
          <w:b/>
          <w:i/>
        </w:rPr>
        <w:t>DRIVER SAFETY</w:t>
      </w:r>
      <w:r w:rsidRPr="00975B98">
        <w:rPr>
          <w:b/>
        </w:rPr>
        <w:t xml:space="preserve">  Rep. George</w:t>
      </w:r>
    </w:p>
    <w:p w:rsidR="00137109" w:rsidRPr="00975B98" w:rsidRDefault="00137109" w:rsidP="00137109">
      <w:pPr>
        <w:spacing w:after="240"/>
      </w:pPr>
      <w:r w:rsidRPr="00975B98">
        <w:t xml:space="preserve">This bill provides that a law enforcement officer who suspects that a motor vehicle accident was the result of a driver's loss of consciousness due to a medical condition must notify the Department </w:t>
      </w:r>
      <w:r>
        <w:t>o</w:t>
      </w:r>
      <w:r w:rsidRPr="00975B98">
        <w:t>f Motor Vehicles of this determination and to provide that the department shall promulgate regulations to implement the provisions contained in this section.</w:t>
      </w:r>
    </w:p>
    <w:p w:rsidR="00137109" w:rsidRPr="00975B98" w:rsidRDefault="00137109" w:rsidP="00137109">
      <w:pPr>
        <w:rPr>
          <w:b/>
        </w:rPr>
      </w:pPr>
      <w:r>
        <w:rPr>
          <w:b/>
        </w:rPr>
        <w:tab/>
      </w:r>
      <w:r w:rsidRPr="00907B68">
        <w:rPr>
          <w:b/>
          <w:u w:val="single"/>
        </w:rPr>
        <w:t>H. 3221</w:t>
      </w:r>
      <w:r w:rsidRPr="00975B98">
        <w:rPr>
          <w:b/>
        </w:rPr>
        <w:t xml:space="preserve"> </w:t>
      </w:r>
      <w:r w:rsidRPr="00E34515">
        <w:rPr>
          <w:b/>
          <w:i/>
        </w:rPr>
        <w:t>VETERAN’S DAY</w:t>
      </w:r>
      <w:r w:rsidRPr="00975B98">
        <w:rPr>
          <w:b/>
        </w:rPr>
        <w:t xml:space="preserve">  </w:t>
      </w:r>
      <w:r>
        <w:rPr>
          <w:b/>
        </w:rPr>
        <w:t>Rep. McE</w:t>
      </w:r>
      <w:r w:rsidRPr="00975B98">
        <w:rPr>
          <w:b/>
        </w:rPr>
        <w:t>achern</w:t>
      </w:r>
    </w:p>
    <w:p w:rsidR="00137109" w:rsidRPr="00975B98" w:rsidRDefault="00137109" w:rsidP="00137109">
      <w:pPr>
        <w:spacing w:after="240"/>
      </w:pPr>
      <w:r w:rsidRPr="00975B98">
        <w:t>This bill posits that Veterans Day must be recognized as a holiday for all local school districts and public colleges and universities of the state.</w:t>
      </w:r>
    </w:p>
    <w:p w:rsidR="00137109" w:rsidRPr="00975B98" w:rsidRDefault="00137109" w:rsidP="00137109">
      <w:pPr>
        <w:rPr>
          <w:b/>
        </w:rPr>
      </w:pPr>
      <w:r>
        <w:rPr>
          <w:b/>
        </w:rPr>
        <w:tab/>
      </w:r>
      <w:r w:rsidRPr="00907B68">
        <w:rPr>
          <w:b/>
          <w:u w:val="single"/>
        </w:rPr>
        <w:t>H. 3222</w:t>
      </w:r>
      <w:r w:rsidRPr="00975B98">
        <w:rPr>
          <w:b/>
        </w:rPr>
        <w:t xml:space="preserve"> </w:t>
      </w:r>
      <w:r w:rsidRPr="00E34515">
        <w:rPr>
          <w:b/>
          <w:i/>
        </w:rPr>
        <w:t>MODEL DATING VIOLENCE POLICY</w:t>
      </w:r>
      <w:r w:rsidRPr="00975B98">
        <w:rPr>
          <w:b/>
        </w:rPr>
        <w:t xml:space="preserve"> Rep. M. S. Mcleod</w:t>
      </w:r>
    </w:p>
    <w:p w:rsidR="00137109" w:rsidRPr="00975B98" w:rsidRDefault="00137109" w:rsidP="00137109">
      <w:pPr>
        <w:spacing w:after="240"/>
      </w:pPr>
      <w:r w:rsidRPr="00975B98">
        <w:t>This bill require</w:t>
      </w:r>
      <w:r>
        <w:t>s</w:t>
      </w:r>
      <w:r w:rsidRPr="00975B98">
        <w:t xml:space="preserve"> to the State Department </w:t>
      </w:r>
      <w:r>
        <w:t>o</w:t>
      </w:r>
      <w:r w:rsidRPr="00975B98">
        <w:t>f Education to develop a model dating violence policy to assist school districts in developing their own policies for reporting and responding to dating violence.</w:t>
      </w:r>
    </w:p>
    <w:p w:rsidR="00137109" w:rsidRPr="00975B98" w:rsidRDefault="00137109" w:rsidP="00137109">
      <w:pPr>
        <w:rPr>
          <w:b/>
        </w:rPr>
      </w:pPr>
      <w:r>
        <w:rPr>
          <w:b/>
        </w:rPr>
        <w:tab/>
      </w:r>
      <w:r w:rsidRPr="00907B68">
        <w:rPr>
          <w:b/>
          <w:u w:val="single"/>
        </w:rPr>
        <w:t>H. 3231</w:t>
      </w:r>
      <w:r w:rsidRPr="00975B98">
        <w:rPr>
          <w:b/>
        </w:rPr>
        <w:t xml:space="preserve">  </w:t>
      </w:r>
      <w:r w:rsidRPr="00E34515">
        <w:rPr>
          <w:b/>
          <w:i/>
        </w:rPr>
        <w:t>TRAILERS</w:t>
      </w:r>
      <w:r w:rsidRPr="00975B98">
        <w:rPr>
          <w:b/>
        </w:rPr>
        <w:t xml:space="preserve">  Rep. Merrill</w:t>
      </w:r>
    </w:p>
    <w:p w:rsidR="00137109" w:rsidRPr="00975B98" w:rsidRDefault="00137109" w:rsidP="00137109">
      <w:pPr>
        <w:spacing w:after="240"/>
      </w:pPr>
      <w:r w:rsidRPr="00975B98">
        <w:t>This bill provide</w:t>
      </w:r>
      <w:r>
        <w:t>s</w:t>
      </w:r>
      <w:r w:rsidRPr="00975B98">
        <w:t xml:space="preserve"> that the owner of a boat trailer, under twenty-five hundred pounds, farm trailer, or other utility trailer which is privately owned and not for hire must obtain a permit to operate the trailer.</w:t>
      </w:r>
    </w:p>
    <w:p w:rsidR="00137109" w:rsidRPr="00975B98" w:rsidRDefault="00137109" w:rsidP="00137109">
      <w:pPr>
        <w:rPr>
          <w:b/>
        </w:rPr>
      </w:pPr>
      <w:r>
        <w:rPr>
          <w:b/>
        </w:rPr>
        <w:tab/>
      </w:r>
      <w:r w:rsidRPr="00907B68">
        <w:rPr>
          <w:b/>
          <w:u w:val="single"/>
        </w:rPr>
        <w:t>H. 3238</w:t>
      </w:r>
      <w:r w:rsidRPr="00975B98">
        <w:rPr>
          <w:b/>
        </w:rPr>
        <w:t xml:space="preserve">  </w:t>
      </w:r>
      <w:r w:rsidRPr="00E34515">
        <w:rPr>
          <w:b/>
          <w:i/>
        </w:rPr>
        <w:t>ATHLETIC ENDORSEMENTS</w:t>
      </w:r>
      <w:r w:rsidRPr="00975B98">
        <w:rPr>
          <w:b/>
        </w:rPr>
        <w:t xml:space="preserve">  Rep. Putnam</w:t>
      </w:r>
    </w:p>
    <w:p w:rsidR="00137109" w:rsidRPr="00975B98" w:rsidRDefault="00137109" w:rsidP="00137109">
      <w:pPr>
        <w:spacing w:after="240"/>
      </w:pPr>
      <w:r w:rsidRPr="00975B98">
        <w:t>This legislation provide</w:t>
      </w:r>
      <w:r>
        <w:t>s</w:t>
      </w:r>
      <w:r w:rsidRPr="00975B98">
        <w:t xml:space="preserve"> that student-athletes who participate in intercollegiate athletics may receive remuneration for their endorsement of commercial ventures and from the sale of merchandise or memorabilia using his appearance and bearing his name and image.</w:t>
      </w:r>
    </w:p>
    <w:p w:rsidR="00137109" w:rsidRDefault="00137109" w:rsidP="00137109">
      <w:pPr>
        <w:rPr>
          <w:b/>
        </w:rPr>
      </w:pPr>
      <w:r>
        <w:rPr>
          <w:b/>
        </w:rPr>
        <w:tab/>
      </w:r>
      <w:r w:rsidRPr="00907B68">
        <w:rPr>
          <w:b/>
          <w:u w:val="single"/>
        </w:rPr>
        <w:t>H. 3245</w:t>
      </w:r>
      <w:r>
        <w:rPr>
          <w:b/>
        </w:rPr>
        <w:t xml:space="preserve">  </w:t>
      </w:r>
      <w:r w:rsidRPr="00E34515">
        <w:rPr>
          <w:b/>
          <w:i/>
        </w:rPr>
        <w:t>PUBLIC SCHOOL FLEXIBILITY AND PARITY STUDY COMMITTEE</w:t>
      </w:r>
      <w:r w:rsidRPr="006B7852">
        <w:rPr>
          <w:b/>
          <w:sz w:val="20"/>
        </w:rPr>
        <w:t xml:space="preserve">  </w:t>
      </w:r>
      <w:r w:rsidR="001A53D7">
        <w:rPr>
          <w:b/>
          <w:sz w:val="20"/>
        </w:rPr>
        <w:tab/>
      </w:r>
      <w:r w:rsidR="001A53D7">
        <w:rPr>
          <w:b/>
          <w:sz w:val="20"/>
        </w:rPr>
        <w:tab/>
      </w:r>
      <w:r w:rsidR="001A53D7">
        <w:rPr>
          <w:b/>
          <w:sz w:val="20"/>
        </w:rPr>
        <w:tab/>
      </w:r>
      <w:r w:rsidRPr="00975B98">
        <w:rPr>
          <w:b/>
        </w:rPr>
        <w:t>Rep. Robinson-Simpson</w:t>
      </w:r>
    </w:p>
    <w:p w:rsidR="00137109" w:rsidRPr="00D21B84" w:rsidRDefault="00137109" w:rsidP="00137109">
      <w:pPr>
        <w:spacing w:after="240"/>
      </w:pPr>
      <w:r w:rsidRPr="00D21B84">
        <w:t>This joint resolution create</w:t>
      </w:r>
      <w:r>
        <w:t>s</w:t>
      </w:r>
      <w:r w:rsidRPr="00D21B84">
        <w:t xml:space="preserve"> the "Public School Flexibility </w:t>
      </w:r>
      <w:r>
        <w:t>a</w:t>
      </w:r>
      <w:r w:rsidRPr="00D21B84">
        <w:t>nd Parity Study Committee”.</w:t>
      </w:r>
    </w:p>
    <w:p w:rsidR="00137109" w:rsidRPr="00975B98" w:rsidRDefault="001A53D7" w:rsidP="00137109">
      <w:pPr>
        <w:rPr>
          <w:b/>
        </w:rPr>
      </w:pPr>
      <w:r>
        <w:rPr>
          <w:b/>
        </w:rPr>
        <w:tab/>
      </w:r>
      <w:r w:rsidR="00137109" w:rsidRPr="00907B68">
        <w:rPr>
          <w:b/>
          <w:u w:val="single"/>
        </w:rPr>
        <w:t>H. 3246</w:t>
      </w:r>
      <w:r w:rsidR="00137109" w:rsidRPr="00975B98">
        <w:rPr>
          <w:b/>
        </w:rPr>
        <w:t xml:space="preserve">  </w:t>
      </w:r>
      <w:r w:rsidR="00137109" w:rsidRPr="00E34515">
        <w:rPr>
          <w:b/>
          <w:i/>
        </w:rPr>
        <w:t>STEP INCENTIVE FOR SUCCESSFUL TEACHERS IN LOW-</w:t>
      </w:r>
      <w:r>
        <w:rPr>
          <w:b/>
          <w:i/>
        </w:rPr>
        <w:tab/>
      </w:r>
      <w:r>
        <w:rPr>
          <w:b/>
          <w:i/>
        </w:rPr>
        <w:tab/>
      </w:r>
      <w:r>
        <w:rPr>
          <w:b/>
          <w:i/>
        </w:rPr>
        <w:tab/>
      </w:r>
      <w:r>
        <w:rPr>
          <w:b/>
          <w:i/>
        </w:rPr>
        <w:tab/>
      </w:r>
      <w:r w:rsidR="00137109" w:rsidRPr="00E34515">
        <w:rPr>
          <w:b/>
          <w:i/>
        </w:rPr>
        <w:t>PERFORMING SCHOOLS STUDY</w:t>
      </w:r>
      <w:r w:rsidR="00137109" w:rsidRPr="00975B98">
        <w:rPr>
          <w:b/>
        </w:rPr>
        <w:t xml:space="preserve">  Rep. Robinson-Simpson</w:t>
      </w:r>
    </w:p>
    <w:p w:rsidR="00137109" w:rsidRDefault="00137109" w:rsidP="00137109">
      <w:pPr>
        <w:spacing w:after="240"/>
      </w:pPr>
      <w:r w:rsidRPr="00975B98">
        <w:t xml:space="preserve">This bill </w:t>
      </w:r>
      <w:r>
        <w:t>creates</w:t>
      </w:r>
      <w:r w:rsidRPr="00975B98">
        <w:t xml:space="preserve"> the step incentive for successful teachers in low-performing schools study committee to develop a step increase compensation plan for highly qualified teachers.</w:t>
      </w:r>
    </w:p>
    <w:p w:rsidR="00F6285A" w:rsidRDefault="00F6285A" w:rsidP="00F6285A">
      <w:pPr>
        <w:ind w:left="720"/>
        <w:rPr>
          <w:b/>
        </w:rPr>
      </w:pPr>
      <w:r w:rsidRPr="00B96D5C">
        <w:rPr>
          <w:b/>
          <w:u w:val="single"/>
        </w:rPr>
        <w:t>H. 3249</w:t>
      </w:r>
      <w:r>
        <w:rPr>
          <w:b/>
        </w:rPr>
        <w:t xml:space="preserve">  </w:t>
      </w:r>
      <w:r w:rsidRPr="00E34515">
        <w:rPr>
          <w:b/>
          <w:i/>
        </w:rPr>
        <w:t xml:space="preserve">SOUTH CAROLINA COLLEGE AND UNIVERSITY BOARD OF </w:t>
      </w:r>
      <w:r>
        <w:rPr>
          <w:b/>
          <w:i/>
        </w:rPr>
        <w:tab/>
      </w:r>
      <w:r w:rsidRPr="00E34515">
        <w:rPr>
          <w:b/>
          <w:i/>
        </w:rPr>
        <w:t>REGENTS</w:t>
      </w:r>
      <w:r w:rsidRPr="00B3798E">
        <w:rPr>
          <w:b/>
          <w:sz w:val="20"/>
        </w:rPr>
        <w:t xml:space="preserve">  </w:t>
      </w:r>
      <w:r>
        <w:rPr>
          <w:b/>
        </w:rPr>
        <w:t>R</w:t>
      </w:r>
      <w:r w:rsidRPr="00975B98">
        <w:rPr>
          <w:b/>
        </w:rPr>
        <w:t xml:space="preserve">ep. </w:t>
      </w:r>
      <w:r>
        <w:rPr>
          <w:b/>
        </w:rPr>
        <w:t>G</w:t>
      </w:r>
      <w:r w:rsidRPr="00975B98">
        <w:rPr>
          <w:b/>
        </w:rPr>
        <w:t xml:space="preserve">. </w:t>
      </w:r>
      <w:r>
        <w:rPr>
          <w:b/>
        </w:rPr>
        <w:t>M</w:t>
      </w:r>
      <w:r w:rsidRPr="00975B98">
        <w:rPr>
          <w:b/>
        </w:rPr>
        <w:t xml:space="preserve">. </w:t>
      </w:r>
      <w:r>
        <w:rPr>
          <w:b/>
        </w:rPr>
        <w:t>S</w:t>
      </w:r>
      <w:r w:rsidRPr="00975B98">
        <w:rPr>
          <w:b/>
        </w:rPr>
        <w:t>mith</w:t>
      </w:r>
    </w:p>
    <w:p w:rsidR="00F6285A" w:rsidRPr="00B3798E" w:rsidRDefault="00F6285A" w:rsidP="00F6285A">
      <w:pPr>
        <w:spacing w:after="240"/>
      </w:pPr>
      <w:r w:rsidRPr="00B3798E">
        <w:t>This bill establish</w:t>
      </w:r>
      <w:r>
        <w:t>es</w:t>
      </w:r>
      <w:r w:rsidRPr="00B3798E">
        <w:t xml:space="preserve"> the South Carolina College </w:t>
      </w:r>
      <w:r>
        <w:t>a</w:t>
      </w:r>
      <w:r w:rsidRPr="00B3798E">
        <w:t xml:space="preserve">nd University Board </w:t>
      </w:r>
      <w:r>
        <w:t>o</w:t>
      </w:r>
      <w:r w:rsidRPr="00B3798E">
        <w:t>f Regents</w:t>
      </w:r>
      <w:r>
        <w:t>.</w:t>
      </w:r>
    </w:p>
    <w:p w:rsidR="00F6285A" w:rsidRDefault="00F6285A" w:rsidP="00F6285A">
      <w:pPr>
        <w:ind w:left="720"/>
        <w:rPr>
          <w:b/>
        </w:rPr>
      </w:pPr>
      <w:r w:rsidRPr="00B96D5C">
        <w:rPr>
          <w:b/>
          <w:u w:val="single"/>
        </w:rPr>
        <w:t>H. 3254</w:t>
      </w:r>
      <w:r>
        <w:rPr>
          <w:b/>
        </w:rPr>
        <w:t xml:space="preserve">  </w:t>
      </w:r>
      <w:r w:rsidRPr="00E34515">
        <w:rPr>
          <w:b/>
          <w:i/>
        </w:rPr>
        <w:t>HIGH SPEED RAIL SYSTEM COMMISSION</w:t>
      </w:r>
      <w:r w:rsidRPr="00B3798E">
        <w:rPr>
          <w:b/>
          <w:sz w:val="20"/>
        </w:rPr>
        <w:t xml:space="preserve">   </w:t>
      </w:r>
      <w:r>
        <w:rPr>
          <w:b/>
        </w:rPr>
        <w:t>Rep. Stavrinakis</w:t>
      </w:r>
    </w:p>
    <w:p w:rsidR="00F6285A" w:rsidRPr="00975B98" w:rsidRDefault="00F6285A" w:rsidP="00137109">
      <w:pPr>
        <w:spacing w:after="240"/>
      </w:pPr>
      <w:r>
        <w:t xml:space="preserve">This legislation </w:t>
      </w:r>
      <w:r w:rsidRPr="00B3798E">
        <w:t>establish</w:t>
      </w:r>
      <w:r>
        <w:t>es</w:t>
      </w:r>
      <w:r w:rsidRPr="00B3798E">
        <w:t xml:space="preserve"> a High Speed Rail System Commission to examine and develop a plan for action for a high speed rail system in </w:t>
      </w:r>
      <w:r>
        <w:t>South Carolina.</w:t>
      </w:r>
    </w:p>
    <w:p w:rsidR="00137109" w:rsidRPr="00975B98" w:rsidRDefault="00137109" w:rsidP="00137109">
      <w:pPr>
        <w:spacing w:after="20"/>
        <w:rPr>
          <w:b/>
        </w:rPr>
      </w:pPr>
      <w:r>
        <w:rPr>
          <w:b/>
        </w:rPr>
        <w:tab/>
      </w:r>
      <w:r w:rsidRPr="00907B68">
        <w:rPr>
          <w:b/>
          <w:u w:val="single"/>
        </w:rPr>
        <w:t>H. 3264</w:t>
      </w:r>
      <w:r w:rsidRPr="00975B98">
        <w:rPr>
          <w:b/>
        </w:rPr>
        <w:t xml:space="preserve">  </w:t>
      </w:r>
      <w:r w:rsidRPr="00E34515">
        <w:rPr>
          <w:b/>
          <w:i/>
        </w:rPr>
        <w:t>AMERICAN RED CROSS SPECIAL LICENSE</w:t>
      </w:r>
      <w:r w:rsidRPr="00975B98">
        <w:rPr>
          <w:b/>
        </w:rPr>
        <w:t xml:space="preserve"> Plates  Rep. Taylor</w:t>
      </w:r>
    </w:p>
    <w:p w:rsidR="00137109" w:rsidRPr="00975B98" w:rsidRDefault="00137109" w:rsidP="00137109">
      <w:pPr>
        <w:spacing w:after="240"/>
      </w:pPr>
      <w:r w:rsidRPr="00975B98">
        <w:t>This bill provide</w:t>
      </w:r>
      <w:r>
        <w:t>s</w:t>
      </w:r>
      <w:r w:rsidRPr="00975B98">
        <w:t xml:space="preserve"> for the issuance of "American Red Cross Special License Plates".</w:t>
      </w:r>
    </w:p>
    <w:p w:rsidR="00137109" w:rsidRPr="00975B98" w:rsidRDefault="00137109" w:rsidP="00137109">
      <w:pPr>
        <w:spacing w:after="20"/>
        <w:rPr>
          <w:b/>
        </w:rPr>
      </w:pPr>
      <w:r>
        <w:rPr>
          <w:b/>
        </w:rPr>
        <w:tab/>
      </w:r>
      <w:r w:rsidRPr="00907B68">
        <w:rPr>
          <w:b/>
          <w:u w:val="single"/>
        </w:rPr>
        <w:t>H. 3265</w:t>
      </w:r>
      <w:r w:rsidRPr="00975B98">
        <w:rPr>
          <w:b/>
        </w:rPr>
        <w:t xml:space="preserve">  </w:t>
      </w:r>
      <w:r w:rsidRPr="00E34515">
        <w:rPr>
          <w:b/>
          <w:i/>
        </w:rPr>
        <w:t>CPR TRAINING</w:t>
      </w:r>
      <w:r w:rsidRPr="00975B98">
        <w:rPr>
          <w:b/>
        </w:rPr>
        <w:t xml:space="preserve">  </w:t>
      </w:r>
      <w:r>
        <w:rPr>
          <w:b/>
        </w:rPr>
        <w:t>Rep</w:t>
      </w:r>
      <w:r w:rsidRPr="00975B98">
        <w:rPr>
          <w:b/>
        </w:rPr>
        <w:t xml:space="preserve">. Wells </w:t>
      </w:r>
    </w:p>
    <w:p w:rsidR="00137109" w:rsidRPr="00975B98" w:rsidRDefault="00137109" w:rsidP="00137109">
      <w:pPr>
        <w:spacing w:after="240"/>
      </w:pPr>
      <w:r w:rsidRPr="00975B98">
        <w:t>This bill provides that each student must receive instruction in cardiopulmonary resuscitation at least once during the entire four years of grades nine through twelve.</w:t>
      </w:r>
    </w:p>
    <w:p w:rsidR="00615490" w:rsidRPr="00936223" w:rsidRDefault="00615490" w:rsidP="00386A98"/>
    <w:p w:rsidR="00936223" w:rsidRPr="00936223" w:rsidRDefault="00936223" w:rsidP="00936223">
      <w:pPr>
        <w:jc w:val="center"/>
        <w:rPr>
          <w:b/>
          <w:sz w:val="32"/>
          <w:szCs w:val="32"/>
        </w:rPr>
      </w:pPr>
      <w:r w:rsidRPr="00936223">
        <w:rPr>
          <w:b/>
          <w:sz w:val="32"/>
          <w:szCs w:val="32"/>
        </w:rPr>
        <w:t>JUDICIARY</w:t>
      </w:r>
    </w:p>
    <w:p w:rsidR="00936223" w:rsidRPr="00936223" w:rsidRDefault="00936223" w:rsidP="00386A98"/>
    <w:p w:rsidR="00806726" w:rsidRPr="002E1AAD" w:rsidRDefault="00806726" w:rsidP="00806726">
      <w:pPr>
        <w:ind w:left="720"/>
        <w:rPr>
          <w:b/>
        </w:rPr>
      </w:pPr>
      <w:r w:rsidRPr="00907B68">
        <w:rPr>
          <w:b/>
          <w:u w:val="single"/>
        </w:rPr>
        <w:t>H. 3005</w:t>
      </w:r>
      <w:r w:rsidRPr="002E1AAD">
        <w:rPr>
          <w:b/>
        </w:rPr>
        <w:t xml:space="preserve"> </w:t>
      </w:r>
      <w:r>
        <w:rPr>
          <w:b/>
        </w:rPr>
        <w:t xml:space="preserve"> </w:t>
      </w:r>
      <w:r w:rsidRPr="002E1AAD">
        <w:rPr>
          <w:b/>
          <w:i/>
        </w:rPr>
        <w:t>PLACEMENT OF SIBLINGS</w:t>
      </w:r>
      <w:r w:rsidRPr="002E1AAD">
        <w:rPr>
          <w:b/>
        </w:rPr>
        <w:t xml:space="preserve"> </w:t>
      </w:r>
      <w:r>
        <w:rPr>
          <w:b/>
        </w:rPr>
        <w:t xml:space="preserve"> </w:t>
      </w:r>
      <w:r w:rsidRPr="002E1AAD">
        <w:rPr>
          <w:b/>
        </w:rPr>
        <w:t>Rep. Allison</w:t>
      </w:r>
    </w:p>
    <w:p w:rsidR="00806726" w:rsidRPr="00975B98" w:rsidRDefault="00806726" w:rsidP="00806726">
      <w:pPr>
        <w:spacing w:after="240"/>
      </w:pPr>
      <w:r w:rsidRPr="00975B98">
        <w:t>This bill establishes a preference for the placement of sibling groups together in the same out-of-home placement absent good cause to the contrary, adds a definition for the term "siblings", and establishes a preference for the placement of sibling groups together in the same adoptive home.</w:t>
      </w:r>
    </w:p>
    <w:p w:rsidR="00806726" w:rsidRPr="002E1AAD" w:rsidRDefault="00806726" w:rsidP="00806726">
      <w:pPr>
        <w:ind w:left="720"/>
        <w:rPr>
          <w:b/>
        </w:rPr>
      </w:pPr>
      <w:r w:rsidRPr="00907B68">
        <w:rPr>
          <w:b/>
          <w:u w:val="single"/>
        </w:rPr>
        <w:t>H. 3008</w:t>
      </w:r>
      <w:r w:rsidRPr="002E1AAD">
        <w:rPr>
          <w:b/>
        </w:rPr>
        <w:t xml:space="preserve"> </w:t>
      </w:r>
      <w:r>
        <w:rPr>
          <w:b/>
        </w:rPr>
        <w:t xml:space="preserve"> </w:t>
      </w:r>
      <w:r w:rsidRPr="0013022C">
        <w:rPr>
          <w:b/>
          <w:i/>
        </w:rPr>
        <w:t>PREEMPTION OF LOCAL</w:t>
      </w:r>
      <w:r w:rsidRPr="002E1AAD">
        <w:rPr>
          <w:b/>
          <w:i/>
        </w:rPr>
        <w:t xml:space="preserve"> TRAFFIC REGULATIONS</w:t>
      </w:r>
      <w:r w:rsidRPr="002E1AAD">
        <w:rPr>
          <w:b/>
        </w:rPr>
        <w:t xml:space="preserve"> </w:t>
      </w:r>
      <w:r>
        <w:rPr>
          <w:b/>
        </w:rPr>
        <w:t xml:space="preserve"> </w:t>
      </w:r>
      <w:r w:rsidRPr="002E1AAD">
        <w:rPr>
          <w:b/>
        </w:rPr>
        <w:t>Rep. Bales</w:t>
      </w:r>
    </w:p>
    <w:p w:rsidR="00806726" w:rsidRPr="00975B98" w:rsidRDefault="00806726" w:rsidP="00806726">
      <w:pPr>
        <w:spacing w:after="240"/>
      </w:pPr>
      <w:r>
        <w:t>This bill</w:t>
      </w:r>
      <w:r w:rsidRPr="00975B98">
        <w:t xml:space="preserve"> provides that a state statute that regulates highway traffic preempts a local ordinance, rule or regulation </w:t>
      </w:r>
      <w:r>
        <w:t>that conflicts with the statute</w:t>
      </w:r>
      <w:r w:rsidRPr="00975B98">
        <w:t xml:space="preserve"> and that a local governmental body may not enact a provision that conflicts with a state statute t</w:t>
      </w:r>
      <w:r>
        <w:t>hat regulates highway traffic.</w:t>
      </w:r>
    </w:p>
    <w:p w:rsidR="00806726" w:rsidRPr="00975B98" w:rsidRDefault="00806726" w:rsidP="00806726">
      <w:pPr>
        <w:ind w:left="720"/>
        <w:rPr>
          <w:b/>
        </w:rPr>
      </w:pPr>
      <w:r w:rsidRPr="00907B68">
        <w:rPr>
          <w:b/>
          <w:u w:val="single"/>
        </w:rPr>
        <w:t>H. 3012</w:t>
      </w:r>
      <w:r>
        <w:rPr>
          <w:b/>
        </w:rPr>
        <w:t xml:space="preserve"> </w:t>
      </w:r>
      <w:r w:rsidRPr="00975B98">
        <w:rPr>
          <w:b/>
        </w:rPr>
        <w:t xml:space="preserve"> </w:t>
      </w:r>
      <w:r w:rsidRPr="0013022C">
        <w:rPr>
          <w:b/>
          <w:i/>
        </w:rPr>
        <w:t>DENIAL OF BENEFITS</w:t>
      </w:r>
      <w:r>
        <w:rPr>
          <w:b/>
        </w:rPr>
        <w:t xml:space="preserve"> </w:t>
      </w:r>
      <w:r w:rsidRPr="00975B98">
        <w:rPr>
          <w:b/>
        </w:rPr>
        <w:t xml:space="preserve"> Rep. Ballentine</w:t>
      </w:r>
    </w:p>
    <w:p w:rsidR="00806726" w:rsidRPr="00975B98" w:rsidRDefault="00806726" w:rsidP="00806726">
      <w:pPr>
        <w:spacing w:after="240"/>
      </w:pPr>
      <w:r w:rsidRPr="00975B98">
        <w:t>This legislation disallow</w:t>
      </w:r>
      <w:r>
        <w:t>s</w:t>
      </w:r>
      <w:r w:rsidRPr="00975B98">
        <w:t xml:space="preserve"> certain former members of the General Assembly from participating in the state health and dental plans if the member is convicted of, pleads guilty or nolo contendere to certain crimes. </w:t>
      </w:r>
    </w:p>
    <w:p w:rsidR="00806726" w:rsidRPr="0013022C" w:rsidRDefault="00806726" w:rsidP="00806726">
      <w:pPr>
        <w:ind w:left="720"/>
        <w:rPr>
          <w:b/>
        </w:rPr>
      </w:pPr>
      <w:r w:rsidRPr="00907B68">
        <w:rPr>
          <w:b/>
          <w:u w:val="single"/>
        </w:rPr>
        <w:t>H. 3014</w:t>
      </w:r>
      <w:r w:rsidRPr="0013022C">
        <w:rPr>
          <w:b/>
        </w:rPr>
        <w:t xml:space="preserve">  </w:t>
      </w:r>
      <w:r w:rsidRPr="0013022C">
        <w:rPr>
          <w:b/>
          <w:i/>
        </w:rPr>
        <w:t>SESSIONS OF THE GENERAL ASSEMBLY</w:t>
      </w:r>
      <w:r w:rsidRPr="0013022C">
        <w:rPr>
          <w:b/>
        </w:rPr>
        <w:t xml:space="preserve">  Rep. Bannister</w:t>
      </w:r>
    </w:p>
    <w:p w:rsidR="00806726" w:rsidRPr="00975B98" w:rsidRDefault="00806726" w:rsidP="00806726">
      <w:pPr>
        <w:spacing w:after="240"/>
      </w:pPr>
      <w:r w:rsidRPr="00975B98">
        <w:t>This bill amend</w:t>
      </w:r>
      <w:r>
        <w:t>s</w:t>
      </w:r>
      <w:r w:rsidRPr="00975B98">
        <w:t xml:space="preserve"> the South Carolina Constitution to shorten the legislative session.  Sessions </w:t>
      </w:r>
      <w:r>
        <w:t>would</w:t>
      </w:r>
      <w:r w:rsidRPr="00975B98">
        <w:t xml:space="preserve"> begin the second Tuesday in February (allow</w:t>
      </w:r>
      <w:r w:rsidR="00496242">
        <w:t>s</w:t>
      </w:r>
      <w:r w:rsidRPr="00975B98">
        <w:t xml:space="preserve"> committee meetings to begin </w:t>
      </w:r>
      <w:r>
        <w:t>in January) and end</w:t>
      </w:r>
      <w:r w:rsidRPr="00975B98">
        <w:t xml:space="preserve"> Sine Die not later than the first Thursday in May.</w:t>
      </w:r>
    </w:p>
    <w:p w:rsidR="00806726" w:rsidRPr="00975B98" w:rsidRDefault="00806726" w:rsidP="00806726">
      <w:pPr>
        <w:ind w:left="720"/>
        <w:rPr>
          <w:b/>
        </w:rPr>
      </w:pPr>
      <w:r w:rsidRPr="00907B68">
        <w:rPr>
          <w:b/>
          <w:u w:val="single"/>
        </w:rPr>
        <w:t>H. 3015</w:t>
      </w:r>
      <w:r w:rsidRPr="00975B98">
        <w:rPr>
          <w:b/>
        </w:rPr>
        <w:t xml:space="preserve">  </w:t>
      </w:r>
      <w:r w:rsidRPr="00E34515">
        <w:rPr>
          <w:b/>
          <w:i/>
        </w:rPr>
        <w:t>ABSENTEE BALLOT RETURNS</w:t>
      </w:r>
      <w:r w:rsidRPr="00975B98">
        <w:rPr>
          <w:b/>
        </w:rPr>
        <w:t xml:space="preserve">  Rep. Bingham</w:t>
      </w:r>
    </w:p>
    <w:p w:rsidR="00806726" w:rsidRPr="00975B98" w:rsidRDefault="00806726" w:rsidP="00806726">
      <w:pPr>
        <w:spacing w:after="240"/>
      </w:pPr>
      <w:r w:rsidRPr="00975B98">
        <w:t xml:space="preserve">This bill seeks to allow an absentee ballot applicant to physically deliver his ballot or ballots in the return-addressed envelope marked "ballot herein" to his regularly assigned voting precinct on </w:t>
      </w:r>
      <w:r>
        <w:t>E</w:t>
      </w:r>
      <w:r w:rsidRPr="00975B98">
        <w:t xml:space="preserve">lection </w:t>
      </w:r>
      <w:r>
        <w:t>D</w:t>
      </w:r>
      <w:r w:rsidRPr="00975B98">
        <w:t>ay and must be transferred to the appropriate election authority for the purpose of tabulation and reporting.</w:t>
      </w:r>
    </w:p>
    <w:p w:rsidR="00806726" w:rsidRPr="00975B98" w:rsidRDefault="00806726" w:rsidP="00806726">
      <w:pPr>
        <w:ind w:left="720"/>
        <w:rPr>
          <w:b/>
        </w:rPr>
      </w:pPr>
      <w:r w:rsidRPr="00907B68">
        <w:rPr>
          <w:b/>
          <w:u w:val="single"/>
        </w:rPr>
        <w:t>H. 3016</w:t>
      </w:r>
      <w:r w:rsidRPr="00975B98">
        <w:rPr>
          <w:b/>
        </w:rPr>
        <w:t xml:space="preserve">  </w:t>
      </w:r>
      <w:r w:rsidRPr="00E34515">
        <w:rPr>
          <w:b/>
          <w:i/>
        </w:rPr>
        <w:t>VOTER IDENTIFICATION</w:t>
      </w:r>
      <w:r>
        <w:rPr>
          <w:b/>
        </w:rPr>
        <w:t xml:space="preserve"> </w:t>
      </w:r>
      <w:r w:rsidRPr="00975B98">
        <w:rPr>
          <w:b/>
        </w:rPr>
        <w:t xml:space="preserve"> Rep. Bingham</w:t>
      </w:r>
    </w:p>
    <w:p w:rsidR="00806726" w:rsidRPr="00975B98" w:rsidRDefault="00806726" w:rsidP="00806726">
      <w:pPr>
        <w:spacing w:after="240"/>
      </w:pPr>
      <w:r w:rsidRPr="00975B98">
        <w:t>This bill add</w:t>
      </w:r>
      <w:r>
        <w:t>s</w:t>
      </w:r>
      <w:r w:rsidRPr="00975B98">
        <w:t xml:space="preserve"> a valid and current South Carolina resident concealed weapon permit as an authorized form of identification for the purpose of voting.</w:t>
      </w:r>
    </w:p>
    <w:p w:rsidR="00806726" w:rsidRPr="00975B98" w:rsidRDefault="00806726" w:rsidP="00806726">
      <w:pPr>
        <w:ind w:left="720"/>
        <w:rPr>
          <w:b/>
        </w:rPr>
      </w:pPr>
      <w:r w:rsidRPr="00907B68">
        <w:rPr>
          <w:b/>
          <w:u w:val="single"/>
        </w:rPr>
        <w:t>H. 3017</w:t>
      </w:r>
      <w:r w:rsidRPr="00975B98">
        <w:rPr>
          <w:b/>
        </w:rPr>
        <w:t xml:space="preserve"> </w:t>
      </w:r>
      <w:r>
        <w:rPr>
          <w:b/>
        </w:rPr>
        <w:t xml:space="preserve"> </w:t>
      </w:r>
      <w:r w:rsidRPr="00E34515">
        <w:rPr>
          <w:b/>
          <w:i/>
        </w:rPr>
        <w:t>JUVENILES AND THE SEX OFFENDER REGISTRY</w:t>
      </w:r>
      <w:r>
        <w:rPr>
          <w:b/>
        </w:rPr>
        <w:t xml:space="preserve"> </w:t>
      </w:r>
      <w:r w:rsidRPr="00975B98">
        <w:rPr>
          <w:b/>
        </w:rPr>
        <w:t xml:space="preserve"> Rep. Brannon</w:t>
      </w:r>
    </w:p>
    <w:p w:rsidR="00806726" w:rsidRPr="00975B98" w:rsidRDefault="00806726" w:rsidP="00806726">
      <w:pPr>
        <w:spacing w:after="240"/>
      </w:pPr>
      <w:r w:rsidRPr="00975B98">
        <w:t>This bill provide</w:t>
      </w:r>
      <w:r>
        <w:t>s</w:t>
      </w:r>
      <w:r w:rsidRPr="00975B98">
        <w:t xml:space="preserve"> the family court with the discretion to determine whether a juvenile is placed on the sex offender registry. </w:t>
      </w:r>
    </w:p>
    <w:p w:rsidR="00806726" w:rsidRPr="00975B98" w:rsidRDefault="00806726" w:rsidP="00806726">
      <w:pPr>
        <w:ind w:left="720"/>
        <w:rPr>
          <w:b/>
        </w:rPr>
      </w:pPr>
      <w:r w:rsidRPr="00907B68">
        <w:rPr>
          <w:b/>
          <w:u w:val="single"/>
        </w:rPr>
        <w:t>H. 3018</w:t>
      </w:r>
      <w:r w:rsidRPr="00975B98">
        <w:rPr>
          <w:b/>
        </w:rPr>
        <w:t xml:space="preserve">  </w:t>
      </w:r>
      <w:r w:rsidRPr="00E34515">
        <w:rPr>
          <w:b/>
          <w:i/>
        </w:rPr>
        <w:t>ALIMONY</w:t>
      </w:r>
      <w:r w:rsidRPr="00975B98">
        <w:rPr>
          <w:b/>
        </w:rPr>
        <w:t xml:space="preserve">  Rep. Brannon</w:t>
      </w:r>
    </w:p>
    <w:p w:rsidR="00806726" w:rsidRPr="00975B98" w:rsidRDefault="00806726" w:rsidP="00806726">
      <w:pPr>
        <w:spacing w:after="240"/>
      </w:pPr>
      <w:r w:rsidRPr="00975B98">
        <w:t>This legislation allow</w:t>
      </w:r>
      <w:r>
        <w:t>s</w:t>
      </w:r>
      <w:r w:rsidRPr="00975B98">
        <w:t xml:space="preserve"> the court to award a spouse alimony if the adultery only occurred after the issuance of a temporary order in the family court in an action between the two parties for divorce or separation.</w:t>
      </w:r>
    </w:p>
    <w:p w:rsidR="00806726" w:rsidRPr="00975B98" w:rsidRDefault="00806726" w:rsidP="00806726">
      <w:pPr>
        <w:ind w:left="720"/>
        <w:rPr>
          <w:b/>
        </w:rPr>
      </w:pPr>
      <w:r w:rsidRPr="00907B68">
        <w:rPr>
          <w:b/>
          <w:u w:val="single"/>
        </w:rPr>
        <w:t>H. 3019</w:t>
      </w:r>
      <w:r w:rsidRPr="00975B98">
        <w:rPr>
          <w:b/>
        </w:rPr>
        <w:t xml:space="preserve">  </w:t>
      </w:r>
      <w:r w:rsidRPr="00E34515">
        <w:rPr>
          <w:b/>
          <w:i/>
        </w:rPr>
        <w:t>ALIMON</w:t>
      </w:r>
      <w:r w:rsidRPr="00975B98">
        <w:rPr>
          <w:b/>
        </w:rPr>
        <w:t>Y  Rep. Brannon</w:t>
      </w:r>
    </w:p>
    <w:p w:rsidR="00806726" w:rsidRPr="00975B98" w:rsidRDefault="00806726" w:rsidP="00806726">
      <w:pPr>
        <w:spacing w:after="240"/>
      </w:pPr>
      <w:r w:rsidRPr="00975B98">
        <w:t>This bill create</w:t>
      </w:r>
      <w:r>
        <w:t>s</w:t>
      </w:r>
      <w:r w:rsidRPr="00975B98">
        <w:t xml:space="preserve"> a rebuttable presumption that a marriage lasting less than ten years does not qualify for periodic or permanent alimony. </w:t>
      </w:r>
    </w:p>
    <w:p w:rsidR="00806726" w:rsidRPr="00975B98" w:rsidRDefault="00806726" w:rsidP="00806726">
      <w:pPr>
        <w:ind w:left="720"/>
        <w:rPr>
          <w:b/>
        </w:rPr>
      </w:pPr>
      <w:r w:rsidRPr="00907B68">
        <w:rPr>
          <w:b/>
          <w:u w:val="single"/>
        </w:rPr>
        <w:t>H. 3022</w:t>
      </w:r>
      <w:r w:rsidRPr="00975B98">
        <w:rPr>
          <w:b/>
        </w:rPr>
        <w:t xml:space="preserve">  </w:t>
      </w:r>
      <w:r w:rsidRPr="00E34515">
        <w:rPr>
          <w:b/>
          <w:i/>
        </w:rPr>
        <w:t>PROHIBITION OF FUNDS FOR SAME-SEX MARRIAGE</w:t>
      </w:r>
      <w:r w:rsidRPr="00975B98">
        <w:rPr>
          <w:b/>
        </w:rPr>
        <w:t xml:space="preserve">  Rep. Chumley</w:t>
      </w:r>
    </w:p>
    <w:p w:rsidR="00806726" w:rsidRPr="00975B98" w:rsidRDefault="00806726" w:rsidP="00806726">
      <w:pPr>
        <w:spacing w:after="240"/>
      </w:pPr>
      <w:r>
        <w:t>This bill prohibits</w:t>
      </w:r>
      <w:r w:rsidRPr="00975B98">
        <w:t xml:space="preserve"> the use of taxpayer funds and payment of government salaries and benefits for activities related to the licensing and support of same-sex marriage, to prohibit government employees from recognizing, granting, or enforcing same-sex marriage licenses, to prohibit the use of taxes or other public funds to enforce a court order to issue a same-sex marriage license, to require courts to dismiss certain legal actions related to the licensing and recognition of same-sex marriage and to award attorney's fees and costs in those actions, and to provide for the protection of the state from liability for certain conduct. </w:t>
      </w:r>
    </w:p>
    <w:p w:rsidR="00806726" w:rsidRPr="004D260A" w:rsidRDefault="00806726" w:rsidP="00806726">
      <w:pPr>
        <w:spacing w:after="20"/>
        <w:rPr>
          <w:b/>
          <w:color w:val="000000" w:themeColor="text1"/>
        </w:rPr>
      </w:pPr>
      <w:r>
        <w:rPr>
          <w:b/>
          <w:color w:val="000000" w:themeColor="text1"/>
        </w:rPr>
        <w:tab/>
      </w:r>
      <w:r w:rsidRPr="00907B68">
        <w:rPr>
          <w:b/>
          <w:color w:val="000000" w:themeColor="text1"/>
          <w:u w:val="single"/>
        </w:rPr>
        <w:t>H. 3025</w:t>
      </w:r>
      <w:r w:rsidRPr="004D260A">
        <w:rPr>
          <w:b/>
          <w:color w:val="000000" w:themeColor="text1"/>
        </w:rPr>
        <w:t xml:space="preserve"> </w:t>
      </w:r>
      <w:r>
        <w:rPr>
          <w:b/>
          <w:color w:val="000000" w:themeColor="text1"/>
        </w:rPr>
        <w:t xml:space="preserve"> </w:t>
      </w:r>
      <w:r w:rsidRPr="001A53D7">
        <w:rPr>
          <w:b/>
          <w:i/>
          <w:color w:val="000000" w:themeColor="text1"/>
        </w:rPr>
        <w:t>CONCEALED WEAPONS</w:t>
      </w:r>
      <w:r w:rsidRPr="001A53D7">
        <w:rPr>
          <w:b/>
          <w:color w:val="000000" w:themeColor="text1"/>
        </w:rPr>
        <w:t xml:space="preserve">  </w:t>
      </w:r>
      <w:r>
        <w:rPr>
          <w:b/>
          <w:color w:val="000000" w:themeColor="text1"/>
        </w:rPr>
        <w:t>Rep. Clemmons</w:t>
      </w:r>
    </w:p>
    <w:p w:rsidR="00806726" w:rsidRPr="004D260A" w:rsidRDefault="00806726" w:rsidP="00806726">
      <w:pPr>
        <w:spacing w:after="240"/>
        <w:rPr>
          <w:color w:val="000000" w:themeColor="text1"/>
        </w:rPr>
      </w:pPr>
      <w:r w:rsidRPr="004D260A">
        <w:rPr>
          <w:color w:val="000000" w:themeColor="text1"/>
        </w:rPr>
        <w:t xml:space="preserve">This bill revises the conditions that allow a holder of an out-of-state concealed weapons permit to carry a weapon in South Carolina. </w:t>
      </w:r>
    </w:p>
    <w:p w:rsidR="001A53D7" w:rsidRDefault="00806726" w:rsidP="00806726">
      <w:pPr>
        <w:ind w:left="720"/>
        <w:rPr>
          <w:b/>
        </w:rPr>
      </w:pPr>
      <w:r w:rsidRPr="00907B68">
        <w:rPr>
          <w:b/>
          <w:u w:val="single"/>
        </w:rPr>
        <w:t>H. 3028</w:t>
      </w:r>
      <w:r w:rsidRPr="00975B98">
        <w:rPr>
          <w:b/>
        </w:rPr>
        <w:t xml:space="preserve">  </w:t>
      </w:r>
      <w:r w:rsidRPr="00E34515">
        <w:rPr>
          <w:b/>
          <w:i/>
        </w:rPr>
        <w:t>JUDICIAL AND UNIVERSITY TRUSTEE ELECTIONS</w:t>
      </w:r>
      <w:r w:rsidRPr="00975B98">
        <w:rPr>
          <w:b/>
        </w:rPr>
        <w:t xml:space="preserve">  </w:t>
      </w:r>
    </w:p>
    <w:p w:rsidR="00806726" w:rsidRPr="00975B98" w:rsidRDefault="001A53D7" w:rsidP="00806726">
      <w:pPr>
        <w:ind w:left="720"/>
        <w:rPr>
          <w:b/>
        </w:rPr>
      </w:pPr>
      <w:r>
        <w:rPr>
          <w:b/>
        </w:rPr>
        <w:tab/>
      </w:r>
      <w:r w:rsidR="00806726" w:rsidRPr="00975B98">
        <w:rPr>
          <w:b/>
        </w:rPr>
        <w:t xml:space="preserve">Rep. Clemmons  </w:t>
      </w:r>
    </w:p>
    <w:p w:rsidR="00806726" w:rsidRPr="00975B98" w:rsidRDefault="00806726" w:rsidP="00806726">
      <w:pPr>
        <w:spacing w:after="240"/>
      </w:pPr>
      <w:r w:rsidRPr="00975B98">
        <w:t>This bill is a concurrent resolution fixing Noon on Wednesday, February 4, 2015, as the time for the election of judges and college and university trustees to certain seats.</w:t>
      </w:r>
    </w:p>
    <w:p w:rsidR="00806726" w:rsidRPr="00975B98" w:rsidRDefault="00806726" w:rsidP="00806726">
      <w:pPr>
        <w:ind w:left="720"/>
        <w:rPr>
          <w:b/>
        </w:rPr>
      </w:pPr>
      <w:r w:rsidRPr="00907B68">
        <w:rPr>
          <w:b/>
          <w:u w:val="single"/>
        </w:rPr>
        <w:t>H. 3032</w:t>
      </w:r>
      <w:r w:rsidRPr="00975B98">
        <w:rPr>
          <w:b/>
        </w:rPr>
        <w:t xml:space="preserve">  </w:t>
      </w:r>
      <w:r w:rsidRPr="00E34515">
        <w:rPr>
          <w:b/>
          <w:i/>
        </w:rPr>
        <w:t xml:space="preserve">CRIMINAL DOMESTIC VIOLENCE OF A HIGH AND AGGRAVATED </w:t>
      </w:r>
      <w:r>
        <w:rPr>
          <w:b/>
          <w:i/>
        </w:rPr>
        <w:tab/>
      </w:r>
      <w:r w:rsidRPr="00E34515">
        <w:rPr>
          <w:b/>
          <w:i/>
        </w:rPr>
        <w:t>NATURE</w:t>
      </w:r>
      <w:r w:rsidRPr="00975B98">
        <w:rPr>
          <w:b/>
        </w:rPr>
        <w:t xml:space="preserve">  Rep. Cobb-Hunter</w:t>
      </w:r>
    </w:p>
    <w:p w:rsidR="00806726" w:rsidRPr="00975B98" w:rsidRDefault="00806726" w:rsidP="00806726">
      <w:pPr>
        <w:spacing w:after="240"/>
      </w:pPr>
      <w:r w:rsidRPr="00317DE0">
        <w:t>This bill establishes the felony offense of strangulation and the felony offense of</w:t>
      </w:r>
      <w:r w:rsidRPr="00975B98">
        <w:t xml:space="preserve"> smothering and provides penalties.  This </w:t>
      </w:r>
      <w:r>
        <w:t>bill</w:t>
      </w:r>
      <w:r w:rsidRPr="00975B98">
        <w:t xml:space="preserve"> provid</w:t>
      </w:r>
      <w:r>
        <w:t>es</w:t>
      </w:r>
      <w:r w:rsidRPr="00975B98">
        <w:t xml:space="preserve"> that strangulation and smothering are both criminal domestic violence of a high and aggravated nature and defines serious bodily injury and petechia. </w:t>
      </w:r>
    </w:p>
    <w:p w:rsidR="00806726" w:rsidRPr="00975B98" w:rsidRDefault="00806726" w:rsidP="00806726">
      <w:pPr>
        <w:ind w:left="720"/>
        <w:rPr>
          <w:b/>
        </w:rPr>
      </w:pPr>
      <w:r w:rsidRPr="00907B68">
        <w:rPr>
          <w:b/>
          <w:u w:val="single"/>
        </w:rPr>
        <w:t>H. 3033</w:t>
      </w:r>
      <w:r w:rsidRPr="00975B98">
        <w:rPr>
          <w:b/>
        </w:rPr>
        <w:t xml:space="preserve">  </w:t>
      </w:r>
      <w:r w:rsidRPr="00E34515">
        <w:rPr>
          <w:b/>
          <w:i/>
        </w:rPr>
        <w:t>CRIMINAL BACKGROUND CHECK</w:t>
      </w:r>
      <w:r w:rsidRPr="00975B98">
        <w:rPr>
          <w:b/>
        </w:rPr>
        <w:t xml:space="preserve">  Rep. Cobb-Hunter</w:t>
      </w:r>
    </w:p>
    <w:p w:rsidR="00806726" w:rsidRPr="00975B98" w:rsidRDefault="00806726" w:rsidP="00806726">
      <w:pPr>
        <w:spacing w:after="240"/>
      </w:pPr>
      <w:r>
        <w:t xml:space="preserve">This bill </w:t>
      </w:r>
      <w:r w:rsidRPr="00975B98">
        <w:t xml:space="preserve">requires a national instant criminal background check before any sale, exchange, or transfer of a firearm in the state and to provide procedures for the background checks; to require national instant criminal background checks at gun shows and to provide procedures for the background checks; and to exempt records kept from disclosure as a public record under the Freedom Of Information Act and to provide a penalty for a violation of the article. </w:t>
      </w:r>
    </w:p>
    <w:p w:rsidR="001D6870" w:rsidRDefault="00806726" w:rsidP="00806726">
      <w:pPr>
        <w:ind w:left="720"/>
        <w:rPr>
          <w:b/>
        </w:rPr>
      </w:pPr>
      <w:r w:rsidRPr="00907B68">
        <w:rPr>
          <w:b/>
          <w:u w:val="single"/>
        </w:rPr>
        <w:t>H. 3034</w:t>
      </w:r>
      <w:r w:rsidRPr="00975B98">
        <w:rPr>
          <w:b/>
        </w:rPr>
        <w:t xml:space="preserve">  </w:t>
      </w:r>
      <w:r w:rsidR="00640ECB">
        <w:rPr>
          <w:b/>
        </w:rPr>
        <w:t>“</w:t>
      </w:r>
      <w:r w:rsidRPr="00E34515">
        <w:rPr>
          <w:b/>
          <w:i/>
        </w:rPr>
        <w:t>DOMESTIC VIOLENCE HOMICIDE PREVENTION ACT</w:t>
      </w:r>
      <w:r w:rsidR="00640ECB">
        <w:rPr>
          <w:b/>
        </w:rPr>
        <w:t>”</w:t>
      </w:r>
      <w:r w:rsidRPr="00975B98">
        <w:rPr>
          <w:b/>
        </w:rPr>
        <w:t xml:space="preserve"> </w:t>
      </w:r>
    </w:p>
    <w:p w:rsidR="00806726" w:rsidRPr="00975B98" w:rsidRDefault="001D6870" w:rsidP="00806726">
      <w:pPr>
        <w:ind w:left="720"/>
        <w:rPr>
          <w:b/>
        </w:rPr>
      </w:pPr>
      <w:r>
        <w:rPr>
          <w:b/>
        </w:rPr>
        <w:tab/>
      </w:r>
      <w:r w:rsidR="00806726" w:rsidRPr="00975B98">
        <w:rPr>
          <w:b/>
        </w:rPr>
        <w:t>Rep. Cobb-Hunter</w:t>
      </w:r>
    </w:p>
    <w:p w:rsidR="00806726" w:rsidRPr="00975B98" w:rsidRDefault="00806726" w:rsidP="00806726">
      <w:pPr>
        <w:spacing w:after="240"/>
      </w:pPr>
      <w:r w:rsidRPr="00975B98">
        <w:t xml:space="preserve">This legislation </w:t>
      </w:r>
      <w:r>
        <w:t>creates the</w:t>
      </w:r>
      <w:r w:rsidRPr="00975B98">
        <w:t xml:space="preserve"> "Domestic Violence Homicide Prevention Act," providing a procedure for the surrender of firearms owned by a person convicted of criminal domestic violence or criminal domestic violence of a high and aggravated nature; creating the offense of failure to surrender a firearm after conviction for a criminal domestic violence offense and to provide a penalty; adds that it is unlawful to knowingly sell a firearm to a person convicted of a criminal domestic violence offense and to provide a penalty.  The bill seeks to amend state law relating to restraining orders against persons engaged in harassment or stalking, so as to include criminal domestic violence offenses in the list of offenses the magistrates court has jurisdiction over an action seeking a restraining order, to allow the court to order the surrender of firearms if the court finds imminent danger exists, and to provide factors for the court to consider when determining if imminent danger exists. The bill adds a definition of "firearm"; amend</w:t>
      </w:r>
      <w:r>
        <w:t>s</w:t>
      </w:r>
      <w:r w:rsidRPr="00975B98">
        <w:t xml:space="preserve"> conditions of release, so as to require the court to order a person charged with a violent offense to surrender all firearms as a condition of bond, to allow the court to order a person charged with a criminal domestic violence offense to surrender all firearms as a condition of bond if requested by or with the consent of the victim, and to provide factors for the court to consider when determining imminent danger. The bill seeks to amend orders of protection, so as to add that if an order of protection is issued and the court finds imminent danger exists, the court may order the surrender of firearms and to provide factors for the court to consider when determining imminent danger. </w:t>
      </w:r>
    </w:p>
    <w:p w:rsidR="00806726" w:rsidRPr="00975B98" w:rsidRDefault="00806726" w:rsidP="00806726">
      <w:pPr>
        <w:ind w:left="720"/>
        <w:rPr>
          <w:b/>
        </w:rPr>
      </w:pPr>
      <w:r w:rsidRPr="00907B68">
        <w:rPr>
          <w:b/>
          <w:u w:val="single"/>
        </w:rPr>
        <w:t>H. 3036</w:t>
      </w:r>
      <w:r w:rsidRPr="00975B98">
        <w:rPr>
          <w:b/>
        </w:rPr>
        <w:t xml:space="preserve">  </w:t>
      </w:r>
      <w:r w:rsidRPr="00E34515">
        <w:rPr>
          <w:b/>
          <w:i/>
        </w:rPr>
        <w:t>EARTHA KITT DAY</w:t>
      </w:r>
      <w:r w:rsidRPr="00975B98">
        <w:rPr>
          <w:b/>
        </w:rPr>
        <w:t xml:space="preserve">  Rep. Cobb-Hunter</w:t>
      </w:r>
    </w:p>
    <w:p w:rsidR="00806726" w:rsidRPr="00975B98" w:rsidRDefault="00806726" w:rsidP="00806726">
      <w:pPr>
        <w:spacing w:after="240"/>
      </w:pPr>
      <w:r>
        <w:t xml:space="preserve">This bill </w:t>
      </w:r>
      <w:r w:rsidRPr="00975B98">
        <w:t>seeks to declare January Seventeenth of each year as "Eartha Kitt Day" in South Carolina in honor of the late Eartha Mae Kitt, nationally and internationally known actress, singer, and native South Carolinian.</w:t>
      </w:r>
    </w:p>
    <w:p w:rsidR="00806726" w:rsidRPr="00975B98" w:rsidRDefault="00806726" w:rsidP="00806726">
      <w:pPr>
        <w:ind w:left="720"/>
        <w:rPr>
          <w:b/>
        </w:rPr>
      </w:pPr>
      <w:r w:rsidRPr="00907B68">
        <w:rPr>
          <w:b/>
          <w:u w:val="single"/>
        </w:rPr>
        <w:t>H. 3039</w:t>
      </w:r>
      <w:r w:rsidRPr="00975B98">
        <w:rPr>
          <w:b/>
        </w:rPr>
        <w:t xml:space="preserve">  </w:t>
      </w:r>
      <w:r w:rsidR="00640ECB">
        <w:rPr>
          <w:b/>
        </w:rPr>
        <w:t>“</w:t>
      </w:r>
      <w:r w:rsidRPr="00E34515">
        <w:rPr>
          <w:b/>
          <w:i/>
        </w:rPr>
        <w:t>DILAPIDATED BUILDINGS ACT</w:t>
      </w:r>
      <w:r w:rsidR="00640ECB">
        <w:rPr>
          <w:b/>
          <w:i/>
        </w:rPr>
        <w:t>”</w:t>
      </w:r>
      <w:r w:rsidRPr="00975B98">
        <w:rPr>
          <w:b/>
        </w:rPr>
        <w:t xml:space="preserve">  Rep. Daning</w:t>
      </w:r>
    </w:p>
    <w:p w:rsidR="00806726" w:rsidRDefault="00806726" w:rsidP="00806726">
      <w:pPr>
        <w:spacing w:after="240"/>
      </w:pPr>
      <w:r>
        <w:t>This bill creates</w:t>
      </w:r>
      <w:r w:rsidRPr="00975B98">
        <w:t xml:space="preserve"> the "Dilapidated Buildings Act", so that a county or municipality may bring a cause of action against the owner of property not in substantial compliance with certain municipal ordinances and establishes attendant remedies.</w:t>
      </w:r>
    </w:p>
    <w:p w:rsidR="00806726" w:rsidRPr="00822282" w:rsidRDefault="00806726" w:rsidP="00806726">
      <w:pPr>
        <w:rPr>
          <w:b/>
        </w:rPr>
      </w:pPr>
      <w:r>
        <w:rPr>
          <w:b/>
        </w:rPr>
        <w:tab/>
      </w:r>
      <w:r w:rsidRPr="00907B68">
        <w:rPr>
          <w:b/>
          <w:u w:val="single"/>
        </w:rPr>
        <w:t>H. 3041</w:t>
      </w:r>
      <w:r w:rsidRPr="00822282">
        <w:rPr>
          <w:b/>
        </w:rPr>
        <w:t xml:space="preserve"> </w:t>
      </w:r>
      <w:r w:rsidRPr="00822282">
        <w:rPr>
          <w:b/>
          <w:i/>
        </w:rPr>
        <w:t>CONSTITUTIONAL OFFICERS</w:t>
      </w:r>
      <w:r w:rsidRPr="00822282">
        <w:rPr>
          <w:b/>
        </w:rPr>
        <w:t xml:space="preserve">  Rep. Delleney</w:t>
      </w:r>
    </w:p>
    <w:p w:rsidR="00806726" w:rsidRPr="00975B98" w:rsidRDefault="00806726" w:rsidP="00806726">
      <w:pPr>
        <w:spacing w:after="240"/>
        <w:rPr>
          <w:b/>
        </w:rPr>
      </w:pPr>
      <w:r w:rsidRPr="00822282">
        <w:t>This</w:t>
      </w:r>
      <w:r w:rsidRPr="00975B98">
        <w:t xml:space="preserve"> joint resolution propo</w:t>
      </w:r>
      <w:r>
        <w:t>ses</w:t>
      </w:r>
      <w:r w:rsidRPr="00975B98">
        <w:t xml:space="preserve"> an amendment to the Constitution of South Carolina to delete the Superintendent of Education from the list of state officers which the </w:t>
      </w:r>
      <w:r>
        <w:t>C</w:t>
      </w:r>
      <w:r w:rsidRPr="00975B98">
        <w:t xml:space="preserve">onstitution requires to be elected and provide that the Superintendent of Education must be appointed by the </w:t>
      </w:r>
      <w:r>
        <w:t>G</w:t>
      </w:r>
      <w:r w:rsidRPr="00975B98">
        <w:t>overnor upon the advice and consent of the senate for a term coterminous with the Governor.</w:t>
      </w:r>
    </w:p>
    <w:p w:rsidR="001D6870" w:rsidRDefault="00806726" w:rsidP="00806726">
      <w:pPr>
        <w:ind w:left="720"/>
        <w:rPr>
          <w:b/>
        </w:rPr>
      </w:pPr>
      <w:r w:rsidRPr="00907B68">
        <w:rPr>
          <w:b/>
          <w:u w:val="single"/>
        </w:rPr>
        <w:t>H. 3043</w:t>
      </w:r>
      <w:r w:rsidRPr="00975B98">
        <w:rPr>
          <w:b/>
        </w:rPr>
        <w:t xml:space="preserve">  </w:t>
      </w:r>
      <w:r w:rsidR="00640ECB">
        <w:rPr>
          <w:b/>
        </w:rPr>
        <w:t>“</w:t>
      </w:r>
      <w:r w:rsidRPr="00E34515">
        <w:rPr>
          <w:b/>
          <w:i/>
        </w:rPr>
        <w:t>STORAGE OF FIREARMS TO PROTECT CHILDREN ACT</w:t>
      </w:r>
      <w:r w:rsidR="00640ECB">
        <w:rPr>
          <w:b/>
        </w:rPr>
        <w:t>”</w:t>
      </w:r>
      <w:r w:rsidRPr="00975B98">
        <w:rPr>
          <w:b/>
        </w:rPr>
        <w:t xml:space="preserve"> </w:t>
      </w:r>
    </w:p>
    <w:p w:rsidR="00806726" w:rsidRPr="00975B98" w:rsidRDefault="001D6870" w:rsidP="00806726">
      <w:pPr>
        <w:ind w:left="720"/>
        <w:rPr>
          <w:b/>
        </w:rPr>
      </w:pPr>
      <w:r>
        <w:rPr>
          <w:b/>
        </w:rPr>
        <w:tab/>
      </w:r>
      <w:r w:rsidR="00806726" w:rsidRPr="00975B98">
        <w:rPr>
          <w:b/>
        </w:rPr>
        <w:t>Rep. Dillard</w:t>
      </w:r>
    </w:p>
    <w:p w:rsidR="00806726" w:rsidRPr="00975B98" w:rsidRDefault="00806726" w:rsidP="00806726">
      <w:pPr>
        <w:spacing w:after="240"/>
        <w:rPr>
          <w:b/>
        </w:rPr>
      </w:pPr>
      <w:r>
        <w:t xml:space="preserve">This bill creates </w:t>
      </w:r>
      <w:r w:rsidRPr="00975B98">
        <w:t>the "Storage Of Firearms To Protect Children Act"</w:t>
      </w:r>
      <w:r>
        <w:t xml:space="preserve"> </w:t>
      </w:r>
      <w:r w:rsidRPr="00975B98">
        <w:t>and create</w:t>
      </w:r>
      <w:r>
        <w:t>s</w:t>
      </w:r>
      <w:r w:rsidRPr="00975B98">
        <w:t xml:space="preserve"> the offenses of child endangerment with a firearm in the first and second degree when a child under the age of eighteen gains access to a firearm in a condition that the firearm can be discharged.</w:t>
      </w:r>
    </w:p>
    <w:p w:rsidR="00806726" w:rsidRPr="00975B98" w:rsidRDefault="00806726" w:rsidP="00806726">
      <w:pPr>
        <w:ind w:left="720"/>
        <w:rPr>
          <w:b/>
        </w:rPr>
      </w:pPr>
      <w:r w:rsidRPr="00907B68">
        <w:rPr>
          <w:b/>
          <w:u w:val="single"/>
        </w:rPr>
        <w:t>H. 3046</w:t>
      </w:r>
      <w:r w:rsidRPr="00975B98">
        <w:rPr>
          <w:b/>
        </w:rPr>
        <w:t xml:space="preserve">  </w:t>
      </w:r>
      <w:r w:rsidRPr="00E34515">
        <w:rPr>
          <w:b/>
          <w:i/>
        </w:rPr>
        <w:t xml:space="preserve">REGARDING THE CENTRAL REGISTRY OF CHILD ABUSE AND </w:t>
      </w:r>
      <w:r w:rsidR="001D6870">
        <w:rPr>
          <w:b/>
          <w:i/>
        </w:rPr>
        <w:tab/>
      </w:r>
      <w:r w:rsidRPr="00E34515">
        <w:rPr>
          <w:b/>
          <w:i/>
        </w:rPr>
        <w:t>NEGLECT</w:t>
      </w:r>
      <w:r w:rsidRPr="00975B98">
        <w:rPr>
          <w:b/>
        </w:rPr>
        <w:t xml:space="preserve">  Rep. Forrester</w:t>
      </w:r>
    </w:p>
    <w:p w:rsidR="00806726" w:rsidRPr="00975B98" w:rsidRDefault="00806726" w:rsidP="00806726">
      <w:pPr>
        <w:spacing w:after="240"/>
      </w:pPr>
      <w:r w:rsidRPr="00975B98">
        <w:t xml:space="preserve">This bill concerns the entry </w:t>
      </w:r>
      <w:r>
        <w:t xml:space="preserve">of </w:t>
      </w:r>
      <w:r w:rsidRPr="00975B98">
        <w:t xml:space="preserve">foster parents in the Central Registry </w:t>
      </w:r>
      <w:r>
        <w:t>o</w:t>
      </w:r>
      <w:r w:rsidRPr="00975B98">
        <w:t xml:space="preserve">f Child Abuse </w:t>
      </w:r>
      <w:r>
        <w:t>a</w:t>
      </w:r>
      <w:r w:rsidRPr="00975B98">
        <w:t>nd Neglect and requires the Department Of Social Services to file a petition, schedule and hold a hearing, and establish abuse or neglect by a preponderance of evidence before entry of that person into the central registry.</w:t>
      </w:r>
    </w:p>
    <w:p w:rsidR="006F2031" w:rsidRDefault="006F2031" w:rsidP="00806726">
      <w:pPr>
        <w:ind w:left="720"/>
        <w:rPr>
          <w:b/>
          <w:u w:val="single"/>
        </w:rPr>
      </w:pPr>
    </w:p>
    <w:p w:rsidR="00806726" w:rsidRPr="00975B98" w:rsidRDefault="00806726" w:rsidP="00806726">
      <w:pPr>
        <w:ind w:left="720"/>
        <w:rPr>
          <w:b/>
        </w:rPr>
      </w:pPr>
      <w:r w:rsidRPr="00907B68">
        <w:rPr>
          <w:b/>
          <w:u w:val="single"/>
        </w:rPr>
        <w:t>H. 3047</w:t>
      </w:r>
      <w:r w:rsidRPr="00975B98">
        <w:rPr>
          <w:b/>
        </w:rPr>
        <w:t xml:space="preserve">  </w:t>
      </w:r>
      <w:r w:rsidRPr="00E34515">
        <w:rPr>
          <w:b/>
          <w:i/>
        </w:rPr>
        <w:t>SOUTH CAROLINA REAPPORTIONMENT COMMISSION</w:t>
      </w:r>
      <w:r w:rsidRPr="00975B98">
        <w:rPr>
          <w:b/>
        </w:rPr>
        <w:t xml:space="preserve">   </w:t>
      </w:r>
      <w:r>
        <w:rPr>
          <w:b/>
        </w:rPr>
        <w:t>R</w:t>
      </w:r>
      <w:r w:rsidRPr="00975B98">
        <w:rPr>
          <w:b/>
        </w:rPr>
        <w:t xml:space="preserve">ep. </w:t>
      </w:r>
      <w:r w:rsidR="00496242">
        <w:rPr>
          <w:b/>
        </w:rPr>
        <w:tab/>
      </w:r>
      <w:r w:rsidR="00496242">
        <w:rPr>
          <w:b/>
        </w:rPr>
        <w:tab/>
      </w:r>
      <w:r w:rsidRPr="00975B98">
        <w:rPr>
          <w:b/>
        </w:rPr>
        <w:t>Funderburk</w:t>
      </w:r>
    </w:p>
    <w:p w:rsidR="00806726" w:rsidRPr="00975B98" w:rsidRDefault="00806726" w:rsidP="00806726">
      <w:pPr>
        <w:spacing w:after="240"/>
      </w:pPr>
      <w:r>
        <w:t>This bill</w:t>
      </w:r>
      <w:r w:rsidRPr="00975B98">
        <w:t xml:space="preserve"> establish</w:t>
      </w:r>
      <w:r>
        <w:t>es</w:t>
      </w:r>
      <w:r w:rsidRPr="00975B98">
        <w:t xml:space="preserve"> the South Carolina Reapportionment Commission consisting of seven members for the purpose of submitting reapportionment plans to the General Assembly.</w:t>
      </w:r>
    </w:p>
    <w:p w:rsidR="00806726" w:rsidRPr="00975B98" w:rsidRDefault="00806726" w:rsidP="00806726">
      <w:pPr>
        <w:ind w:left="720"/>
        <w:rPr>
          <w:b/>
        </w:rPr>
      </w:pPr>
      <w:r w:rsidRPr="00907B68">
        <w:rPr>
          <w:b/>
          <w:u w:val="single"/>
        </w:rPr>
        <w:t>H. 3048</w:t>
      </w:r>
      <w:r w:rsidRPr="00975B98">
        <w:rPr>
          <w:b/>
        </w:rPr>
        <w:t xml:space="preserve">  </w:t>
      </w:r>
      <w:r w:rsidR="00640ECB">
        <w:rPr>
          <w:b/>
        </w:rPr>
        <w:t>“</w:t>
      </w:r>
      <w:r w:rsidRPr="00E34515">
        <w:rPr>
          <w:b/>
          <w:i/>
        </w:rPr>
        <w:t xml:space="preserve">SOUTH CAROLINA WHISTLEBLOWER AND PUBLIC EMPLOYEE </w:t>
      </w:r>
      <w:r>
        <w:rPr>
          <w:b/>
          <w:i/>
        </w:rPr>
        <w:tab/>
      </w:r>
      <w:r w:rsidRPr="00E34515">
        <w:rPr>
          <w:b/>
          <w:i/>
        </w:rPr>
        <w:t>PROTECTION ACT</w:t>
      </w:r>
      <w:r w:rsidR="00640ECB">
        <w:rPr>
          <w:b/>
        </w:rPr>
        <w:t xml:space="preserve">” </w:t>
      </w:r>
      <w:r w:rsidRPr="00975B98">
        <w:rPr>
          <w:b/>
        </w:rPr>
        <w:t xml:space="preserve"> Rep. Funderburk</w:t>
      </w:r>
    </w:p>
    <w:p w:rsidR="00806726" w:rsidRPr="00975B98" w:rsidRDefault="00806726" w:rsidP="00806726">
      <w:pPr>
        <w:spacing w:after="240"/>
      </w:pPr>
      <w:r w:rsidRPr="00975B98">
        <w:t>This bill establish</w:t>
      </w:r>
      <w:r>
        <w:t>es</w:t>
      </w:r>
      <w:r w:rsidRPr="00975B98">
        <w:t xml:space="preserve"> the "South Carolina Whistleblower </w:t>
      </w:r>
      <w:r>
        <w:t>a</w:t>
      </w:r>
      <w:r w:rsidRPr="00975B98">
        <w:t>nd Public Employee Protection Act</w:t>
      </w:r>
      <w:r>
        <w:t>,”</w:t>
      </w:r>
      <w:r w:rsidRPr="00975B98">
        <w:t xml:space="preserve"> entailing rewards for reports resulting in savings; eliminating the two thousand dollar cap on rewards; and amendments relating to civil actions against an employing public body for retaliation against an employee who reports a violation of state or federal law or regulation.</w:t>
      </w:r>
    </w:p>
    <w:p w:rsidR="00806726" w:rsidRPr="00975B98" w:rsidRDefault="00806726" w:rsidP="00806726">
      <w:pPr>
        <w:ind w:left="720"/>
        <w:rPr>
          <w:b/>
        </w:rPr>
      </w:pPr>
      <w:r w:rsidRPr="00907B68">
        <w:rPr>
          <w:b/>
          <w:u w:val="single"/>
        </w:rPr>
        <w:t>H. 3051</w:t>
      </w:r>
      <w:r w:rsidRPr="00975B98">
        <w:rPr>
          <w:b/>
        </w:rPr>
        <w:t xml:space="preserve">  </w:t>
      </w:r>
      <w:r w:rsidRPr="00E34515">
        <w:rPr>
          <w:b/>
          <w:i/>
        </w:rPr>
        <w:t>SERVICE CANIN</w:t>
      </w:r>
      <w:r>
        <w:rPr>
          <w:b/>
          <w:i/>
        </w:rPr>
        <w:t>ES</w:t>
      </w:r>
      <w:r w:rsidRPr="00975B98">
        <w:rPr>
          <w:b/>
        </w:rPr>
        <w:t xml:space="preserve">  Rep. Gagnon</w:t>
      </w:r>
    </w:p>
    <w:p w:rsidR="00806726" w:rsidRPr="00975B98" w:rsidRDefault="00806726" w:rsidP="00806726">
      <w:pPr>
        <w:spacing w:after="240"/>
      </w:pPr>
      <w:r w:rsidRPr="00975B98">
        <w:t>Regarding guide dogs, this bill delete</w:t>
      </w:r>
      <w:r>
        <w:t>s</w:t>
      </w:r>
      <w:r w:rsidRPr="00975B98">
        <w:t xml:space="preserve"> the term "service animal" and replace</w:t>
      </w:r>
      <w:r>
        <w:t>s</w:t>
      </w:r>
      <w:r w:rsidRPr="00975B98">
        <w:t xml:space="preserve"> it with the term "service canine".</w:t>
      </w:r>
    </w:p>
    <w:p w:rsidR="00806726" w:rsidRPr="00975B98" w:rsidRDefault="00806726" w:rsidP="00806726">
      <w:pPr>
        <w:ind w:left="720"/>
        <w:rPr>
          <w:b/>
        </w:rPr>
      </w:pPr>
      <w:r w:rsidRPr="00907B68">
        <w:rPr>
          <w:b/>
          <w:u w:val="single"/>
        </w:rPr>
        <w:t>H. 3053</w:t>
      </w:r>
      <w:r w:rsidRPr="00975B98">
        <w:rPr>
          <w:b/>
        </w:rPr>
        <w:t xml:space="preserve">  </w:t>
      </w:r>
      <w:r>
        <w:rPr>
          <w:b/>
          <w:i/>
        </w:rPr>
        <w:t>FIRE</w:t>
      </w:r>
      <w:r w:rsidRPr="00E34515">
        <w:rPr>
          <w:b/>
          <w:i/>
        </w:rPr>
        <w:t>ARMS OFFENSES</w:t>
      </w:r>
      <w:r w:rsidRPr="00975B98">
        <w:rPr>
          <w:b/>
        </w:rPr>
        <w:t xml:space="preserve">  Rep. Gilliard</w:t>
      </w:r>
    </w:p>
    <w:p w:rsidR="00806726" w:rsidRPr="00975B98" w:rsidRDefault="00806726" w:rsidP="00806726">
      <w:pPr>
        <w:spacing w:after="240"/>
      </w:pPr>
      <w:r w:rsidRPr="00975B98">
        <w:t>This create</w:t>
      </w:r>
      <w:r>
        <w:t>s</w:t>
      </w:r>
      <w:r w:rsidRPr="00975B98">
        <w:t xml:space="preserve"> two firearms offenses involving the endangerment </w:t>
      </w:r>
      <w:r>
        <w:t>of children under certain ages.</w:t>
      </w:r>
    </w:p>
    <w:p w:rsidR="00806726" w:rsidRPr="00975B98" w:rsidRDefault="00806726" w:rsidP="00806726">
      <w:pPr>
        <w:ind w:left="720"/>
        <w:rPr>
          <w:b/>
        </w:rPr>
      </w:pPr>
      <w:r w:rsidRPr="00907B68">
        <w:rPr>
          <w:b/>
          <w:u w:val="single"/>
        </w:rPr>
        <w:t>H. 3056</w:t>
      </w:r>
      <w:r w:rsidRPr="00975B98">
        <w:rPr>
          <w:b/>
        </w:rPr>
        <w:t xml:space="preserve">  </w:t>
      </w:r>
      <w:r w:rsidRPr="00E34515">
        <w:rPr>
          <w:b/>
          <w:i/>
        </w:rPr>
        <w:t>CRIMINAL BACKGROUND CHECKS</w:t>
      </w:r>
      <w:r w:rsidRPr="00975B98">
        <w:rPr>
          <w:b/>
        </w:rPr>
        <w:t xml:space="preserve">  Rep. Gilliard</w:t>
      </w:r>
    </w:p>
    <w:p w:rsidR="00806726" w:rsidRPr="00975B98" w:rsidRDefault="00806726" w:rsidP="00806726">
      <w:pPr>
        <w:spacing w:after="240"/>
      </w:pPr>
      <w:r w:rsidRPr="00975B98">
        <w:t xml:space="preserve">The bill proposes that before a person may be employed by a law enforcement agency in South Carolina, they must undergo a criminal background check which spans at least ten years. </w:t>
      </w:r>
    </w:p>
    <w:p w:rsidR="00806726" w:rsidRPr="002E1AAD" w:rsidRDefault="00806726" w:rsidP="00806726">
      <w:pPr>
        <w:ind w:left="720"/>
        <w:rPr>
          <w:b/>
        </w:rPr>
      </w:pPr>
      <w:r w:rsidRPr="00907B68">
        <w:rPr>
          <w:b/>
          <w:u w:val="single"/>
        </w:rPr>
        <w:t>H. 3057</w:t>
      </w:r>
      <w:r w:rsidRPr="002E1AAD">
        <w:rPr>
          <w:b/>
        </w:rPr>
        <w:t xml:space="preserve"> </w:t>
      </w:r>
      <w:r w:rsidRPr="002E1AAD">
        <w:rPr>
          <w:b/>
          <w:i/>
        </w:rPr>
        <w:t>WEARABLE VIDEO CAMERAS</w:t>
      </w:r>
      <w:r w:rsidRPr="002E1AAD">
        <w:rPr>
          <w:b/>
        </w:rPr>
        <w:t xml:space="preserve"> </w:t>
      </w:r>
      <w:r>
        <w:rPr>
          <w:b/>
        </w:rPr>
        <w:t xml:space="preserve"> </w:t>
      </w:r>
      <w:r w:rsidRPr="002E1AAD">
        <w:rPr>
          <w:b/>
        </w:rPr>
        <w:t>Rep. Gilliard</w:t>
      </w:r>
    </w:p>
    <w:p w:rsidR="00806726" w:rsidRPr="00975B98" w:rsidRDefault="00806726" w:rsidP="00806726">
      <w:pPr>
        <w:spacing w:after="240"/>
      </w:pPr>
      <w:r w:rsidRPr="00975B98">
        <w:t xml:space="preserve">This bill provides that all law enforcement agencies must equip their officers with wearable video cameras. </w:t>
      </w:r>
    </w:p>
    <w:p w:rsidR="00806726" w:rsidRPr="00975B98" w:rsidRDefault="00806726" w:rsidP="00806726">
      <w:pPr>
        <w:ind w:left="720"/>
        <w:rPr>
          <w:b/>
        </w:rPr>
      </w:pPr>
      <w:r w:rsidRPr="00907B68">
        <w:rPr>
          <w:b/>
          <w:u w:val="single"/>
        </w:rPr>
        <w:t>H. 3058</w:t>
      </w:r>
      <w:r w:rsidRPr="00975B98">
        <w:rPr>
          <w:b/>
        </w:rPr>
        <w:t xml:space="preserve"> </w:t>
      </w:r>
      <w:r w:rsidRPr="00E34515">
        <w:rPr>
          <w:b/>
          <w:i/>
        </w:rPr>
        <w:t>WEARABLE VIDEO CAMERAS</w:t>
      </w:r>
      <w:r w:rsidRPr="00975B98">
        <w:rPr>
          <w:b/>
        </w:rPr>
        <w:t xml:space="preserve"> </w:t>
      </w:r>
      <w:r>
        <w:rPr>
          <w:b/>
        </w:rPr>
        <w:t xml:space="preserve"> </w:t>
      </w:r>
      <w:r w:rsidRPr="00975B98">
        <w:rPr>
          <w:b/>
        </w:rPr>
        <w:t>Rep. Gilliard</w:t>
      </w:r>
    </w:p>
    <w:p w:rsidR="00806726" w:rsidRPr="00975B98" w:rsidRDefault="00806726" w:rsidP="00806726">
      <w:pPr>
        <w:spacing w:after="240"/>
      </w:pPr>
      <w:r w:rsidRPr="00975B98">
        <w:t>Creates the "Study Committee On The Use Of Wearable Video Cameras By State Troopers”.</w:t>
      </w:r>
    </w:p>
    <w:p w:rsidR="00806726" w:rsidRPr="00975B98" w:rsidRDefault="00806726" w:rsidP="00806726">
      <w:pPr>
        <w:ind w:left="720"/>
        <w:rPr>
          <w:b/>
        </w:rPr>
      </w:pPr>
      <w:r w:rsidRPr="00907B68">
        <w:rPr>
          <w:b/>
          <w:u w:val="single"/>
        </w:rPr>
        <w:t>H. 3059</w:t>
      </w:r>
      <w:r w:rsidRPr="00975B98">
        <w:rPr>
          <w:b/>
        </w:rPr>
        <w:t xml:space="preserve">  </w:t>
      </w:r>
      <w:r w:rsidRPr="00E34515">
        <w:rPr>
          <w:b/>
          <w:i/>
        </w:rPr>
        <w:t>CAMPAIGN SIGNS</w:t>
      </w:r>
      <w:r w:rsidRPr="00975B98">
        <w:rPr>
          <w:b/>
        </w:rPr>
        <w:t xml:space="preserve">  Rep. Gilliard</w:t>
      </w:r>
    </w:p>
    <w:p w:rsidR="00806726" w:rsidRPr="00975B98" w:rsidRDefault="00806726" w:rsidP="00806726">
      <w:pPr>
        <w:spacing w:after="240"/>
      </w:pPr>
      <w:r w:rsidRPr="00975B98">
        <w:t>This bill allow</w:t>
      </w:r>
      <w:r>
        <w:t>s</w:t>
      </w:r>
      <w:r w:rsidRPr="00975B98">
        <w:t xml:space="preserve"> candidates for elective office twenty-one calendar days following an election to remove lawfully placed campaign signs. </w:t>
      </w:r>
    </w:p>
    <w:p w:rsidR="00806726" w:rsidRPr="00975B98" w:rsidRDefault="00806726" w:rsidP="00806726">
      <w:pPr>
        <w:ind w:left="720"/>
        <w:rPr>
          <w:b/>
        </w:rPr>
      </w:pPr>
      <w:r w:rsidRPr="00907B68">
        <w:rPr>
          <w:b/>
          <w:u w:val="single"/>
        </w:rPr>
        <w:t>H. 3060</w:t>
      </w:r>
      <w:r w:rsidRPr="00975B98">
        <w:rPr>
          <w:b/>
        </w:rPr>
        <w:t xml:space="preserve">  </w:t>
      </w:r>
      <w:r w:rsidR="00640ECB">
        <w:rPr>
          <w:b/>
        </w:rPr>
        <w:t>“</w:t>
      </w:r>
      <w:r w:rsidRPr="00E34515">
        <w:rPr>
          <w:b/>
          <w:i/>
        </w:rPr>
        <w:t>WITNESS PROTECTION ACT</w:t>
      </w:r>
      <w:r w:rsidR="00640ECB">
        <w:rPr>
          <w:b/>
        </w:rPr>
        <w:t>”</w:t>
      </w:r>
      <w:r w:rsidRPr="00975B98">
        <w:rPr>
          <w:b/>
        </w:rPr>
        <w:t xml:space="preserve"> Rep. Gilliard</w:t>
      </w:r>
    </w:p>
    <w:p w:rsidR="00806726" w:rsidRPr="00975B98" w:rsidRDefault="00806726" w:rsidP="00806726">
      <w:pPr>
        <w:spacing w:after="240"/>
      </w:pPr>
      <w:r w:rsidRPr="00975B98">
        <w:t>This bill establishes the "Witness Protection Act", providing a procedure to identify a witness who may be in need of protection, and to task the Attorney General in coordination with the state law enforcement division (SLED) with the protection of appropriate witnesses.</w:t>
      </w:r>
    </w:p>
    <w:p w:rsidR="00806726" w:rsidRPr="00975B98" w:rsidRDefault="00806726" w:rsidP="00806726">
      <w:pPr>
        <w:ind w:left="720"/>
        <w:rPr>
          <w:b/>
        </w:rPr>
      </w:pPr>
      <w:r w:rsidRPr="00907B68">
        <w:rPr>
          <w:b/>
          <w:u w:val="single"/>
        </w:rPr>
        <w:t>H. 3061</w:t>
      </w:r>
      <w:r w:rsidRPr="00975B98">
        <w:rPr>
          <w:b/>
        </w:rPr>
        <w:t xml:space="preserve">  </w:t>
      </w:r>
      <w:r w:rsidRPr="00E34515">
        <w:rPr>
          <w:b/>
          <w:i/>
        </w:rPr>
        <w:t>SURCHARGES ON CONVICTIONS</w:t>
      </w:r>
      <w:r w:rsidRPr="00975B98">
        <w:rPr>
          <w:b/>
        </w:rPr>
        <w:t xml:space="preserve">  Rep. Goldfinch</w:t>
      </w:r>
    </w:p>
    <w:p w:rsidR="00806726" w:rsidRPr="00975B98" w:rsidRDefault="00806726" w:rsidP="00806726">
      <w:pPr>
        <w:spacing w:after="240"/>
      </w:pPr>
      <w:r w:rsidRPr="00975B98">
        <w:t>This bill place</w:t>
      </w:r>
      <w:r>
        <w:t>s</w:t>
      </w:r>
      <w:r w:rsidRPr="00975B98">
        <w:t xml:space="preserve"> an additional surcharge on convictions obtained in court so as to impose an additional surcharge of two hundred fifty dollars on convictions of certain DUI related traffic offenses.</w:t>
      </w:r>
    </w:p>
    <w:p w:rsidR="00806726" w:rsidRPr="00975B98" w:rsidRDefault="00806726" w:rsidP="00806726">
      <w:pPr>
        <w:ind w:left="720"/>
        <w:rPr>
          <w:b/>
        </w:rPr>
      </w:pPr>
      <w:r w:rsidRPr="00907B68">
        <w:rPr>
          <w:b/>
          <w:u w:val="single"/>
        </w:rPr>
        <w:t>H. 3067</w:t>
      </w:r>
      <w:r w:rsidRPr="00975B98">
        <w:rPr>
          <w:b/>
        </w:rPr>
        <w:t xml:space="preserve">  </w:t>
      </w:r>
      <w:r w:rsidRPr="00E34515">
        <w:rPr>
          <w:b/>
          <w:i/>
        </w:rPr>
        <w:t>INSURANCE RESERVE FUND</w:t>
      </w:r>
      <w:r w:rsidRPr="00975B98">
        <w:rPr>
          <w:b/>
        </w:rPr>
        <w:t xml:space="preserve">  Rep. Goldfinch</w:t>
      </w:r>
    </w:p>
    <w:p w:rsidR="00806726" w:rsidRPr="00975B98" w:rsidRDefault="00806726" w:rsidP="00806726">
      <w:pPr>
        <w:spacing w:after="240"/>
      </w:pPr>
      <w:r w:rsidRPr="00975B98">
        <w:t>This bill extend</w:t>
      </w:r>
      <w:r>
        <w:t>s</w:t>
      </w:r>
      <w:r w:rsidRPr="00975B98">
        <w:t xml:space="preserve"> tort liability coverage provided by the Insurance Reserve Fund to physicians and dentists for services provided in clinics offering medical services for no payment other than Medicaid reimbursement.</w:t>
      </w:r>
    </w:p>
    <w:p w:rsidR="00806726" w:rsidRPr="00975B98" w:rsidRDefault="00806726" w:rsidP="00806726">
      <w:pPr>
        <w:ind w:left="720"/>
        <w:rPr>
          <w:b/>
        </w:rPr>
      </w:pPr>
      <w:r w:rsidRPr="00907B68">
        <w:rPr>
          <w:b/>
          <w:u w:val="single"/>
        </w:rPr>
        <w:t>H. 3070</w:t>
      </w:r>
      <w:r w:rsidRPr="00975B98">
        <w:rPr>
          <w:b/>
        </w:rPr>
        <w:t xml:space="preserve">  </w:t>
      </w:r>
      <w:r w:rsidRPr="00E34515">
        <w:rPr>
          <w:b/>
          <w:i/>
        </w:rPr>
        <w:t>EXPUNGEMENT</w:t>
      </w:r>
      <w:r w:rsidRPr="00975B98">
        <w:rPr>
          <w:b/>
        </w:rPr>
        <w:t xml:space="preserve">  Rep. Hardee</w:t>
      </w:r>
    </w:p>
    <w:p w:rsidR="00806726" w:rsidRPr="00975B98" w:rsidRDefault="00806726" w:rsidP="00806726">
      <w:pPr>
        <w:spacing w:after="240"/>
      </w:pPr>
      <w:r w:rsidRPr="00975B98">
        <w:t>This bill remove</w:t>
      </w:r>
      <w:r>
        <w:t>s</w:t>
      </w:r>
      <w:r w:rsidRPr="00975B98">
        <w:t xml:space="preserve"> the prohibition on expungement of Title 50 offenses.</w:t>
      </w:r>
    </w:p>
    <w:p w:rsidR="00806726" w:rsidRPr="00975B98" w:rsidRDefault="00806726" w:rsidP="00806726">
      <w:pPr>
        <w:ind w:left="720"/>
        <w:rPr>
          <w:b/>
        </w:rPr>
      </w:pPr>
      <w:r w:rsidRPr="00907B68">
        <w:rPr>
          <w:b/>
          <w:u w:val="single"/>
        </w:rPr>
        <w:t>H. 3071</w:t>
      </w:r>
      <w:r w:rsidRPr="00975B98">
        <w:rPr>
          <w:b/>
        </w:rPr>
        <w:t xml:space="preserve">  </w:t>
      </w:r>
      <w:r w:rsidRPr="00E34515">
        <w:rPr>
          <w:b/>
          <w:i/>
        </w:rPr>
        <w:t>RATIFIES THE RAFFLES AMENDMENT</w:t>
      </w:r>
      <w:r w:rsidRPr="00975B98">
        <w:rPr>
          <w:b/>
        </w:rPr>
        <w:t xml:space="preserve"> - Rep. Hardwick</w:t>
      </w:r>
    </w:p>
    <w:p w:rsidR="00806726" w:rsidRPr="00975B98" w:rsidRDefault="00806726" w:rsidP="00806726">
      <w:pPr>
        <w:spacing w:after="240"/>
      </w:pPr>
      <w:r w:rsidRPr="00975B98">
        <w:t>This bill ratif</w:t>
      </w:r>
      <w:r>
        <w:t>ies</w:t>
      </w:r>
      <w:r w:rsidRPr="00975B98">
        <w:t xml:space="preserve"> the raffles amendment vote to authorize raffles to be operated and conducted by religious, charitable, or nonprofit organizations for religious, charitable, or eleemosynary purposes.</w:t>
      </w:r>
    </w:p>
    <w:p w:rsidR="00806726" w:rsidRPr="00975B98" w:rsidRDefault="00806726" w:rsidP="00806726">
      <w:pPr>
        <w:ind w:left="720"/>
        <w:rPr>
          <w:b/>
        </w:rPr>
      </w:pPr>
      <w:r w:rsidRPr="00907B68">
        <w:rPr>
          <w:b/>
          <w:u w:val="single"/>
        </w:rPr>
        <w:t>H. 3074</w:t>
      </w:r>
      <w:r w:rsidRPr="00975B98">
        <w:rPr>
          <w:b/>
        </w:rPr>
        <w:t xml:space="preserve">  </w:t>
      </w:r>
      <w:r w:rsidRPr="00E34515">
        <w:rPr>
          <w:b/>
          <w:i/>
        </w:rPr>
        <w:t>MINORS AND SOCIAL MEDIA</w:t>
      </w:r>
      <w:r w:rsidRPr="00975B98">
        <w:rPr>
          <w:b/>
        </w:rPr>
        <w:t xml:space="preserve">  </w:t>
      </w:r>
      <w:r>
        <w:rPr>
          <w:b/>
        </w:rPr>
        <w:t>Rep</w:t>
      </w:r>
      <w:r w:rsidRPr="00975B98">
        <w:rPr>
          <w:b/>
        </w:rPr>
        <w:t>. Henegan</w:t>
      </w:r>
    </w:p>
    <w:p w:rsidR="00806726" w:rsidRPr="00975B98" w:rsidRDefault="00806726" w:rsidP="00806726">
      <w:pPr>
        <w:spacing w:after="240"/>
      </w:pPr>
      <w:r w:rsidRPr="00975B98">
        <w:t>This bill prohibit</w:t>
      </w:r>
      <w:r>
        <w:t>s</w:t>
      </w:r>
      <w:r w:rsidRPr="00975B98">
        <w:t xml:space="preserve"> the distribution of crime or accident scene images of minors on social media.</w:t>
      </w:r>
    </w:p>
    <w:p w:rsidR="00A43B22" w:rsidRDefault="00806726" w:rsidP="00806726">
      <w:pPr>
        <w:ind w:left="720"/>
        <w:rPr>
          <w:b/>
        </w:rPr>
      </w:pPr>
      <w:r w:rsidRPr="00907B68">
        <w:rPr>
          <w:b/>
          <w:u w:val="single"/>
        </w:rPr>
        <w:t>H. 3079</w:t>
      </w:r>
      <w:r w:rsidRPr="00975B98">
        <w:rPr>
          <w:b/>
        </w:rPr>
        <w:t xml:space="preserve">  </w:t>
      </w:r>
      <w:r w:rsidR="00640ECB">
        <w:rPr>
          <w:b/>
        </w:rPr>
        <w:t>“</w:t>
      </w:r>
      <w:r w:rsidRPr="00E34515">
        <w:rPr>
          <w:b/>
          <w:i/>
        </w:rPr>
        <w:t xml:space="preserve">DEPARTMENT </w:t>
      </w:r>
      <w:r w:rsidR="00640ECB">
        <w:rPr>
          <w:b/>
          <w:i/>
        </w:rPr>
        <w:t>OF CHILD AND FAMILY SERVICES ACT”</w:t>
      </w:r>
      <w:r w:rsidRPr="00975B98">
        <w:rPr>
          <w:b/>
        </w:rPr>
        <w:t xml:space="preserve">  </w:t>
      </w:r>
    </w:p>
    <w:p w:rsidR="00806726" w:rsidRPr="00975B98" w:rsidRDefault="00A43B22" w:rsidP="00806726">
      <w:pPr>
        <w:ind w:left="720"/>
        <w:rPr>
          <w:b/>
        </w:rPr>
      </w:pPr>
      <w:r>
        <w:rPr>
          <w:b/>
        </w:rPr>
        <w:tab/>
      </w:r>
      <w:r w:rsidR="00E31BA2">
        <w:rPr>
          <w:b/>
        </w:rPr>
        <w:tab/>
      </w:r>
      <w:r w:rsidR="00806726" w:rsidRPr="00975B98">
        <w:rPr>
          <w:b/>
        </w:rPr>
        <w:t>Rep. Horne</w:t>
      </w:r>
    </w:p>
    <w:p w:rsidR="00806726" w:rsidRPr="00975B98" w:rsidRDefault="00806726" w:rsidP="00806726">
      <w:pPr>
        <w:spacing w:after="240"/>
      </w:pPr>
      <w:r w:rsidRPr="00975B98">
        <w:t>This legislation create</w:t>
      </w:r>
      <w:r>
        <w:t>s</w:t>
      </w:r>
      <w:r w:rsidRPr="00975B98">
        <w:t xml:space="preserve"> the "Department </w:t>
      </w:r>
      <w:r>
        <w:t>o</w:t>
      </w:r>
      <w:r w:rsidRPr="00975B98">
        <w:t xml:space="preserve">f Child </w:t>
      </w:r>
      <w:r>
        <w:t>a</w:t>
      </w:r>
      <w:r w:rsidRPr="00975B98">
        <w:t xml:space="preserve">nd Family Services Act", create the Department </w:t>
      </w:r>
      <w:r>
        <w:t>o</w:t>
      </w:r>
      <w:r w:rsidRPr="00975B98">
        <w:t xml:space="preserve">f Child </w:t>
      </w:r>
      <w:r>
        <w:t>a</w:t>
      </w:r>
      <w:r w:rsidRPr="00975B98">
        <w:t xml:space="preserve">nd Family Services, transfer certain powers and duties of the Department </w:t>
      </w:r>
      <w:r>
        <w:t>o</w:t>
      </w:r>
      <w:r w:rsidRPr="00975B98">
        <w:t xml:space="preserve">f Social Services to the department; transfer the powers and duties of the Department </w:t>
      </w:r>
      <w:r>
        <w:t>o</w:t>
      </w:r>
      <w:r w:rsidRPr="00975B98">
        <w:t xml:space="preserve">f Juvenile Justice to the department; transfer the Department </w:t>
      </w:r>
      <w:r>
        <w:t>o</w:t>
      </w:r>
      <w:r w:rsidRPr="00975B98">
        <w:t xml:space="preserve">f Mental Health's Division </w:t>
      </w:r>
      <w:r>
        <w:t>o</w:t>
      </w:r>
      <w:r w:rsidRPr="00975B98">
        <w:t xml:space="preserve">f Children, Adolescents, And Families, and the Continuum </w:t>
      </w:r>
      <w:r>
        <w:t>o</w:t>
      </w:r>
      <w:r w:rsidRPr="00975B98">
        <w:t xml:space="preserve">f Care </w:t>
      </w:r>
      <w:r>
        <w:t>f</w:t>
      </w:r>
      <w:r w:rsidRPr="00975B98">
        <w:t xml:space="preserve">or Emotionally Disturbed Children Division </w:t>
      </w:r>
      <w:r>
        <w:t>o</w:t>
      </w:r>
      <w:r w:rsidRPr="00975B98">
        <w:t xml:space="preserve">f </w:t>
      </w:r>
      <w:r>
        <w:t>t</w:t>
      </w:r>
      <w:r w:rsidRPr="00975B98">
        <w:t xml:space="preserve">he Office </w:t>
      </w:r>
      <w:r>
        <w:t>o</w:t>
      </w:r>
      <w:r w:rsidRPr="00975B98">
        <w:t xml:space="preserve">f The Governor to the department; create the Council </w:t>
      </w:r>
      <w:r>
        <w:t>o</w:t>
      </w:r>
      <w:r w:rsidRPr="00975B98">
        <w:t xml:space="preserve">n Children and provide for its membership and duties; create the Division </w:t>
      </w:r>
      <w:r>
        <w:t>o</w:t>
      </w:r>
      <w:r w:rsidRPr="00975B98">
        <w:t xml:space="preserve">f Child Protection </w:t>
      </w:r>
      <w:r>
        <w:t>a</w:t>
      </w:r>
      <w:r w:rsidRPr="00975B98">
        <w:t xml:space="preserve">nd Permanency within the Department </w:t>
      </w:r>
      <w:r>
        <w:t>o</w:t>
      </w:r>
      <w:r w:rsidRPr="00975B98">
        <w:t xml:space="preserve">f Child </w:t>
      </w:r>
      <w:r>
        <w:t>a</w:t>
      </w:r>
      <w:r w:rsidRPr="00975B98">
        <w:t>nd Family Services and include adoption issues.</w:t>
      </w:r>
    </w:p>
    <w:p w:rsidR="00806726" w:rsidRPr="00975B98" w:rsidRDefault="00806726" w:rsidP="00806726">
      <w:pPr>
        <w:ind w:left="720"/>
        <w:rPr>
          <w:b/>
        </w:rPr>
      </w:pPr>
      <w:r w:rsidRPr="00907B68">
        <w:rPr>
          <w:b/>
          <w:u w:val="single"/>
        </w:rPr>
        <w:t>H. 3083</w:t>
      </w:r>
      <w:r w:rsidRPr="00975B98">
        <w:rPr>
          <w:b/>
        </w:rPr>
        <w:t xml:space="preserve">  </w:t>
      </w:r>
      <w:r w:rsidR="00640ECB">
        <w:rPr>
          <w:b/>
        </w:rPr>
        <w:t>“</w:t>
      </w:r>
      <w:r w:rsidRPr="00E34515">
        <w:rPr>
          <w:b/>
          <w:i/>
        </w:rPr>
        <w:t>SOUTH CAROLINA OVERDOSE PREVENTION ACT</w:t>
      </w:r>
      <w:r w:rsidR="00640ECB">
        <w:rPr>
          <w:b/>
          <w:i/>
        </w:rPr>
        <w:t>”</w:t>
      </w:r>
      <w:r w:rsidRPr="00D1678C">
        <w:rPr>
          <w:b/>
          <w:sz w:val="20"/>
        </w:rPr>
        <w:t xml:space="preserve">  </w:t>
      </w:r>
      <w:r w:rsidRPr="00975B98">
        <w:rPr>
          <w:b/>
        </w:rPr>
        <w:t>Rep. Huggins</w:t>
      </w:r>
    </w:p>
    <w:p w:rsidR="00806726" w:rsidRPr="00975B98" w:rsidRDefault="00806726" w:rsidP="00806726">
      <w:pPr>
        <w:spacing w:after="240"/>
        <w:rPr>
          <w:b/>
        </w:rPr>
      </w:pPr>
      <w:r w:rsidRPr="00975B98">
        <w:t xml:space="preserve">This legislation </w:t>
      </w:r>
      <w:r>
        <w:t>creates</w:t>
      </w:r>
      <w:r w:rsidRPr="00975B98">
        <w:t xml:space="preserve"> the "South Carolina Overdose Prevention Act" by providing certain professionals and other individuals protection from civil and criminal liability and professional discipline for prescribing, dispensing, or administering an opioid antidote to individuals at risk of an opioid overdose and providing for funding and for grants to organizations to support opioid overdose prevention and awareness projects.</w:t>
      </w:r>
    </w:p>
    <w:p w:rsidR="00806726" w:rsidRDefault="00806726" w:rsidP="00806726">
      <w:pPr>
        <w:ind w:left="720"/>
        <w:rPr>
          <w:b/>
        </w:rPr>
      </w:pPr>
      <w:r w:rsidRPr="00907B68">
        <w:rPr>
          <w:b/>
          <w:u w:val="single"/>
        </w:rPr>
        <w:t>H. 3084</w:t>
      </w:r>
      <w:r>
        <w:rPr>
          <w:b/>
        </w:rPr>
        <w:t xml:space="preserve">  </w:t>
      </w:r>
      <w:r w:rsidRPr="00E34515">
        <w:rPr>
          <w:b/>
          <w:i/>
        </w:rPr>
        <w:t>ABSENTEE BALLOT REQUIREMENTS</w:t>
      </w:r>
      <w:r w:rsidRPr="00D1678C">
        <w:rPr>
          <w:b/>
          <w:sz w:val="20"/>
        </w:rPr>
        <w:t xml:space="preserve">  </w:t>
      </w:r>
      <w:r>
        <w:rPr>
          <w:b/>
        </w:rPr>
        <w:t>R</w:t>
      </w:r>
      <w:r w:rsidRPr="00975B98">
        <w:rPr>
          <w:b/>
        </w:rPr>
        <w:t xml:space="preserve">ep. </w:t>
      </w:r>
      <w:r>
        <w:rPr>
          <w:b/>
        </w:rPr>
        <w:t>Jefferson</w:t>
      </w:r>
    </w:p>
    <w:p w:rsidR="00806726" w:rsidRPr="00D1678C" w:rsidRDefault="00806726" w:rsidP="00806726">
      <w:pPr>
        <w:spacing w:after="240"/>
      </w:pPr>
      <w:r w:rsidRPr="00D1678C">
        <w:t>This bill eliminate</w:t>
      </w:r>
      <w:r>
        <w:t>s</w:t>
      </w:r>
      <w:r w:rsidRPr="00D1678C">
        <w:t xml:space="preserve"> the requirement that the absentee ballot applicant's oath be witnessed. </w:t>
      </w:r>
    </w:p>
    <w:p w:rsidR="00806726" w:rsidRDefault="00806726" w:rsidP="00806726">
      <w:pPr>
        <w:ind w:left="720"/>
        <w:rPr>
          <w:b/>
        </w:rPr>
      </w:pPr>
      <w:r w:rsidRPr="00907B68">
        <w:rPr>
          <w:b/>
          <w:u w:val="single"/>
        </w:rPr>
        <w:t>H. 3086</w:t>
      </w:r>
      <w:r>
        <w:rPr>
          <w:b/>
        </w:rPr>
        <w:t xml:space="preserve">  </w:t>
      </w:r>
      <w:r w:rsidRPr="00E34515">
        <w:rPr>
          <w:b/>
          <w:i/>
        </w:rPr>
        <w:t>ILLEGAL ALIENS</w:t>
      </w:r>
      <w:r w:rsidRPr="00D1678C">
        <w:rPr>
          <w:b/>
          <w:sz w:val="20"/>
        </w:rPr>
        <w:t xml:space="preserve">  </w:t>
      </w:r>
      <w:r>
        <w:rPr>
          <w:b/>
        </w:rPr>
        <w:t>Rep. Limehouse</w:t>
      </w:r>
    </w:p>
    <w:p w:rsidR="00806726" w:rsidRDefault="00806726" w:rsidP="00806726">
      <w:pPr>
        <w:spacing w:after="240"/>
        <w:rPr>
          <w:b/>
        </w:rPr>
      </w:pPr>
      <w:r>
        <w:t xml:space="preserve">This bill provides </w:t>
      </w:r>
      <w:r w:rsidRPr="00D1678C">
        <w:t xml:space="preserve">that an officer or employee of an agency of </w:t>
      </w:r>
      <w:r>
        <w:t>South Carolina</w:t>
      </w:r>
      <w:r w:rsidRPr="00D1678C">
        <w:t xml:space="preserve"> or of a political subdivision of this state may not take any action, refrain from any action, or expend or authorize the expenditure of public funds </w:t>
      </w:r>
      <w:r>
        <w:t>as</w:t>
      </w:r>
      <w:r w:rsidRPr="00D1678C">
        <w:t xml:space="preserve"> a result of an official contact with an individual who is a non-citizen of the United States illegally present in the </w:t>
      </w:r>
      <w:r>
        <w:t>United States.</w:t>
      </w:r>
    </w:p>
    <w:p w:rsidR="006F2031" w:rsidRDefault="006F2031" w:rsidP="00806726">
      <w:pPr>
        <w:rPr>
          <w:b/>
        </w:rPr>
      </w:pPr>
    </w:p>
    <w:p w:rsidR="00806726" w:rsidRPr="000C6409" w:rsidRDefault="00432432" w:rsidP="00806726">
      <w:pPr>
        <w:rPr>
          <w:rFonts w:ascii="Times New Roman" w:eastAsiaTheme="minorHAnsi" w:hAnsi="Times New Roman" w:cstheme="minorBidi"/>
        </w:rPr>
      </w:pPr>
      <w:r w:rsidRPr="00432432">
        <w:rPr>
          <w:b/>
        </w:rPr>
        <w:tab/>
      </w:r>
      <w:r w:rsidR="00806726" w:rsidRPr="00907B68">
        <w:rPr>
          <w:b/>
          <w:u w:val="single"/>
        </w:rPr>
        <w:t>H. 3087</w:t>
      </w:r>
      <w:r w:rsidR="00806726">
        <w:rPr>
          <w:b/>
        </w:rPr>
        <w:t xml:space="preserve">  </w:t>
      </w:r>
      <w:r w:rsidR="00806726" w:rsidRPr="00E34515">
        <w:rPr>
          <w:b/>
          <w:i/>
        </w:rPr>
        <w:t>PARTY AFFILIATION</w:t>
      </w:r>
      <w:r w:rsidR="00806726">
        <w:rPr>
          <w:b/>
        </w:rPr>
        <w:t xml:space="preserve">  Rep. L</w:t>
      </w:r>
      <w:r w:rsidR="00806726" w:rsidRPr="00975B98">
        <w:rPr>
          <w:b/>
        </w:rPr>
        <w:t>imehouse</w:t>
      </w:r>
    </w:p>
    <w:p w:rsidR="00806726" w:rsidRPr="007D1B32" w:rsidRDefault="00806726" w:rsidP="00806726">
      <w:pPr>
        <w:spacing w:after="240"/>
      </w:pPr>
      <w:r w:rsidRPr="007D1B32">
        <w:t>This legislation provide</w:t>
      </w:r>
      <w:r>
        <w:t>s</w:t>
      </w:r>
      <w:r w:rsidRPr="007D1B32">
        <w:t xml:space="preserve"> that a person is not allowed to vote in a partisan primary election or partisan advisory referendum unless the person has registered as being a member of that party and provide</w:t>
      </w:r>
      <w:r>
        <w:t>s</w:t>
      </w:r>
      <w:r w:rsidRPr="007D1B32">
        <w:t xml:space="preserve"> the requirement of stating political party affiliation, if any, on the form and including it in the oath. </w:t>
      </w:r>
    </w:p>
    <w:p w:rsidR="00806726" w:rsidRPr="008E1CA7" w:rsidRDefault="00806726" w:rsidP="00806726">
      <w:pPr>
        <w:ind w:left="720"/>
        <w:rPr>
          <w:b/>
        </w:rPr>
      </w:pPr>
      <w:r w:rsidRPr="00907B68">
        <w:rPr>
          <w:b/>
          <w:u w:val="single"/>
        </w:rPr>
        <w:t>H. 3090</w:t>
      </w:r>
      <w:r w:rsidRPr="008E1CA7">
        <w:rPr>
          <w:b/>
        </w:rPr>
        <w:t xml:space="preserve">  </w:t>
      </w:r>
      <w:r w:rsidRPr="00E34515">
        <w:rPr>
          <w:b/>
          <w:i/>
        </w:rPr>
        <w:t>ANIMALS IN MOTOR VEHICLES</w:t>
      </w:r>
      <w:r w:rsidRPr="008E1CA7">
        <w:rPr>
          <w:b/>
          <w:sz w:val="16"/>
        </w:rPr>
        <w:t xml:space="preserve">  </w:t>
      </w:r>
      <w:r w:rsidRPr="008E1CA7">
        <w:rPr>
          <w:b/>
          <w:sz w:val="20"/>
        </w:rPr>
        <w:t>Rep</w:t>
      </w:r>
      <w:r w:rsidRPr="008E1CA7">
        <w:rPr>
          <w:b/>
        </w:rPr>
        <w:t>. Long</w:t>
      </w:r>
    </w:p>
    <w:p w:rsidR="00806726" w:rsidRDefault="00806726" w:rsidP="00806726">
      <w:pPr>
        <w:spacing w:after="240"/>
      </w:pPr>
      <w:r w:rsidRPr="008E1CA7">
        <w:t>This bill mak</w:t>
      </w:r>
      <w:r>
        <w:t>es</w:t>
      </w:r>
      <w:r w:rsidRPr="008E1CA7">
        <w:t xml:space="preserve"> it unlawful to confine an animal in a motor vehicle that places the animal in certain life threatening or extreme</w:t>
      </w:r>
      <w:r>
        <w:t xml:space="preserve"> health threatening situations</w:t>
      </w:r>
    </w:p>
    <w:p w:rsidR="00806726" w:rsidRDefault="00806726" w:rsidP="00806726">
      <w:pPr>
        <w:ind w:left="720"/>
        <w:rPr>
          <w:b/>
        </w:rPr>
      </w:pPr>
      <w:r w:rsidRPr="00907B68">
        <w:rPr>
          <w:b/>
          <w:u w:val="single"/>
        </w:rPr>
        <w:t>H. 3091</w:t>
      </w:r>
      <w:r>
        <w:rPr>
          <w:b/>
        </w:rPr>
        <w:t xml:space="preserve">  </w:t>
      </w:r>
      <w:r w:rsidRPr="00E34515">
        <w:rPr>
          <w:b/>
          <w:i/>
        </w:rPr>
        <w:t>LIMITED IMMUNITY REGARDING DRUG OVERDOSES</w:t>
      </w:r>
      <w:r w:rsidRPr="00711119">
        <w:rPr>
          <w:b/>
          <w:sz w:val="20"/>
        </w:rPr>
        <w:t xml:space="preserve">  </w:t>
      </w:r>
      <w:r>
        <w:rPr>
          <w:b/>
        </w:rPr>
        <w:t>Rep. Long</w:t>
      </w:r>
    </w:p>
    <w:p w:rsidR="00806726" w:rsidRDefault="00806726" w:rsidP="00806726">
      <w:pPr>
        <w:spacing w:after="240"/>
      </w:pPr>
      <w:r>
        <w:t xml:space="preserve">This bill </w:t>
      </w:r>
      <w:r w:rsidRPr="00711119">
        <w:t>provide</w:t>
      </w:r>
      <w:r>
        <w:t>s</w:t>
      </w:r>
      <w:r w:rsidRPr="00711119">
        <w:t xml:space="preserv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w:t>
      </w:r>
      <w:r>
        <w:t>s medical assistance.</w:t>
      </w:r>
    </w:p>
    <w:p w:rsidR="00806726" w:rsidRDefault="00806726" w:rsidP="00806726">
      <w:pPr>
        <w:ind w:left="720"/>
        <w:rPr>
          <w:b/>
        </w:rPr>
      </w:pPr>
      <w:r w:rsidRPr="00907B68">
        <w:rPr>
          <w:b/>
          <w:u w:val="single"/>
        </w:rPr>
        <w:t>H. 3093</w:t>
      </w:r>
      <w:r>
        <w:rPr>
          <w:b/>
        </w:rPr>
        <w:t xml:space="preserve">  </w:t>
      </w:r>
      <w:r w:rsidRPr="00E34515">
        <w:rPr>
          <w:b/>
          <w:i/>
        </w:rPr>
        <w:t>USE OF PERSONAL INFORMATION</w:t>
      </w:r>
      <w:r>
        <w:rPr>
          <w:b/>
        </w:rPr>
        <w:t xml:space="preserve">  Rep. McCoy</w:t>
      </w:r>
    </w:p>
    <w:p w:rsidR="00806726" w:rsidRPr="00711119" w:rsidRDefault="00806726" w:rsidP="00806726">
      <w:pPr>
        <w:spacing w:after="240"/>
      </w:pPr>
      <w:r w:rsidRPr="00711119">
        <w:t>This bill expand</w:t>
      </w:r>
      <w:r>
        <w:t>s</w:t>
      </w:r>
      <w:r w:rsidRPr="00711119">
        <w:t xml:space="preserve"> the prohibitions on knowingly obtaining or using personal information obtained from a state or local agencies for personal use.</w:t>
      </w:r>
    </w:p>
    <w:p w:rsidR="00806726" w:rsidRDefault="00806726" w:rsidP="00806726">
      <w:pPr>
        <w:ind w:left="720"/>
        <w:rPr>
          <w:b/>
        </w:rPr>
      </w:pPr>
      <w:r w:rsidRPr="00907B68">
        <w:rPr>
          <w:b/>
          <w:u w:val="single"/>
        </w:rPr>
        <w:t>H. 3094</w:t>
      </w:r>
      <w:r>
        <w:rPr>
          <w:b/>
        </w:rPr>
        <w:t xml:space="preserve">  </w:t>
      </w:r>
      <w:r w:rsidR="00640ECB">
        <w:rPr>
          <w:b/>
        </w:rPr>
        <w:t>“</w:t>
      </w:r>
      <w:r w:rsidRPr="00E34515">
        <w:rPr>
          <w:b/>
          <w:i/>
        </w:rPr>
        <w:t>SOUTH CAROLINA TEACHER PROTECTION ACT OF 2014</w:t>
      </w:r>
      <w:r w:rsidR="00640ECB">
        <w:rPr>
          <w:b/>
          <w:i/>
        </w:rPr>
        <w:t>”</w:t>
      </w:r>
      <w:r w:rsidRPr="00711119">
        <w:rPr>
          <w:b/>
          <w:sz w:val="20"/>
        </w:rPr>
        <w:t xml:space="preserve">  </w:t>
      </w:r>
      <w:r>
        <w:rPr>
          <w:b/>
        </w:rPr>
        <w:t xml:space="preserve">Rep. </w:t>
      </w:r>
      <w:r w:rsidR="00640ECB">
        <w:rPr>
          <w:b/>
        </w:rPr>
        <w:tab/>
      </w:r>
      <w:r>
        <w:rPr>
          <w:b/>
        </w:rPr>
        <w:t>McCoy</w:t>
      </w:r>
    </w:p>
    <w:p w:rsidR="00806726" w:rsidRPr="00711119" w:rsidRDefault="00806726" w:rsidP="00806726">
      <w:pPr>
        <w:spacing w:after="240"/>
      </w:pPr>
      <w:r w:rsidRPr="00711119">
        <w:t xml:space="preserve">This bill </w:t>
      </w:r>
      <w:r>
        <w:t>creates</w:t>
      </w:r>
      <w:r w:rsidRPr="00711119">
        <w:t xml:space="preserve"> the "South Carolina Teacher Protection Act Of 2014" so as to provide that a teacher may bring a civil action against a student who commits a criminal offense against the teacher.</w:t>
      </w:r>
    </w:p>
    <w:p w:rsidR="00806726" w:rsidRDefault="00806726" w:rsidP="00806726">
      <w:pPr>
        <w:ind w:left="720"/>
        <w:rPr>
          <w:b/>
        </w:rPr>
      </w:pPr>
      <w:r w:rsidRPr="00907B68">
        <w:rPr>
          <w:b/>
          <w:u w:val="single"/>
        </w:rPr>
        <w:t>H. 3096</w:t>
      </w:r>
      <w:r>
        <w:rPr>
          <w:b/>
        </w:rPr>
        <w:t xml:space="preserve">  </w:t>
      </w:r>
      <w:r w:rsidRPr="00E34515">
        <w:rPr>
          <w:b/>
          <w:i/>
        </w:rPr>
        <w:t>CONVENTION OF THE STATES</w:t>
      </w:r>
      <w:r>
        <w:rPr>
          <w:b/>
        </w:rPr>
        <w:t xml:space="preserve">  Rep. McCoy</w:t>
      </w:r>
    </w:p>
    <w:p w:rsidR="00806726" w:rsidRPr="003E750D" w:rsidRDefault="00806726" w:rsidP="00806726">
      <w:pPr>
        <w:spacing w:after="240"/>
      </w:pPr>
      <w:r>
        <w:t>This is a</w:t>
      </w:r>
      <w:r w:rsidRPr="003E750D">
        <w:t xml:space="preserve"> concurrent resolution </w:t>
      </w:r>
      <w:r>
        <w:t xml:space="preserve">that </w:t>
      </w:r>
      <w:r w:rsidRPr="003E750D">
        <w:t>make</w:t>
      </w:r>
      <w:r>
        <w:t>s</w:t>
      </w:r>
      <w:r w:rsidRPr="003E750D">
        <w:t xml:space="preserve"> application by the </w:t>
      </w:r>
      <w:r>
        <w:t>S</w:t>
      </w:r>
      <w:r w:rsidRPr="003E750D">
        <w:t xml:space="preserve">tate of </w:t>
      </w:r>
      <w:r>
        <w:t>S</w:t>
      </w:r>
      <w:r w:rsidRPr="003E750D">
        <w:t xml:space="preserve">outh </w:t>
      </w:r>
      <w:r>
        <w:t>C</w:t>
      </w:r>
      <w:r w:rsidRPr="003E750D">
        <w:t xml:space="preserve">arolina under </w:t>
      </w:r>
      <w:r>
        <w:t>A</w:t>
      </w:r>
      <w:r w:rsidRPr="003E750D">
        <w:t xml:space="preserve">rticle </w:t>
      </w:r>
      <w:r>
        <w:t>V of the United S</w:t>
      </w:r>
      <w:r w:rsidRPr="003E750D">
        <w:t xml:space="preserve">tates </w:t>
      </w:r>
      <w:r>
        <w:t>C</w:t>
      </w:r>
      <w:r w:rsidRPr="003E750D">
        <w:t xml:space="preserve">onstitution for a </w:t>
      </w:r>
      <w:r>
        <w:t>C</w:t>
      </w:r>
      <w:r w:rsidRPr="003E750D">
        <w:t xml:space="preserve">onvention of the </w:t>
      </w:r>
      <w:r>
        <w:t>S</w:t>
      </w:r>
      <w:r w:rsidRPr="003E750D">
        <w:t xml:space="preserve">tates to be called </w:t>
      </w:r>
      <w:r>
        <w:t xml:space="preserve">and </w:t>
      </w:r>
      <w:r w:rsidRPr="003E750D">
        <w:t xml:space="preserve">restricted to propose an amendment to the </w:t>
      </w:r>
      <w:r>
        <w:t>United S</w:t>
      </w:r>
      <w:r w:rsidRPr="003E750D">
        <w:t xml:space="preserve">tates </w:t>
      </w:r>
      <w:r>
        <w:t>C</w:t>
      </w:r>
      <w:r w:rsidRPr="003E750D">
        <w:t xml:space="preserve">onstitution to impose fiscal restraints on the federal government through a balanced budget amendment. </w:t>
      </w:r>
    </w:p>
    <w:p w:rsidR="00806726" w:rsidRPr="002E1AAD" w:rsidRDefault="00806726" w:rsidP="00806726">
      <w:pPr>
        <w:ind w:left="720"/>
        <w:rPr>
          <w:b/>
        </w:rPr>
      </w:pPr>
      <w:r w:rsidRPr="00907B68">
        <w:rPr>
          <w:b/>
          <w:u w:val="single"/>
        </w:rPr>
        <w:t>H. 3097</w:t>
      </w:r>
      <w:r w:rsidRPr="002E1AAD">
        <w:rPr>
          <w:b/>
        </w:rPr>
        <w:t xml:space="preserve">  </w:t>
      </w:r>
      <w:r w:rsidRPr="002E1AAD">
        <w:rPr>
          <w:b/>
          <w:i/>
        </w:rPr>
        <w:t>MAIL FRAUD AND WIRE FRAUD</w:t>
      </w:r>
      <w:r w:rsidRPr="002E1AAD">
        <w:rPr>
          <w:b/>
        </w:rPr>
        <w:t xml:space="preserve">  Rep. McCoy</w:t>
      </w:r>
    </w:p>
    <w:p w:rsidR="00806726" w:rsidRPr="003E750D" w:rsidRDefault="00806726" w:rsidP="00806726">
      <w:pPr>
        <w:spacing w:after="240"/>
      </w:pPr>
      <w:r>
        <w:t xml:space="preserve">This bill </w:t>
      </w:r>
      <w:r w:rsidRPr="003E750D">
        <w:t>create</w:t>
      </w:r>
      <w:r>
        <w:t>s</w:t>
      </w:r>
      <w:r w:rsidRPr="003E750D">
        <w:t xml:space="preserve"> the offens</w:t>
      </w:r>
      <w:r>
        <w:t>es of mail fraud and wire fraud.</w:t>
      </w:r>
    </w:p>
    <w:p w:rsidR="00806726" w:rsidRDefault="00806726" w:rsidP="00806726">
      <w:pPr>
        <w:ind w:left="720"/>
        <w:rPr>
          <w:b/>
        </w:rPr>
      </w:pPr>
      <w:r w:rsidRPr="00907B68">
        <w:rPr>
          <w:b/>
          <w:u w:val="single"/>
        </w:rPr>
        <w:t>H. 3098</w:t>
      </w:r>
      <w:r>
        <w:rPr>
          <w:b/>
        </w:rPr>
        <w:t xml:space="preserve">  </w:t>
      </w:r>
      <w:r w:rsidRPr="00E34515">
        <w:rPr>
          <w:b/>
          <w:i/>
        </w:rPr>
        <w:t>TESTIMONY IN CRIMINAL CASES</w:t>
      </w:r>
      <w:r>
        <w:rPr>
          <w:b/>
        </w:rPr>
        <w:t xml:space="preserve">  Rep. McCoy</w:t>
      </w:r>
    </w:p>
    <w:p w:rsidR="00806726" w:rsidRPr="003E750D" w:rsidRDefault="00806726" w:rsidP="00806726">
      <w:pPr>
        <w:spacing w:after="240"/>
      </w:pPr>
      <w:r>
        <w:t>This bill</w:t>
      </w:r>
      <w:r w:rsidRPr="003E750D">
        <w:t xml:space="preserve"> relat</w:t>
      </w:r>
      <w:r>
        <w:t>es</w:t>
      </w:r>
      <w:r w:rsidRPr="003E750D">
        <w:t xml:space="preserve"> to the prohibition against the testimony of a defendant being used agains</w:t>
      </w:r>
      <w:r>
        <w:t>t him in another criminal case.</w:t>
      </w:r>
    </w:p>
    <w:p w:rsidR="00806726" w:rsidRDefault="00806726" w:rsidP="00806726">
      <w:pPr>
        <w:ind w:left="720"/>
        <w:rPr>
          <w:b/>
        </w:rPr>
      </w:pPr>
      <w:r w:rsidRPr="00907B68">
        <w:rPr>
          <w:b/>
          <w:u w:val="single"/>
        </w:rPr>
        <w:t>H. 3099</w:t>
      </w:r>
      <w:r>
        <w:rPr>
          <w:b/>
        </w:rPr>
        <w:t xml:space="preserve">  </w:t>
      </w:r>
      <w:r w:rsidRPr="00E34515">
        <w:rPr>
          <w:b/>
          <w:i/>
        </w:rPr>
        <w:t>REPORTING OF CHILD ABUSE AND NEGLECT</w:t>
      </w:r>
      <w:r>
        <w:rPr>
          <w:b/>
        </w:rPr>
        <w:t xml:space="preserve">  Rep. McCoy</w:t>
      </w:r>
    </w:p>
    <w:p w:rsidR="00806726" w:rsidRDefault="00806726" w:rsidP="00806726">
      <w:pPr>
        <w:spacing w:after="240"/>
      </w:pPr>
      <w:r w:rsidRPr="00E63DB2">
        <w:t>This legislation eliminate</w:t>
      </w:r>
      <w:r>
        <w:t>s</w:t>
      </w:r>
      <w:r w:rsidRPr="00E63DB2">
        <w:t xml:space="preserve"> the tort claims act exception to immunity from liability for public schools and colleges if an administrator fails to report child abuse or neglect in accordance with certain</w:t>
      </w:r>
      <w:r>
        <w:t xml:space="preserve"> requirements. It also a</w:t>
      </w:r>
      <w:r w:rsidRPr="00E63DB2">
        <w:t>dds school and college administrators, coaches, firefighters, camp counselors, scout leaders, and other persons who have direct contact with or supervise childr</w:t>
      </w:r>
      <w:r>
        <w:t xml:space="preserve">en as mandated reporters and </w:t>
      </w:r>
      <w:r w:rsidRPr="00E63DB2">
        <w:t>require reporting when mandated reporters are acting in a volunteer capacity, and to require mandated reporters to comply individually with the statutory reporting requirements regardless of employer internal reporting protocols</w:t>
      </w:r>
      <w:r>
        <w:t>.</w:t>
      </w:r>
    </w:p>
    <w:p w:rsidR="00806726" w:rsidRDefault="00806726" w:rsidP="00806726">
      <w:pPr>
        <w:ind w:left="720"/>
        <w:rPr>
          <w:b/>
        </w:rPr>
      </w:pPr>
      <w:r w:rsidRPr="00907B68">
        <w:rPr>
          <w:b/>
          <w:u w:val="single"/>
        </w:rPr>
        <w:t>H. 3104</w:t>
      </w:r>
      <w:r>
        <w:rPr>
          <w:b/>
        </w:rPr>
        <w:t xml:space="preserve">  </w:t>
      </w:r>
      <w:r w:rsidRPr="00E34515">
        <w:rPr>
          <w:b/>
          <w:i/>
        </w:rPr>
        <w:t>SAFETY PLANS FOR CHILD PLACEMENT</w:t>
      </w:r>
      <w:r>
        <w:rPr>
          <w:b/>
        </w:rPr>
        <w:t xml:space="preserve">  Rep. McEachern</w:t>
      </w:r>
    </w:p>
    <w:p w:rsidR="00806726" w:rsidRPr="00F36331" w:rsidRDefault="00806726" w:rsidP="00806726">
      <w:pPr>
        <w:spacing w:after="240"/>
      </w:pPr>
      <w:r w:rsidRPr="00F36331">
        <w:t>This bill require</w:t>
      </w:r>
      <w:r>
        <w:t>s</w:t>
      </w:r>
      <w:r w:rsidRPr="00F36331">
        <w:t xml:space="preserve"> a safety plan to place a child in the home of a relative or other person instead of the Department Of Social Services taking custody of the child and provide for its requirements and to limit the effective dates of a safety plan to </w:t>
      </w:r>
      <w:r>
        <w:t>ninety days after its execution.</w:t>
      </w:r>
      <w:r w:rsidRPr="00F36331">
        <w:t xml:space="preserve"> </w:t>
      </w:r>
    </w:p>
    <w:p w:rsidR="00806726" w:rsidRDefault="00806726" w:rsidP="00806726">
      <w:pPr>
        <w:ind w:left="720"/>
        <w:rPr>
          <w:b/>
        </w:rPr>
      </w:pPr>
      <w:r w:rsidRPr="00907B68">
        <w:rPr>
          <w:b/>
          <w:u w:val="single"/>
        </w:rPr>
        <w:t>H. 3106</w:t>
      </w:r>
      <w:r>
        <w:rPr>
          <w:b/>
        </w:rPr>
        <w:t xml:space="preserve">  </w:t>
      </w:r>
      <w:r w:rsidRPr="00E34515">
        <w:rPr>
          <w:b/>
          <w:i/>
        </w:rPr>
        <w:t>WRITS OF GARNISHMENT</w:t>
      </w:r>
      <w:r>
        <w:rPr>
          <w:b/>
        </w:rPr>
        <w:t xml:space="preserve">  Rep. McKnight</w:t>
      </w:r>
    </w:p>
    <w:p w:rsidR="00806726" w:rsidRDefault="00806726" w:rsidP="00806726">
      <w:pPr>
        <w:spacing w:after="240"/>
      </w:pPr>
      <w:r w:rsidRPr="00F36331">
        <w:t>This bill allow</w:t>
      </w:r>
      <w:r>
        <w:t>s</w:t>
      </w:r>
      <w:r w:rsidRPr="00F36331">
        <w:t xml:space="preserve"> a plaintiff who has obtained a judgment against a defendant in </w:t>
      </w:r>
      <w:r>
        <w:t>M</w:t>
      </w:r>
      <w:r w:rsidRPr="00F36331">
        <w:t xml:space="preserve">agistrates </w:t>
      </w:r>
      <w:r>
        <w:t>C</w:t>
      </w:r>
      <w:r w:rsidRPr="00F36331">
        <w:t>ourt to file a petition with a judge with jurisdiction over the original judgment for a writ of garnishment of the state inc</w:t>
      </w:r>
      <w:r>
        <w:t>ome tax refund of the defendant.</w:t>
      </w:r>
    </w:p>
    <w:p w:rsidR="00806726" w:rsidRPr="002A64F2" w:rsidRDefault="00806726" w:rsidP="00806726">
      <w:pPr>
        <w:ind w:left="720"/>
      </w:pPr>
      <w:r w:rsidRPr="00907B68">
        <w:rPr>
          <w:b/>
          <w:sz w:val="20"/>
          <w:u w:val="single"/>
        </w:rPr>
        <w:t>H. 3107</w:t>
      </w:r>
      <w:r>
        <w:rPr>
          <w:b/>
          <w:i/>
          <w:sz w:val="20"/>
        </w:rPr>
        <w:t xml:space="preserve">  </w:t>
      </w:r>
      <w:r w:rsidR="00640ECB">
        <w:rPr>
          <w:b/>
          <w:i/>
          <w:sz w:val="20"/>
        </w:rPr>
        <w:t>“</w:t>
      </w:r>
      <w:r w:rsidRPr="00E34515">
        <w:rPr>
          <w:b/>
          <w:i/>
        </w:rPr>
        <w:t>ONLINE IMPERSONATION PREVENTION ACT</w:t>
      </w:r>
      <w:r w:rsidR="00640ECB">
        <w:rPr>
          <w:b/>
          <w:i/>
        </w:rPr>
        <w:t>”</w:t>
      </w:r>
      <w:r w:rsidRPr="00F36331">
        <w:rPr>
          <w:b/>
          <w:sz w:val="20"/>
        </w:rPr>
        <w:t xml:space="preserve">   </w:t>
      </w:r>
      <w:r>
        <w:rPr>
          <w:b/>
        </w:rPr>
        <w:t>Rep. McKnight</w:t>
      </w:r>
    </w:p>
    <w:p w:rsidR="00806726" w:rsidRPr="00F36331" w:rsidRDefault="00806726" w:rsidP="00806726">
      <w:pPr>
        <w:spacing w:after="240"/>
      </w:pPr>
      <w:r w:rsidRPr="00F36331">
        <w:t xml:space="preserve">This legislation </w:t>
      </w:r>
      <w:r>
        <w:t>creates</w:t>
      </w:r>
      <w:r w:rsidRPr="00F36331">
        <w:t xml:space="preserve"> the “Online Impersonation Preventio</w:t>
      </w:r>
      <w:r>
        <w:t>n Act"</w:t>
      </w:r>
      <w:r w:rsidRPr="00F36331">
        <w:t xml:space="preserve"> to create the offense of impersonating another person with the intent to harass or harm through the internet or other electronic means.</w:t>
      </w:r>
    </w:p>
    <w:p w:rsidR="00806726" w:rsidRPr="009877B8" w:rsidRDefault="00806726" w:rsidP="00806726">
      <w:pPr>
        <w:ind w:left="720"/>
        <w:rPr>
          <w:b/>
        </w:rPr>
      </w:pPr>
      <w:r w:rsidRPr="00907B68">
        <w:rPr>
          <w:b/>
          <w:u w:val="single"/>
        </w:rPr>
        <w:t>H. 3108</w:t>
      </w:r>
      <w:r w:rsidRPr="009877B8">
        <w:rPr>
          <w:b/>
        </w:rPr>
        <w:t xml:space="preserve">  </w:t>
      </w:r>
      <w:r w:rsidRPr="009877B8">
        <w:rPr>
          <w:b/>
          <w:i/>
        </w:rPr>
        <w:t>PHOTOGRAPHS AND SOCIAL MEDIA</w:t>
      </w:r>
      <w:r w:rsidRPr="009877B8">
        <w:rPr>
          <w:b/>
        </w:rPr>
        <w:t xml:space="preserve">  Rep. McKnight</w:t>
      </w:r>
    </w:p>
    <w:p w:rsidR="00806726" w:rsidRPr="009877B8" w:rsidRDefault="00806726" w:rsidP="00806726">
      <w:pPr>
        <w:spacing w:after="240"/>
      </w:pPr>
      <w:r w:rsidRPr="009877B8">
        <w:t>This bill provide</w:t>
      </w:r>
      <w:r>
        <w:t>s</w:t>
      </w:r>
      <w:r w:rsidRPr="009877B8">
        <w:t xml:space="preserve"> a civil cause of action for a person harmed by the malicious publication of photographs on a social media website.</w:t>
      </w:r>
    </w:p>
    <w:p w:rsidR="00806726" w:rsidRPr="009877B8" w:rsidRDefault="00806726" w:rsidP="00806726">
      <w:pPr>
        <w:ind w:left="720"/>
        <w:rPr>
          <w:b/>
        </w:rPr>
      </w:pPr>
      <w:r w:rsidRPr="00907B68">
        <w:rPr>
          <w:b/>
          <w:u w:val="single"/>
        </w:rPr>
        <w:t>H. 3109</w:t>
      </w:r>
      <w:r w:rsidRPr="009877B8">
        <w:rPr>
          <w:b/>
        </w:rPr>
        <w:t xml:space="preserve">  </w:t>
      </w:r>
      <w:r w:rsidRPr="009877B8">
        <w:rPr>
          <w:b/>
          <w:i/>
        </w:rPr>
        <w:t>PHOTOGRAPHS AND MALICIOUS INTENT</w:t>
      </w:r>
      <w:r w:rsidRPr="009877B8">
        <w:rPr>
          <w:b/>
        </w:rPr>
        <w:t xml:space="preserve">  Rep. McKnight</w:t>
      </w:r>
    </w:p>
    <w:p w:rsidR="00806726" w:rsidRPr="009877B8" w:rsidRDefault="00806726" w:rsidP="00806726">
      <w:pPr>
        <w:spacing w:after="240"/>
      </w:pPr>
      <w:r w:rsidRPr="009877B8">
        <w:t>This bill establish</w:t>
      </w:r>
      <w:r>
        <w:t>es</w:t>
      </w:r>
      <w:r w:rsidRPr="009877B8">
        <w:t xml:space="preserve"> the offense of maliciously publishing the photograph of a person with the intent to injure the character or reputation of another.</w:t>
      </w:r>
    </w:p>
    <w:p w:rsidR="00806726" w:rsidRPr="009877B8" w:rsidRDefault="00806726" w:rsidP="00806726">
      <w:pPr>
        <w:ind w:left="720"/>
        <w:rPr>
          <w:b/>
        </w:rPr>
      </w:pPr>
      <w:r w:rsidRPr="00907B68">
        <w:rPr>
          <w:b/>
          <w:u w:val="single"/>
        </w:rPr>
        <w:t>H. 3111</w:t>
      </w:r>
      <w:r w:rsidRPr="009877B8">
        <w:rPr>
          <w:b/>
        </w:rPr>
        <w:t xml:space="preserve">  </w:t>
      </w:r>
      <w:r w:rsidRPr="009877B8">
        <w:rPr>
          <w:b/>
          <w:i/>
        </w:rPr>
        <w:t>DIVORCE</w:t>
      </w:r>
      <w:r w:rsidRPr="009877B8">
        <w:rPr>
          <w:b/>
        </w:rPr>
        <w:t xml:space="preserve">  Rep. W. J. McLeod</w:t>
      </w:r>
    </w:p>
    <w:p w:rsidR="00806726" w:rsidRPr="009877B8" w:rsidRDefault="00806726" w:rsidP="00806726">
      <w:pPr>
        <w:spacing w:after="240"/>
      </w:pPr>
      <w:r w:rsidRPr="009877B8">
        <w:t>This legislation proposes an amendment to the Constitution to provi</w:t>
      </w:r>
      <w:r>
        <w:t>d</w:t>
      </w:r>
      <w:r w:rsidRPr="009877B8">
        <w:t xml:space="preserve">e </w:t>
      </w:r>
      <w:r>
        <w:t xml:space="preserve">that </w:t>
      </w:r>
      <w:r w:rsidRPr="009877B8">
        <w:t>a divorce may be granted on the ground of continuous separation for one hundred eighty days, rather than for one year</w:t>
      </w:r>
      <w:r>
        <w:t>.</w:t>
      </w:r>
    </w:p>
    <w:p w:rsidR="00806726" w:rsidRPr="009877B8" w:rsidRDefault="00806726" w:rsidP="00806726">
      <w:pPr>
        <w:ind w:left="720"/>
        <w:rPr>
          <w:b/>
        </w:rPr>
      </w:pPr>
      <w:r w:rsidRPr="00907B68">
        <w:rPr>
          <w:b/>
          <w:u w:val="single"/>
        </w:rPr>
        <w:t>H. 3112</w:t>
      </w:r>
      <w:r w:rsidRPr="009877B8">
        <w:rPr>
          <w:b/>
        </w:rPr>
        <w:t xml:space="preserve">  </w:t>
      </w:r>
      <w:r w:rsidRPr="009877B8">
        <w:rPr>
          <w:b/>
          <w:i/>
        </w:rPr>
        <w:t>DIVORCE</w:t>
      </w:r>
      <w:r w:rsidRPr="009877B8">
        <w:rPr>
          <w:b/>
        </w:rPr>
        <w:t xml:space="preserve">  Rep. W. J. McLeod</w:t>
      </w:r>
    </w:p>
    <w:p w:rsidR="00806726" w:rsidRPr="009877B8" w:rsidRDefault="00806726" w:rsidP="00806726">
      <w:pPr>
        <w:spacing w:after="240"/>
      </w:pPr>
      <w:r w:rsidRPr="009877B8">
        <w:t>This legislation provide</w:t>
      </w:r>
      <w:r>
        <w:t>s</w:t>
      </w:r>
      <w:r w:rsidRPr="009877B8">
        <w:t xml:space="preserve"> that a divorce may be granted on the ground of continuous separation for one hundred eighty days, rather than for one year.</w:t>
      </w:r>
    </w:p>
    <w:p w:rsidR="00806726" w:rsidRPr="009877B8" w:rsidRDefault="00806726" w:rsidP="00640ECB">
      <w:pPr>
        <w:tabs>
          <w:tab w:val="left" w:pos="1800"/>
        </w:tabs>
        <w:ind w:left="720"/>
        <w:rPr>
          <w:b/>
        </w:rPr>
      </w:pPr>
      <w:r w:rsidRPr="00907B68">
        <w:rPr>
          <w:b/>
          <w:u w:val="single"/>
        </w:rPr>
        <w:t>H. 3114</w:t>
      </w:r>
      <w:r w:rsidRPr="009877B8">
        <w:rPr>
          <w:b/>
        </w:rPr>
        <w:t xml:space="preserve">  </w:t>
      </w:r>
      <w:r w:rsidR="00640ECB">
        <w:rPr>
          <w:b/>
        </w:rPr>
        <w:t>“</w:t>
      </w:r>
      <w:r w:rsidRPr="009877B8">
        <w:rPr>
          <w:b/>
          <w:i/>
        </w:rPr>
        <w:t xml:space="preserve">SOUTH CAROLINA PAIN-CAPABLE UNBORN CHILD PROTECTION </w:t>
      </w:r>
      <w:r w:rsidR="00A43B22">
        <w:rPr>
          <w:b/>
          <w:i/>
        </w:rPr>
        <w:tab/>
      </w:r>
      <w:r w:rsidRPr="009877B8">
        <w:rPr>
          <w:b/>
          <w:i/>
        </w:rPr>
        <w:t>ACT</w:t>
      </w:r>
      <w:r w:rsidR="00640ECB">
        <w:rPr>
          <w:b/>
        </w:rPr>
        <w:t>”</w:t>
      </w:r>
      <w:r w:rsidR="00A43B22">
        <w:rPr>
          <w:b/>
        </w:rPr>
        <w:t xml:space="preserve"> </w:t>
      </w:r>
      <w:r>
        <w:rPr>
          <w:b/>
        </w:rPr>
        <w:t>Rep</w:t>
      </w:r>
      <w:r w:rsidRPr="009877B8">
        <w:rPr>
          <w:b/>
        </w:rPr>
        <w:t>. Nanney</w:t>
      </w:r>
    </w:p>
    <w:p w:rsidR="00806726" w:rsidRPr="009877B8" w:rsidRDefault="00806726" w:rsidP="00806726">
      <w:pPr>
        <w:spacing w:after="240"/>
      </w:pPr>
      <w:r w:rsidRPr="009877B8">
        <w:t xml:space="preserve">This bill </w:t>
      </w:r>
      <w:r>
        <w:t>creates</w:t>
      </w:r>
      <w:r w:rsidRPr="009877B8">
        <w:t xml:space="preserve"> the "South Carolina Pain-Capable Unborn Child Protection Act" to require a physician to calculate the probable post-fertilization age of an unborn child before performing or inducing an abortion </w:t>
      </w:r>
      <w:r>
        <w:t xml:space="preserve">and </w:t>
      </w:r>
      <w:r w:rsidRPr="009877B8">
        <w:t>to provide that an abortion may not be performed if the probable post-fertilization age of the unborn child is twenty or more weeks and provid</w:t>
      </w:r>
      <w:r>
        <w:t>es</w:t>
      </w:r>
      <w:r w:rsidRPr="009877B8">
        <w:t xml:space="preserve"> for a civil right of action for certain individuals against a physician performing an abortion in violation of the act and for injunctive relief. </w:t>
      </w:r>
    </w:p>
    <w:p w:rsidR="00806726" w:rsidRPr="009877B8" w:rsidRDefault="00806726" w:rsidP="00806726">
      <w:pPr>
        <w:ind w:left="720"/>
        <w:rPr>
          <w:b/>
        </w:rPr>
      </w:pPr>
      <w:r w:rsidRPr="00907B68">
        <w:rPr>
          <w:b/>
          <w:u w:val="single"/>
        </w:rPr>
        <w:t>H. 3115</w:t>
      </w:r>
      <w:r w:rsidRPr="009877B8">
        <w:rPr>
          <w:b/>
        </w:rPr>
        <w:t xml:space="preserve">  </w:t>
      </w:r>
      <w:r w:rsidRPr="009877B8">
        <w:rPr>
          <w:b/>
          <w:i/>
        </w:rPr>
        <w:t>FIREARMS</w:t>
      </w:r>
      <w:r w:rsidRPr="009877B8">
        <w:rPr>
          <w:b/>
        </w:rPr>
        <w:t xml:space="preserve">   Rep. Pitts</w:t>
      </w:r>
    </w:p>
    <w:p w:rsidR="00806726" w:rsidRPr="009877B8" w:rsidRDefault="00806726" w:rsidP="00806726">
      <w:pPr>
        <w:spacing w:after="240"/>
      </w:pPr>
      <w:r>
        <w:t xml:space="preserve">This </w:t>
      </w:r>
      <w:r w:rsidRPr="009877B8">
        <w:t>bill relat</w:t>
      </w:r>
      <w:r>
        <w:t>es</w:t>
      </w:r>
      <w:r w:rsidRPr="009877B8">
        <w:t xml:space="preserve"> to the regulation of the ownership, transfer, or possession of firearms or ammunition.</w:t>
      </w:r>
    </w:p>
    <w:p w:rsidR="00806726" w:rsidRPr="009877B8" w:rsidRDefault="00806726" w:rsidP="00806726">
      <w:pPr>
        <w:spacing w:after="20"/>
        <w:rPr>
          <w:b/>
        </w:rPr>
      </w:pPr>
      <w:r w:rsidRPr="009877B8">
        <w:rPr>
          <w:b/>
        </w:rPr>
        <w:tab/>
      </w:r>
      <w:r w:rsidRPr="00907B68">
        <w:rPr>
          <w:b/>
          <w:u w:val="single"/>
        </w:rPr>
        <w:t>H. 3116</w:t>
      </w:r>
      <w:r w:rsidRPr="009877B8">
        <w:rPr>
          <w:b/>
        </w:rPr>
        <w:t xml:space="preserve"> </w:t>
      </w:r>
      <w:r w:rsidRPr="009877B8">
        <w:rPr>
          <w:b/>
          <w:i/>
        </w:rPr>
        <w:t>FIREARMS AND AMMUNITION</w:t>
      </w:r>
      <w:r w:rsidRPr="009877B8">
        <w:rPr>
          <w:b/>
        </w:rPr>
        <w:t xml:space="preserve">  R</w:t>
      </w:r>
      <w:r>
        <w:rPr>
          <w:b/>
        </w:rPr>
        <w:t>ep</w:t>
      </w:r>
      <w:r w:rsidRPr="009877B8">
        <w:rPr>
          <w:b/>
        </w:rPr>
        <w:t xml:space="preserve">. </w:t>
      </w:r>
      <w:r w:rsidR="00357CDE">
        <w:rPr>
          <w:b/>
        </w:rPr>
        <w:t>Pitts</w:t>
      </w:r>
    </w:p>
    <w:p w:rsidR="00806726" w:rsidRPr="009877B8" w:rsidRDefault="00806726" w:rsidP="00806726">
      <w:pPr>
        <w:spacing w:after="240"/>
      </w:pPr>
      <w:r w:rsidRPr="009877B8">
        <w:t>This bill provides that persons who knowingly deceive</w:t>
      </w:r>
      <w:r>
        <w:t>s</w:t>
      </w:r>
      <w:r w:rsidRPr="009877B8">
        <w:t xml:space="preserve"> a licensed dealer or private seller of firearms or ammunition in violation of state or federal law, or knowingly provide</w:t>
      </w:r>
      <w:r>
        <w:t>s</w:t>
      </w:r>
      <w:r w:rsidRPr="009877B8">
        <w:t xml:space="preserve"> that person with materially false information to deceive him about the legality of a transfer of a firearm or ammunition, or wilfully procure</w:t>
      </w:r>
      <w:r>
        <w:t>s</w:t>
      </w:r>
      <w:r w:rsidRPr="009877B8">
        <w:t xml:space="preserve"> another person to engage in certain illegal activities are guilty of a felony. </w:t>
      </w:r>
    </w:p>
    <w:p w:rsidR="00A43B22" w:rsidRDefault="00806726" w:rsidP="00806726">
      <w:pPr>
        <w:spacing w:after="20"/>
        <w:rPr>
          <w:b/>
        </w:rPr>
      </w:pPr>
      <w:r w:rsidRPr="009877B8">
        <w:rPr>
          <w:b/>
        </w:rPr>
        <w:tab/>
      </w:r>
      <w:r w:rsidRPr="00907B68">
        <w:rPr>
          <w:b/>
          <w:u w:val="single"/>
        </w:rPr>
        <w:t>H. 3117</w:t>
      </w:r>
      <w:r w:rsidRPr="009877B8">
        <w:rPr>
          <w:b/>
        </w:rPr>
        <w:t xml:space="preserve">  </w:t>
      </w:r>
      <w:r w:rsidRPr="009877B8">
        <w:rPr>
          <w:b/>
          <w:i/>
        </w:rPr>
        <w:t>CONTROLLED SUBSTANCE OFFENSES AND PENALTIES</w:t>
      </w:r>
      <w:r w:rsidRPr="009877B8">
        <w:rPr>
          <w:b/>
        </w:rPr>
        <w:t xml:space="preserve">  </w:t>
      </w:r>
    </w:p>
    <w:p w:rsidR="00806726" w:rsidRPr="009877B8" w:rsidRDefault="00A43B22" w:rsidP="00806726">
      <w:pPr>
        <w:spacing w:after="20"/>
        <w:rPr>
          <w:b/>
        </w:rPr>
      </w:pPr>
      <w:r>
        <w:rPr>
          <w:b/>
        </w:rPr>
        <w:tab/>
      </w:r>
      <w:r>
        <w:rPr>
          <w:b/>
        </w:rPr>
        <w:tab/>
      </w:r>
      <w:r w:rsidR="00806726" w:rsidRPr="009877B8">
        <w:rPr>
          <w:b/>
        </w:rPr>
        <w:t>R</w:t>
      </w:r>
      <w:r w:rsidR="00806726">
        <w:rPr>
          <w:b/>
        </w:rPr>
        <w:t>ep</w:t>
      </w:r>
      <w:r w:rsidR="00806726" w:rsidRPr="009877B8">
        <w:rPr>
          <w:b/>
        </w:rPr>
        <w:t xml:space="preserve">. </w:t>
      </w:r>
      <w:r w:rsidR="00357CDE">
        <w:rPr>
          <w:b/>
        </w:rPr>
        <w:t>Pitts</w:t>
      </w:r>
    </w:p>
    <w:p w:rsidR="00806726" w:rsidRPr="009877B8" w:rsidRDefault="00806726" w:rsidP="00806726">
      <w:pPr>
        <w:spacing w:after="240"/>
      </w:pPr>
      <w:r>
        <w:t xml:space="preserve">This bill </w:t>
      </w:r>
      <w:r w:rsidRPr="009877B8">
        <w:t xml:space="preserve">seeks to decriminalize possession of twenty-eight grams or one ounce or less of marijuana or ten grams or less of hashish and to authorize law enforcement to issue a civil citation for possession of that same quantity of marijuana or hashish. </w:t>
      </w:r>
    </w:p>
    <w:p w:rsidR="00806726" w:rsidRPr="009877B8" w:rsidRDefault="00806726" w:rsidP="00806726">
      <w:pPr>
        <w:spacing w:after="20"/>
        <w:rPr>
          <w:b/>
        </w:rPr>
      </w:pPr>
      <w:r w:rsidRPr="009877B8">
        <w:rPr>
          <w:b/>
        </w:rPr>
        <w:tab/>
      </w:r>
      <w:r w:rsidRPr="00907B68">
        <w:rPr>
          <w:b/>
          <w:u w:val="single"/>
        </w:rPr>
        <w:t>H. 3119</w:t>
      </w:r>
      <w:r w:rsidRPr="009877B8">
        <w:rPr>
          <w:b/>
        </w:rPr>
        <w:t xml:space="preserve"> </w:t>
      </w:r>
      <w:r w:rsidRPr="009877B8">
        <w:rPr>
          <w:b/>
          <w:i/>
        </w:rPr>
        <w:t>THEFT OF A FIREARM</w:t>
      </w:r>
      <w:r>
        <w:rPr>
          <w:b/>
        </w:rPr>
        <w:t xml:space="preserve">  Rep</w:t>
      </w:r>
      <w:r w:rsidRPr="009877B8">
        <w:rPr>
          <w:b/>
        </w:rPr>
        <w:t xml:space="preserve">. </w:t>
      </w:r>
      <w:r w:rsidR="00357CDE">
        <w:rPr>
          <w:b/>
        </w:rPr>
        <w:t>Pitts</w:t>
      </w:r>
    </w:p>
    <w:p w:rsidR="00806726" w:rsidRPr="009877B8" w:rsidRDefault="00806726" w:rsidP="00806726">
      <w:pPr>
        <w:spacing w:after="240"/>
      </w:pPr>
      <w:r w:rsidRPr="009877B8">
        <w:t xml:space="preserve">This bill seeks to create the offense of theft of a firearm and provide a penalty. </w:t>
      </w:r>
    </w:p>
    <w:p w:rsidR="00806726" w:rsidRPr="009877B8" w:rsidRDefault="00806726" w:rsidP="00806726">
      <w:pPr>
        <w:spacing w:after="20"/>
        <w:rPr>
          <w:b/>
        </w:rPr>
      </w:pPr>
      <w:r w:rsidRPr="009877B8">
        <w:rPr>
          <w:b/>
        </w:rPr>
        <w:tab/>
      </w:r>
      <w:r w:rsidRPr="00907B68">
        <w:rPr>
          <w:b/>
          <w:u w:val="single"/>
        </w:rPr>
        <w:t>H. 3120</w:t>
      </w:r>
      <w:r w:rsidRPr="009877B8">
        <w:rPr>
          <w:b/>
        </w:rPr>
        <w:t xml:space="preserve">  </w:t>
      </w:r>
      <w:r w:rsidR="00640ECB">
        <w:rPr>
          <w:b/>
        </w:rPr>
        <w:t>“</w:t>
      </w:r>
      <w:r w:rsidRPr="009877B8">
        <w:rPr>
          <w:b/>
          <w:i/>
        </w:rPr>
        <w:t>S.C. IMMIGRATION COMPLIANCE ACT</w:t>
      </w:r>
      <w:r w:rsidR="00640ECB">
        <w:rPr>
          <w:b/>
        </w:rPr>
        <w:t>”</w:t>
      </w:r>
      <w:r w:rsidRPr="009877B8">
        <w:rPr>
          <w:b/>
        </w:rPr>
        <w:t xml:space="preserve"> R</w:t>
      </w:r>
      <w:r>
        <w:rPr>
          <w:b/>
        </w:rPr>
        <w:t>ep.</w:t>
      </w:r>
      <w:r w:rsidRPr="009877B8">
        <w:rPr>
          <w:b/>
        </w:rPr>
        <w:t xml:space="preserve"> </w:t>
      </w:r>
      <w:r w:rsidR="00357CDE">
        <w:rPr>
          <w:b/>
        </w:rPr>
        <w:t>Pitts</w:t>
      </w:r>
    </w:p>
    <w:p w:rsidR="00806726" w:rsidRPr="009877B8" w:rsidRDefault="00806726" w:rsidP="00806726">
      <w:pPr>
        <w:spacing w:after="240"/>
        <w:rPr>
          <w:b/>
        </w:rPr>
      </w:pPr>
      <w:r w:rsidRPr="009877B8">
        <w:t>This bill proposes the "South Carolina Immigration Compliance Act Of 2015" to provide that a person may not receive welfare, health, disability, public or assisted housing, food assistance, unemployment, retirement, or other similar benefits (also covering hospitals, public education and employment) provided by the state or a political subdivision of the state unless the person verifies that he or she is lawfully present in the state and to provide that it is unlawful for the state or a political subdivision of the state to provide these benefits.</w:t>
      </w:r>
    </w:p>
    <w:p w:rsidR="00806726" w:rsidRPr="009877B8" w:rsidRDefault="00806726" w:rsidP="00806726">
      <w:pPr>
        <w:spacing w:after="20"/>
        <w:rPr>
          <w:b/>
        </w:rPr>
      </w:pPr>
      <w:r>
        <w:rPr>
          <w:b/>
        </w:rPr>
        <w:tab/>
      </w:r>
      <w:r w:rsidRPr="00907B68">
        <w:rPr>
          <w:b/>
          <w:u w:val="single"/>
        </w:rPr>
        <w:t>H. 3121</w:t>
      </w:r>
      <w:r w:rsidRPr="009877B8">
        <w:rPr>
          <w:b/>
        </w:rPr>
        <w:t xml:space="preserve"> </w:t>
      </w:r>
      <w:r w:rsidRPr="009877B8">
        <w:rPr>
          <w:b/>
          <w:i/>
        </w:rPr>
        <w:t>ADJOURNMENT OF THE GENERAL ASSEMBLY</w:t>
      </w:r>
      <w:r w:rsidRPr="009877B8">
        <w:rPr>
          <w:b/>
        </w:rPr>
        <w:t xml:space="preserve">  R</w:t>
      </w:r>
      <w:r>
        <w:rPr>
          <w:b/>
        </w:rPr>
        <w:t>ep</w:t>
      </w:r>
      <w:r w:rsidRPr="009877B8">
        <w:rPr>
          <w:b/>
        </w:rPr>
        <w:t xml:space="preserve">. </w:t>
      </w:r>
      <w:r w:rsidR="00357CDE">
        <w:rPr>
          <w:b/>
        </w:rPr>
        <w:t>Putnam</w:t>
      </w:r>
    </w:p>
    <w:p w:rsidR="00806726" w:rsidRPr="009877B8" w:rsidRDefault="00806726" w:rsidP="00806726">
      <w:pPr>
        <w:spacing w:after="240"/>
      </w:pPr>
      <w:r>
        <w:t xml:space="preserve">This bill </w:t>
      </w:r>
      <w:r w:rsidRPr="009877B8">
        <w:t>changes the date that the House of Representatives must give third reading to the annual General Appropriations bill without extending the sine die adjournment date from March thirty-first to March tenth, and to extend sine die adjournment by one statewide day for each statewide day after May tenth that the General Assembly fails to ratify the annual General Appropriations bill.</w:t>
      </w:r>
    </w:p>
    <w:p w:rsidR="00806726" w:rsidRPr="009877B8" w:rsidRDefault="00806726" w:rsidP="00806726">
      <w:pPr>
        <w:spacing w:after="20"/>
        <w:rPr>
          <w:b/>
        </w:rPr>
      </w:pPr>
      <w:r>
        <w:rPr>
          <w:b/>
        </w:rPr>
        <w:tab/>
      </w:r>
      <w:r w:rsidRPr="00907B68">
        <w:rPr>
          <w:b/>
          <w:u w:val="single"/>
        </w:rPr>
        <w:t>H. 3123</w:t>
      </w:r>
      <w:r w:rsidRPr="009877B8">
        <w:rPr>
          <w:b/>
        </w:rPr>
        <w:t xml:space="preserve">  </w:t>
      </w:r>
      <w:r w:rsidRPr="009877B8">
        <w:rPr>
          <w:b/>
          <w:i/>
        </w:rPr>
        <w:t>APPOINTMENT OF JUDGES</w:t>
      </w:r>
      <w:r w:rsidRPr="009877B8">
        <w:rPr>
          <w:b/>
        </w:rPr>
        <w:t xml:space="preserve">  R</w:t>
      </w:r>
      <w:r>
        <w:rPr>
          <w:b/>
        </w:rPr>
        <w:t>ep</w:t>
      </w:r>
      <w:r w:rsidRPr="009877B8">
        <w:rPr>
          <w:b/>
        </w:rPr>
        <w:t xml:space="preserve">. </w:t>
      </w:r>
      <w:r w:rsidR="00357CDE">
        <w:rPr>
          <w:b/>
        </w:rPr>
        <w:t>Putnam</w:t>
      </w:r>
    </w:p>
    <w:p w:rsidR="00806726" w:rsidRPr="009877B8" w:rsidRDefault="00806726" w:rsidP="00806726">
      <w:pPr>
        <w:spacing w:after="240"/>
      </w:pPr>
      <w:r>
        <w:t xml:space="preserve">This bill </w:t>
      </w:r>
      <w:r w:rsidRPr="009877B8">
        <w:t xml:space="preserve">seeks to amend the Constitution to establish that Supreme Court Justices, judges of the Court of Appeals, and Circuit Court judges, shall be appointed by the </w:t>
      </w:r>
      <w:r>
        <w:t>G</w:t>
      </w:r>
      <w:r w:rsidRPr="009877B8">
        <w:t xml:space="preserve">overnor upon the advice and consent of the General Assembly by a roll call vote in each house rather than elected by the </w:t>
      </w:r>
      <w:r>
        <w:t>G</w:t>
      </w:r>
      <w:r w:rsidRPr="009877B8">
        <w:t xml:space="preserve">eneral </w:t>
      </w:r>
      <w:r>
        <w:t>A</w:t>
      </w:r>
      <w:r w:rsidRPr="009877B8">
        <w:t xml:space="preserve">ssembly; disestablishes the Judicial Merit Selection Commission and adds the provision that Family Court judges must be appointed by the </w:t>
      </w:r>
      <w:r>
        <w:t>G</w:t>
      </w:r>
      <w:r w:rsidRPr="009877B8">
        <w:t xml:space="preserve">overnor upon the advice and consent of the General Assembly by a roll call vote in each house. </w:t>
      </w:r>
    </w:p>
    <w:p w:rsidR="00806726" w:rsidRPr="009877B8" w:rsidRDefault="00806726" w:rsidP="00806726">
      <w:pPr>
        <w:spacing w:after="20"/>
        <w:ind w:left="720"/>
        <w:rPr>
          <w:b/>
        </w:rPr>
      </w:pPr>
      <w:r w:rsidRPr="00907B68">
        <w:rPr>
          <w:b/>
          <w:u w:val="single"/>
        </w:rPr>
        <w:t>H. 3124</w:t>
      </w:r>
      <w:r w:rsidRPr="009877B8">
        <w:rPr>
          <w:b/>
        </w:rPr>
        <w:t xml:space="preserve">  </w:t>
      </w:r>
      <w:r w:rsidRPr="009877B8">
        <w:rPr>
          <w:b/>
          <w:i/>
        </w:rPr>
        <w:t>CERTIFICATION OF DOMESTIC AND FOREIGN RECORDS</w:t>
      </w:r>
      <w:r w:rsidRPr="009877B8">
        <w:rPr>
          <w:b/>
        </w:rPr>
        <w:t xml:space="preserve">   Rep. </w:t>
      </w:r>
      <w:r w:rsidR="00496242">
        <w:rPr>
          <w:b/>
        </w:rPr>
        <w:tab/>
      </w:r>
      <w:r w:rsidR="00496242">
        <w:rPr>
          <w:b/>
        </w:rPr>
        <w:tab/>
      </w:r>
      <w:r w:rsidRPr="009877B8">
        <w:rPr>
          <w:b/>
        </w:rPr>
        <w:t>Quinn</w:t>
      </w:r>
    </w:p>
    <w:p w:rsidR="00806726" w:rsidRPr="009877B8" w:rsidRDefault="00806726" w:rsidP="00806726">
      <w:pPr>
        <w:spacing w:after="240"/>
      </w:pPr>
      <w:r w:rsidRPr="009877B8">
        <w:t>This bill provide</w:t>
      </w:r>
      <w:r>
        <w:t>s</w:t>
      </w:r>
      <w:r w:rsidRPr="009877B8">
        <w:t xml:space="preserve"> a procedure for the certification of domestic and foreign records of regularly conducted activity, or business records, in accordance with federal rule 902(11) and (12).</w:t>
      </w:r>
    </w:p>
    <w:p w:rsidR="00806726" w:rsidRPr="009877B8" w:rsidRDefault="00806726" w:rsidP="00806726">
      <w:pPr>
        <w:spacing w:after="20"/>
        <w:ind w:left="720"/>
        <w:rPr>
          <w:b/>
        </w:rPr>
      </w:pPr>
      <w:r w:rsidRPr="00907B68">
        <w:rPr>
          <w:b/>
          <w:u w:val="single"/>
        </w:rPr>
        <w:t>H. 3125</w:t>
      </w:r>
      <w:r w:rsidRPr="009877B8">
        <w:rPr>
          <w:b/>
        </w:rPr>
        <w:t xml:space="preserve">  </w:t>
      </w:r>
      <w:r w:rsidRPr="009877B8">
        <w:rPr>
          <w:b/>
          <w:i/>
        </w:rPr>
        <w:t>TRAFFICKING PERSONS</w:t>
      </w:r>
      <w:r w:rsidRPr="009877B8">
        <w:rPr>
          <w:b/>
        </w:rPr>
        <w:t xml:space="preserve">  Rep. Quinn</w:t>
      </w:r>
    </w:p>
    <w:p w:rsidR="00806726" w:rsidRPr="009877B8" w:rsidRDefault="00806726" w:rsidP="00806726">
      <w:pPr>
        <w:spacing w:after="240"/>
      </w:pPr>
      <w:r w:rsidRPr="009877B8">
        <w:t>This legislation include</w:t>
      </w:r>
      <w:r>
        <w:t>s</w:t>
      </w:r>
      <w:r w:rsidRPr="009877B8">
        <w:t xml:space="preserve"> crimes involving trafficking persons (to include sex trafficking) relating to jurisdiction of the state grand jury.</w:t>
      </w:r>
    </w:p>
    <w:p w:rsidR="00A43B22" w:rsidRDefault="00806726" w:rsidP="00806726">
      <w:pPr>
        <w:spacing w:after="20"/>
        <w:ind w:left="720"/>
        <w:rPr>
          <w:b/>
        </w:rPr>
      </w:pPr>
      <w:r w:rsidRPr="00907B68">
        <w:rPr>
          <w:b/>
          <w:u w:val="single"/>
        </w:rPr>
        <w:t>H. 3126</w:t>
      </w:r>
      <w:r w:rsidRPr="009877B8">
        <w:rPr>
          <w:b/>
        </w:rPr>
        <w:t xml:space="preserve">  </w:t>
      </w:r>
      <w:r w:rsidRPr="009877B8">
        <w:rPr>
          <w:b/>
          <w:i/>
        </w:rPr>
        <w:t>LEGAL SAME-SEX DESIGNATION AND TAX FORMS</w:t>
      </w:r>
      <w:r w:rsidRPr="009877B8">
        <w:rPr>
          <w:b/>
        </w:rPr>
        <w:t xml:space="preserve">  </w:t>
      </w:r>
    </w:p>
    <w:p w:rsidR="00806726" w:rsidRPr="009877B8" w:rsidRDefault="00A43B22" w:rsidP="00806726">
      <w:pPr>
        <w:spacing w:after="20"/>
        <w:ind w:left="720"/>
        <w:rPr>
          <w:b/>
        </w:rPr>
      </w:pPr>
      <w:r>
        <w:rPr>
          <w:b/>
        </w:rPr>
        <w:tab/>
      </w:r>
      <w:r w:rsidR="00806726" w:rsidRPr="009877B8">
        <w:rPr>
          <w:b/>
        </w:rPr>
        <w:t>Rep. Rutherford</w:t>
      </w:r>
    </w:p>
    <w:p w:rsidR="00806726" w:rsidRPr="009877B8" w:rsidRDefault="00806726" w:rsidP="00806726">
      <w:pPr>
        <w:spacing w:after="240"/>
      </w:pPr>
      <w:r w:rsidRPr="009877B8">
        <w:t xml:space="preserve">This bill </w:t>
      </w:r>
      <w:r>
        <w:t>seeks</w:t>
      </w:r>
      <w:r w:rsidRPr="009877B8">
        <w:t xml:space="preserve"> that in relation to tax forms that the terms "husband", "wife", and "spouse" include legal same-sex marriages from this state or any other state and must not be construed to be gender specific.</w:t>
      </w:r>
    </w:p>
    <w:p w:rsidR="00806726" w:rsidRPr="009877B8" w:rsidRDefault="00806726" w:rsidP="00806726">
      <w:pPr>
        <w:spacing w:after="20"/>
        <w:ind w:left="720"/>
        <w:rPr>
          <w:b/>
        </w:rPr>
      </w:pPr>
      <w:r w:rsidRPr="00907B68">
        <w:rPr>
          <w:b/>
          <w:u w:val="single"/>
        </w:rPr>
        <w:t>H. 3127</w:t>
      </w:r>
      <w:r w:rsidRPr="009877B8">
        <w:rPr>
          <w:b/>
        </w:rPr>
        <w:t xml:space="preserve">  </w:t>
      </w:r>
      <w:r w:rsidRPr="009877B8">
        <w:rPr>
          <w:b/>
          <w:i/>
        </w:rPr>
        <w:t>GAMBLING</w:t>
      </w:r>
      <w:r w:rsidRPr="009877B8">
        <w:rPr>
          <w:b/>
        </w:rPr>
        <w:t xml:space="preserve">  Rep. Rutherford</w:t>
      </w:r>
    </w:p>
    <w:p w:rsidR="00806726" w:rsidRPr="00C67003" w:rsidRDefault="00806726" w:rsidP="00806726">
      <w:pPr>
        <w:spacing w:after="240"/>
      </w:pPr>
      <w:r w:rsidRPr="009877B8">
        <w:t xml:space="preserve">This joint resolution proposes an amendment to the </w:t>
      </w:r>
      <w:r>
        <w:t>C</w:t>
      </w:r>
      <w:r w:rsidRPr="009877B8">
        <w:t xml:space="preserve">onstitution to provide that the </w:t>
      </w:r>
      <w:r>
        <w:t>G</w:t>
      </w:r>
      <w:r w:rsidRPr="009877B8">
        <w:t>eneral</w:t>
      </w:r>
      <w:r w:rsidRPr="00C67003">
        <w:t xml:space="preserve"> </w:t>
      </w:r>
      <w:r>
        <w:t>A</w:t>
      </w:r>
      <w:r w:rsidRPr="00C67003">
        <w:t>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and also to remove the law making it unlawful for a person holding an office of honor, trust or profit to engage in gambling or betting on games of chance.</w:t>
      </w:r>
    </w:p>
    <w:p w:rsidR="00806726" w:rsidRDefault="00806726" w:rsidP="00806726">
      <w:pPr>
        <w:ind w:left="720"/>
        <w:rPr>
          <w:b/>
        </w:rPr>
      </w:pPr>
      <w:r w:rsidRPr="00907B68">
        <w:rPr>
          <w:b/>
          <w:u w:val="single"/>
        </w:rPr>
        <w:t>H. 3128</w:t>
      </w:r>
      <w:r>
        <w:rPr>
          <w:b/>
        </w:rPr>
        <w:t xml:space="preserve">  </w:t>
      </w:r>
      <w:r w:rsidRPr="00E34515">
        <w:rPr>
          <w:b/>
          <w:i/>
        </w:rPr>
        <w:t>CUSTODIAL ARREST</w:t>
      </w:r>
      <w:r>
        <w:rPr>
          <w:b/>
        </w:rPr>
        <w:t xml:space="preserve">  R</w:t>
      </w:r>
      <w:r w:rsidRPr="00975B98">
        <w:rPr>
          <w:b/>
        </w:rPr>
        <w:t xml:space="preserve">ep. </w:t>
      </w:r>
      <w:r>
        <w:rPr>
          <w:b/>
        </w:rPr>
        <w:t>Rutherford</w:t>
      </w:r>
    </w:p>
    <w:p w:rsidR="00806726" w:rsidRPr="00C67003" w:rsidRDefault="00806726" w:rsidP="00806726">
      <w:pPr>
        <w:spacing w:after="240"/>
      </w:pPr>
      <w:r w:rsidRPr="00C67003">
        <w:t>This bill provide</w:t>
      </w:r>
      <w:r>
        <w:t>s</w:t>
      </w:r>
      <w:r w:rsidRPr="00C67003">
        <w:t xml:space="preserve"> that a person may not be placed under custodial arrest when stopped for operating a motor vehicle with a suspended driver's license under certain circumstances.</w:t>
      </w:r>
    </w:p>
    <w:p w:rsidR="00806726" w:rsidRDefault="00806726" w:rsidP="00806726">
      <w:pPr>
        <w:ind w:left="720"/>
        <w:rPr>
          <w:b/>
        </w:rPr>
      </w:pPr>
      <w:r w:rsidRPr="00907B68">
        <w:rPr>
          <w:b/>
          <w:u w:val="single"/>
        </w:rPr>
        <w:t>H. 3129</w:t>
      </w:r>
      <w:r>
        <w:rPr>
          <w:b/>
        </w:rPr>
        <w:t xml:space="preserve">  </w:t>
      </w:r>
      <w:r w:rsidRPr="00E34515">
        <w:rPr>
          <w:b/>
          <w:i/>
        </w:rPr>
        <w:t>SPEEDOMETERS</w:t>
      </w:r>
      <w:r>
        <w:rPr>
          <w:b/>
        </w:rPr>
        <w:t xml:space="preserve">  R</w:t>
      </w:r>
      <w:r w:rsidRPr="00975B98">
        <w:rPr>
          <w:b/>
        </w:rPr>
        <w:t xml:space="preserve">ep. </w:t>
      </w:r>
      <w:r>
        <w:rPr>
          <w:b/>
        </w:rPr>
        <w:t>Rutherford</w:t>
      </w:r>
    </w:p>
    <w:p w:rsidR="00806726" w:rsidRPr="00C67003" w:rsidRDefault="00806726" w:rsidP="00806726">
      <w:pPr>
        <w:spacing w:after="240"/>
      </w:pPr>
      <w:r w:rsidRPr="00C67003">
        <w:t>This legislation make</w:t>
      </w:r>
      <w:r>
        <w:t>s</w:t>
      </w:r>
      <w:r w:rsidRPr="00C67003">
        <w:t xml:space="preserve"> it unlawful to operate a motor vehicle along a highway without a speedometer that is maintained in good working order.</w:t>
      </w:r>
    </w:p>
    <w:p w:rsidR="00806726" w:rsidRDefault="00806726" w:rsidP="00806726">
      <w:pPr>
        <w:ind w:left="720"/>
        <w:rPr>
          <w:b/>
        </w:rPr>
      </w:pPr>
      <w:r w:rsidRPr="00907B68">
        <w:rPr>
          <w:b/>
          <w:u w:val="single"/>
        </w:rPr>
        <w:t>H. 3130</w:t>
      </w:r>
      <w:r>
        <w:rPr>
          <w:b/>
        </w:rPr>
        <w:t xml:space="preserve">  </w:t>
      </w:r>
      <w:r w:rsidR="00640ECB">
        <w:rPr>
          <w:b/>
        </w:rPr>
        <w:t>“</w:t>
      </w:r>
      <w:r w:rsidRPr="00E34515">
        <w:rPr>
          <w:b/>
          <w:i/>
        </w:rPr>
        <w:t>HOME DETENTION ACT</w:t>
      </w:r>
      <w:r w:rsidR="00640ECB">
        <w:rPr>
          <w:b/>
          <w:sz w:val="20"/>
        </w:rPr>
        <w:t>”</w:t>
      </w:r>
      <w:r w:rsidRPr="00083FD7">
        <w:rPr>
          <w:b/>
          <w:sz w:val="20"/>
        </w:rPr>
        <w:t xml:space="preserve">  </w:t>
      </w:r>
      <w:r>
        <w:rPr>
          <w:b/>
        </w:rPr>
        <w:t>R</w:t>
      </w:r>
      <w:r w:rsidRPr="00975B98">
        <w:rPr>
          <w:b/>
        </w:rPr>
        <w:t xml:space="preserve">ep. </w:t>
      </w:r>
      <w:r>
        <w:rPr>
          <w:b/>
        </w:rPr>
        <w:t>Rutherford</w:t>
      </w:r>
    </w:p>
    <w:p w:rsidR="00806726" w:rsidRPr="00083FD7" w:rsidRDefault="00806726" w:rsidP="00806726">
      <w:pPr>
        <w:spacing w:after="240"/>
      </w:pPr>
      <w:r w:rsidRPr="00083FD7">
        <w:t>This bill delete</w:t>
      </w:r>
      <w:r>
        <w:t>s</w:t>
      </w:r>
      <w:r w:rsidRPr="00083FD7">
        <w:t xml:space="preserve"> the provision that provides that the Home Detention Act does not apply to a person who has violated or who has been charged with violating certain illicit narcotic drugs and controlled substances laws.</w:t>
      </w:r>
    </w:p>
    <w:p w:rsidR="00806726" w:rsidRDefault="00806726" w:rsidP="00806726">
      <w:pPr>
        <w:ind w:left="720"/>
        <w:rPr>
          <w:b/>
        </w:rPr>
      </w:pPr>
      <w:r w:rsidRPr="00907B68">
        <w:rPr>
          <w:b/>
          <w:u w:val="single"/>
        </w:rPr>
        <w:t>H. 3131</w:t>
      </w:r>
      <w:r>
        <w:rPr>
          <w:b/>
        </w:rPr>
        <w:t xml:space="preserve">  </w:t>
      </w:r>
      <w:r>
        <w:rPr>
          <w:b/>
          <w:i/>
        </w:rPr>
        <w:t>INMATE-</w:t>
      </w:r>
      <w:r w:rsidRPr="00E34515">
        <w:rPr>
          <w:b/>
          <w:i/>
        </w:rPr>
        <w:t>ATTORNEY MEETINGS</w:t>
      </w:r>
      <w:r>
        <w:rPr>
          <w:b/>
        </w:rPr>
        <w:t xml:space="preserve">  R</w:t>
      </w:r>
      <w:r w:rsidRPr="00975B98">
        <w:rPr>
          <w:b/>
        </w:rPr>
        <w:t xml:space="preserve">ep. </w:t>
      </w:r>
      <w:r>
        <w:rPr>
          <w:b/>
        </w:rPr>
        <w:t>Rutherford</w:t>
      </w:r>
    </w:p>
    <w:p w:rsidR="00806726" w:rsidRPr="00083FD7" w:rsidRDefault="00806726" w:rsidP="00806726">
      <w:pPr>
        <w:spacing w:after="240"/>
      </w:pPr>
      <w:r>
        <w:t xml:space="preserve">This legislation </w:t>
      </w:r>
      <w:r w:rsidRPr="00083FD7">
        <w:t>provide</w:t>
      </w:r>
      <w:r>
        <w:t>s</w:t>
      </w:r>
      <w:r w:rsidRPr="00083FD7">
        <w:t xml:space="preserve"> that a state, county, or municipal detention facility shall not prohibit an in-person meeting betw</w:t>
      </w:r>
      <w:r>
        <w:t>een an inmate and his attorney.</w:t>
      </w:r>
    </w:p>
    <w:p w:rsidR="00806726" w:rsidRDefault="00806726" w:rsidP="00806726">
      <w:pPr>
        <w:ind w:left="720"/>
        <w:rPr>
          <w:b/>
        </w:rPr>
      </w:pPr>
      <w:r w:rsidRPr="00907B68">
        <w:rPr>
          <w:b/>
          <w:u w:val="single"/>
        </w:rPr>
        <w:t>H. 3132</w:t>
      </w:r>
      <w:r w:rsidRPr="00907B68">
        <w:rPr>
          <w:b/>
        </w:rPr>
        <w:t xml:space="preserve">  </w:t>
      </w:r>
      <w:r w:rsidRPr="00E34515">
        <w:rPr>
          <w:b/>
          <w:i/>
        </w:rPr>
        <w:t>INMATE-ATTORNEY COMMUNICATIONS</w:t>
      </w:r>
      <w:r>
        <w:rPr>
          <w:b/>
        </w:rPr>
        <w:t xml:space="preserve">  R</w:t>
      </w:r>
      <w:r w:rsidRPr="00975B98">
        <w:rPr>
          <w:b/>
        </w:rPr>
        <w:t xml:space="preserve">ep. </w:t>
      </w:r>
      <w:r>
        <w:rPr>
          <w:b/>
        </w:rPr>
        <w:t>Rutherford</w:t>
      </w:r>
    </w:p>
    <w:p w:rsidR="00806726" w:rsidRPr="00083FD7" w:rsidRDefault="00806726" w:rsidP="00806726">
      <w:pPr>
        <w:spacing w:after="240"/>
      </w:pPr>
      <w:r w:rsidRPr="00083FD7">
        <w:t>This bill provide</w:t>
      </w:r>
      <w:r>
        <w:t>s</w:t>
      </w:r>
      <w:r w:rsidRPr="00083FD7">
        <w:t xml:space="preserve"> that a state, county, or municipal detention facility shall not intercept, record, monitor, or divulge any communication between an inmate and his attorney.</w:t>
      </w:r>
    </w:p>
    <w:p w:rsidR="00806726" w:rsidRDefault="00806726" w:rsidP="00806726">
      <w:pPr>
        <w:ind w:left="720"/>
        <w:rPr>
          <w:b/>
        </w:rPr>
      </w:pPr>
      <w:r w:rsidRPr="00907B68">
        <w:rPr>
          <w:b/>
          <w:u w:val="single"/>
        </w:rPr>
        <w:t>H. 3133</w:t>
      </w:r>
      <w:r w:rsidRPr="00907B68">
        <w:rPr>
          <w:b/>
        </w:rPr>
        <w:t xml:space="preserve">  </w:t>
      </w:r>
      <w:r w:rsidRPr="00E34515">
        <w:rPr>
          <w:b/>
          <w:i/>
        </w:rPr>
        <w:t>COMING OF AGE JUVENILES AND THE SEX OFFENDER REGISTRY</w:t>
      </w:r>
      <w:r w:rsidRPr="00083FD7">
        <w:rPr>
          <w:b/>
          <w:sz w:val="20"/>
        </w:rPr>
        <w:t xml:space="preserve">  </w:t>
      </w:r>
      <w:r w:rsidR="00A43B22">
        <w:rPr>
          <w:b/>
          <w:sz w:val="20"/>
        </w:rPr>
        <w:tab/>
      </w:r>
      <w:r>
        <w:rPr>
          <w:b/>
        </w:rPr>
        <w:t>R</w:t>
      </w:r>
      <w:r w:rsidRPr="00975B98">
        <w:rPr>
          <w:b/>
        </w:rPr>
        <w:t xml:space="preserve">ep. </w:t>
      </w:r>
      <w:r>
        <w:rPr>
          <w:b/>
        </w:rPr>
        <w:t>Rutherford</w:t>
      </w:r>
    </w:p>
    <w:p w:rsidR="00806726" w:rsidRDefault="00806726" w:rsidP="00806726">
      <w:pPr>
        <w:spacing w:after="240"/>
      </w:pPr>
      <w:r>
        <w:t>This bill amends law regarding existence of persons on the sex offender registry in relation to their age, especially regarding their twenty first birthday.</w:t>
      </w:r>
    </w:p>
    <w:p w:rsidR="00A43B22" w:rsidRDefault="00806726" w:rsidP="00806726">
      <w:pPr>
        <w:ind w:left="720"/>
        <w:rPr>
          <w:b/>
        </w:rPr>
      </w:pPr>
      <w:r w:rsidRPr="00907B68">
        <w:rPr>
          <w:b/>
          <w:u w:val="single"/>
        </w:rPr>
        <w:t>H. 3134</w:t>
      </w:r>
      <w:r>
        <w:rPr>
          <w:b/>
        </w:rPr>
        <w:t xml:space="preserve">  </w:t>
      </w:r>
      <w:r w:rsidRPr="00E34515">
        <w:rPr>
          <w:b/>
          <w:i/>
        </w:rPr>
        <w:t>TRAFFIC TICKETS AND LICENSE PLATE DISPLAYS</w:t>
      </w:r>
    </w:p>
    <w:p w:rsidR="00806726" w:rsidRDefault="00A43B22" w:rsidP="00806726">
      <w:pPr>
        <w:ind w:left="720"/>
        <w:rPr>
          <w:b/>
        </w:rPr>
      </w:pPr>
      <w:r>
        <w:rPr>
          <w:b/>
        </w:rPr>
        <w:tab/>
      </w:r>
      <w:r w:rsidR="00806726">
        <w:rPr>
          <w:b/>
        </w:rPr>
        <w:t>R</w:t>
      </w:r>
      <w:r w:rsidR="00806726" w:rsidRPr="00975B98">
        <w:rPr>
          <w:b/>
        </w:rPr>
        <w:t xml:space="preserve">ep. </w:t>
      </w:r>
      <w:r w:rsidR="00806726">
        <w:rPr>
          <w:b/>
        </w:rPr>
        <w:t>Rutherford</w:t>
      </w:r>
    </w:p>
    <w:p w:rsidR="00806726" w:rsidRPr="00F13466" w:rsidRDefault="00806726" w:rsidP="00806726">
      <w:pPr>
        <w:spacing w:after="240"/>
      </w:pPr>
      <w:r w:rsidRPr="00F13466">
        <w:t>This bill provide</w:t>
      </w:r>
      <w:r>
        <w:t>s</w:t>
      </w:r>
      <w:r w:rsidRPr="00F13466">
        <w:t xml:space="preserve"> that a person may not be placed under custodial arrest when he is charged with certain (non-alcohol related) traffic offenses for which a uniform traffic ticket is issued and amends the law regarding the display of license plates on a motor vehicle.</w:t>
      </w:r>
    </w:p>
    <w:p w:rsidR="00806726" w:rsidRDefault="00806726" w:rsidP="00806726">
      <w:pPr>
        <w:ind w:left="720"/>
        <w:rPr>
          <w:b/>
        </w:rPr>
      </w:pPr>
      <w:r w:rsidRPr="00907B68">
        <w:rPr>
          <w:b/>
          <w:u w:val="single"/>
        </w:rPr>
        <w:t>H. 3135</w:t>
      </w:r>
      <w:r>
        <w:rPr>
          <w:b/>
        </w:rPr>
        <w:t xml:space="preserve">  </w:t>
      </w:r>
      <w:r w:rsidRPr="00E34515">
        <w:rPr>
          <w:b/>
          <w:i/>
        </w:rPr>
        <w:t>DELETES A CERTAIN DEFINITION OF MARRIAGE</w:t>
      </w:r>
      <w:r w:rsidRPr="00975B98">
        <w:rPr>
          <w:b/>
        </w:rPr>
        <w:t xml:space="preserve"> </w:t>
      </w:r>
      <w:r>
        <w:rPr>
          <w:b/>
        </w:rPr>
        <w:t xml:space="preserve"> R</w:t>
      </w:r>
      <w:r w:rsidRPr="00975B98">
        <w:rPr>
          <w:b/>
        </w:rPr>
        <w:t xml:space="preserve">ep. </w:t>
      </w:r>
      <w:r>
        <w:rPr>
          <w:b/>
        </w:rPr>
        <w:t>Rutherford</w:t>
      </w:r>
    </w:p>
    <w:p w:rsidR="00806726" w:rsidRPr="00F13466" w:rsidRDefault="00806726" w:rsidP="00806726">
      <w:pPr>
        <w:spacing w:after="240"/>
      </w:pPr>
      <w:r w:rsidRPr="00F13466">
        <w:t xml:space="preserve">This joint resolution proposes an amendment to the </w:t>
      </w:r>
      <w:r>
        <w:t>C</w:t>
      </w:r>
      <w:r w:rsidRPr="00F13466">
        <w:t xml:space="preserve">onstitution deleting </w:t>
      </w:r>
      <w:r>
        <w:t>S</w:t>
      </w:r>
      <w:r w:rsidRPr="00F13466">
        <w:t xml:space="preserve">ection 15, Article XVII which provides that the only lawful domestic union recognized in </w:t>
      </w:r>
      <w:r>
        <w:t>South Carolina</w:t>
      </w:r>
      <w:r w:rsidRPr="00F13466">
        <w:t xml:space="preserve"> is a marriage between one man and one woman. </w:t>
      </w:r>
    </w:p>
    <w:p w:rsidR="00806726" w:rsidRDefault="00806726" w:rsidP="00806726">
      <w:pPr>
        <w:ind w:left="720"/>
        <w:rPr>
          <w:b/>
        </w:rPr>
      </w:pPr>
      <w:r w:rsidRPr="00907B68">
        <w:rPr>
          <w:b/>
          <w:u w:val="single"/>
        </w:rPr>
        <w:t>H. 3136</w:t>
      </w:r>
      <w:r>
        <w:rPr>
          <w:b/>
        </w:rPr>
        <w:t xml:space="preserve">  </w:t>
      </w:r>
      <w:r w:rsidRPr="00E34515">
        <w:rPr>
          <w:b/>
          <w:i/>
        </w:rPr>
        <w:t>REFLECTION OF THE APPROPRIATE OFFENSE</w:t>
      </w:r>
      <w:r>
        <w:rPr>
          <w:b/>
        </w:rPr>
        <w:t xml:space="preserve">  R</w:t>
      </w:r>
      <w:r w:rsidRPr="00975B98">
        <w:rPr>
          <w:b/>
        </w:rPr>
        <w:t xml:space="preserve">ep. </w:t>
      </w:r>
      <w:r>
        <w:rPr>
          <w:b/>
        </w:rPr>
        <w:t>Rutherford</w:t>
      </w:r>
    </w:p>
    <w:p w:rsidR="00806726" w:rsidRPr="00C76F26" w:rsidRDefault="00806726" w:rsidP="00806726">
      <w:pPr>
        <w:spacing w:after="240"/>
      </w:pPr>
      <w:r>
        <w:t>This bill allows the authorization of a</w:t>
      </w:r>
      <w:r w:rsidRPr="00C76F26">
        <w:t xml:space="preserve"> solicitor to notify </w:t>
      </w:r>
      <w:r>
        <w:t>SLED</w:t>
      </w:r>
      <w:r w:rsidRPr="00C76F26">
        <w:t xml:space="preserve"> when a person pleads guilty to a lesser-included offense to insure certain criminal databases r</w:t>
      </w:r>
      <w:r>
        <w:t>eflect the appropriate offense.</w:t>
      </w:r>
    </w:p>
    <w:p w:rsidR="00806726" w:rsidRDefault="00806726" w:rsidP="00806726">
      <w:pPr>
        <w:ind w:left="720"/>
        <w:rPr>
          <w:b/>
        </w:rPr>
      </w:pPr>
      <w:r w:rsidRPr="00907B68">
        <w:rPr>
          <w:b/>
          <w:u w:val="single"/>
        </w:rPr>
        <w:t>H. 3137</w:t>
      </w:r>
      <w:r>
        <w:rPr>
          <w:b/>
        </w:rPr>
        <w:t xml:space="preserve">  </w:t>
      </w:r>
      <w:r w:rsidRPr="00E34515">
        <w:rPr>
          <w:b/>
          <w:i/>
        </w:rPr>
        <w:t>EXPUNGEMENT OF CRIMINAL RECORDS</w:t>
      </w:r>
      <w:r>
        <w:rPr>
          <w:b/>
        </w:rPr>
        <w:t xml:space="preserve">  R</w:t>
      </w:r>
      <w:r w:rsidRPr="00975B98">
        <w:rPr>
          <w:b/>
        </w:rPr>
        <w:t xml:space="preserve">ep. </w:t>
      </w:r>
      <w:r>
        <w:rPr>
          <w:b/>
        </w:rPr>
        <w:t>Rutherford</w:t>
      </w:r>
    </w:p>
    <w:p w:rsidR="00806726" w:rsidRPr="00C76F26" w:rsidRDefault="00806726" w:rsidP="00806726">
      <w:pPr>
        <w:spacing w:after="240"/>
      </w:pPr>
      <w:r>
        <w:t xml:space="preserve">This legislation </w:t>
      </w:r>
      <w:r w:rsidRPr="00C76F26">
        <w:t>permit</w:t>
      </w:r>
      <w:r>
        <w:t>s</w:t>
      </w:r>
      <w:r w:rsidRPr="00C76F26">
        <w:t xml:space="preserve"> a person who applies for a pardon for certain offenses to request that the Board </w:t>
      </w:r>
      <w:r>
        <w:t>o</w:t>
      </w:r>
      <w:r w:rsidRPr="00C76F26">
        <w:t xml:space="preserve">f Paroles </w:t>
      </w:r>
      <w:r>
        <w:t>a</w:t>
      </w:r>
      <w:r w:rsidRPr="00C76F26">
        <w:t>nd Pardons recommend the expungement of criminal records</w:t>
      </w:r>
      <w:r>
        <w:t>.</w:t>
      </w:r>
      <w:r w:rsidRPr="00C76F26">
        <w:t xml:space="preserve"> </w:t>
      </w:r>
    </w:p>
    <w:p w:rsidR="00806726" w:rsidRDefault="00806726" w:rsidP="00806726">
      <w:pPr>
        <w:ind w:left="720"/>
        <w:rPr>
          <w:b/>
        </w:rPr>
      </w:pPr>
      <w:r w:rsidRPr="00907B68">
        <w:rPr>
          <w:b/>
          <w:u w:val="single"/>
        </w:rPr>
        <w:t>H. 3138</w:t>
      </w:r>
      <w:r>
        <w:rPr>
          <w:b/>
        </w:rPr>
        <w:t xml:space="preserve">  </w:t>
      </w:r>
      <w:r w:rsidRPr="00E34515">
        <w:rPr>
          <w:b/>
          <w:i/>
        </w:rPr>
        <w:t>ALCOHOLIC BEVERAGES</w:t>
      </w:r>
      <w:r>
        <w:rPr>
          <w:b/>
        </w:rPr>
        <w:t xml:space="preserve">  R</w:t>
      </w:r>
      <w:r w:rsidRPr="00975B98">
        <w:rPr>
          <w:b/>
        </w:rPr>
        <w:t xml:space="preserve">ep. </w:t>
      </w:r>
      <w:r>
        <w:rPr>
          <w:b/>
        </w:rPr>
        <w:t>Rutherford</w:t>
      </w:r>
    </w:p>
    <w:p w:rsidR="00806726" w:rsidRPr="00A42FAD" w:rsidRDefault="00806726" w:rsidP="00806726">
      <w:pPr>
        <w:spacing w:after="240"/>
      </w:pPr>
      <w:r w:rsidRPr="00A42FAD">
        <w:t>This bill eliminate</w:t>
      </w:r>
      <w:r>
        <w:t>s</w:t>
      </w:r>
      <w:r w:rsidRPr="00A42FAD">
        <w:t xml:space="preserve"> the probable cause element regarding alcohol screening.</w:t>
      </w:r>
    </w:p>
    <w:p w:rsidR="00806726" w:rsidRDefault="00806726" w:rsidP="00806726">
      <w:pPr>
        <w:ind w:left="720"/>
        <w:rPr>
          <w:b/>
        </w:rPr>
      </w:pPr>
      <w:r w:rsidRPr="00907B68">
        <w:rPr>
          <w:b/>
          <w:u w:val="single"/>
        </w:rPr>
        <w:t>H. 3139</w:t>
      </w:r>
      <w:r>
        <w:rPr>
          <w:b/>
        </w:rPr>
        <w:t xml:space="preserve">  </w:t>
      </w:r>
      <w:r w:rsidRPr="00E34515">
        <w:rPr>
          <w:b/>
          <w:i/>
        </w:rPr>
        <w:t xml:space="preserve">THE EXPEDITED RETURN OF CERTAIN PROPERTY AND MONIES </w:t>
      </w:r>
      <w:r w:rsidR="00A43B22">
        <w:rPr>
          <w:b/>
          <w:i/>
        </w:rPr>
        <w:tab/>
      </w:r>
      <w:r w:rsidRPr="00E34515">
        <w:rPr>
          <w:b/>
          <w:i/>
        </w:rPr>
        <w:t>SEIZED</w:t>
      </w:r>
      <w:r w:rsidRPr="00A42FAD">
        <w:rPr>
          <w:b/>
          <w:sz w:val="20"/>
        </w:rPr>
        <w:t xml:space="preserve">   </w:t>
      </w:r>
      <w:r>
        <w:rPr>
          <w:b/>
        </w:rPr>
        <w:t>R</w:t>
      </w:r>
      <w:r w:rsidRPr="00975B98">
        <w:rPr>
          <w:b/>
        </w:rPr>
        <w:t xml:space="preserve">ep. </w:t>
      </w:r>
      <w:r>
        <w:rPr>
          <w:b/>
        </w:rPr>
        <w:t>Rutherford</w:t>
      </w:r>
    </w:p>
    <w:p w:rsidR="00806726" w:rsidRPr="00A42FAD" w:rsidRDefault="00806726" w:rsidP="00806726">
      <w:pPr>
        <w:spacing w:after="240"/>
      </w:pPr>
      <w:r w:rsidRPr="00A42FAD">
        <w:t>This bill provide</w:t>
      </w:r>
      <w:r>
        <w:t>s</w:t>
      </w:r>
      <w:r w:rsidRPr="00A42FAD">
        <w:t xml:space="preserve"> for the expedited return of certain property and monies seized when forfeiture proceedings have not been instituted and charges have not been filed within thirty days of seizure.</w:t>
      </w:r>
    </w:p>
    <w:p w:rsidR="00806726" w:rsidRPr="00A42FAD" w:rsidRDefault="00806726" w:rsidP="00806726">
      <w:pPr>
        <w:ind w:left="720"/>
        <w:rPr>
          <w:b/>
        </w:rPr>
      </w:pPr>
      <w:r w:rsidRPr="00907B68">
        <w:rPr>
          <w:b/>
          <w:u w:val="single"/>
        </w:rPr>
        <w:t>H. 3140</w:t>
      </w:r>
      <w:r w:rsidRPr="00A42FAD">
        <w:rPr>
          <w:b/>
        </w:rPr>
        <w:t xml:space="preserve">   </w:t>
      </w:r>
      <w:r w:rsidR="00640ECB">
        <w:rPr>
          <w:b/>
        </w:rPr>
        <w:t>“</w:t>
      </w:r>
      <w:r w:rsidRPr="00E34515">
        <w:rPr>
          <w:b/>
          <w:i/>
        </w:rPr>
        <w:t>PUT PATIENTS FIRST ACT</w:t>
      </w:r>
      <w:r w:rsidR="00640ECB">
        <w:rPr>
          <w:b/>
          <w:i/>
        </w:rPr>
        <w:t>”</w:t>
      </w:r>
      <w:r w:rsidRPr="00A42FAD">
        <w:rPr>
          <w:b/>
          <w:sz w:val="20"/>
        </w:rPr>
        <w:t xml:space="preserve">  </w:t>
      </w:r>
      <w:r>
        <w:rPr>
          <w:b/>
          <w:sz w:val="20"/>
        </w:rPr>
        <w:t xml:space="preserve"> </w:t>
      </w:r>
      <w:r w:rsidRPr="00A42FAD">
        <w:rPr>
          <w:b/>
        </w:rPr>
        <w:t>Rep. Rutherford</w:t>
      </w:r>
    </w:p>
    <w:p w:rsidR="00806726" w:rsidRPr="008D2112" w:rsidRDefault="00806726" w:rsidP="00806726">
      <w:pPr>
        <w:spacing w:after="240"/>
      </w:pPr>
      <w:r w:rsidRPr="008D2112">
        <w:t xml:space="preserve">This bill </w:t>
      </w:r>
      <w:r>
        <w:t>creates</w:t>
      </w:r>
      <w:r w:rsidRPr="008D2112">
        <w:t xml:space="preserve"> the "Put Patients First Act" to authorize the medical use of marijuana by certain individuals and for certain diseases and medical conditions.</w:t>
      </w:r>
    </w:p>
    <w:p w:rsidR="00806726" w:rsidRPr="008D2112" w:rsidRDefault="00806726" w:rsidP="00806726">
      <w:pPr>
        <w:ind w:left="720"/>
        <w:rPr>
          <w:b/>
        </w:rPr>
      </w:pPr>
      <w:r w:rsidRPr="00907B68">
        <w:rPr>
          <w:b/>
          <w:u w:val="single"/>
        </w:rPr>
        <w:t>H. 3141</w:t>
      </w:r>
      <w:r w:rsidRPr="008D2112">
        <w:rPr>
          <w:b/>
        </w:rPr>
        <w:t xml:space="preserve"> </w:t>
      </w:r>
      <w:r w:rsidRPr="00E34515">
        <w:rPr>
          <w:b/>
          <w:i/>
        </w:rPr>
        <w:t>SOCIAL MEDIA IMPERSONATION</w:t>
      </w:r>
      <w:r w:rsidRPr="008D2112">
        <w:rPr>
          <w:b/>
          <w:sz w:val="20"/>
        </w:rPr>
        <w:t xml:space="preserve"> </w:t>
      </w:r>
      <w:r>
        <w:rPr>
          <w:b/>
          <w:sz w:val="20"/>
        </w:rPr>
        <w:t xml:space="preserve">  </w:t>
      </w:r>
      <w:r w:rsidRPr="008D2112">
        <w:rPr>
          <w:b/>
        </w:rPr>
        <w:t>Rep. Rutherford</w:t>
      </w:r>
    </w:p>
    <w:p w:rsidR="00806726" w:rsidRPr="00975B98" w:rsidRDefault="00806726" w:rsidP="00806726">
      <w:pPr>
        <w:spacing w:after="240"/>
      </w:pPr>
      <w:r>
        <w:t xml:space="preserve">This bill </w:t>
      </w:r>
      <w:r w:rsidRPr="00975B98">
        <w:t>proposes to create the offense of intentionally impersonating another person through the use of email, social media, or other internet website.</w:t>
      </w:r>
    </w:p>
    <w:p w:rsidR="00806726" w:rsidRDefault="00806726" w:rsidP="00806726">
      <w:pPr>
        <w:ind w:left="720"/>
        <w:rPr>
          <w:b/>
        </w:rPr>
      </w:pPr>
      <w:r w:rsidRPr="00907B68">
        <w:rPr>
          <w:b/>
          <w:u w:val="single"/>
        </w:rPr>
        <w:t>H. 3145</w:t>
      </w:r>
      <w:r>
        <w:rPr>
          <w:b/>
        </w:rPr>
        <w:t xml:space="preserve">  </w:t>
      </w:r>
      <w:r w:rsidRPr="00E34515">
        <w:rPr>
          <w:b/>
          <w:i/>
        </w:rPr>
        <w:t>IMMUNITY FROM DAMAGES IF SAVING A CHILD</w:t>
      </w:r>
      <w:r>
        <w:rPr>
          <w:b/>
        </w:rPr>
        <w:t xml:space="preserve"> </w:t>
      </w:r>
      <w:r w:rsidRPr="00975B98">
        <w:rPr>
          <w:b/>
        </w:rPr>
        <w:t xml:space="preserve"> </w:t>
      </w:r>
      <w:r>
        <w:rPr>
          <w:b/>
        </w:rPr>
        <w:t>Rep</w:t>
      </w:r>
      <w:r w:rsidRPr="00975B98">
        <w:rPr>
          <w:b/>
        </w:rPr>
        <w:t xml:space="preserve">. </w:t>
      </w:r>
      <w:r>
        <w:rPr>
          <w:b/>
        </w:rPr>
        <w:t>S</w:t>
      </w:r>
      <w:r w:rsidRPr="00975B98">
        <w:rPr>
          <w:b/>
        </w:rPr>
        <w:t xml:space="preserve">andifer, </w:t>
      </w:r>
    </w:p>
    <w:p w:rsidR="00806726" w:rsidRPr="00F36331" w:rsidRDefault="00806726" w:rsidP="00806726">
      <w:pPr>
        <w:spacing w:after="240"/>
      </w:pPr>
      <w:r w:rsidRPr="00F36331">
        <w:t>This legislation provide</w:t>
      </w:r>
      <w:r>
        <w:t>s</w:t>
      </w:r>
      <w:r w:rsidRPr="00F36331">
        <w:t xml:space="preserve"> circumstances in which a person is immune from civil liability for damage resulting from </w:t>
      </w:r>
      <w:r>
        <w:t>their</w:t>
      </w:r>
      <w:r w:rsidRPr="00F36331">
        <w:t xml:space="preserve"> forcible entry into a motor vehicle to remove a child who </w:t>
      </w:r>
      <w:r>
        <w:t>they reasonably believe</w:t>
      </w:r>
      <w:r w:rsidRPr="00F36331">
        <w:t xml:space="preserve"> is in imminent danger of suffering harm if not removed.</w:t>
      </w:r>
    </w:p>
    <w:p w:rsidR="00806726" w:rsidRDefault="00806726" w:rsidP="00806726">
      <w:pPr>
        <w:ind w:left="720"/>
        <w:rPr>
          <w:b/>
        </w:rPr>
      </w:pPr>
      <w:r w:rsidRPr="00907B68">
        <w:rPr>
          <w:b/>
          <w:u w:val="single"/>
        </w:rPr>
        <w:t>H. 3150</w:t>
      </w:r>
      <w:r>
        <w:rPr>
          <w:b/>
        </w:rPr>
        <w:t xml:space="preserve">  </w:t>
      </w:r>
      <w:r w:rsidRPr="00E34515">
        <w:rPr>
          <w:b/>
          <w:i/>
        </w:rPr>
        <w:t xml:space="preserve">PROHIBITION OF PENALTIES FOR ACTIONS NOT TAKEN </w:t>
      </w:r>
      <w:r w:rsidR="00A43B22">
        <w:rPr>
          <w:b/>
          <w:i/>
        </w:rPr>
        <w:tab/>
      </w:r>
      <w:r w:rsidR="00640ECB">
        <w:rPr>
          <w:b/>
          <w:i/>
        </w:rPr>
        <w:tab/>
      </w:r>
      <w:r w:rsidR="00640ECB">
        <w:rPr>
          <w:b/>
          <w:i/>
        </w:rPr>
        <w:tab/>
      </w:r>
      <w:r w:rsidRPr="00E34515">
        <w:rPr>
          <w:b/>
          <w:i/>
        </w:rPr>
        <w:t xml:space="preserve">REGARDING </w:t>
      </w:r>
      <w:r>
        <w:rPr>
          <w:b/>
          <w:i/>
        </w:rPr>
        <w:tab/>
      </w:r>
      <w:r w:rsidRPr="00E34515">
        <w:rPr>
          <w:b/>
          <w:i/>
        </w:rPr>
        <w:t>SAME SEX MARRIAGE</w:t>
      </w:r>
      <w:r w:rsidRPr="00975B98">
        <w:rPr>
          <w:b/>
        </w:rPr>
        <w:t xml:space="preserve"> </w:t>
      </w:r>
      <w:r>
        <w:rPr>
          <w:b/>
        </w:rPr>
        <w:t xml:space="preserve"> </w:t>
      </w:r>
      <w:r w:rsidRPr="00975B98">
        <w:rPr>
          <w:b/>
        </w:rPr>
        <w:t>Rep. G. R. Smith</w:t>
      </w:r>
    </w:p>
    <w:p w:rsidR="00806726" w:rsidRPr="003F0D06" w:rsidRDefault="00806726" w:rsidP="00806726">
      <w:pPr>
        <w:spacing w:after="240"/>
      </w:pPr>
      <w:r w:rsidRPr="003F0D06">
        <w:t>This bill provide</w:t>
      </w:r>
      <w:r>
        <w:t>s</w:t>
      </w:r>
      <w:r w:rsidRPr="003F0D06">
        <w:t xml:space="preserve"> that no agency, official, or employee of this state or any political subdivision thereof shall enforce or impose a civil, administrative, or criminal sanction or penalty which penalizes or otherwise punishes in any manner an individual or entity for its refusal to provide goods or services in connection with a marriage of two individuals of like gender. </w:t>
      </w:r>
    </w:p>
    <w:p w:rsidR="00A43B22" w:rsidRDefault="00806726" w:rsidP="00806726">
      <w:pPr>
        <w:ind w:left="720"/>
        <w:rPr>
          <w:b/>
        </w:rPr>
      </w:pPr>
      <w:r w:rsidRPr="00907B68">
        <w:rPr>
          <w:b/>
          <w:u w:val="single"/>
        </w:rPr>
        <w:t>H. 3153</w:t>
      </w:r>
      <w:r>
        <w:rPr>
          <w:b/>
        </w:rPr>
        <w:t xml:space="preserve">  </w:t>
      </w:r>
      <w:r w:rsidRPr="00E34515">
        <w:rPr>
          <w:b/>
          <w:i/>
        </w:rPr>
        <w:t>REQUIREMENT OF RECORDING DURING INTERROGATION</w:t>
      </w:r>
      <w:r>
        <w:rPr>
          <w:b/>
        </w:rPr>
        <w:t xml:space="preserve">  </w:t>
      </w:r>
    </w:p>
    <w:p w:rsidR="00806726" w:rsidRDefault="00A43B22" w:rsidP="00806726">
      <w:pPr>
        <w:ind w:left="720"/>
        <w:rPr>
          <w:b/>
        </w:rPr>
      </w:pPr>
      <w:r>
        <w:rPr>
          <w:b/>
        </w:rPr>
        <w:tab/>
        <w:t xml:space="preserve">Rep. J. E. </w:t>
      </w:r>
      <w:r w:rsidR="00806726">
        <w:rPr>
          <w:b/>
        </w:rPr>
        <w:t>Smith</w:t>
      </w:r>
    </w:p>
    <w:p w:rsidR="00806726" w:rsidRPr="00803574" w:rsidRDefault="00806726" w:rsidP="00806726">
      <w:pPr>
        <w:spacing w:after="240"/>
      </w:pPr>
      <w:r w:rsidRPr="00803574">
        <w:t xml:space="preserve">This bill provides that certain statements made during questioning or interrogation must be audio or video recorded, to provide that a court must instruct a jury that it may draw an adverse inference for a law enforcement officer who fails to record a statement as required, to provide the circumstances in which a person's statement may be used for impeachment purposes, to provide the circumstances when a statement obtained in another state or by the federal government is admissible in this state, and to provide that an inaudible portion of a recording does not render it inadmissible. </w:t>
      </w:r>
    </w:p>
    <w:p w:rsidR="00806726" w:rsidRPr="00803574" w:rsidRDefault="00806726" w:rsidP="00806726">
      <w:pPr>
        <w:ind w:left="720"/>
        <w:rPr>
          <w:b/>
        </w:rPr>
      </w:pPr>
      <w:r w:rsidRPr="00907B68">
        <w:rPr>
          <w:b/>
          <w:u w:val="single"/>
        </w:rPr>
        <w:t>H. 3154</w:t>
      </w:r>
      <w:r w:rsidRPr="00803574">
        <w:rPr>
          <w:b/>
        </w:rPr>
        <w:t xml:space="preserve">   </w:t>
      </w:r>
      <w:r w:rsidR="00640ECB">
        <w:rPr>
          <w:b/>
        </w:rPr>
        <w:t>“</w:t>
      </w:r>
      <w:r w:rsidRPr="00803574">
        <w:rPr>
          <w:b/>
          <w:i/>
        </w:rPr>
        <w:t xml:space="preserve">SOUTH CAROLINA UNIFORM MILITARY AND OVERSEAS </w:t>
      </w:r>
      <w:r w:rsidR="00A43B22">
        <w:rPr>
          <w:b/>
          <w:i/>
        </w:rPr>
        <w:tab/>
      </w:r>
      <w:r w:rsidRPr="00803574">
        <w:rPr>
          <w:b/>
          <w:i/>
        </w:rPr>
        <w:t>VOTERS ACT</w:t>
      </w:r>
      <w:r w:rsidR="00640ECB">
        <w:rPr>
          <w:b/>
          <w:i/>
        </w:rPr>
        <w:t>”</w:t>
      </w:r>
      <w:r w:rsidRPr="00803574">
        <w:rPr>
          <w:b/>
          <w:sz w:val="20"/>
        </w:rPr>
        <w:t xml:space="preserve">  </w:t>
      </w:r>
      <w:r w:rsidR="00A43B22">
        <w:rPr>
          <w:b/>
          <w:sz w:val="20"/>
        </w:rPr>
        <w:t xml:space="preserve"> </w:t>
      </w:r>
      <w:r w:rsidRPr="00803574">
        <w:rPr>
          <w:b/>
        </w:rPr>
        <w:t>Rep. J. E. Smith</w:t>
      </w:r>
    </w:p>
    <w:p w:rsidR="00806726" w:rsidRPr="00803574" w:rsidRDefault="00806726" w:rsidP="00806726">
      <w:pPr>
        <w:spacing w:after="240"/>
      </w:pPr>
      <w:r w:rsidRPr="00803574">
        <w:t>This bill creates the "South Carolina Uniform Military and Overseas Voters Act", to define necessary terms, and provide registration and absentee voting alternatives for certain military and overseas voters.</w:t>
      </w:r>
    </w:p>
    <w:p w:rsidR="00806726" w:rsidRPr="00803574" w:rsidRDefault="00806726" w:rsidP="00806726">
      <w:pPr>
        <w:ind w:left="720"/>
        <w:rPr>
          <w:b/>
        </w:rPr>
      </w:pPr>
      <w:r w:rsidRPr="00907B68">
        <w:rPr>
          <w:b/>
          <w:u w:val="single"/>
        </w:rPr>
        <w:t>H. 3155</w:t>
      </w:r>
      <w:r w:rsidRPr="00803574">
        <w:rPr>
          <w:b/>
        </w:rPr>
        <w:t xml:space="preserve">  </w:t>
      </w:r>
      <w:r w:rsidRPr="00803574">
        <w:rPr>
          <w:b/>
          <w:i/>
        </w:rPr>
        <w:t>APPOINTMENT OF THE ADJUTANT  GENERAL</w:t>
      </w:r>
      <w:r w:rsidRPr="00803574">
        <w:rPr>
          <w:b/>
        </w:rPr>
        <w:t xml:space="preserve">  Rep. J. E. Smith</w:t>
      </w:r>
    </w:p>
    <w:p w:rsidR="00806726" w:rsidRPr="00803574" w:rsidRDefault="00806726" w:rsidP="00806726">
      <w:pPr>
        <w:spacing w:after="240"/>
      </w:pPr>
      <w:r w:rsidRPr="00803574">
        <w:t>This bill ratifies an amendment to the Constitution of South Carolina.</w:t>
      </w:r>
    </w:p>
    <w:p w:rsidR="00806726" w:rsidRPr="00803574" w:rsidRDefault="00806726" w:rsidP="00640ECB">
      <w:pPr>
        <w:tabs>
          <w:tab w:val="left" w:pos="1800"/>
        </w:tabs>
        <w:ind w:left="720"/>
        <w:rPr>
          <w:b/>
        </w:rPr>
      </w:pPr>
      <w:r w:rsidRPr="00907B68">
        <w:rPr>
          <w:b/>
          <w:u w:val="single"/>
        </w:rPr>
        <w:t>H. 3156</w:t>
      </w:r>
      <w:r w:rsidRPr="00803574">
        <w:rPr>
          <w:b/>
        </w:rPr>
        <w:t xml:space="preserve">  </w:t>
      </w:r>
      <w:r w:rsidR="00640ECB">
        <w:rPr>
          <w:b/>
        </w:rPr>
        <w:t>“</w:t>
      </w:r>
      <w:r w:rsidRPr="00803574">
        <w:rPr>
          <w:b/>
          <w:i/>
        </w:rPr>
        <w:t xml:space="preserve">UNIFORM DEPLOYED PARENTS CUSTODY AND VISITATION </w:t>
      </w:r>
      <w:r w:rsidR="00640ECB">
        <w:rPr>
          <w:b/>
          <w:i/>
        </w:rPr>
        <w:tab/>
      </w:r>
      <w:r w:rsidRPr="00803574">
        <w:rPr>
          <w:b/>
          <w:i/>
        </w:rPr>
        <w:t>ACT</w:t>
      </w:r>
      <w:r w:rsidR="00640ECB">
        <w:rPr>
          <w:b/>
          <w:i/>
        </w:rPr>
        <w:t>”</w:t>
      </w:r>
      <w:r w:rsidRPr="00803574">
        <w:rPr>
          <w:b/>
          <w:i/>
        </w:rPr>
        <w:t xml:space="preserve"> </w:t>
      </w:r>
      <w:r w:rsidRPr="00803574">
        <w:rPr>
          <w:b/>
        </w:rPr>
        <w:t xml:space="preserve"> </w:t>
      </w:r>
      <w:r w:rsidR="00A43B22">
        <w:rPr>
          <w:b/>
        </w:rPr>
        <w:tab/>
        <w:t xml:space="preserve">Rep. </w:t>
      </w:r>
      <w:r w:rsidRPr="00803574">
        <w:rPr>
          <w:b/>
        </w:rPr>
        <w:t>J. E. Smith</w:t>
      </w:r>
    </w:p>
    <w:p w:rsidR="00806726" w:rsidRPr="00803574" w:rsidRDefault="00806726" w:rsidP="00806726">
      <w:pPr>
        <w:spacing w:after="240"/>
      </w:pPr>
      <w:r w:rsidRPr="00803574">
        <w:t xml:space="preserve">This bill creates the "Uniform Deployed Parents Custody </w:t>
      </w:r>
      <w:r>
        <w:t>a</w:t>
      </w:r>
      <w:r w:rsidRPr="00803574">
        <w:t xml:space="preserve">nd Visitation Act" so as to address issues of custodial responsibility when a parent in </w:t>
      </w:r>
      <w:r>
        <w:t>a</w:t>
      </w:r>
      <w:r w:rsidRPr="00803574">
        <w:t xml:space="preserve"> uniformed service is being deployed.</w:t>
      </w:r>
    </w:p>
    <w:p w:rsidR="00806726" w:rsidRPr="00803574" w:rsidRDefault="00806726" w:rsidP="00806726">
      <w:pPr>
        <w:ind w:left="720"/>
        <w:rPr>
          <w:b/>
        </w:rPr>
      </w:pPr>
      <w:r w:rsidRPr="00907B68">
        <w:rPr>
          <w:b/>
          <w:u w:val="single"/>
        </w:rPr>
        <w:t>H. 3158</w:t>
      </w:r>
      <w:r w:rsidRPr="00803574">
        <w:rPr>
          <w:b/>
        </w:rPr>
        <w:t xml:space="preserve">  </w:t>
      </w:r>
      <w:r w:rsidRPr="00803574">
        <w:rPr>
          <w:b/>
          <w:i/>
        </w:rPr>
        <w:t>PROGRESSIVE DISCIPLINE</w:t>
      </w:r>
      <w:r w:rsidRPr="00803574">
        <w:rPr>
          <w:b/>
        </w:rPr>
        <w:t xml:space="preserve">  Rep. Spires</w:t>
      </w:r>
    </w:p>
    <w:p w:rsidR="00806726" w:rsidRPr="00803574" w:rsidRDefault="00806726" w:rsidP="00806726">
      <w:pPr>
        <w:spacing w:after="240"/>
      </w:pPr>
      <w:r w:rsidRPr="00803574">
        <w:t xml:space="preserve">This bill establishes a policy of progressive discipline for officers employed by the Department of Public Safety. </w:t>
      </w:r>
    </w:p>
    <w:p w:rsidR="00806726" w:rsidRPr="002E1AAD" w:rsidRDefault="00806726" w:rsidP="00806726">
      <w:pPr>
        <w:ind w:left="720"/>
        <w:rPr>
          <w:b/>
        </w:rPr>
      </w:pPr>
      <w:r w:rsidRPr="00907B68">
        <w:rPr>
          <w:b/>
          <w:u w:val="single"/>
        </w:rPr>
        <w:t>H. 3162</w:t>
      </w:r>
      <w:r w:rsidRPr="002E1AAD">
        <w:rPr>
          <w:b/>
        </w:rPr>
        <w:t xml:space="preserve">  </w:t>
      </w:r>
      <w:r w:rsidRPr="002E1AAD">
        <w:rPr>
          <w:b/>
          <w:i/>
        </w:rPr>
        <w:t>EXEMPTION OF THE LOTTERY FROM GAMBLING PROHIBITIONS</w:t>
      </w:r>
      <w:r w:rsidRPr="002E1AAD">
        <w:rPr>
          <w:b/>
        </w:rPr>
        <w:t xml:space="preserve">  </w:t>
      </w:r>
      <w:r w:rsidR="00A43B22">
        <w:rPr>
          <w:b/>
        </w:rPr>
        <w:tab/>
      </w:r>
      <w:r w:rsidRPr="002E1AAD">
        <w:rPr>
          <w:b/>
        </w:rPr>
        <w:t>Rep. Spires</w:t>
      </w:r>
    </w:p>
    <w:p w:rsidR="00806726" w:rsidRPr="00975B98" w:rsidRDefault="00806726" w:rsidP="00806726">
      <w:pPr>
        <w:spacing w:after="240"/>
      </w:pPr>
      <w:r w:rsidRPr="00975B98">
        <w:t>This bill allow</w:t>
      </w:r>
      <w:r>
        <w:t>s</w:t>
      </w:r>
      <w:r w:rsidRPr="00975B98">
        <w:t xml:space="preserve"> public officials to </w:t>
      </w:r>
      <w:r>
        <w:t>participate in</w:t>
      </w:r>
      <w:r w:rsidRPr="00975B98">
        <w:t xml:space="preserve"> the state lottery.</w:t>
      </w:r>
    </w:p>
    <w:p w:rsidR="00806726" w:rsidRPr="00975B98" w:rsidRDefault="00806726" w:rsidP="00806726">
      <w:pPr>
        <w:ind w:left="720"/>
        <w:rPr>
          <w:b/>
        </w:rPr>
      </w:pPr>
      <w:r w:rsidRPr="00907B68">
        <w:rPr>
          <w:b/>
          <w:u w:val="single"/>
        </w:rPr>
        <w:t>H. 3167</w:t>
      </w:r>
      <w:r w:rsidRPr="00975B98">
        <w:rPr>
          <w:b/>
        </w:rPr>
        <w:t xml:space="preserve">   </w:t>
      </w:r>
      <w:r w:rsidRPr="00E34515">
        <w:rPr>
          <w:b/>
          <w:i/>
        </w:rPr>
        <w:t>IDENTIFICATION FOR VOTING</w:t>
      </w:r>
      <w:r w:rsidRPr="00975B98">
        <w:rPr>
          <w:b/>
        </w:rPr>
        <w:t xml:space="preserve">  Rep. Tallon</w:t>
      </w:r>
    </w:p>
    <w:p w:rsidR="00806726" w:rsidRPr="00975B98" w:rsidRDefault="00806726" w:rsidP="00806726">
      <w:pPr>
        <w:spacing w:after="240"/>
      </w:pPr>
      <w:r w:rsidRPr="00975B98">
        <w:t xml:space="preserve">This bill adds a valid and current South Carolina resident concealed weapon permit as an authorized form of identification for the purpose of voting. </w:t>
      </w:r>
    </w:p>
    <w:p w:rsidR="00806726" w:rsidRPr="00975B98" w:rsidRDefault="00806726" w:rsidP="00640ECB">
      <w:pPr>
        <w:tabs>
          <w:tab w:val="left" w:pos="1800"/>
        </w:tabs>
        <w:ind w:left="720"/>
        <w:rPr>
          <w:b/>
        </w:rPr>
      </w:pPr>
      <w:r w:rsidRPr="00907B68">
        <w:rPr>
          <w:b/>
          <w:u w:val="single"/>
        </w:rPr>
        <w:t>H. 3168</w:t>
      </w:r>
      <w:r w:rsidRPr="00975B98">
        <w:rPr>
          <w:b/>
        </w:rPr>
        <w:t xml:space="preserve">   </w:t>
      </w:r>
      <w:r w:rsidR="00640ECB">
        <w:rPr>
          <w:b/>
        </w:rPr>
        <w:t>“</w:t>
      </w:r>
      <w:r w:rsidRPr="00E34515">
        <w:rPr>
          <w:b/>
          <w:i/>
        </w:rPr>
        <w:t xml:space="preserve">SOUTH CAROLINA EMERGENCY MANAGEMENT LAW </w:t>
      </w:r>
      <w:r w:rsidR="00A43B22">
        <w:rPr>
          <w:b/>
          <w:i/>
        </w:rPr>
        <w:tab/>
      </w:r>
      <w:r w:rsidRPr="00E34515">
        <w:rPr>
          <w:b/>
          <w:i/>
        </w:rPr>
        <w:t>ENFORCEMENT ACT</w:t>
      </w:r>
      <w:r w:rsidR="00640ECB">
        <w:rPr>
          <w:b/>
        </w:rPr>
        <w:t>”</w:t>
      </w:r>
      <w:r>
        <w:rPr>
          <w:b/>
        </w:rPr>
        <w:t xml:space="preserve"> </w:t>
      </w:r>
      <w:r w:rsidRPr="00975B98">
        <w:rPr>
          <w:b/>
        </w:rPr>
        <w:t xml:space="preserve">  </w:t>
      </w:r>
      <w:r>
        <w:rPr>
          <w:b/>
        </w:rPr>
        <w:t>Rep. Tallon</w:t>
      </w:r>
    </w:p>
    <w:p w:rsidR="00806726" w:rsidRPr="00975B98" w:rsidRDefault="00806726" w:rsidP="00806726">
      <w:pPr>
        <w:spacing w:after="240"/>
      </w:pPr>
      <w:r w:rsidRPr="00975B98">
        <w:t xml:space="preserve">This legislation </w:t>
      </w:r>
      <w:r>
        <w:t>creates</w:t>
      </w:r>
      <w:r w:rsidRPr="00975B98">
        <w:t xml:space="preserve"> the "South Carolina Emergency </w:t>
      </w:r>
      <w:r>
        <w:t>Management Law Enforcement Act".</w:t>
      </w:r>
    </w:p>
    <w:p w:rsidR="00806726" w:rsidRPr="00975B98" w:rsidRDefault="00806726" w:rsidP="00806726">
      <w:pPr>
        <w:ind w:left="720"/>
        <w:rPr>
          <w:b/>
        </w:rPr>
      </w:pPr>
      <w:r w:rsidRPr="00907B68">
        <w:rPr>
          <w:b/>
          <w:u w:val="single"/>
        </w:rPr>
        <w:t xml:space="preserve">H. </w:t>
      </w:r>
      <w:r w:rsidRPr="00907B68">
        <w:rPr>
          <w:b/>
          <w:i/>
          <w:u w:val="single"/>
        </w:rPr>
        <w:t>3169</w:t>
      </w:r>
      <w:r w:rsidRPr="00E34515">
        <w:rPr>
          <w:b/>
          <w:i/>
        </w:rPr>
        <w:t xml:space="preserve">    IGNITION INTERLOCK DEVICES</w:t>
      </w:r>
      <w:r w:rsidRPr="00975B98">
        <w:rPr>
          <w:b/>
        </w:rPr>
        <w:t xml:space="preserve">     Rep. Thayer</w:t>
      </w:r>
    </w:p>
    <w:p w:rsidR="00806726" w:rsidRPr="00975B98" w:rsidRDefault="00806726" w:rsidP="00806726">
      <w:pPr>
        <w:spacing w:after="240"/>
      </w:pPr>
      <w:r w:rsidRPr="00975B98">
        <w:t xml:space="preserve">Regarding ignition interlock devices on vehicles whose drivers have been convicted of an alcohol or illegal substance-related driving offense, this bill </w:t>
      </w:r>
      <w:r>
        <w:t>applies</w:t>
      </w:r>
      <w:r w:rsidRPr="00975B98">
        <w:t xml:space="preserve"> certain retroactive provisions to certain persons serving a suspension or denial of the issuance of a license or permit due to an alcohol-related violation and habitual offenders.  Also, it allow</w:t>
      </w:r>
      <w:r>
        <w:t>s</w:t>
      </w:r>
      <w:r w:rsidRPr="00975B98">
        <w:t xml:space="preserve"> that under certain circumstances a defendant may enroll in the ignition interlock device program in lieu of certain penalties.</w:t>
      </w:r>
    </w:p>
    <w:p w:rsidR="00806726" w:rsidRPr="00975B98" w:rsidRDefault="00806726" w:rsidP="00806726">
      <w:pPr>
        <w:ind w:left="720"/>
        <w:rPr>
          <w:b/>
        </w:rPr>
      </w:pPr>
      <w:r w:rsidRPr="00907B68">
        <w:rPr>
          <w:b/>
          <w:u w:val="single"/>
        </w:rPr>
        <w:t>H. 3171</w:t>
      </w:r>
      <w:r w:rsidRPr="00975B98">
        <w:rPr>
          <w:b/>
        </w:rPr>
        <w:t xml:space="preserve">   </w:t>
      </w:r>
      <w:r w:rsidRPr="00E34515">
        <w:rPr>
          <w:b/>
          <w:i/>
        </w:rPr>
        <w:t>PERMISSIONS TO USE CAMPAIGN FUNDS</w:t>
      </w:r>
      <w:r w:rsidRPr="00975B98">
        <w:rPr>
          <w:b/>
        </w:rPr>
        <w:t xml:space="preserve">   Rep. Tinkler</w:t>
      </w:r>
    </w:p>
    <w:p w:rsidR="00806726" w:rsidRPr="00975B98" w:rsidRDefault="00806726" w:rsidP="00806726">
      <w:pPr>
        <w:spacing w:after="240"/>
      </w:pPr>
      <w:r w:rsidRPr="00975B98">
        <w:t>This bill require</w:t>
      </w:r>
      <w:r>
        <w:t>s</w:t>
      </w:r>
      <w:r w:rsidRPr="00975B98">
        <w:t xml:space="preserve"> a candidate to obtain written approval from the appropriate supervisory office before the candidate may be reimbursed from campaign funds in an amount that exceeds five hundred dollars for a bona fide political expenditure or expenditures that were originally paid from the candidate's personal funds. </w:t>
      </w:r>
    </w:p>
    <w:p w:rsidR="00806726" w:rsidRPr="00975B98" w:rsidRDefault="00806726" w:rsidP="00806726">
      <w:pPr>
        <w:ind w:left="720"/>
        <w:rPr>
          <w:b/>
        </w:rPr>
      </w:pPr>
      <w:r w:rsidRPr="00907B68">
        <w:rPr>
          <w:b/>
          <w:u w:val="single"/>
        </w:rPr>
        <w:t>H. 3172</w:t>
      </w:r>
      <w:r w:rsidRPr="00975B98">
        <w:rPr>
          <w:b/>
        </w:rPr>
        <w:t xml:space="preserve">  </w:t>
      </w:r>
      <w:r w:rsidRPr="00E34515">
        <w:rPr>
          <w:b/>
          <w:i/>
        </w:rPr>
        <w:t>TERM LIMITS</w:t>
      </w:r>
      <w:r w:rsidRPr="00975B98">
        <w:rPr>
          <w:b/>
        </w:rPr>
        <w:t xml:space="preserve">  Rep. Tinkler</w:t>
      </w:r>
    </w:p>
    <w:p w:rsidR="00806726" w:rsidRPr="00975B98" w:rsidRDefault="00806726" w:rsidP="00806726">
      <w:pPr>
        <w:spacing w:after="240"/>
      </w:pPr>
      <w:r w:rsidRPr="00975B98">
        <w:t>This joint resolution proposes an amendment to the Constitution of South Carolina to establish term limits for members elected the General Assembly beginning at the 2016 General Election.  The limits are four full terms in the House of Representatives and three full terms in the Senate.</w:t>
      </w:r>
    </w:p>
    <w:p w:rsidR="00806726" w:rsidRDefault="00806726" w:rsidP="00806726">
      <w:pPr>
        <w:ind w:left="720"/>
        <w:rPr>
          <w:b/>
        </w:rPr>
      </w:pPr>
      <w:r w:rsidRPr="00907B68">
        <w:rPr>
          <w:b/>
          <w:u w:val="single"/>
        </w:rPr>
        <w:t>H. 3173</w:t>
      </w:r>
      <w:r>
        <w:rPr>
          <w:b/>
        </w:rPr>
        <w:t xml:space="preserve">  </w:t>
      </w:r>
      <w:r w:rsidRPr="00E34515">
        <w:rPr>
          <w:b/>
          <w:i/>
        </w:rPr>
        <w:t>TERM LIMITS</w:t>
      </w:r>
      <w:r>
        <w:rPr>
          <w:b/>
        </w:rPr>
        <w:t xml:space="preserve">  Rep. Tinkler</w:t>
      </w:r>
    </w:p>
    <w:p w:rsidR="00806726" w:rsidRPr="00072109" w:rsidRDefault="00806726" w:rsidP="00806726">
      <w:pPr>
        <w:spacing w:after="240"/>
      </w:pPr>
      <w:r>
        <w:t>This bill</w:t>
      </w:r>
      <w:r w:rsidRPr="00072109">
        <w:t xml:space="preserve"> limit</w:t>
      </w:r>
      <w:r>
        <w:t>s</w:t>
      </w:r>
      <w:r w:rsidRPr="00072109">
        <w:t xml:space="preserve"> a member to four te</w:t>
      </w:r>
      <w:r>
        <w:t>r</w:t>
      </w:r>
      <w:r w:rsidRPr="00072109">
        <w:t xml:space="preserve">ms in the House </w:t>
      </w:r>
      <w:r>
        <w:t>o</w:t>
      </w:r>
      <w:r w:rsidRPr="00072109">
        <w:t>f Representatives and three terms in the Senate.</w:t>
      </w:r>
    </w:p>
    <w:p w:rsidR="00806726" w:rsidRDefault="00806726" w:rsidP="00806726">
      <w:pPr>
        <w:ind w:left="720"/>
        <w:rPr>
          <w:b/>
        </w:rPr>
      </w:pPr>
      <w:r w:rsidRPr="00907B68">
        <w:rPr>
          <w:b/>
          <w:u w:val="single"/>
        </w:rPr>
        <w:t>H. 3174</w:t>
      </w:r>
      <w:r>
        <w:rPr>
          <w:b/>
        </w:rPr>
        <w:t xml:space="preserve">  </w:t>
      </w:r>
      <w:r w:rsidRPr="00E34515">
        <w:rPr>
          <w:b/>
          <w:i/>
        </w:rPr>
        <w:t xml:space="preserve">ETHICS, GOVERNMENT ACCOUNTABILITY, AND CAMPAIGN </w:t>
      </w:r>
      <w:r w:rsidR="00A43B22">
        <w:rPr>
          <w:b/>
          <w:i/>
        </w:rPr>
        <w:tab/>
      </w:r>
      <w:r w:rsidRPr="00E34515">
        <w:rPr>
          <w:b/>
          <w:i/>
        </w:rPr>
        <w:t>REFORM</w:t>
      </w:r>
      <w:r w:rsidRPr="00072109">
        <w:rPr>
          <w:b/>
          <w:sz w:val="20"/>
        </w:rPr>
        <w:t xml:space="preserve">  </w:t>
      </w:r>
      <w:r>
        <w:rPr>
          <w:b/>
        </w:rPr>
        <w:t>Rep. T</w:t>
      </w:r>
      <w:r w:rsidRPr="00975B98">
        <w:rPr>
          <w:b/>
        </w:rPr>
        <w:t>inkler</w:t>
      </w:r>
    </w:p>
    <w:p w:rsidR="00806726" w:rsidRPr="00072109" w:rsidRDefault="00806726" w:rsidP="00806726">
      <w:pPr>
        <w:spacing w:after="240"/>
      </w:pPr>
      <w:r w:rsidRPr="00072109">
        <w:t>This bill make</w:t>
      </w:r>
      <w:r>
        <w:t>s</w:t>
      </w:r>
      <w:r w:rsidRPr="00072109">
        <w:t xml:space="preserve"> changes to the Ethics Act and the Ethics Commission.</w:t>
      </w:r>
    </w:p>
    <w:p w:rsidR="00A43B22" w:rsidRDefault="00806726" w:rsidP="00806726">
      <w:pPr>
        <w:ind w:left="720"/>
        <w:rPr>
          <w:b/>
          <w:sz w:val="20"/>
        </w:rPr>
      </w:pPr>
      <w:r w:rsidRPr="00907B68">
        <w:rPr>
          <w:b/>
          <w:u w:val="single"/>
        </w:rPr>
        <w:t>H. 3175</w:t>
      </w:r>
      <w:r>
        <w:rPr>
          <w:b/>
        </w:rPr>
        <w:t xml:space="preserve">  </w:t>
      </w:r>
      <w:r w:rsidRPr="00E34515">
        <w:rPr>
          <w:b/>
          <w:i/>
        </w:rPr>
        <w:t>PUNISHMENT OF MEMBERS OF THE GENERAL ASSEMBLY</w:t>
      </w:r>
      <w:r w:rsidRPr="00072109">
        <w:rPr>
          <w:b/>
          <w:sz w:val="20"/>
        </w:rPr>
        <w:t xml:space="preserve">  </w:t>
      </w:r>
    </w:p>
    <w:p w:rsidR="00806726" w:rsidRDefault="00A43B22" w:rsidP="00806726">
      <w:pPr>
        <w:ind w:left="720"/>
        <w:rPr>
          <w:b/>
        </w:rPr>
      </w:pPr>
      <w:r>
        <w:rPr>
          <w:b/>
          <w:sz w:val="20"/>
        </w:rPr>
        <w:tab/>
      </w:r>
      <w:r w:rsidR="00806726">
        <w:rPr>
          <w:b/>
        </w:rPr>
        <w:t>Rep. T</w:t>
      </w:r>
      <w:r w:rsidR="00806726" w:rsidRPr="00975B98">
        <w:rPr>
          <w:b/>
        </w:rPr>
        <w:t>inkler</w:t>
      </w:r>
    </w:p>
    <w:p w:rsidR="00806726" w:rsidRPr="00072109" w:rsidRDefault="00806726" w:rsidP="00806726">
      <w:pPr>
        <w:spacing w:after="240"/>
      </w:pPr>
      <w:r w:rsidRPr="00072109">
        <w:t>This bill provide</w:t>
      </w:r>
      <w:r>
        <w:t>s</w:t>
      </w:r>
      <w:r w:rsidRPr="00072109">
        <w:t xml:space="preserve"> that the supervision of ethical conduct by members of the General Assembly, including the authority to discipline members, is vested in the state agency charged by law with investigating, enforcing, and adjudicating allegations of ethical misconduct.</w:t>
      </w:r>
    </w:p>
    <w:p w:rsidR="00A43B22" w:rsidRDefault="00806726" w:rsidP="00806726">
      <w:pPr>
        <w:ind w:left="720"/>
        <w:rPr>
          <w:b/>
          <w:sz w:val="20"/>
        </w:rPr>
      </w:pPr>
      <w:r w:rsidRPr="00907B68">
        <w:rPr>
          <w:b/>
          <w:u w:val="single"/>
        </w:rPr>
        <w:t>H. 3176</w:t>
      </w:r>
      <w:r w:rsidRPr="00072109">
        <w:rPr>
          <w:b/>
        </w:rPr>
        <w:t xml:space="preserve">  </w:t>
      </w:r>
      <w:r w:rsidRPr="00E34515">
        <w:rPr>
          <w:b/>
          <w:i/>
        </w:rPr>
        <w:t>CAMPAIGN CONTRIBUTION LIMITS AND RESTRICTIONS</w:t>
      </w:r>
      <w:r w:rsidRPr="00072109">
        <w:rPr>
          <w:b/>
          <w:sz w:val="20"/>
        </w:rPr>
        <w:t xml:space="preserve">  </w:t>
      </w:r>
    </w:p>
    <w:p w:rsidR="00806726" w:rsidRPr="00072109" w:rsidRDefault="00A43B22" w:rsidP="00806726">
      <w:pPr>
        <w:ind w:left="720"/>
        <w:rPr>
          <w:b/>
        </w:rPr>
      </w:pPr>
      <w:r>
        <w:rPr>
          <w:b/>
          <w:sz w:val="20"/>
        </w:rPr>
        <w:tab/>
      </w:r>
      <w:r w:rsidR="00806726">
        <w:rPr>
          <w:b/>
          <w:sz w:val="20"/>
        </w:rPr>
        <w:t>R</w:t>
      </w:r>
      <w:r w:rsidR="00806726">
        <w:rPr>
          <w:b/>
        </w:rPr>
        <w:t>ep. T</w:t>
      </w:r>
      <w:r w:rsidR="00806726" w:rsidRPr="00072109">
        <w:rPr>
          <w:b/>
        </w:rPr>
        <w:t>inkler</w:t>
      </w:r>
    </w:p>
    <w:p w:rsidR="00806726" w:rsidRPr="00072109" w:rsidRDefault="00806726" w:rsidP="00806726">
      <w:pPr>
        <w:spacing w:after="240"/>
      </w:pPr>
      <w:r w:rsidRPr="00072109">
        <w:t>This bill prohibi</w:t>
      </w:r>
      <w:r>
        <w:t>ts</w:t>
      </w:r>
      <w:r w:rsidRPr="00072109">
        <w:t xml:space="preserve"> the solicitation or acceptance of legislative and gubernatorial campaign contributions or pledges of contributions during an annual, organizational, special, or extra session of the </w:t>
      </w:r>
      <w:r>
        <w:t>General A</w:t>
      </w:r>
      <w:r w:rsidRPr="00072109">
        <w:t>ssembly.</w:t>
      </w:r>
    </w:p>
    <w:p w:rsidR="00806726" w:rsidRDefault="00806726" w:rsidP="00806726">
      <w:pPr>
        <w:ind w:left="720"/>
        <w:rPr>
          <w:b/>
        </w:rPr>
      </w:pPr>
      <w:r w:rsidRPr="00907B68">
        <w:rPr>
          <w:b/>
          <w:u w:val="single"/>
        </w:rPr>
        <w:t>H. 3177</w:t>
      </w:r>
      <w:r>
        <w:rPr>
          <w:b/>
        </w:rPr>
        <w:t xml:space="preserve">  </w:t>
      </w:r>
      <w:r w:rsidRPr="00E34515">
        <w:rPr>
          <w:b/>
          <w:i/>
        </w:rPr>
        <w:t>CONVENTION OF THE STATES</w:t>
      </w:r>
      <w:r>
        <w:rPr>
          <w:b/>
        </w:rPr>
        <w:t xml:space="preserve">  Rep</w:t>
      </w:r>
      <w:r w:rsidRPr="00975B98">
        <w:rPr>
          <w:b/>
        </w:rPr>
        <w:t>. Taylor</w:t>
      </w:r>
    </w:p>
    <w:p w:rsidR="00806726" w:rsidRPr="00072109" w:rsidRDefault="00806726" w:rsidP="00806726">
      <w:pPr>
        <w:spacing w:after="240"/>
      </w:pPr>
      <w:r w:rsidRPr="00072109">
        <w:t>This concurrent resolution make</w:t>
      </w:r>
      <w:r>
        <w:t>s</w:t>
      </w:r>
      <w:r w:rsidRPr="00072109">
        <w:t xml:space="preserve"> application by the state of South Carolina under Article V of the United States Constitution for a Convention </w:t>
      </w:r>
      <w:r>
        <w:t>o</w:t>
      </w:r>
      <w:r w:rsidRPr="00072109">
        <w:t xml:space="preserve">f </w:t>
      </w:r>
      <w:r>
        <w:t>t</w:t>
      </w:r>
      <w:r w:rsidRPr="00072109">
        <w:t xml:space="preserve">he States to be called by </w:t>
      </w:r>
      <w:r>
        <w:t>C</w:t>
      </w:r>
      <w:r w:rsidRPr="00072109">
        <w:t xml:space="preserve">ongress </w:t>
      </w:r>
      <w:r>
        <w:t xml:space="preserve">and </w:t>
      </w:r>
      <w:r w:rsidRPr="00072109">
        <w:t>restricted to proposing amendments to the United States Constitution to impose fiscal restraints on the federal government, limit the power and jurisdiction of the federal government, and limit the ter</w:t>
      </w:r>
      <w:r>
        <w:t>ms of office for its officials.</w:t>
      </w:r>
    </w:p>
    <w:p w:rsidR="00A43B22" w:rsidRDefault="00806726" w:rsidP="00806726">
      <w:pPr>
        <w:ind w:left="720"/>
        <w:rPr>
          <w:b/>
          <w:sz w:val="20"/>
        </w:rPr>
      </w:pPr>
      <w:r w:rsidRPr="00907B68">
        <w:rPr>
          <w:b/>
          <w:u w:val="single"/>
        </w:rPr>
        <w:t>H. 3178</w:t>
      </w:r>
      <w:r w:rsidRPr="00D64BBB">
        <w:rPr>
          <w:b/>
        </w:rPr>
        <w:t xml:space="preserve">  </w:t>
      </w:r>
      <w:r w:rsidRPr="00E34515">
        <w:rPr>
          <w:b/>
          <w:i/>
        </w:rPr>
        <w:t>SOUTH CAROLINA REAPPORTIONMENT COMMISSION</w:t>
      </w:r>
      <w:r w:rsidR="00A43B22">
        <w:rPr>
          <w:b/>
          <w:sz w:val="20"/>
        </w:rPr>
        <w:t xml:space="preserve">  </w:t>
      </w:r>
    </w:p>
    <w:p w:rsidR="00806726" w:rsidRPr="00D64BBB" w:rsidRDefault="00A43B22" w:rsidP="00806726">
      <w:pPr>
        <w:ind w:left="720"/>
        <w:rPr>
          <w:b/>
        </w:rPr>
      </w:pPr>
      <w:r>
        <w:rPr>
          <w:b/>
          <w:sz w:val="20"/>
        </w:rPr>
        <w:tab/>
      </w:r>
      <w:r w:rsidR="00806726" w:rsidRPr="00D64BBB">
        <w:rPr>
          <w:b/>
        </w:rPr>
        <w:t>Rep. Tinkler</w:t>
      </w:r>
    </w:p>
    <w:p w:rsidR="00806726" w:rsidRDefault="00806726" w:rsidP="00806726">
      <w:pPr>
        <w:spacing w:after="240"/>
      </w:pPr>
      <w:r>
        <w:t>This bill e</w:t>
      </w:r>
      <w:r w:rsidRPr="00D64BBB">
        <w:t>stablish</w:t>
      </w:r>
      <w:r>
        <w:t>es</w:t>
      </w:r>
      <w:r w:rsidRPr="00D64BBB">
        <w:t xml:space="preserve"> the South Caro</w:t>
      </w:r>
      <w:r>
        <w:t>lina Reapportionment Commission.</w:t>
      </w:r>
    </w:p>
    <w:p w:rsidR="006F2031" w:rsidRDefault="006F2031" w:rsidP="00806726">
      <w:pPr>
        <w:ind w:left="720"/>
        <w:rPr>
          <w:b/>
          <w:u w:val="single"/>
        </w:rPr>
      </w:pPr>
    </w:p>
    <w:p w:rsidR="00806726" w:rsidRPr="00C7391B" w:rsidRDefault="00806726" w:rsidP="00806726">
      <w:pPr>
        <w:ind w:left="720"/>
        <w:rPr>
          <w:b/>
        </w:rPr>
      </w:pPr>
      <w:r w:rsidRPr="00907B68">
        <w:rPr>
          <w:b/>
          <w:u w:val="single"/>
        </w:rPr>
        <w:t>H. 3184</w:t>
      </w:r>
      <w:r w:rsidRPr="00C7391B">
        <w:rPr>
          <w:b/>
        </w:rPr>
        <w:t xml:space="preserve">  </w:t>
      </w:r>
      <w:r w:rsidRPr="00E34515">
        <w:rPr>
          <w:b/>
          <w:i/>
        </w:rPr>
        <w:t>ETHICS COMMISSION</w:t>
      </w:r>
      <w:r w:rsidRPr="00C7391B">
        <w:rPr>
          <w:b/>
          <w:sz w:val="20"/>
        </w:rPr>
        <w:t xml:space="preserve">  </w:t>
      </w:r>
      <w:r>
        <w:rPr>
          <w:b/>
        </w:rPr>
        <w:t>Rep</w:t>
      </w:r>
      <w:r w:rsidRPr="00C7391B">
        <w:rPr>
          <w:b/>
        </w:rPr>
        <w:t>. P</w:t>
      </w:r>
      <w:r>
        <w:rPr>
          <w:b/>
        </w:rPr>
        <w:t>ope</w:t>
      </w:r>
    </w:p>
    <w:p w:rsidR="00806726" w:rsidRDefault="00806726" w:rsidP="00806726">
      <w:pPr>
        <w:spacing w:after="240"/>
      </w:pPr>
      <w:r>
        <w:t xml:space="preserve">This legislation </w:t>
      </w:r>
      <w:r w:rsidRPr="00440D36">
        <w:t>reconstitute</w:t>
      </w:r>
      <w:r>
        <w:t>s</w:t>
      </w:r>
      <w:r w:rsidRPr="00440D36">
        <w:t xml:space="preserve"> the membership of the </w:t>
      </w:r>
      <w:r>
        <w:t xml:space="preserve">Ethics Commission, to vest it with </w:t>
      </w:r>
      <w:r w:rsidRPr="00440D36">
        <w:t xml:space="preserve">the additional responsibility to initiate or receive complaints against members of the </w:t>
      </w:r>
      <w:r>
        <w:t>G</w:t>
      </w:r>
      <w:r w:rsidRPr="00440D36">
        <w:t xml:space="preserve">eneral </w:t>
      </w:r>
      <w:r>
        <w:t>A</w:t>
      </w:r>
      <w:r w:rsidRPr="00440D36">
        <w:t xml:space="preserve">ssembly, its staff, and candidates for election to the </w:t>
      </w:r>
      <w:r>
        <w:t>G</w:t>
      </w:r>
      <w:r w:rsidRPr="00440D36">
        <w:t xml:space="preserve">eneral </w:t>
      </w:r>
      <w:r>
        <w:t>A</w:t>
      </w:r>
      <w:r w:rsidRPr="00440D36">
        <w:t xml:space="preserve">ssembly, to initiate or receive complaints against judges and other judicial officials of the unified judicial system and their staffs, to provide for the investigation and processing of complaints against </w:t>
      </w:r>
      <w:r>
        <w:t>G</w:t>
      </w:r>
      <w:r w:rsidRPr="00440D36">
        <w:t xml:space="preserve">eneral </w:t>
      </w:r>
      <w:r>
        <w:t>A</w:t>
      </w:r>
      <w:r w:rsidRPr="00440D36">
        <w:t xml:space="preserve">ssembly members, staff, and candidates pursuant to specified procedures and for the referral of substantive complaints to the appropriate </w:t>
      </w:r>
      <w:r>
        <w:t>H</w:t>
      </w:r>
      <w:r w:rsidRPr="00440D36">
        <w:t xml:space="preserve">ouse or </w:t>
      </w:r>
      <w:r>
        <w:t>S</w:t>
      </w:r>
      <w:r w:rsidRPr="00440D36">
        <w:t xml:space="preserve">enate ethics committees for disposition together with the </w:t>
      </w:r>
      <w:r>
        <w:t>E</w:t>
      </w:r>
      <w:r w:rsidRPr="00440D36">
        <w:t xml:space="preserve">thics </w:t>
      </w:r>
      <w:r>
        <w:t>C</w:t>
      </w:r>
      <w:r w:rsidRPr="00440D36">
        <w:t>ommission's recommendation as to whether or not there is probable cause to be</w:t>
      </w:r>
      <w:r>
        <w:t>lieve a violation has occurred.</w:t>
      </w:r>
    </w:p>
    <w:p w:rsidR="00806726" w:rsidRPr="00C7391B" w:rsidRDefault="00806726" w:rsidP="00806726">
      <w:pPr>
        <w:ind w:left="720"/>
        <w:rPr>
          <w:b/>
        </w:rPr>
      </w:pPr>
      <w:r w:rsidRPr="00907B68">
        <w:rPr>
          <w:b/>
          <w:u w:val="single"/>
        </w:rPr>
        <w:t>H. 3185</w:t>
      </w:r>
      <w:r w:rsidRPr="00C7391B">
        <w:rPr>
          <w:b/>
        </w:rPr>
        <w:t xml:space="preserve">  </w:t>
      </w:r>
      <w:r w:rsidRPr="00E34515">
        <w:rPr>
          <w:b/>
          <w:i/>
        </w:rPr>
        <w:t>ETHICS</w:t>
      </w:r>
      <w:r w:rsidRPr="00C7391B">
        <w:rPr>
          <w:b/>
          <w:sz w:val="20"/>
        </w:rPr>
        <w:t xml:space="preserve">  </w:t>
      </w:r>
      <w:r>
        <w:rPr>
          <w:b/>
        </w:rPr>
        <w:t>Rep</w:t>
      </w:r>
      <w:r w:rsidRPr="00C7391B">
        <w:rPr>
          <w:b/>
        </w:rPr>
        <w:t>. Pope</w:t>
      </w:r>
    </w:p>
    <w:p w:rsidR="00806726" w:rsidRPr="00C7391B" w:rsidRDefault="00806726" w:rsidP="00806726">
      <w:pPr>
        <w:spacing w:after="240"/>
      </w:pPr>
      <w:r>
        <w:t xml:space="preserve">This bill </w:t>
      </w:r>
      <w:r w:rsidRPr="00C7391B">
        <w:t>revise</w:t>
      </w:r>
      <w:r>
        <w:t>s</w:t>
      </w:r>
      <w:r w:rsidRPr="00C7391B">
        <w:t xml:space="preserve"> and expand</w:t>
      </w:r>
      <w:r>
        <w:t>s</w:t>
      </w:r>
      <w:r w:rsidRPr="00C7391B">
        <w:t xml:space="preserve"> the remedies for a breach of certain ethical standards; </w:t>
      </w:r>
      <w:r>
        <w:t xml:space="preserve">relates </w:t>
      </w:r>
      <w:r w:rsidRPr="00C7391B">
        <w:t>to recovery of amounts received by officials or employees in breach of ethic</w:t>
      </w:r>
      <w:r>
        <w:t>al</w:t>
      </w:r>
      <w:r w:rsidRPr="00C7391B">
        <w:t xml:space="preserve"> standards, </w:t>
      </w:r>
      <w:r>
        <w:t>relates</w:t>
      </w:r>
      <w:r w:rsidRPr="00C7391B">
        <w:t xml:space="preserve"> to civil and criminal penalties for the late filing of or failure to file a required ethics report or statement, so as to delete the criminal penalties after the maximum</w:t>
      </w:r>
      <w:r>
        <w:t xml:space="preserve"> civil penalty has been levies and creates</w:t>
      </w:r>
      <w:r w:rsidRPr="00C7391B">
        <w:t xml:space="preserve"> the new offense of wilful failure to file a required statement or report in an effort to conceal a violation of the ethics ch</w:t>
      </w:r>
      <w:r>
        <w:t>apter.</w:t>
      </w:r>
    </w:p>
    <w:p w:rsidR="00806726" w:rsidRDefault="00806726" w:rsidP="00806726">
      <w:pPr>
        <w:ind w:left="720"/>
        <w:rPr>
          <w:b/>
        </w:rPr>
      </w:pPr>
      <w:r w:rsidRPr="00907B68">
        <w:rPr>
          <w:b/>
          <w:u w:val="single"/>
        </w:rPr>
        <w:t>H. 3186</w:t>
      </w:r>
      <w:r>
        <w:rPr>
          <w:b/>
        </w:rPr>
        <w:t xml:space="preserve">  </w:t>
      </w:r>
      <w:r w:rsidRPr="00E34515">
        <w:rPr>
          <w:b/>
          <w:i/>
        </w:rPr>
        <w:t>ETHICS AND GOVERNMENT ACCOUNTABILITY</w:t>
      </w:r>
      <w:r w:rsidRPr="009340CF">
        <w:rPr>
          <w:b/>
          <w:sz w:val="20"/>
        </w:rPr>
        <w:t xml:space="preserve">  </w:t>
      </w:r>
      <w:r>
        <w:rPr>
          <w:b/>
        </w:rPr>
        <w:t>Rep. Finlay</w:t>
      </w:r>
    </w:p>
    <w:p w:rsidR="00806726" w:rsidRPr="009340CF" w:rsidRDefault="00806726" w:rsidP="00806726">
      <w:pPr>
        <w:spacing w:after="240"/>
      </w:pPr>
      <w:r>
        <w:t>This bill makes changes</w:t>
      </w:r>
      <w:r w:rsidRPr="009340CF">
        <w:t xml:space="preserve"> relating to definitions in regard to ethics and government accountability, so as to revise the definition of "busines</w:t>
      </w:r>
      <w:r>
        <w:t xml:space="preserve">s with which he is associated" and relating </w:t>
      </w:r>
      <w:r w:rsidRPr="009340CF">
        <w:t>to contents of statements of economic interests, so as to revise the form and required contents of st</w:t>
      </w:r>
      <w:r>
        <w:t>atements of economic interests.</w:t>
      </w:r>
    </w:p>
    <w:p w:rsidR="00CA6C70" w:rsidRDefault="00806726" w:rsidP="00806726">
      <w:pPr>
        <w:ind w:left="720"/>
        <w:rPr>
          <w:b/>
          <w:sz w:val="20"/>
        </w:rPr>
      </w:pPr>
      <w:r w:rsidRPr="00907B68">
        <w:rPr>
          <w:b/>
          <w:u w:val="single"/>
        </w:rPr>
        <w:t>H. 3187</w:t>
      </w:r>
      <w:r>
        <w:rPr>
          <w:b/>
        </w:rPr>
        <w:t xml:space="preserve">  </w:t>
      </w:r>
      <w:r w:rsidRPr="00E34515">
        <w:rPr>
          <w:b/>
          <w:i/>
        </w:rPr>
        <w:t>REVISES DEFINITIONS REGARDING CAMPAIGN PRACTICES</w:t>
      </w:r>
      <w:r w:rsidRPr="00B0443B">
        <w:rPr>
          <w:b/>
          <w:sz w:val="20"/>
        </w:rPr>
        <w:t xml:space="preserve">  </w:t>
      </w:r>
    </w:p>
    <w:p w:rsidR="00806726" w:rsidRDefault="00CA6C70" w:rsidP="00806726">
      <w:pPr>
        <w:ind w:left="720"/>
        <w:rPr>
          <w:b/>
        </w:rPr>
      </w:pPr>
      <w:r>
        <w:rPr>
          <w:b/>
          <w:sz w:val="20"/>
        </w:rPr>
        <w:tab/>
      </w:r>
      <w:r w:rsidR="00806726">
        <w:rPr>
          <w:b/>
        </w:rPr>
        <w:t>Rep. Finlay</w:t>
      </w:r>
    </w:p>
    <w:p w:rsidR="00806726" w:rsidRPr="00B0443B" w:rsidRDefault="00806726" w:rsidP="00806726">
      <w:pPr>
        <w:spacing w:after="240"/>
      </w:pPr>
      <w:r w:rsidRPr="00B0443B">
        <w:t xml:space="preserve">This bill revises definitions in regard to campaign practices, so as to revise certain definitions. </w:t>
      </w:r>
    </w:p>
    <w:p w:rsidR="00806726" w:rsidRDefault="00806726" w:rsidP="00806726">
      <w:pPr>
        <w:ind w:left="720"/>
        <w:rPr>
          <w:b/>
        </w:rPr>
      </w:pPr>
      <w:r w:rsidRPr="00907B68">
        <w:rPr>
          <w:b/>
          <w:u w:val="single"/>
        </w:rPr>
        <w:t>H. 3188</w:t>
      </w:r>
      <w:r>
        <w:rPr>
          <w:b/>
        </w:rPr>
        <w:t xml:space="preserve">  </w:t>
      </w:r>
      <w:r w:rsidRPr="00E34515">
        <w:rPr>
          <w:b/>
          <w:i/>
        </w:rPr>
        <w:t>CAMPAIGN FINANCES</w:t>
      </w:r>
      <w:r w:rsidRPr="00B0443B">
        <w:rPr>
          <w:b/>
          <w:sz w:val="20"/>
        </w:rPr>
        <w:t xml:space="preserve">  </w:t>
      </w:r>
      <w:r>
        <w:rPr>
          <w:b/>
        </w:rPr>
        <w:t>Rep</w:t>
      </w:r>
      <w:r w:rsidRPr="00975B98">
        <w:rPr>
          <w:b/>
        </w:rPr>
        <w:t xml:space="preserve">. </w:t>
      </w:r>
      <w:r>
        <w:rPr>
          <w:b/>
        </w:rPr>
        <w:t>Finlay</w:t>
      </w:r>
    </w:p>
    <w:p w:rsidR="00806726" w:rsidRPr="00B0443B" w:rsidRDefault="00806726" w:rsidP="00806726">
      <w:pPr>
        <w:spacing w:after="240"/>
      </w:pPr>
      <w:r>
        <w:t xml:space="preserve">This legislation </w:t>
      </w:r>
      <w:r w:rsidRPr="00B0443B">
        <w:t>relat</w:t>
      </w:r>
      <w:r>
        <w:t>es</w:t>
      </w:r>
      <w:r w:rsidRPr="00B0443B">
        <w:t xml:space="preserve"> to campaign contribution limits and restrictions</w:t>
      </w:r>
    </w:p>
    <w:p w:rsidR="00806726" w:rsidRDefault="00806726" w:rsidP="00806726">
      <w:pPr>
        <w:ind w:left="720"/>
        <w:rPr>
          <w:b/>
        </w:rPr>
      </w:pPr>
      <w:r w:rsidRPr="00907B68">
        <w:rPr>
          <w:b/>
          <w:u w:val="single"/>
        </w:rPr>
        <w:t>H. 3189</w:t>
      </w:r>
      <w:r>
        <w:rPr>
          <w:b/>
        </w:rPr>
        <w:t xml:space="preserve">  </w:t>
      </w:r>
      <w:r w:rsidRPr="00E34515">
        <w:rPr>
          <w:b/>
          <w:i/>
        </w:rPr>
        <w:t>ELECTIONEERING COMMUNICATION</w:t>
      </w:r>
      <w:r w:rsidRPr="00B0443B">
        <w:rPr>
          <w:b/>
          <w:sz w:val="20"/>
        </w:rPr>
        <w:t xml:space="preserve">  </w:t>
      </w:r>
      <w:r>
        <w:rPr>
          <w:b/>
        </w:rPr>
        <w:t>Rep. Finlay</w:t>
      </w:r>
    </w:p>
    <w:p w:rsidR="00806726" w:rsidRPr="00B0443B" w:rsidRDefault="00806726" w:rsidP="00806726">
      <w:pPr>
        <w:spacing w:after="240"/>
      </w:pPr>
      <w:r w:rsidRPr="00B0443B">
        <w:t>This bill require</w:t>
      </w:r>
      <w:r>
        <w:t>s</w:t>
      </w:r>
      <w:r w:rsidRPr="00B0443B">
        <w:t xml:space="preserv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w:t>
      </w:r>
    </w:p>
    <w:p w:rsidR="00806726" w:rsidRDefault="00806726" w:rsidP="00806726">
      <w:pPr>
        <w:ind w:left="720"/>
        <w:rPr>
          <w:b/>
        </w:rPr>
      </w:pPr>
      <w:r w:rsidRPr="00907B68">
        <w:rPr>
          <w:b/>
          <w:u w:val="single"/>
        </w:rPr>
        <w:t>H. 3190</w:t>
      </w:r>
      <w:r>
        <w:rPr>
          <w:b/>
        </w:rPr>
        <w:t xml:space="preserve">  </w:t>
      </w:r>
      <w:r w:rsidRPr="00323914">
        <w:rPr>
          <w:b/>
          <w:i/>
        </w:rPr>
        <w:t>REMOVAL OF CERTAIN FOIA EXEMPTIONS</w:t>
      </w:r>
      <w:r w:rsidRPr="00BB30AE">
        <w:rPr>
          <w:b/>
          <w:sz w:val="20"/>
        </w:rPr>
        <w:t xml:space="preserve">  </w:t>
      </w:r>
      <w:r>
        <w:rPr>
          <w:b/>
        </w:rPr>
        <w:t>Rep. Newton</w:t>
      </w:r>
    </w:p>
    <w:p w:rsidR="00806726" w:rsidRPr="00BB30AE" w:rsidRDefault="00806726" w:rsidP="00806726">
      <w:pPr>
        <w:spacing w:after="240"/>
      </w:pPr>
      <w:r w:rsidRPr="00BB30AE">
        <w:t>This bill remov</w:t>
      </w:r>
      <w:r>
        <w:t>es</w:t>
      </w:r>
      <w:r w:rsidRPr="00BB30AE">
        <w:t xml:space="preserve"> existing exemptions for members of the </w:t>
      </w:r>
      <w:r>
        <w:t>G</w:t>
      </w:r>
      <w:r w:rsidRPr="00BB30AE">
        <w:t xml:space="preserve">eneral </w:t>
      </w:r>
      <w:r>
        <w:t>A</w:t>
      </w:r>
      <w:r w:rsidRPr="00BB30AE">
        <w:t>ssembly and their immediate staff, and instead only provide</w:t>
      </w:r>
      <w:r>
        <w:t>s</w:t>
      </w:r>
      <w:r w:rsidRPr="00BB30AE">
        <w:t xml:space="preserve"> a limited exemption for drafts of potential ordinances, legislation, amendments to legislation, and related developmental documents </w:t>
      </w:r>
      <w:r>
        <w:t xml:space="preserve">and </w:t>
      </w:r>
      <w:r w:rsidRPr="00BB30AE">
        <w:t xml:space="preserve">to provide </w:t>
      </w:r>
      <w:r>
        <w:t>a limited</w:t>
      </w:r>
      <w:r w:rsidRPr="00BB30AE">
        <w:t xml:space="preserve"> exemption for written or electronic correspondence</w:t>
      </w:r>
      <w:r>
        <w:t>.</w:t>
      </w:r>
    </w:p>
    <w:p w:rsidR="006F2031" w:rsidRDefault="006F2031" w:rsidP="00806726">
      <w:pPr>
        <w:ind w:left="720"/>
        <w:rPr>
          <w:b/>
          <w:u w:val="single"/>
        </w:rPr>
      </w:pPr>
    </w:p>
    <w:p w:rsidR="00CA6C70" w:rsidRDefault="00806726" w:rsidP="00806726">
      <w:pPr>
        <w:ind w:left="720"/>
        <w:rPr>
          <w:b/>
          <w:sz w:val="20"/>
        </w:rPr>
      </w:pPr>
      <w:r w:rsidRPr="00907B68">
        <w:rPr>
          <w:b/>
          <w:u w:val="single"/>
        </w:rPr>
        <w:t>H. 3191</w:t>
      </w:r>
      <w:r w:rsidRPr="00BB30AE">
        <w:rPr>
          <w:b/>
        </w:rPr>
        <w:t xml:space="preserve">  </w:t>
      </w:r>
      <w:r w:rsidRPr="00E34515">
        <w:rPr>
          <w:b/>
          <w:i/>
        </w:rPr>
        <w:t>OFFICE OF FREEDOM OF INFORMATION ACT REVIEW</w:t>
      </w:r>
      <w:r w:rsidRPr="00BB30AE">
        <w:rPr>
          <w:b/>
          <w:sz w:val="20"/>
        </w:rPr>
        <w:t xml:space="preserve">   </w:t>
      </w:r>
    </w:p>
    <w:p w:rsidR="00806726" w:rsidRPr="00BB30AE" w:rsidRDefault="00CA6C70" w:rsidP="00806726">
      <w:pPr>
        <w:ind w:left="720"/>
        <w:rPr>
          <w:b/>
        </w:rPr>
      </w:pPr>
      <w:r>
        <w:rPr>
          <w:b/>
          <w:sz w:val="20"/>
        </w:rPr>
        <w:tab/>
      </w:r>
      <w:r w:rsidR="00806726">
        <w:rPr>
          <w:b/>
        </w:rPr>
        <w:t>Rep</w:t>
      </w:r>
      <w:r w:rsidR="00806726" w:rsidRPr="00BB30AE">
        <w:rPr>
          <w:b/>
        </w:rPr>
        <w:t>. Newton</w:t>
      </w:r>
    </w:p>
    <w:p w:rsidR="00806726" w:rsidRPr="00BB30AE" w:rsidRDefault="00806726" w:rsidP="00806726">
      <w:pPr>
        <w:spacing w:after="240"/>
      </w:pPr>
      <w:r>
        <w:t xml:space="preserve">This legislation </w:t>
      </w:r>
      <w:r w:rsidRPr="00BB30AE">
        <w:t>create</w:t>
      </w:r>
      <w:r>
        <w:t>s</w:t>
      </w:r>
      <w:r w:rsidRPr="00BB30AE">
        <w:t xml:space="preserve"> the Office </w:t>
      </w:r>
      <w:r>
        <w:t>o</w:t>
      </w:r>
      <w:r w:rsidRPr="00BB30AE">
        <w:t xml:space="preserve">f Freedom </w:t>
      </w:r>
      <w:r>
        <w:t>o</w:t>
      </w:r>
      <w:r w:rsidRPr="00BB30AE">
        <w:t>f Information Act Review within the Administrative Law Court</w:t>
      </w:r>
      <w:r>
        <w:t>.</w:t>
      </w:r>
    </w:p>
    <w:p w:rsidR="00806726" w:rsidRDefault="00806726" w:rsidP="00806726">
      <w:pPr>
        <w:ind w:left="720"/>
        <w:rPr>
          <w:b/>
        </w:rPr>
      </w:pPr>
      <w:r w:rsidRPr="00907B68">
        <w:rPr>
          <w:b/>
          <w:u w:val="single"/>
        </w:rPr>
        <w:t>H. 3192</w:t>
      </w:r>
      <w:r>
        <w:rPr>
          <w:b/>
        </w:rPr>
        <w:t xml:space="preserve">  </w:t>
      </w:r>
      <w:r w:rsidRPr="00E34515">
        <w:rPr>
          <w:b/>
          <w:i/>
        </w:rPr>
        <w:t>PUBLIC NOTICE REQUIREMENTS</w:t>
      </w:r>
      <w:r w:rsidRPr="00BB30AE">
        <w:rPr>
          <w:b/>
          <w:sz w:val="20"/>
        </w:rPr>
        <w:t xml:space="preserve">  </w:t>
      </w:r>
      <w:r>
        <w:rPr>
          <w:b/>
        </w:rPr>
        <w:t>Res. Newton</w:t>
      </w:r>
    </w:p>
    <w:p w:rsidR="00806726" w:rsidRPr="009340CF" w:rsidRDefault="00806726" w:rsidP="00806726">
      <w:pPr>
        <w:spacing w:after="240"/>
      </w:pPr>
      <w:r w:rsidRPr="009340CF">
        <w:t>This bill require</w:t>
      </w:r>
      <w:r>
        <w:t>s</w:t>
      </w:r>
      <w:r w:rsidRPr="009340CF">
        <w:t xml:space="preserve"> an agenda for meetings, and to provide for the manner in which items may be added to the agenda. </w:t>
      </w:r>
    </w:p>
    <w:p w:rsidR="00806726" w:rsidRPr="0034167F" w:rsidRDefault="00806726" w:rsidP="00806726">
      <w:pPr>
        <w:ind w:left="720"/>
        <w:rPr>
          <w:b/>
        </w:rPr>
      </w:pPr>
      <w:r w:rsidRPr="00907B68">
        <w:rPr>
          <w:b/>
          <w:u w:val="single"/>
        </w:rPr>
        <w:t>H. 3193</w:t>
      </w:r>
      <w:r w:rsidRPr="0034167F">
        <w:rPr>
          <w:b/>
        </w:rPr>
        <w:t xml:space="preserve"> </w:t>
      </w:r>
      <w:r w:rsidRPr="0034167F">
        <w:rPr>
          <w:b/>
          <w:i/>
        </w:rPr>
        <w:t>CAMPAIGN FINANCE</w:t>
      </w:r>
      <w:r w:rsidRPr="0034167F">
        <w:rPr>
          <w:b/>
        </w:rPr>
        <w:t xml:space="preserve">  Rep. Cole</w:t>
      </w:r>
    </w:p>
    <w:p w:rsidR="00806726" w:rsidRPr="009340CF" w:rsidRDefault="00806726" w:rsidP="00806726">
      <w:pPr>
        <w:spacing w:after="240"/>
      </w:pPr>
      <w:r w:rsidRPr="009340CF">
        <w:t>This bill revise</w:t>
      </w:r>
      <w:r>
        <w:t>s</w:t>
      </w:r>
      <w:r w:rsidRPr="009340CF">
        <w:t xml:space="preserve"> the manner in which campaign contributions are attributed to a primary election and to a primary election runoff.</w:t>
      </w:r>
    </w:p>
    <w:p w:rsidR="00806726" w:rsidRDefault="00806726" w:rsidP="00806726">
      <w:pPr>
        <w:ind w:left="720"/>
        <w:rPr>
          <w:b/>
        </w:rPr>
      </w:pPr>
      <w:r w:rsidRPr="00907B68">
        <w:rPr>
          <w:b/>
          <w:u w:val="single"/>
        </w:rPr>
        <w:t>H. 3194</w:t>
      </w:r>
      <w:r>
        <w:rPr>
          <w:b/>
        </w:rPr>
        <w:t xml:space="preserve">  </w:t>
      </w:r>
      <w:r w:rsidRPr="00E34515">
        <w:rPr>
          <w:b/>
          <w:i/>
        </w:rPr>
        <w:t>CAMPAIGN REFORM AND RECORDS</w:t>
      </w:r>
      <w:r>
        <w:rPr>
          <w:b/>
        </w:rPr>
        <w:t xml:space="preserve">  Rep. Cole</w:t>
      </w:r>
    </w:p>
    <w:p w:rsidR="00806726" w:rsidRPr="009340CF" w:rsidRDefault="00806726" w:rsidP="00806726">
      <w:pPr>
        <w:spacing w:after="240"/>
      </w:pPr>
      <w:r w:rsidRPr="009340CF">
        <w:t>This legislation specif</w:t>
      </w:r>
      <w:r>
        <w:t>ies</w:t>
      </w:r>
      <w:r w:rsidRPr="009340CF">
        <w:t xml:space="preserve"> various definitions for purposes of the Ethics, Government Accountability, </w:t>
      </w:r>
      <w:r>
        <w:t>a</w:t>
      </w:r>
      <w:r w:rsidRPr="009340CF">
        <w:t>nd Campaign Reform Act and refers to the maintenance of records of contributions, so as to authorize the appropriate supervisory office to request in writing the disclosure of certain mandatory records for the purpose of verifying campaign disclosure forms.</w:t>
      </w:r>
    </w:p>
    <w:p w:rsidR="00806726" w:rsidRDefault="00806726" w:rsidP="00806726">
      <w:pPr>
        <w:ind w:left="720"/>
        <w:rPr>
          <w:b/>
        </w:rPr>
      </w:pPr>
      <w:r w:rsidRPr="00907B68">
        <w:rPr>
          <w:b/>
          <w:u w:val="single"/>
        </w:rPr>
        <w:t>H. 3195</w:t>
      </w:r>
      <w:r>
        <w:rPr>
          <w:b/>
        </w:rPr>
        <w:t xml:space="preserve">  </w:t>
      </w:r>
      <w:r w:rsidRPr="00E34515">
        <w:rPr>
          <w:b/>
          <w:i/>
        </w:rPr>
        <w:t>USE OF CAMPAIGN FUNDS</w:t>
      </w:r>
      <w:r w:rsidRPr="00C524BA">
        <w:rPr>
          <w:b/>
          <w:sz w:val="20"/>
        </w:rPr>
        <w:t xml:space="preserve">  </w:t>
      </w:r>
      <w:r>
        <w:rPr>
          <w:b/>
        </w:rPr>
        <w:t>Rep. Finlay</w:t>
      </w:r>
    </w:p>
    <w:p w:rsidR="00806726" w:rsidRPr="007D1B5D" w:rsidRDefault="00806726" w:rsidP="00806726">
      <w:pPr>
        <w:spacing w:after="240"/>
      </w:pPr>
      <w:r w:rsidRPr="007D1B5D">
        <w:t>This bill relates to acts prohibited of lobbyists' principals, so as to delete the specific authorization for American Legislative Exchange Council conventions and conferences and relating to the use of campaign funds for personal expenses, so as to clarify the type of prohibited expenses.</w:t>
      </w:r>
    </w:p>
    <w:p w:rsidR="00806726" w:rsidRPr="00C524BA" w:rsidRDefault="00806726" w:rsidP="00806726">
      <w:pPr>
        <w:ind w:left="720"/>
        <w:rPr>
          <w:b/>
        </w:rPr>
      </w:pPr>
      <w:r w:rsidRPr="00907B68">
        <w:rPr>
          <w:b/>
          <w:u w:val="single"/>
        </w:rPr>
        <w:t>H. 3196</w:t>
      </w:r>
      <w:r w:rsidRPr="00C524BA">
        <w:rPr>
          <w:b/>
        </w:rPr>
        <w:t xml:space="preserve">  </w:t>
      </w:r>
      <w:r w:rsidRPr="00E34515">
        <w:rPr>
          <w:b/>
          <w:i/>
        </w:rPr>
        <w:t>CONFLICT OF INTEREST</w:t>
      </w:r>
      <w:r w:rsidRPr="00C524BA">
        <w:rPr>
          <w:b/>
          <w:sz w:val="20"/>
        </w:rPr>
        <w:t xml:space="preserve">  </w:t>
      </w:r>
      <w:r>
        <w:rPr>
          <w:b/>
        </w:rPr>
        <w:t>Rep</w:t>
      </w:r>
      <w:r w:rsidRPr="00C524BA">
        <w:rPr>
          <w:b/>
        </w:rPr>
        <w:t>. Cole</w:t>
      </w:r>
    </w:p>
    <w:p w:rsidR="00806726" w:rsidRPr="007D1B5D" w:rsidRDefault="00806726" w:rsidP="00806726">
      <w:pPr>
        <w:spacing w:after="240"/>
      </w:pPr>
      <w:r>
        <w:t>This bill relates</w:t>
      </w:r>
      <w:r w:rsidRPr="007D1B5D">
        <w:t xml:space="preserve"> to use of an official position or office for financial gain, so as to provide that if a member of the </w:t>
      </w:r>
      <w:r>
        <w:t>G</w:t>
      </w:r>
      <w:r w:rsidRPr="007D1B5D">
        <w:t xml:space="preserve">eneral </w:t>
      </w:r>
      <w:r>
        <w:t>A</w:t>
      </w:r>
      <w:r w:rsidRPr="007D1B5D">
        <w:t>ssembly determines that he has a conflict of interest, he must comply with certain procedural requirements before abstaining from all votes on the matter.</w:t>
      </w:r>
    </w:p>
    <w:p w:rsidR="00806726" w:rsidRDefault="00806726" w:rsidP="00806726">
      <w:pPr>
        <w:ind w:left="720"/>
        <w:rPr>
          <w:b/>
        </w:rPr>
      </w:pPr>
      <w:r w:rsidRPr="00907B68">
        <w:rPr>
          <w:b/>
          <w:u w:val="single"/>
        </w:rPr>
        <w:t>H. 3197</w:t>
      </w:r>
      <w:r>
        <w:rPr>
          <w:b/>
        </w:rPr>
        <w:t xml:space="preserve">  </w:t>
      </w:r>
      <w:r w:rsidRPr="00E34515">
        <w:rPr>
          <w:b/>
          <w:i/>
        </w:rPr>
        <w:t>CAMPAIGN REPORTS</w:t>
      </w:r>
      <w:r w:rsidRPr="00C524BA">
        <w:rPr>
          <w:b/>
          <w:sz w:val="20"/>
        </w:rPr>
        <w:t xml:space="preserve">  </w:t>
      </w:r>
      <w:r>
        <w:rPr>
          <w:b/>
        </w:rPr>
        <w:t>Rep. Finlay</w:t>
      </w:r>
    </w:p>
    <w:p w:rsidR="00806726" w:rsidRPr="00C524BA" w:rsidRDefault="00806726" w:rsidP="00806726">
      <w:pPr>
        <w:spacing w:after="240"/>
      </w:pPr>
      <w:r w:rsidRPr="00C524BA">
        <w:t>This bill require</w:t>
      </w:r>
      <w:r>
        <w:t>s</w:t>
      </w:r>
      <w:r w:rsidRPr="00C524BA">
        <w:t xml:space="preserv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w:t>
      </w:r>
    </w:p>
    <w:p w:rsidR="00806726" w:rsidRPr="00C524BA" w:rsidRDefault="00806726" w:rsidP="00806726">
      <w:pPr>
        <w:ind w:left="720"/>
        <w:rPr>
          <w:b/>
        </w:rPr>
      </w:pPr>
      <w:r w:rsidRPr="00907B68">
        <w:rPr>
          <w:b/>
          <w:u w:val="single"/>
        </w:rPr>
        <w:t>H. 3198</w:t>
      </w:r>
      <w:r w:rsidRPr="00C524BA">
        <w:rPr>
          <w:b/>
        </w:rPr>
        <w:t xml:space="preserve">  </w:t>
      </w:r>
      <w:r w:rsidRPr="00E34515">
        <w:rPr>
          <w:b/>
          <w:i/>
        </w:rPr>
        <w:t>CONFLICT OF INTEREST</w:t>
      </w:r>
      <w:r w:rsidRPr="00C524BA">
        <w:rPr>
          <w:b/>
          <w:sz w:val="20"/>
        </w:rPr>
        <w:t xml:space="preserve">  </w:t>
      </w:r>
      <w:r>
        <w:rPr>
          <w:b/>
        </w:rPr>
        <w:t>Rep</w:t>
      </w:r>
      <w:r w:rsidRPr="00C524BA">
        <w:rPr>
          <w:b/>
        </w:rPr>
        <w:t>. Lucas</w:t>
      </w:r>
    </w:p>
    <w:p w:rsidR="00806726" w:rsidRDefault="00806726" w:rsidP="00806726">
      <w:pPr>
        <w:spacing w:after="240"/>
      </w:pPr>
      <w:r>
        <w:t>This bill involves t</w:t>
      </w:r>
      <w:r w:rsidRPr="00C524BA">
        <w:t>he use of an official position or office for financial gain by certain public officials, public members, and public employees and disclosure of conflicts of interests, so as to provide that a public official, public member, or public employee who must recuse himself shall do so at any time the matter is before the body, a regular or standing subset of the body</w:t>
      </w:r>
      <w:r>
        <w:t>.</w:t>
      </w:r>
    </w:p>
    <w:p w:rsidR="00806726" w:rsidRDefault="00806726" w:rsidP="00806726">
      <w:pPr>
        <w:ind w:left="720"/>
        <w:rPr>
          <w:b/>
        </w:rPr>
      </w:pPr>
      <w:r w:rsidRPr="00907B68">
        <w:rPr>
          <w:b/>
          <w:u w:val="single"/>
        </w:rPr>
        <w:t xml:space="preserve">H. 3199  </w:t>
      </w:r>
      <w:r w:rsidRPr="00E34515">
        <w:rPr>
          <w:b/>
          <w:i/>
        </w:rPr>
        <w:t>RETIRING CAMPAIGN DEBT</w:t>
      </w:r>
      <w:r w:rsidRPr="00C524BA">
        <w:rPr>
          <w:b/>
          <w:sz w:val="20"/>
        </w:rPr>
        <w:t xml:space="preserve">  </w:t>
      </w:r>
      <w:r>
        <w:rPr>
          <w:b/>
        </w:rPr>
        <w:t>Rep</w:t>
      </w:r>
      <w:r w:rsidRPr="00975B98">
        <w:rPr>
          <w:b/>
        </w:rPr>
        <w:t>. Cole</w:t>
      </w:r>
    </w:p>
    <w:p w:rsidR="00806726" w:rsidRPr="00C524BA" w:rsidRDefault="00806726" w:rsidP="00806726">
      <w:pPr>
        <w:spacing w:after="240"/>
      </w:pPr>
      <w:r>
        <w:t>T</w:t>
      </w:r>
      <w:r w:rsidRPr="00C524BA">
        <w:t>his legislation require</w:t>
      </w:r>
      <w:r>
        <w:t>s</w:t>
      </w:r>
      <w:r w:rsidRPr="00C524BA">
        <w:t xml:space="preserve"> that contributions received pursuant to a certain section must be used for the sole purpose of retiring campaign debt.</w:t>
      </w:r>
    </w:p>
    <w:p w:rsidR="00806726" w:rsidRDefault="00806726" w:rsidP="00806726">
      <w:pPr>
        <w:ind w:left="720"/>
        <w:rPr>
          <w:b/>
        </w:rPr>
      </w:pPr>
      <w:r w:rsidRPr="00907B68">
        <w:rPr>
          <w:b/>
          <w:u w:val="single"/>
        </w:rPr>
        <w:t>H. 3200</w:t>
      </w:r>
      <w:r>
        <w:rPr>
          <w:b/>
        </w:rPr>
        <w:t xml:space="preserve">  </w:t>
      </w:r>
      <w:r w:rsidRPr="00E34515">
        <w:rPr>
          <w:b/>
          <w:i/>
        </w:rPr>
        <w:t>INTELLECTUAL PROPERTY</w:t>
      </w:r>
      <w:r w:rsidRPr="00A93802">
        <w:rPr>
          <w:b/>
          <w:sz w:val="20"/>
        </w:rPr>
        <w:t xml:space="preserve">  </w:t>
      </w:r>
      <w:r>
        <w:rPr>
          <w:b/>
        </w:rPr>
        <w:t>Rep</w:t>
      </w:r>
      <w:r w:rsidRPr="00975B98">
        <w:rPr>
          <w:b/>
        </w:rPr>
        <w:t>. Cole</w:t>
      </w:r>
    </w:p>
    <w:p w:rsidR="00806726" w:rsidRPr="00A93802" w:rsidRDefault="00806726" w:rsidP="00806726">
      <w:pPr>
        <w:spacing w:after="240"/>
      </w:pPr>
      <w:r w:rsidRPr="00A93802">
        <w:t xml:space="preserve">This bill </w:t>
      </w:r>
      <w:r>
        <w:t>exempts from certain</w:t>
      </w:r>
      <w:r w:rsidRPr="00A93802">
        <w:t xml:space="preserve"> </w:t>
      </w:r>
      <w:r>
        <w:t>laws</w:t>
      </w:r>
      <w:r w:rsidRPr="00A93802">
        <w:t xml:space="preserve"> a public employee of an institution of higher education who participates in the development of intellectual property that benefits the institution and the state of South Carolina, if the institution of higher education retains some royalty rights to the intellectual property.</w:t>
      </w:r>
    </w:p>
    <w:p w:rsidR="00806726" w:rsidRDefault="00806726" w:rsidP="00806726">
      <w:pPr>
        <w:ind w:left="720"/>
        <w:rPr>
          <w:b/>
        </w:rPr>
      </w:pPr>
      <w:r w:rsidRPr="00907B68">
        <w:rPr>
          <w:b/>
          <w:u w:val="single"/>
        </w:rPr>
        <w:t>H. 3201</w:t>
      </w:r>
      <w:r>
        <w:rPr>
          <w:b/>
        </w:rPr>
        <w:t xml:space="preserve">  </w:t>
      </w:r>
      <w:r w:rsidRPr="00E34515">
        <w:rPr>
          <w:b/>
          <w:i/>
        </w:rPr>
        <w:t>FUNCTIONS AND INVITATIONS</w:t>
      </w:r>
      <w:r w:rsidRPr="00A93802">
        <w:rPr>
          <w:b/>
          <w:sz w:val="20"/>
        </w:rPr>
        <w:t xml:space="preserve">  </w:t>
      </w:r>
      <w:r>
        <w:rPr>
          <w:b/>
        </w:rPr>
        <w:t>Rep. Lucas</w:t>
      </w:r>
    </w:p>
    <w:p w:rsidR="00806726" w:rsidRPr="00A93802" w:rsidRDefault="00806726" w:rsidP="00806726">
      <w:pPr>
        <w:spacing w:after="240"/>
      </w:pPr>
      <w:r w:rsidRPr="00A93802">
        <w:t xml:space="preserve">This bill relates to acts prohibited of lobbyists' principals and acts prohibited of public officials and employees and </w:t>
      </w:r>
      <w:r>
        <w:t>WOULD</w:t>
      </w:r>
      <w:r w:rsidRPr="00A93802">
        <w:t xml:space="preserve"> further provide for those functions paid for by a lobbyist's principal to which members of the general assembly may be invited.</w:t>
      </w:r>
    </w:p>
    <w:p w:rsidR="00806726" w:rsidRPr="00975B98" w:rsidRDefault="00806726" w:rsidP="00806726">
      <w:pPr>
        <w:ind w:left="720"/>
        <w:rPr>
          <w:b/>
        </w:rPr>
      </w:pPr>
      <w:r w:rsidRPr="00907B68">
        <w:rPr>
          <w:b/>
          <w:u w:val="single"/>
        </w:rPr>
        <w:t>H. 3202</w:t>
      </w:r>
      <w:r w:rsidRPr="00975B98">
        <w:rPr>
          <w:b/>
        </w:rPr>
        <w:t xml:space="preserve">  </w:t>
      </w:r>
      <w:r w:rsidR="00640ECB">
        <w:rPr>
          <w:b/>
        </w:rPr>
        <w:t>“</w:t>
      </w:r>
      <w:r w:rsidRPr="00E34515">
        <w:rPr>
          <w:b/>
          <w:i/>
        </w:rPr>
        <w:t xml:space="preserve">SOUTH CAROLINA WHISTLEBLOWER AND PUBLIC EMPLOYEE </w:t>
      </w:r>
      <w:r w:rsidR="00CA6C70">
        <w:rPr>
          <w:b/>
          <w:i/>
        </w:rPr>
        <w:tab/>
      </w:r>
      <w:r w:rsidRPr="00E34515">
        <w:rPr>
          <w:b/>
          <w:i/>
        </w:rPr>
        <w:t>PROTECTION ACT</w:t>
      </w:r>
      <w:r w:rsidR="00640ECB">
        <w:rPr>
          <w:b/>
          <w:i/>
        </w:rPr>
        <w:t>”</w:t>
      </w:r>
      <w:r w:rsidRPr="00975B98">
        <w:rPr>
          <w:b/>
        </w:rPr>
        <w:t xml:space="preserve">  Rep. Funderburk</w:t>
      </w:r>
    </w:p>
    <w:p w:rsidR="00806726" w:rsidRPr="00707B18" w:rsidRDefault="00806726" w:rsidP="00806726">
      <w:pPr>
        <w:spacing w:after="240"/>
      </w:pPr>
      <w:r w:rsidRPr="00975B98">
        <w:t>This bill establish</w:t>
      </w:r>
      <w:r>
        <w:t>es</w:t>
      </w:r>
      <w:r w:rsidRPr="00975B98">
        <w:t xml:space="preserve"> the "South Carolina Whistleblower </w:t>
      </w:r>
      <w:r>
        <w:t>a</w:t>
      </w:r>
      <w:r w:rsidRPr="00975B98">
        <w:t>nd</w:t>
      </w:r>
      <w:r>
        <w:t xml:space="preserve"> Public Employee Protection Act,” </w:t>
      </w:r>
      <w:r w:rsidRPr="00975B98">
        <w:t>entail</w:t>
      </w:r>
      <w:r>
        <w:t>s</w:t>
      </w:r>
      <w:r w:rsidRPr="00975B98">
        <w:t xml:space="preserve"> rewards for reports resulting in savings; eliminat</w:t>
      </w:r>
      <w:r>
        <w:t>es</w:t>
      </w:r>
      <w:r w:rsidRPr="00975B98">
        <w:t xml:space="preserve"> the two thousand dollar cap on rewards; and </w:t>
      </w:r>
      <w:r>
        <w:t xml:space="preserve">offers </w:t>
      </w:r>
      <w:r w:rsidRPr="00975B98">
        <w:t>amendments relating to civil actions against an employing public body for retaliation against an employee who reports a violation of sta</w:t>
      </w:r>
      <w:r>
        <w:t>te or federal law or regulation.</w:t>
      </w:r>
    </w:p>
    <w:p w:rsidR="00806726" w:rsidRDefault="00806726" w:rsidP="00806726">
      <w:pPr>
        <w:ind w:left="720"/>
        <w:rPr>
          <w:b/>
        </w:rPr>
      </w:pPr>
      <w:r w:rsidRPr="00907B68">
        <w:rPr>
          <w:b/>
          <w:u w:val="single"/>
        </w:rPr>
        <w:t>H. 3206</w:t>
      </w:r>
      <w:r>
        <w:rPr>
          <w:b/>
        </w:rPr>
        <w:t xml:space="preserve">  </w:t>
      </w:r>
      <w:r w:rsidRPr="00E34515">
        <w:rPr>
          <w:b/>
          <w:i/>
        </w:rPr>
        <w:t>TOBACCO</w:t>
      </w:r>
      <w:r w:rsidRPr="00707B18">
        <w:rPr>
          <w:b/>
          <w:sz w:val="20"/>
        </w:rPr>
        <w:t xml:space="preserve">  </w:t>
      </w:r>
      <w:r>
        <w:rPr>
          <w:b/>
        </w:rPr>
        <w:t>Rep. R.L. B</w:t>
      </w:r>
      <w:r w:rsidRPr="00975B98">
        <w:rPr>
          <w:b/>
        </w:rPr>
        <w:t>rown</w:t>
      </w:r>
    </w:p>
    <w:p w:rsidR="00806726" w:rsidRPr="00707B18" w:rsidRDefault="00806726" w:rsidP="00806726">
      <w:pPr>
        <w:spacing w:after="240"/>
      </w:pPr>
      <w:r w:rsidRPr="00707B18">
        <w:t>This bill make</w:t>
      </w:r>
      <w:r>
        <w:t>s</w:t>
      </w:r>
      <w:r w:rsidRPr="00707B18">
        <w:t xml:space="preserve"> it illegal for a person engaged in the business of selling tobacco products to ship or transport cigarettes to a person in this state who is not a lawful recipient.</w:t>
      </w:r>
    </w:p>
    <w:p w:rsidR="00806726" w:rsidRDefault="00806726" w:rsidP="00806726">
      <w:pPr>
        <w:ind w:left="720"/>
        <w:rPr>
          <w:b/>
        </w:rPr>
      </w:pPr>
      <w:r w:rsidRPr="00907B68">
        <w:rPr>
          <w:b/>
          <w:u w:val="single"/>
        </w:rPr>
        <w:t>H. 3208</w:t>
      </w:r>
      <w:r>
        <w:rPr>
          <w:b/>
        </w:rPr>
        <w:t xml:space="preserve">  </w:t>
      </w:r>
      <w:r w:rsidRPr="00E34515">
        <w:rPr>
          <w:b/>
          <w:i/>
        </w:rPr>
        <w:t>SOUTH CAROLINA TRANSPORTATION INFRASTRUCTURE BANK</w:t>
      </w:r>
      <w:r w:rsidRPr="00D32716">
        <w:rPr>
          <w:b/>
          <w:sz w:val="20"/>
        </w:rPr>
        <w:t xml:space="preserve">  </w:t>
      </w:r>
      <w:r w:rsidR="00CA6C70">
        <w:rPr>
          <w:b/>
          <w:sz w:val="20"/>
        </w:rPr>
        <w:tab/>
      </w:r>
      <w:r>
        <w:rPr>
          <w:b/>
        </w:rPr>
        <w:t>Rep. R.L. B</w:t>
      </w:r>
      <w:r w:rsidRPr="00975B98">
        <w:rPr>
          <w:b/>
        </w:rPr>
        <w:t>rown</w:t>
      </w:r>
    </w:p>
    <w:p w:rsidR="00806726" w:rsidRPr="00D32716" w:rsidRDefault="00806726" w:rsidP="00806726">
      <w:pPr>
        <w:spacing w:after="240"/>
      </w:pPr>
      <w:r w:rsidRPr="00D32716">
        <w:t>This bill relates to the definition of "eligible cost" for purposes of the South Carolina Transportation Infrastructure Bank, so as to allow compensation to landowners whose property value decreases due to a right of way acquisition under certain circumstances.</w:t>
      </w:r>
    </w:p>
    <w:p w:rsidR="00806726" w:rsidRDefault="00806726" w:rsidP="00806726">
      <w:pPr>
        <w:ind w:left="720"/>
        <w:rPr>
          <w:b/>
        </w:rPr>
      </w:pPr>
      <w:r w:rsidRPr="00907B68">
        <w:rPr>
          <w:b/>
          <w:u w:val="single"/>
        </w:rPr>
        <w:t>H. 3214</w:t>
      </w:r>
      <w:r>
        <w:rPr>
          <w:b/>
        </w:rPr>
        <w:t xml:space="preserve">  </w:t>
      </w:r>
      <w:r w:rsidRPr="00E34515">
        <w:rPr>
          <w:b/>
          <w:i/>
        </w:rPr>
        <w:t>SC STATE UNIVERSITY</w:t>
      </w:r>
      <w:r w:rsidRPr="00D32716">
        <w:rPr>
          <w:b/>
          <w:sz w:val="20"/>
        </w:rPr>
        <w:t xml:space="preserve">  </w:t>
      </w:r>
      <w:r>
        <w:rPr>
          <w:b/>
        </w:rPr>
        <w:t>Rep. Govan</w:t>
      </w:r>
    </w:p>
    <w:p w:rsidR="00806726" w:rsidRPr="00D32716" w:rsidRDefault="00806726" w:rsidP="00806726">
      <w:pPr>
        <w:spacing w:after="240"/>
      </w:pPr>
      <w:r w:rsidRPr="00D32716">
        <w:t xml:space="preserve">A joint resolution proposing an amendment to </w:t>
      </w:r>
      <w:r>
        <w:t>the C</w:t>
      </w:r>
      <w:r w:rsidRPr="00D32716">
        <w:t>onsti</w:t>
      </w:r>
      <w:r>
        <w:t>tution of S</w:t>
      </w:r>
      <w:r w:rsidRPr="00D32716">
        <w:t>outh Carolina relating to the qualifications for officers, so as to exempt an appointed or elected person serving on the governing body of South Carolina State University.</w:t>
      </w:r>
    </w:p>
    <w:p w:rsidR="00806726" w:rsidRDefault="00806726" w:rsidP="00806726">
      <w:pPr>
        <w:ind w:left="720"/>
        <w:rPr>
          <w:b/>
        </w:rPr>
      </w:pPr>
      <w:r w:rsidRPr="00907B68">
        <w:rPr>
          <w:b/>
          <w:u w:val="single"/>
        </w:rPr>
        <w:t>H. 3215</w:t>
      </w:r>
      <w:r>
        <w:rPr>
          <w:b/>
        </w:rPr>
        <w:t xml:space="preserve">  </w:t>
      </w:r>
      <w:r w:rsidRPr="00E34515">
        <w:rPr>
          <w:b/>
          <w:i/>
        </w:rPr>
        <w:t>ALIMONY REFORM STUDY COMMITTEE</w:t>
      </w:r>
      <w:r w:rsidRPr="00D32716">
        <w:rPr>
          <w:b/>
          <w:sz w:val="20"/>
        </w:rPr>
        <w:t xml:space="preserve">  </w:t>
      </w:r>
      <w:r>
        <w:rPr>
          <w:b/>
        </w:rPr>
        <w:t>Rep. Govan</w:t>
      </w:r>
    </w:p>
    <w:p w:rsidR="00806726" w:rsidRDefault="00806726" w:rsidP="00806726">
      <w:pPr>
        <w:spacing w:after="240"/>
      </w:pPr>
      <w:r w:rsidRPr="00D32716">
        <w:t>A joint resolution that create</w:t>
      </w:r>
      <w:r>
        <w:t>s</w:t>
      </w:r>
      <w:r w:rsidRPr="00D32716">
        <w:t xml:space="preserve"> a study committee to reform alimony.</w:t>
      </w:r>
    </w:p>
    <w:p w:rsidR="00806726" w:rsidRPr="005A73E3" w:rsidRDefault="00806726" w:rsidP="00806726">
      <w:pPr>
        <w:ind w:left="720"/>
        <w:rPr>
          <w:b/>
        </w:rPr>
      </w:pPr>
      <w:r w:rsidRPr="00907B68">
        <w:rPr>
          <w:b/>
          <w:u w:val="single"/>
        </w:rPr>
        <w:t>H. 3218</w:t>
      </w:r>
      <w:r w:rsidRPr="005A73E3">
        <w:rPr>
          <w:b/>
        </w:rPr>
        <w:t xml:space="preserve">  </w:t>
      </w:r>
      <w:r w:rsidRPr="00E34515">
        <w:rPr>
          <w:b/>
          <w:i/>
        </w:rPr>
        <w:t>JURISDICTION OF GRAND JURIES</w:t>
      </w:r>
      <w:r w:rsidRPr="005A73E3">
        <w:rPr>
          <w:b/>
          <w:i/>
        </w:rPr>
        <w:t xml:space="preserve"> </w:t>
      </w:r>
      <w:r w:rsidRPr="005A73E3">
        <w:rPr>
          <w:b/>
        </w:rPr>
        <w:t xml:space="preserve"> </w:t>
      </w:r>
      <w:r>
        <w:rPr>
          <w:b/>
        </w:rPr>
        <w:t>Rep</w:t>
      </w:r>
      <w:r w:rsidRPr="005A73E3">
        <w:rPr>
          <w:b/>
        </w:rPr>
        <w:t>. Lucas</w:t>
      </w:r>
    </w:p>
    <w:p w:rsidR="00806726" w:rsidRPr="005A73E3" w:rsidRDefault="00806726" w:rsidP="00806726">
      <w:pPr>
        <w:spacing w:after="240"/>
      </w:pPr>
      <w:r w:rsidRPr="005A73E3">
        <w:t>This bill relates to the duties and obligations regarding the state grand jury system</w:t>
      </w:r>
    </w:p>
    <w:p w:rsidR="00806726" w:rsidRPr="005A73E3" w:rsidRDefault="00806726" w:rsidP="00806726">
      <w:pPr>
        <w:ind w:left="720"/>
        <w:rPr>
          <w:b/>
        </w:rPr>
      </w:pPr>
      <w:r w:rsidRPr="00907B68">
        <w:rPr>
          <w:b/>
          <w:u w:val="single"/>
        </w:rPr>
        <w:t>H. 3219</w:t>
      </w:r>
      <w:r w:rsidRPr="005A73E3">
        <w:rPr>
          <w:b/>
        </w:rPr>
        <w:t xml:space="preserve">  </w:t>
      </w:r>
      <w:r w:rsidRPr="00E34515">
        <w:rPr>
          <w:b/>
          <w:i/>
        </w:rPr>
        <w:t>CIVIL LIABILITY IMMUNITY</w:t>
      </w:r>
      <w:r w:rsidRPr="005A73E3">
        <w:rPr>
          <w:b/>
          <w:sz w:val="20"/>
        </w:rPr>
        <w:t xml:space="preserve">  </w:t>
      </w:r>
      <w:r w:rsidRPr="005A73E3">
        <w:rPr>
          <w:b/>
        </w:rPr>
        <w:t>Rep. Lucas</w:t>
      </w:r>
    </w:p>
    <w:p w:rsidR="00806726" w:rsidRPr="005A73E3" w:rsidRDefault="00806726" w:rsidP="00806726">
      <w:pPr>
        <w:spacing w:after="240"/>
      </w:pPr>
      <w:r w:rsidRPr="005A73E3">
        <w:t>This bill regards civil liability immunity issues regarding minors and vehicles.</w:t>
      </w:r>
    </w:p>
    <w:p w:rsidR="00806726" w:rsidRDefault="00806726" w:rsidP="00806726">
      <w:pPr>
        <w:ind w:left="720"/>
        <w:rPr>
          <w:b/>
        </w:rPr>
      </w:pPr>
      <w:r w:rsidRPr="00907B68">
        <w:rPr>
          <w:b/>
          <w:u w:val="single"/>
        </w:rPr>
        <w:t>H. 3223</w:t>
      </w:r>
      <w:r>
        <w:rPr>
          <w:b/>
        </w:rPr>
        <w:t xml:space="preserve">  </w:t>
      </w:r>
      <w:r w:rsidRPr="00E34515">
        <w:rPr>
          <w:b/>
          <w:i/>
        </w:rPr>
        <w:t>RACE RELATIONS ADVISORY COMMITTEE</w:t>
      </w:r>
      <w:r w:rsidRPr="00F11D78">
        <w:rPr>
          <w:b/>
          <w:sz w:val="20"/>
        </w:rPr>
        <w:t xml:space="preserve">  </w:t>
      </w:r>
      <w:r>
        <w:rPr>
          <w:b/>
        </w:rPr>
        <w:t xml:space="preserve"> R</w:t>
      </w:r>
      <w:r w:rsidRPr="00975B98">
        <w:rPr>
          <w:b/>
        </w:rPr>
        <w:t>ep. M. S. Mcleod</w:t>
      </w:r>
    </w:p>
    <w:p w:rsidR="00806726" w:rsidRPr="00F11D78" w:rsidRDefault="00806726" w:rsidP="00806726">
      <w:pPr>
        <w:spacing w:after="240"/>
      </w:pPr>
      <w:r w:rsidRPr="00F11D78">
        <w:t>This bill create</w:t>
      </w:r>
      <w:r>
        <w:t>s</w:t>
      </w:r>
      <w:r w:rsidRPr="00F11D78">
        <w:t xml:space="preserve"> the Race Relations Advisory Committee.</w:t>
      </w:r>
    </w:p>
    <w:p w:rsidR="00806726" w:rsidRDefault="00806726" w:rsidP="00806726">
      <w:pPr>
        <w:ind w:left="720"/>
        <w:rPr>
          <w:b/>
        </w:rPr>
      </w:pPr>
      <w:r w:rsidRPr="00907B68">
        <w:rPr>
          <w:b/>
          <w:u w:val="single"/>
        </w:rPr>
        <w:t>H. 3224</w:t>
      </w:r>
      <w:r>
        <w:rPr>
          <w:b/>
        </w:rPr>
        <w:t xml:space="preserve">  </w:t>
      </w:r>
      <w:r w:rsidRPr="00E34515">
        <w:rPr>
          <w:b/>
          <w:i/>
        </w:rPr>
        <w:t>DATING VIOLENCE</w:t>
      </w:r>
      <w:r w:rsidRPr="00F11D78">
        <w:rPr>
          <w:b/>
          <w:sz w:val="20"/>
        </w:rPr>
        <w:t xml:space="preserve">  </w:t>
      </w:r>
      <w:r w:rsidRPr="00F11D78">
        <w:rPr>
          <w:b/>
        </w:rPr>
        <w:t>Rep. M. S. Mcleod</w:t>
      </w:r>
    </w:p>
    <w:p w:rsidR="00806726" w:rsidRPr="00F11D78" w:rsidRDefault="00806726" w:rsidP="00806726">
      <w:pPr>
        <w:spacing w:after="240"/>
      </w:pPr>
      <w:r w:rsidRPr="00F11D78">
        <w:t>This bill create</w:t>
      </w:r>
      <w:r>
        <w:t>s</w:t>
      </w:r>
      <w:r w:rsidRPr="00F11D78">
        <w:t xml:space="preserve"> the offense of dating violence.</w:t>
      </w:r>
    </w:p>
    <w:p w:rsidR="00806726" w:rsidRPr="00F11D78" w:rsidRDefault="00806726" w:rsidP="00806726">
      <w:pPr>
        <w:ind w:left="720"/>
        <w:rPr>
          <w:b/>
        </w:rPr>
      </w:pPr>
      <w:r w:rsidRPr="00907B68">
        <w:rPr>
          <w:b/>
          <w:u w:val="single"/>
        </w:rPr>
        <w:t>H. 3226</w:t>
      </w:r>
      <w:r w:rsidRPr="00F11D78">
        <w:rPr>
          <w:b/>
        </w:rPr>
        <w:t xml:space="preserve">  </w:t>
      </w:r>
      <w:r w:rsidRPr="00E34515">
        <w:rPr>
          <w:b/>
          <w:i/>
        </w:rPr>
        <w:t>DEPARTMENT OF INFORMATION SECURITY</w:t>
      </w:r>
      <w:r w:rsidRPr="00F11D78">
        <w:rPr>
          <w:b/>
          <w:sz w:val="20"/>
        </w:rPr>
        <w:t xml:space="preserve">  </w:t>
      </w:r>
      <w:r w:rsidRPr="00F11D78">
        <w:rPr>
          <w:b/>
        </w:rPr>
        <w:t>Rep. M. S. Mcleod</w:t>
      </w:r>
    </w:p>
    <w:p w:rsidR="00806726" w:rsidRDefault="00806726" w:rsidP="00806726">
      <w:pPr>
        <w:spacing w:after="240"/>
      </w:pPr>
      <w:r w:rsidRPr="00F11D78">
        <w:t>This bill create</w:t>
      </w:r>
      <w:r>
        <w:t>s</w:t>
      </w:r>
      <w:r w:rsidRPr="00F11D78">
        <w:t xml:space="preserve"> the Department </w:t>
      </w:r>
      <w:r>
        <w:t>o</w:t>
      </w:r>
      <w:r w:rsidRPr="00F11D78">
        <w:t>f Information Security to provide a comprehensive framework for ensuring the effectiveness of information security controls over information resources that supp</w:t>
      </w:r>
      <w:r>
        <w:t>ort state operations and assets.</w:t>
      </w:r>
    </w:p>
    <w:p w:rsidR="00806726" w:rsidRDefault="00806726" w:rsidP="00806726">
      <w:pPr>
        <w:ind w:left="720"/>
        <w:rPr>
          <w:b/>
        </w:rPr>
      </w:pPr>
      <w:r w:rsidRPr="00907B68">
        <w:rPr>
          <w:b/>
          <w:u w:val="single"/>
        </w:rPr>
        <w:t>H. 3227</w:t>
      </w:r>
      <w:r>
        <w:rPr>
          <w:b/>
        </w:rPr>
        <w:t xml:space="preserve">  </w:t>
      </w:r>
      <w:r w:rsidRPr="00E34515">
        <w:rPr>
          <w:b/>
          <w:i/>
        </w:rPr>
        <w:t xml:space="preserve">THE SOUTH CAROLINA COMMISSION ON ETHICS ENFORCEMENT </w:t>
      </w:r>
      <w:r w:rsidR="00CA6C70">
        <w:rPr>
          <w:b/>
          <w:i/>
        </w:rPr>
        <w:tab/>
      </w:r>
      <w:r w:rsidRPr="00E34515">
        <w:rPr>
          <w:b/>
          <w:i/>
        </w:rPr>
        <w:t>AND DISCLOSURE</w:t>
      </w:r>
      <w:r w:rsidRPr="005A73E3">
        <w:rPr>
          <w:b/>
          <w:sz w:val="20"/>
        </w:rPr>
        <w:t xml:space="preserve">  </w:t>
      </w:r>
      <w:r>
        <w:rPr>
          <w:b/>
        </w:rPr>
        <w:t>R</w:t>
      </w:r>
      <w:r w:rsidRPr="00975B98">
        <w:rPr>
          <w:b/>
        </w:rPr>
        <w:t xml:space="preserve">ep. </w:t>
      </w:r>
      <w:r>
        <w:rPr>
          <w:b/>
        </w:rPr>
        <w:t>W. J</w:t>
      </w:r>
      <w:r w:rsidRPr="00975B98">
        <w:rPr>
          <w:b/>
        </w:rPr>
        <w:t xml:space="preserve">. </w:t>
      </w:r>
      <w:r>
        <w:rPr>
          <w:b/>
        </w:rPr>
        <w:t>M</w:t>
      </w:r>
      <w:r w:rsidRPr="00975B98">
        <w:rPr>
          <w:b/>
        </w:rPr>
        <w:t>c</w:t>
      </w:r>
      <w:r>
        <w:rPr>
          <w:b/>
        </w:rPr>
        <w:t>L</w:t>
      </w:r>
      <w:r w:rsidRPr="00975B98">
        <w:rPr>
          <w:b/>
        </w:rPr>
        <w:t>eod</w:t>
      </w:r>
    </w:p>
    <w:p w:rsidR="00806726" w:rsidRPr="004034A6" w:rsidRDefault="00806726" w:rsidP="00806726">
      <w:pPr>
        <w:spacing w:after="240"/>
      </w:pPr>
      <w:r w:rsidRPr="004034A6">
        <w:t>This bill establish</w:t>
      </w:r>
      <w:r>
        <w:t>es</w:t>
      </w:r>
      <w:r w:rsidRPr="004034A6">
        <w:t xml:space="preserve"> The South Carolina Commission on Ethics Enforcement </w:t>
      </w:r>
      <w:r>
        <w:t>and</w:t>
      </w:r>
      <w:r w:rsidRPr="004034A6">
        <w:t xml:space="preserve"> Disclosure.</w:t>
      </w:r>
    </w:p>
    <w:p w:rsidR="00806726" w:rsidRPr="004034A6" w:rsidRDefault="00806726" w:rsidP="00806726">
      <w:pPr>
        <w:ind w:left="720"/>
        <w:rPr>
          <w:b/>
        </w:rPr>
      </w:pPr>
      <w:r w:rsidRPr="00907B68">
        <w:rPr>
          <w:b/>
          <w:u w:val="single"/>
        </w:rPr>
        <w:t>H. 3228</w:t>
      </w:r>
      <w:r w:rsidRPr="004034A6">
        <w:rPr>
          <w:b/>
        </w:rPr>
        <w:t xml:space="preserve"> </w:t>
      </w:r>
      <w:r>
        <w:rPr>
          <w:b/>
        </w:rPr>
        <w:t xml:space="preserve"> </w:t>
      </w:r>
      <w:r w:rsidRPr="00E34515">
        <w:rPr>
          <w:b/>
          <w:i/>
        </w:rPr>
        <w:t>LOBBYIST AND PUBLIC FUNDS</w:t>
      </w:r>
      <w:r w:rsidRPr="004034A6">
        <w:rPr>
          <w:b/>
          <w:sz w:val="20"/>
        </w:rPr>
        <w:t xml:space="preserve">  </w:t>
      </w:r>
      <w:r w:rsidRPr="004034A6">
        <w:rPr>
          <w:b/>
        </w:rPr>
        <w:t>Rep. Merrill</w:t>
      </w:r>
    </w:p>
    <w:p w:rsidR="00806726" w:rsidRPr="00975B98" w:rsidRDefault="00806726" w:rsidP="00806726">
      <w:pPr>
        <w:spacing w:after="240"/>
      </w:pPr>
      <w:r>
        <w:t xml:space="preserve">This will </w:t>
      </w:r>
      <w:r w:rsidRPr="00975B98">
        <w:t>prohibit</w:t>
      </w:r>
      <w:r>
        <w:t xml:space="preserve">s </w:t>
      </w:r>
      <w:r w:rsidRPr="00975B98">
        <w:t>the use of public funds to contract with a person whose activities include lobbying.</w:t>
      </w:r>
    </w:p>
    <w:p w:rsidR="00806726" w:rsidRDefault="00806726" w:rsidP="00806726">
      <w:pPr>
        <w:ind w:left="720"/>
        <w:rPr>
          <w:b/>
        </w:rPr>
      </w:pPr>
      <w:r w:rsidRPr="00907B68">
        <w:rPr>
          <w:b/>
          <w:u w:val="single"/>
        </w:rPr>
        <w:t>H. 3229</w:t>
      </w:r>
      <w:r>
        <w:rPr>
          <w:b/>
        </w:rPr>
        <w:t xml:space="preserve">  </w:t>
      </w:r>
      <w:r w:rsidRPr="00E34515">
        <w:rPr>
          <w:b/>
          <w:i/>
        </w:rPr>
        <w:t xml:space="preserve">TASTINGS AND RETAIL SALES OF ALCOHOLIC LIQUORS AT </w:t>
      </w:r>
      <w:r w:rsidR="00CA6C70">
        <w:rPr>
          <w:b/>
          <w:i/>
        </w:rPr>
        <w:tab/>
      </w:r>
      <w:r w:rsidRPr="00E34515">
        <w:rPr>
          <w:b/>
          <w:i/>
        </w:rPr>
        <w:t>LICENSED PREMISES</w:t>
      </w:r>
      <w:r w:rsidRPr="00F11D78">
        <w:rPr>
          <w:b/>
          <w:sz w:val="20"/>
        </w:rPr>
        <w:t xml:space="preserve">  </w:t>
      </w:r>
      <w:r>
        <w:rPr>
          <w:b/>
        </w:rPr>
        <w:t>Rep. Merrill</w:t>
      </w:r>
    </w:p>
    <w:p w:rsidR="00806726" w:rsidRPr="00F11D78" w:rsidRDefault="00806726" w:rsidP="00806726">
      <w:pPr>
        <w:spacing w:after="240"/>
      </w:pPr>
      <w:r w:rsidRPr="00F11D78">
        <w:t>This bill revise</w:t>
      </w:r>
      <w:r>
        <w:t>s</w:t>
      </w:r>
      <w:r w:rsidRPr="00F11D78">
        <w:t xml:space="preserve"> the ounce amount of alcoholic liquors dispensed at licensed premises and to revise the sale at retail of alcoholic liquors at licensed premises and to allow mixers to be used in tastings. </w:t>
      </w:r>
    </w:p>
    <w:p w:rsidR="00CA6C70" w:rsidRDefault="00806726" w:rsidP="00806726">
      <w:pPr>
        <w:rPr>
          <w:b/>
          <w:sz w:val="20"/>
        </w:rPr>
      </w:pPr>
      <w:r>
        <w:rPr>
          <w:b/>
        </w:rPr>
        <w:tab/>
      </w:r>
      <w:r w:rsidRPr="00907B68">
        <w:rPr>
          <w:b/>
          <w:u w:val="single"/>
        </w:rPr>
        <w:t>H. 3230</w:t>
      </w:r>
      <w:r>
        <w:rPr>
          <w:b/>
        </w:rPr>
        <w:t xml:space="preserve">  </w:t>
      </w:r>
      <w:r w:rsidRPr="00E34515">
        <w:rPr>
          <w:b/>
          <w:i/>
        </w:rPr>
        <w:t>NOTIFICATION OF EXPIRATION</w:t>
      </w:r>
      <w:r>
        <w:rPr>
          <w:b/>
          <w:i/>
        </w:rPr>
        <w:t xml:space="preserve"> </w:t>
      </w:r>
      <w:r w:rsidRPr="00E34515">
        <w:rPr>
          <w:b/>
          <w:i/>
        </w:rPr>
        <w:t>OF TEMPORARY PERMITS</w:t>
      </w:r>
      <w:r w:rsidRPr="00F11D78">
        <w:rPr>
          <w:b/>
          <w:sz w:val="20"/>
        </w:rPr>
        <w:t xml:space="preserve">  </w:t>
      </w:r>
    </w:p>
    <w:p w:rsidR="00806726" w:rsidRPr="00CC5BA0" w:rsidRDefault="00CA6C70" w:rsidP="00806726">
      <w:r>
        <w:rPr>
          <w:b/>
          <w:sz w:val="20"/>
        </w:rPr>
        <w:tab/>
      </w:r>
      <w:r>
        <w:rPr>
          <w:b/>
          <w:sz w:val="20"/>
        </w:rPr>
        <w:tab/>
      </w:r>
      <w:r w:rsidR="00806726">
        <w:rPr>
          <w:b/>
        </w:rPr>
        <w:t>Rep. Merrill</w:t>
      </w:r>
    </w:p>
    <w:p w:rsidR="00806726" w:rsidRPr="00F11D78" w:rsidRDefault="00806726" w:rsidP="00806726">
      <w:pPr>
        <w:spacing w:after="240"/>
      </w:pPr>
      <w:r w:rsidRPr="00F11D78">
        <w:t>This bill require</w:t>
      </w:r>
      <w:r>
        <w:t>s</w:t>
      </w:r>
      <w:r w:rsidRPr="00F11D78">
        <w:t xml:space="preserve"> that the Department </w:t>
      </w:r>
      <w:r>
        <w:t>o</w:t>
      </w:r>
      <w:r w:rsidRPr="00F11D78">
        <w:t>f Revenue shall notify the holder of an optional fifty-two week temporary permit of its upcoming expiration at least thirty days befor</w:t>
      </w:r>
      <w:r>
        <w:t>e the expiration of the permit.</w:t>
      </w:r>
    </w:p>
    <w:p w:rsidR="00806726" w:rsidRDefault="00806726" w:rsidP="00806726">
      <w:pPr>
        <w:ind w:left="720"/>
        <w:rPr>
          <w:b/>
        </w:rPr>
      </w:pPr>
      <w:r w:rsidRPr="00907B68">
        <w:rPr>
          <w:b/>
          <w:u w:val="single"/>
        </w:rPr>
        <w:t>H. 3234</w:t>
      </w:r>
      <w:r>
        <w:rPr>
          <w:b/>
        </w:rPr>
        <w:t xml:space="preserve">  </w:t>
      </w:r>
      <w:r w:rsidRPr="00E34515">
        <w:rPr>
          <w:b/>
          <w:i/>
        </w:rPr>
        <w:t>DANIEL ISLAND</w:t>
      </w:r>
      <w:r w:rsidRPr="003D1DE5">
        <w:rPr>
          <w:b/>
          <w:sz w:val="20"/>
        </w:rPr>
        <w:t xml:space="preserve">  </w:t>
      </w:r>
      <w:r>
        <w:rPr>
          <w:b/>
        </w:rPr>
        <w:t>Rep. Merrill</w:t>
      </w:r>
    </w:p>
    <w:p w:rsidR="00806726" w:rsidRPr="003D1DE5" w:rsidRDefault="00806726" w:rsidP="00806726">
      <w:pPr>
        <w:spacing w:after="240"/>
      </w:pPr>
      <w:r w:rsidRPr="003D1DE5">
        <w:t>This bill direct</w:t>
      </w:r>
      <w:r>
        <w:t>s</w:t>
      </w:r>
      <w:r w:rsidRPr="003D1DE5">
        <w:t xml:space="preserve"> the State Ports Authority to sell all real property it owns on Daniel Island and Thomas (St. Thomas) island with certain exceptions. </w:t>
      </w:r>
    </w:p>
    <w:p w:rsidR="00806726" w:rsidRDefault="00806726" w:rsidP="00806726">
      <w:pPr>
        <w:ind w:left="720"/>
        <w:rPr>
          <w:b/>
        </w:rPr>
      </w:pPr>
      <w:r w:rsidRPr="00907B68">
        <w:rPr>
          <w:b/>
          <w:u w:val="single"/>
        </w:rPr>
        <w:t>H. 3235</w:t>
      </w:r>
      <w:r>
        <w:rPr>
          <w:b/>
        </w:rPr>
        <w:t xml:space="preserve">  </w:t>
      </w:r>
      <w:r w:rsidRPr="00E34515">
        <w:rPr>
          <w:b/>
          <w:i/>
        </w:rPr>
        <w:t>ANNEXATION COMMISSION</w:t>
      </w:r>
      <w:r w:rsidRPr="00364C4C">
        <w:rPr>
          <w:b/>
          <w:sz w:val="20"/>
        </w:rPr>
        <w:t xml:space="preserve">   </w:t>
      </w:r>
      <w:r>
        <w:rPr>
          <w:b/>
        </w:rPr>
        <w:t>Rep. Merrill</w:t>
      </w:r>
    </w:p>
    <w:p w:rsidR="00806726" w:rsidRPr="00364C4C" w:rsidRDefault="00806726" w:rsidP="00806726">
      <w:pPr>
        <w:spacing w:after="240"/>
      </w:pPr>
      <w:r w:rsidRPr="00364C4C">
        <w:t>This bill require</w:t>
      </w:r>
      <w:r>
        <w:t>s</w:t>
      </w:r>
      <w:r w:rsidRPr="00364C4C">
        <w:t xml:space="preserve"> an annexation commission to prepare a proposed budget and submit it to the governor within thirty days of the commission's appointment.</w:t>
      </w:r>
    </w:p>
    <w:p w:rsidR="00806726" w:rsidRDefault="00806726" w:rsidP="00806726">
      <w:pPr>
        <w:ind w:left="720"/>
        <w:rPr>
          <w:b/>
        </w:rPr>
      </w:pPr>
      <w:r w:rsidRPr="00907B68">
        <w:rPr>
          <w:b/>
          <w:u w:val="single"/>
        </w:rPr>
        <w:t>H. 3237</w:t>
      </w:r>
      <w:r>
        <w:rPr>
          <w:b/>
        </w:rPr>
        <w:t xml:space="preserve">  </w:t>
      </w:r>
      <w:r w:rsidRPr="00E34515">
        <w:rPr>
          <w:b/>
          <w:i/>
        </w:rPr>
        <w:t>ETHICS INSTRUCTION</w:t>
      </w:r>
      <w:r w:rsidRPr="008C186A">
        <w:rPr>
          <w:b/>
          <w:sz w:val="20"/>
        </w:rPr>
        <w:t xml:space="preserve">   </w:t>
      </w:r>
      <w:r>
        <w:rPr>
          <w:b/>
        </w:rPr>
        <w:t>R</w:t>
      </w:r>
      <w:r w:rsidRPr="00975B98">
        <w:rPr>
          <w:b/>
        </w:rPr>
        <w:t xml:space="preserve">ep. </w:t>
      </w:r>
      <w:r>
        <w:rPr>
          <w:b/>
        </w:rPr>
        <w:t>Putnam</w:t>
      </w:r>
    </w:p>
    <w:p w:rsidR="00806726" w:rsidRPr="008C186A" w:rsidRDefault="00806726" w:rsidP="00806726">
      <w:pPr>
        <w:spacing w:after="240"/>
      </w:pPr>
      <w:r w:rsidRPr="008C186A">
        <w:t>This bill require</w:t>
      </w:r>
      <w:r>
        <w:t>s</w:t>
      </w:r>
      <w:r w:rsidRPr="008C186A">
        <w:t xml:space="preserve"> all state or local public officials elected to office after July 1, 2015, to receive specific ethics instruction by the State Ethics Commission or in the case of members of the General Assembly by the appropriate ethics committees of each house.</w:t>
      </w:r>
    </w:p>
    <w:p w:rsidR="00806726" w:rsidRDefault="00806726" w:rsidP="00806726">
      <w:pPr>
        <w:ind w:left="720"/>
        <w:rPr>
          <w:b/>
          <w:sz w:val="20"/>
        </w:rPr>
      </w:pPr>
      <w:r w:rsidRPr="00907B68">
        <w:rPr>
          <w:b/>
          <w:u w:val="single"/>
        </w:rPr>
        <w:t>H. 3239</w:t>
      </w:r>
      <w:r w:rsidRPr="003B3F4B">
        <w:rPr>
          <w:b/>
        </w:rPr>
        <w:t xml:space="preserve"> </w:t>
      </w:r>
      <w:r w:rsidR="00640ECB">
        <w:rPr>
          <w:b/>
        </w:rPr>
        <w:t>“</w:t>
      </w:r>
      <w:r w:rsidRPr="00E34515">
        <w:rPr>
          <w:b/>
          <w:i/>
        </w:rPr>
        <w:t>STOP THE SCHOOL HOUSE TO JAIL HOUSE PIPELINE ACT</w:t>
      </w:r>
      <w:r w:rsidR="00640ECB">
        <w:rPr>
          <w:b/>
          <w:sz w:val="20"/>
        </w:rPr>
        <w:t>”</w:t>
      </w:r>
      <w:r w:rsidRPr="003B3F4B">
        <w:rPr>
          <w:b/>
          <w:sz w:val="20"/>
        </w:rPr>
        <w:t xml:space="preserve"> </w:t>
      </w:r>
    </w:p>
    <w:p w:rsidR="00806726" w:rsidRPr="003B3F4B" w:rsidRDefault="00806726" w:rsidP="00806726">
      <w:pPr>
        <w:ind w:left="720"/>
        <w:rPr>
          <w:b/>
        </w:rPr>
      </w:pPr>
      <w:r>
        <w:rPr>
          <w:b/>
          <w:sz w:val="20"/>
        </w:rPr>
        <w:tab/>
      </w:r>
      <w:r>
        <w:rPr>
          <w:b/>
        </w:rPr>
        <w:t xml:space="preserve">Rep. </w:t>
      </w:r>
      <w:r w:rsidRPr="003B3F4B">
        <w:rPr>
          <w:b/>
        </w:rPr>
        <w:t>Robinson-Simpson</w:t>
      </w:r>
    </w:p>
    <w:p w:rsidR="00806726" w:rsidRPr="00CA1117" w:rsidRDefault="00806726" w:rsidP="00806726">
      <w:pPr>
        <w:spacing w:after="240"/>
      </w:pPr>
      <w:r w:rsidRPr="00CA1117">
        <w:t xml:space="preserve">This bill </w:t>
      </w:r>
      <w:r>
        <w:t>creates</w:t>
      </w:r>
      <w:r w:rsidRPr="00CA1117">
        <w:t xml:space="preserve"> the "Stop </w:t>
      </w:r>
      <w:r>
        <w:t>t</w:t>
      </w:r>
      <w:r w:rsidRPr="00CA1117">
        <w:t xml:space="preserve">he School House </w:t>
      </w:r>
      <w:r>
        <w:t>t</w:t>
      </w:r>
      <w:r w:rsidRPr="00CA1117">
        <w: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w:t>
      </w:r>
    </w:p>
    <w:p w:rsidR="00806726" w:rsidRPr="00FC6421" w:rsidRDefault="00806726" w:rsidP="00806726">
      <w:pPr>
        <w:ind w:left="720"/>
        <w:rPr>
          <w:b/>
        </w:rPr>
      </w:pPr>
      <w:r w:rsidRPr="00907B68">
        <w:rPr>
          <w:b/>
          <w:u w:val="single"/>
        </w:rPr>
        <w:t>H. 3241</w:t>
      </w:r>
      <w:r w:rsidRPr="00FC6421">
        <w:rPr>
          <w:b/>
        </w:rPr>
        <w:t xml:space="preserve"> </w:t>
      </w:r>
      <w:r w:rsidRPr="00E34515">
        <w:rPr>
          <w:b/>
          <w:i/>
        </w:rPr>
        <w:t>EMPLOYMENT QUESTIONS</w:t>
      </w:r>
      <w:r w:rsidRPr="00FC6421">
        <w:rPr>
          <w:b/>
          <w:sz w:val="20"/>
        </w:rPr>
        <w:t xml:space="preserve">  </w:t>
      </w:r>
      <w:r w:rsidRPr="00FC6421">
        <w:rPr>
          <w:b/>
        </w:rPr>
        <w:t>Rep. Robinson-Simpson</w:t>
      </w:r>
    </w:p>
    <w:p w:rsidR="00806726" w:rsidRPr="00FC6421" w:rsidRDefault="00806726" w:rsidP="00806726">
      <w:pPr>
        <w:spacing w:after="240"/>
      </w:pPr>
      <w:r w:rsidRPr="00FC6421">
        <w:t>This bill provide</w:t>
      </w:r>
      <w:r>
        <w:t>s</w:t>
      </w:r>
      <w:r w:rsidRPr="00FC6421">
        <w:t xml:space="preserve"> that no job application may include questions related to convictions of a crime, unless the crime for which he was convicted directly relates to the position of employment sought or the occupation for which the license is sought</w:t>
      </w:r>
      <w:r>
        <w:t>.</w:t>
      </w:r>
    </w:p>
    <w:p w:rsidR="00806726" w:rsidRDefault="00806726" w:rsidP="00806726">
      <w:pPr>
        <w:ind w:left="720"/>
        <w:rPr>
          <w:b/>
        </w:rPr>
      </w:pPr>
      <w:r w:rsidRPr="00907B68">
        <w:rPr>
          <w:b/>
          <w:u w:val="single"/>
        </w:rPr>
        <w:t>H. 3247</w:t>
      </w:r>
      <w:r>
        <w:rPr>
          <w:b/>
        </w:rPr>
        <w:t xml:space="preserve">  </w:t>
      </w:r>
      <w:r w:rsidRPr="00E34515">
        <w:rPr>
          <w:b/>
          <w:i/>
        </w:rPr>
        <w:t>STUDY COMMITTEE ON EXPUNGEMENT OF CRIMINAL OFFENSES</w:t>
      </w:r>
      <w:r w:rsidRPr="00FC6421">
        <w:rPr>
          <w:b/>
          <w:sz w:val="20"/>
        </w:rPr>
        <w:t xml:space="preserve">  </w:t>
      </w:r>
      <w:r w:rsidR="00E85670">
        <w:rPr>
          <w:b/>
          <w:sz w:val="20"/>
        </w:rPr>
        <w:tab/>
      </w:r>
      <w:r>
        <w:rPr>
          <w:b/>
        </w:rPr>
        <w:t>Rep. Rutherford</w:t>
      </w:r>
    </w:p>
    <w:p w:rsidR="00806726" w:rsidRPr="00FC6421" w:rsidRDefault="00806726" w:rsidP="00806726">
      <w:pPr>
        <w:spacing w:after="240"/>
      </w:pPr>
      <w:r w:rsidRPr="00FC6421">
        <w:t>This bill continue</w:t>
      </w:r>
      <w:r>
        <w:t>s</w:t>
      </w:r>
      <w:r w:rsidRPr="00FC6421">
        <w:t xml:space="preserve"> the "Study Committee </w:t>
      </w:r>
      <w:r>
        <w:t>o</w:t>
      </w:r>
      <w:r w:rsidRPr="00FC6421">
        <w:t xml:space="preserve">n Expungement </w:t>
      </w:r>
      <w:r>
        <w:t>o</w:t>
      </w:r>
      <w:r w:rsidRPr="00FC6421">
        <w:t>f Criminal Offenses" until December 31, 2015.</w:t>
      </w:r>
    </w:p>
    <w:p w:rsidR="00806726" w:rsidRDefault="00806726" w:rsidP="00806726">
      <w:pPr>
        <w:ind w:left="720"/>
        <w:rPr>
          <w:b/>
        </w:rPr>
      </w:pPr>
      <w:r w:rsidRPr="00907B68">
        <w:rPr>
          <w:b/>
          <w:u w:val="single"/>
        </w:rPr>
        <w:t>H. 3248</w:t>
      </w:r>
      <w:r>
        <w:rPr>
          <w:b/>
        </w:rPr>
        <w:t xml:space="preserve">  </w:t>
      </w:r>
      <w:r w:rsidRPr="00E34515">
        <w:rPr>
          <w:b/>
          <w:i/>
        </w:rPr>
        <w:t>GOVERNANCE OF HOMEOWNERS ASSOCIATIONS</w:t>
      </w:r>
      <w:r w:rsidRPr="00FC6421">
        <w:rPr>
          <w:b/>
          <w:sz w:val="20"/>
        </w:rPr>
        <w:t xml:space="preserve">  </w:t>
      </w:r>
      <w:r>
        <w:rPr>
          <w:b/>
        </w:rPr>
        <w:t>Rep</w:t>
      </w:r>
      <w:r w:rsidRPr="00975B98">
        <w:rPr>
          <w:b/>
        </w:rPr>
        <w:t xml:space="preserve">. </w:t>
      </w:r>
      <w:r>
        <w:rPr>
          <w:b/>
        </w:rPr>
        <w:t>Ryhal</w:t>
      </w:r>
    </w:p>
    <w:p w:rsidR="00806726" w:rsidRPr="00FC6421" w:rsidRDefault="00806726" w:rsidP="00806726">
      <w:pPr>
        <w:spacing w:after="240"/>
      </w:pPr>
      <w:r w:rsidRPr="00FC6421">
        <w:t>This bill provide</w:t>
      </w:r>
      <w:r>
        <w:t>s</w:t>
      </w:r>
      <w:r w:rsidRPr="00FC6421">
        <w:t xml:space="preserve"> requirements concerning the governance of homeowners associations</w:t>
      </w:r>
      <w:r>
        <w:t>.</w:t>
      </w:r>
    </w:p>
    <w:p w:rsidR="00806726" w:rsidRDefault="00806726" w:rsidP="00806726">
      <w:pPr>
        <w:ind w:left="720"/>
        <w:rPr>
          <w:b/>
        </w:rPr>
      </w:pPr>
      <w:r w:rsidRPr="00907B68">
        <w:rPr>
          <w:b/>
          <w:u w:val="single"/>
        </w:rPr>
        <w:t>H. 3260</w:t>
      </w:r>
      <w:r>
        <w:rPr>
          <w:b/>
        </w:rPr>
        <w:t xml:space="preserve">  </w:t>
      </w:r>
      <w:r w:rsidRPr="00E34515">
        <w:rPr>
          <w:b/>
          <w:i/>
        </w:rPr>
        <w:t>UNIFORM TRAFFIC TICKETS</w:t>
      </w:r>
      <w:r>
        <w:rPr>
          <w:b/>
        </w:rPr>
        <w:t xml:space="preserve">  R</w:t>
      </w:r>
      <w:r w:rsidRPr="00975B98">
        <w:rPr>
          <w:b/>
        </w:rPr>
        <w:t xml:space="preserve">ep. </w:t>
      </w:r>
      <w:r>
        <w:rPr>
          <w:b/>
        </w:rPr>
        <w:t>Stavrinakis</w:t>
      </w:r>
    </w:p>
    <w:p w:rsidR="00806726" w:rsidRPr="00FC6421" w:rsidRDefault="00806726" w:rsidP="00806726">
      <w:pPr>
        <w:spacing w:after="240"/>
      </w:pPr>
      <w:r w:rsidRPr="00FC6421">
        <w:t>This bill authorize</w:t>
      </w:r>
      <w:r>
        <w:t>s</w:t>
      </w:r>
      <w:r w:rsidRPr="00FC6421">
        <w:t xml:space="preserve"> law enforcement officers and other persons authorized to prosecute certain offenses to reissue a uniform traffic ticket for another offense incident to a plea negotiation or agreement.</w:t>
      </w:r>
    </w:p>
    <w:p w:rsidR="00806726" w:rsidRDefault="00806726" w:rsidP="00806726">
      <w:pPr>
        <w:ind w:left="720"/>
        <w:rPr>
          <w:b/>
        </w:rPr>
      </w:pPr>
      <w:r w:rsidRPr="00907B68">
        <w:rPr>
          <w:b/>
          <w:u w:val="single"/>
        </w:rPr>
        <w:t>H. 3266</w:t>
      </w:r>
      <w:r>
        <w:rPr>
          <w:b/>
        </w:rPr>
        <w:t xml:space="preserve">  </w:t>
      </w:r>
      <w:r w:rsidR="00640ECB">
        <w:rPr>
          <w:b/>
        </w:rPr>
        <w:t>“</w:t>
      </w:r>
      <w:r w:rsidRPr="00E34515">
        <w:rPr>
          <w:b/>
          <w:i/>
        </w:rPr>
        <w:t>TRESPASSER RESPONSIBILITY ACT</w:t>
      </w:r>
      <w:r w:rsidR="00640ECB">
        <w:rPr>
          <w:b/>
          <w:i/>
        </w:rPr>
        <w:t>”</w:t>
      </w:r>
      <w:r w:rsidRPr="00FC6421">
        <w:rPr>
          <w:b/>
          <w:sz w:val="20"/>
        </w:rPr>
        <w:t xml:space="preserve">  </w:t>
      </w:r>
      <w:r>
        <w:rPr>
          <w:b/>
        </w:rPr>
        <w:t>Rep. Hiott</w:t>
      </w:r>
    </w:p>
    <w:p w:rsidR="00DA36F4" w:rsidRDefault="00806726" w:rsidP="003F493D">
      <w:pPr>
        <w:spacing w:after="240"/>
      </w:pPr>
      <w:r w:rsidRPr="00FC6421">
        <w:t>This bill establish</w:t>
      </w:r>
      <w:r>
        <w:t>es</w:t>
      </w:r>
      <w:r w:rsidRPr="00FC6421">
        <w:t xml:space="preserve"> the "Trespasser Responsibility Act" which provides a limitation on liability by land possessors to trespassers.</w:t>
      </w:r>
    </w:p>
    <w:p w:rsidR="0059556D" w:rsidRDefault="0059556D" w:rsidP="0059556D">
      <w:pPr>
        <w:contextualSpacing/>
      </w:pPr>
    </w:p>
    <w:p w:rsidR="003F493D" w:rsidRPr="0059556D" w:rsidRDefault="003F493D" w:rsidP="0059556D">
      <w:pPr>
        <w:contextualSpacing/>
      </w:pPr>
    </w:p>
    <w:p w:rsidR="00DD1212" w:rsidRPr="003F493D" w:rsidRDefault="003F493D" w:rsidP="003F493D">
      <w:pPr>
        <w:jc w:val="center"/>
        <w:rPr>
          <w:b/>
          <w:sz w:val="32"/>
          <w:szCs w:val="32"/>
        </w:rPr>
      </w:pPr>
      <w:r w:rsidRPr="003F493D">
        <w:rPr>
          <w:b/>
          <w:sz w:val="32"/>
          <w:szCs w:val="32"/>
        </w:rPr>
        <w:t>LABOR, COMMERCE AND INDUSTRY</w:t>
      </w:r>
    </w:p>
    <w:p w:rsidR="003F493D" w:rsidRDefault="003F493D"/>
    <w:p w:rsidR="002B6184" w:rsidRDefault="002B6184" w:rsidP="00176821">
      <w:pPr>
        <w:rPr>
          <w:b/>
        </w:rPr>
      </w:pPr>
      <w:r>
        <w:rPr>
          <w:b/>
        </w:rPr>
        <w:tab/>
      </w:r>
      <w:r w:rsidR="00176821" w:rsidRPr="002B6184">
        <w:rPr>
          <w:b/>
          <w:u w:val="single"/>
        </w:rPr>
        <w:t>H.3006</w:t>
      </w:r>
      <w:r w:rsidR="00176821" w:rsidRPr="002B6184">
        <w:rPr>
          <w:b/>
        </w:rPr>
        <w:t xml:space="preserve"> </w:t>
      </w:r>
      <w:r w:rsidR="00176821" w:rsidRPr="002B6184">
        <w:rPr>
          <w:b/>
          <w:i/>
        </w:rPr>
        <w:t>FIVE-YEAR DURATI</w:t>
      </w:r>
      <w:r w:rsidRPr="002B6184">
        <w:rPr>
          <w:b/>
          <w:i/>
        </w:rPr>
        <w:t>ON FOR STATE AGENCY REGULATIONS</w:t>
      </w:r>
    </w:p>
    <w:p w:rsidR="00176821" w:rsidRPr="002B6184" w:rsidRDefault="002B6184" w:rsidP="00176821">
      <w:pPr>
        <w:rPr>
          <w:b/>
        </w:rPr>
      </w:pPr>
      <w:r>
        <w:rPr>
          <w:b/>
        </w:rPr>
        <w:tab/>
      </w:r>
      <w:r>
        <w:rPr>
          <w:b/>
        </w:rPr>
        <w:tab/>
      </w:r>
      <w:r w:rsidR="00176821" w:rsidRPr="002B6184">
        <w:rPr>
          <w:b/>
        </w:rPr>
        <w:t>Rep. Atwater</w:t>
      </w:r>
    </w:p>
    <w:p w:rsidR="00176821" w:rsidRDefault="00176821" w:rsidP="00176821">
      <w:r>
        <w:t>This bill provides that every regulation promulgated under the Administrative Procedures Act expires five years from the date on which it becomes effective.</w:t>
      </w:r>
    </w:p>
    <w:p w:rsidR="00176821" w:rsidRDefault="00176821" w:rsidP="00176821"/>
    <w:p w:rsidR="00176821" w:rsidRPr="002B6184" w:rsidRDefault="002B6184" w:rsidP="00176821">
      <w:pPr>
        <w:rPr>
          <w:b/>
        </w:rPr>
      </w:pPr>
      <w:r>
        <w:rPr>
          <w:b/>
        </w:rPr>
        <w:tab/>
      </w:r>
      <w:r w:rsidR="00176821" w:rsidRPr="002B6184">
        <w:rPr>
          <w:b/>
          <w:u w:val="single"/>
        </w:rPr>
        <w:t>H.3020</w:t>
      </w:r>
      <w:r w:rsidR="00176821" w:rsidRPr="002B6184">
        <w:rPr>
          <w:b/>
        </w:rPr>
        <w:t xml:space="preserve"> </w:t>
      </w:r>
      <w:r w:rsidR="00176821" w:rsidRPr="002B6184">
        <w:rPr>
          <w:b/>
          <w:i/>
          <w:color w:val="000000" w:themeColor="text1"/>
          <w:u w:color="000000" w:themeColor="text1"/>
        </w:rPr>
        <w:t>“ACA ANTI</w:t>
      </w:r>
      <w:r w:rsidR="00176821" w:rsidRPr="002B6184">
        <w:rPr>
          <w:b/>
          <w:i/>
          <w:color w:val="000000" w:themeColor="text1"/>
          <w:u w:color="000000" w:themeColor="text1"/>
        </w:rPr>
        <w:noBreakHyphen/>
        <w:t>COMMANDEERING ACT”</w:t>
      </w:r>
      <w:r w:rsidR="00176821" w:rsidRPr="002B6184">
        <w:rPr>
          <w:b/>
        </w:rPr>
        <w:t xml:space="preserve"> Rep. Chumley</w:t>
      </w:r>
    </w:p>
    <w:p w:rsidR="00176821" w:rsidRDefault="00176821" w:rsidP="00176821">
      <w:r>
        <w:t xml:space="preserve">This bill </w:t>
      </w:r>
      <w:r>
        <w:rPr>
          <w:color w:val="000000" w:themeColor="text1"/>
          <w:u w:color="000000" w:themeColor="text1"/>
        </w:rPr>
        <w:t>enacts the “ACA Anti</w:t>
      </w:r>
      <w:r>
        <w:rPr>
          <w:color w:val="000000" w:themeColor="text1"/>
          <w:u w:color="000000" w:themeColor="text1"/>
        </w:rPr>
        <w:noBreakHyphen/>
        <w:t>Commandeering Act”</w:t>
      </w:r>
      <w:r w:rsidRPr="00932029">
        <w:rPr>
          <w:color w:val="000000" w:themeColor="text1"/>
          <w:u w:color="000000" w:themeColor="text1"/>
        </w:rPr>
        <w:t xml:space="preserve"> </w:t>
      </w:r>
      <w:r>
        <w:rPr>
          <w:color w:val="000000" w:themeColor="text1"/>
          <w:u w:color="000000" w:themeColor="text1"/>
        </w:rPr>
        <w:t xml:space="preserve">which, in keeping with the legislation’s </w:t>
      </w:r>
      <w:r w:rsidRPr="00932029">
        <w:rPr>
          <w:color w:val="000000" w:themeColor="text1"/>
          <w:u w:color="000000" w:themeColor="text1"/>
        </w:rPr>
        <w:t>findings regarding the principle of anti</w:t>
      </w:r>
      <w:r>
        <w:rPr>
          <w:color w:val="000000" w:themeColor="text1"/>
          <w:u w:color="000000" w:themeColor="text1"/>
        </w:rPr>
        <w:noBreakHyphen/>
      </w:r>
      <w:r w:rsidRPr="00932029">
        <w:rPr>
          <w:color w:val="000000" w:themeColor="text1"/>
          <w:u w:color="000000" w:themeColor="text1"/>
        </w:rPr>
        <w:t>commandeering and the right of the states to refuse to use state resour</w:t>
      </w:r>
      <w:r>
        <w:rPr>
          <w:color w:val="000000" w:themeColor="text1"/>
          <w:u w:color="000000" w:themeColor="text1"/>
        </w:rPr>
        <w:t xml:space="preserve">ces to enforce federal laws, </w:t>
      </w:r>
      <w:r w:rsidRPr="00932029">
        <w:rPr>
          <w:color w:val="000000" w:themeColor="text1"/>
          <w:u w:color="000000" w:themeColor="text1"/>
        </w:rPr>
        <w:t>provide</w:t>
      </w:r>
      <w:r>
        <w:rPr>
          <w:color w:val="000000" w:themeColor="text1"/>
          <w:u w:color="000000" w:themeColor="text1"/>
        </w:rPr>
        <w:t>s</w:t>
      </w:r>
      <w:r w:rsidRPr="00932029">
        <w:rPr>
          <w:color w:val="000000" w:themeColor="text1"/>
          <w:u w:color="000000" w:themeColor="text1"/>
        </w:rPr>
        <w:t xml:space="preserve"> that a public official, officer, or employee of a public body must not participate in the establishment of a health insurance exchange or enforce or aid in the enforcement of the individual and employer health insurance mandates of the</w:t>
      </w:r>
      <w:r>
        <w:rPr>
          <w:color w:val="000000" w:themeColor="text1"/>
          <w:u w:color="000000" w:themeColor="text1"/>
        </w:rPr>
        <w:t xml:space="preserve"> federal</w:t>
      </w:r>
      <w:r w:rsidRPr="00932029">
        <w:rPr>
          <w:color w:val="000000" w:themeColor="text1"/>
          <w:u w:color="000000" w:themeColor="text1"/>
        </w:rPr>
        <w:t xml:space="preserve"> Affordable Care Act</w:t>
      </w:r>
      <w:r>
        <w:rPr>
          <w:color w:val="000000" w:themeColor="text1"/>
          <w:u w:color="000000" w:themeColor="text1"/>
        </w:rPr>
        <w:t xml:space="preserve">. The legislation </w:t>
      </w:r>
      <w:r w:rsidRPr="00932029">
        <w:rPr>
          <w:color w:val="000000" w:themeColor="text1"/>
          <w:u w:color="000000" w:themeColor="text1"/>
        </w:rPr>
        <w:t>provide</w:t>
      </w:r>
      <w:r>
        <w:rPr>
          <w:color w:val="000000" w:themeColor="text1"/>
          <w:u w:color="000000" w:themeColor="text1"/>
        </w:rPr>
        <w:t>s</w:t>
      </w:r>
      <w:r w:rsidRPr="00932029">
        <w:rPr>
          <w:color w:val="000000" w:themeColor="text1"/>
          <w:u w:color="000000" w:themeColor="text1"/>
        </w:rPr>
        <w:t xml:space="preserve"> that these prohibitions do</w:t>
      </w:r>
      <w:r>
        <w:rPr>
          <w:color w:val="000000" w:themeColor="text1"/>
          <w:u w:color="000000" w:themeColor="text1"/>
        </w:rPr>
        <w:t xml:space="preserve"> not apply to the provision of M</w:t>
      </w:r>
      <w:r w:rsidRPr="00932029">
        <w:rPr>
          <w:color w:val="000000" w:themeColor="text1"/>
          <w:u w:color="000000" w:themeColor="text1"/>
        </w:rPr>
        <w:t>edicaid at curren</w:t>
      </w:r>
      <w:r>
        <w:rPr>
          <w:color w:val="000000" w:themeColor="text1"/>
          <w:u w:color="000000" w:themeColor="text1"/>
        </w:rPr>
        <w:t>t levels of eligibility, and provides for a refusal</w:t>
      </w:r>
      <w:r w:rsidRPr="00932029">
        <w:rPr>
          <w:color w:val="000000" w:themeColor="text1"/>
          <w:u w:color="000000" w:themeColor="text1"/>
        </w:rPr>
        <w:t xml:space="preserve"> to p</w:t>
      </w:r>
      <w:r>
        <w:rPr>
          <w:color w:val="000000" w:themeColor="text1"/>
          <w:u w:color="000000" w:themeColor="text1"/>
        </w:rPr>
        <w:t xml:space="preserve">articipate in the expansion of Medicaid pursuant to the ACA.   The legislation enacts the </w:t>
      </w:r>
      <w:r w:rsidRPr="00932029">
        <w:rPr>
          <w:color w:val="000000" w:themeColor="text1"/>
          <w:u w:color="000000" w:themeColor="text1"/>
        </w:rPr>
        <w:t>“Navigator Background Check Act</w:t>
      </w:r>
      <w:r>
        <w:rPr>
          <w:color w:val="000000" w:themeColor="text1"/>
          <w:u w:color="000000" w:themeColor="text1"/>
        </w:rPr>
        <w:t xml:space="preserve">” </w:t>
      </w:r>
      <w:r w:rsidRPr="00932029">
        <w:rPr>
          <w:color w:val="000000" w:themeColor="text1"/>
          <w:u w:color="000000" w:themeColor="text1"/>
        </w:rPr>
        <w:t>to</w:t>
      </w:r>
      <w:r>
        <w:rPr>
          <w:color w:val="000000" w:themeColor="text1"/>
          <w:u w:color="000000" w:themeColor="text1"/>
        </w:rPr>
        <w:t xml:space="preserve"> establish registration requirements for those acting as </w:t>
      </w:r>
      <w:r w:rsidRPr="00932029">
        <w:rPr>
          <w:color w:val="000000" w:themeColor="text1"/>
          <w:u w:color="000000" w:themeColor="text1"/>
        </w:rPr>
        <w:t>health care insurance navigator</w:t>
      </w:r>
      <w:r>
        <w:rPr>
          <w:color w:val="000000" w:themeColor="text1"/>
          <w:u w:color="000000" w:themeColor="text1"/>
        </w:rPr>
        <w:t>s.  The legislation requires</w:t>
      </w:r>
      <w:r w:rsidRPr="00932029">
        <w:rPr>
          <w:color w:val="000000" w:themeColor="text1"/>
          <w:u w:color="000000" w:themeColor="text1"/>
        </w:rPr>
        <w:t xml:space="preserve"> the Chief Insurance Commissioner</w:t>
      </w:r>
      <w:r>
        <w:rPr>
          <w:color w:val="000000" w:themeColor="text1"/>
          <w:u w:color="000000" w:themeColor="text1"/>
        </w:rPr>
        <w:t xml:space="preserve"> </w:t>
      </w:r>
      <w:r w:rsidRPr="00932029">
        <w:rPr>
          <w:color w:val="000000" w:themeColor="text1"/>
          <w:u w:color="000000" w:themeColor="text1"/>
        </w:rPr>
        <w:t>to take all reasonable action to limit federal intrusion into the regulation of insurance in this state</w:t>
      </w:r>
      <w:r>
        <w:rPr>
          <w:color w:val="000000" w:themeColor="text1"/>
          <w:u w:color="000000" w:themeColor="text1"/>
        </w:rPr>
        <w:t>.  The legislation includes authority for the G</w:t>
      </w:r>
      <w:r w:rsidRPr="00932029">
        <w:rPr>
          <w:color w:val="000000" w:themeColor="text1"/>
          <w:u w:color="000000" w:themeColor="text1"/>
        </w:rPr>
        <w:t xml:space="preserve">overnor to communicate </w:t>
      </w:r>
      <w:r>
        <w:rPr>
          <w:color w:val="000000" w:themeColor="text1"/>
          <w:u w:color="000000" w:themeColor="text1"/>
        </w:rPr>
        <w:t xml:space="preserve">the contents of this act to South Carolina’s </w:t>
      </w:r>
      <w:r w:rsidRPr="00932029">
        <w:rPr>
          <w:color w:val="000000" w:themeColor="text1"/>
          <w:u w:color="000000" w:themeColor="text1"/>
        </w:rPr>
        <w:t>sister states and request an expression of their sentiments regarding the ACA.</w:t>
      </w:r>
    </w:p>
    <w:p w:rsidR="00176821" w:rsidRDefault="00176821" w:rsidP="00176821"/>
    <w:p w:rsidR="002B6184" w:rsidRPr="002B6184" w:rsidRDefault="002B6184" w:rsidP="00176821">
      <w:pPr>
        <w:rPr>
          <w:b/>
          <w:i/>
          <w:color w:val="000000" w:themeColor="text1"/>
          <w:u w:color="000000" w:themeColor="text1"/>
        </w:rPr>
      </w:pPr>
      <w:r>
        <w:rPr>
          <w:b/>
        </w:rPr>
        <w:tab/>
      </w:r>
      <w:r w:rsidR="00176821" w:rsidRPr="002B6184">
        <w:rPr>
          <w:b/>
          <w:u w:val="single"/>
        </w:rPr>
        <w:t>H.3021</w:t>
      </w:r>
      <w:r w:rsidR="00176821" w:rsidRPr="002B6184">
        <w:rPr>
          <w:b/>
        </w:rPr>
        <w:t xml:space="preserve"> </w:t>
      </w:r>
      <w:r w:rsidR="00176821" w:rsidRPr="002B6184">
        <w:rPr>
          <w:b/>
          <w:i/>
          <w:color w:val="000000" w:themeColor="text1"/>
          <w:u w:color="000000" w:themeColor="text1"/>
        </w:rPr>
        <w:t xml:space="preserve">INSURERS WHO ALLOW DIRECT BENEFIT PAYMENTS </w:t>
      </w:r>
      <w:r w:rsidRPr="002B6184">
        <w:rPr>
          <w:b/>
          <w:i/>
          <w:color w:val="000000" w:themeColor="text1"/>
          <w:u w:color="000000" w:themeColor="text1"/>
        </w:rPr>
        <w:t>TO</w:t>
      </w:r>
    </w:p>
    <w:p w:rsidR="002B6184" w:rsidRPr="002B6184" w:rsidRDefault="002B6184" w:rsidP="00176821">
      <w:pPr>
        <w:rPr>
          <w:b/>
          <w:i/>
          <w:color w:val="000000" w:themeColor="text1"/>
          <w:u w:color="000000" w:themeColor="text1"/>
        </w:rPr>
      </w:pPr>
      <w:r w:rsidRPr="002B6184">
        <w:rPr>
          <w:b/>
          <w:i/>
          <w:color w:val="000000" w:themeColor="text1"/>
          <w:u w:color="000000" w:themeColor="text1"/>
        </w:rPr>
        <w:tab/>
      </w:r>
      <w:r w:rsidRPr="002B6184">
        <w:rPr>
          <w:b/>
          <w:i/>
          <w:color w:val="000000" w:themeColor="text1"/>
          <w:u w:color="000000" w:themeColor="text1"/>
        </w:rPr>
        <w:tab/>
      </w:r>
      <w:r w:rsidR="00176821" w:rsidRPr="002B6184">
        <w:rPr>
          <w:b/>
          <w:i/>
          <w:color w:val="000000" w:themeColor="text1"/>
          <w:u w:color="000000" w:themeColor="text1"/>
        </w:rPr>
        <w:t xml:space="preserve">PARTICIPATING OR PREFERRED HEALTH CARE SERVICE </w:t>
      </w:r>
      <w:r w:rsidRPr="002B6184">
        <w:rPr>
          <w:b/>
          <w:i/>
          <w:color w:val="000000" w:themeColor="text1"/>
          <w:u w:color="000000" w:themeColor="text1"/>
        </w:rPr>
        <w:t>PROVIDERS</w:t>
      </w:r>
    </w:p>
    <w:p w:rsidR="002B6184" w:rsidRPr="002B6184" w:rsidRDefault="002B6184" w:rsidP="00176821">
      <w:pPr>
        <w:rPr>
          <w:b/>
          <w:i/>
          <w:color w:val="000000" w:themeColor="text1"/>
          <w:u w:color="000000" w:themeColor="text1"/>
        </w:rPr>
      </w:pPr>
      <w:r w:rsidRPr="002B6184">
        <w:rPr>
          <w:b/>
          <w:i/>
          <w:color w:val="000000" w:themeColor="text1"/>
          <w:u w:color="000000" w:themeColor="text1"/>
        </w:rPr>
        <w:tab/>
      </w:r>
      <w:r w:rsidRPr="002B6184">
        <w:rPr>
          <w:b/>
          <w:i/>
          <w:color w:val="000000" w:themeColor="text1"/>
          <w:u w:color="000000" w:themeColor="text1"/>
        </w:rPr>
        <w:tab/>
      </w:r>
      <w:r w:rsidR="00176821" w:rsidRPr="002B6184">
        <w:rPr>
          <w:b/>
          <w:i/>
          <w:color w:val="000000" w:themeColor="text1"/>
          <w:u w:color="000000" w:themeColor="text1"/>
        </w:rPr>
        <w:t xml:space="preserve">REQUIRED TO ALSO ALLOW PAYMENTS TO </w:t>
      </w:r>
      <w:r w:rsidRPr="002B6184">
        <w:rPr>
          <w:b/>
          <w:i/>
          <w:color w:val="000000" w:themeColor="text1"/>
          <w:u w:color="000000" w:themeColor="text1"/>
        </w:rPr>
        <w:t>SIMILARLY LICENSED</w:t>
      </w:r>
    </w:p>
    <w:p w:rsidR="002B6184" w:rsidRPr="002B6184" w:rsidRDefault="002B6184" w:rsidP="00176821">
      <w:pPr>
        <w:rPr>
          <w:b/>
          <w:i/>
        </w:rPr>
      </w:pPr>
      <w:r w:rsidRPr="002B6184">
        <w:rPr>
          <w:b/>
          <w:i/>
          <w:color w:val="000000" w:themeColor="text1"/>
          <w:u w:color="000000" w:themeColor="text1"/>
        </w:rPr>
        <w:tab/>
      </w:r>
      <w:r w:rsidRPr="002B6184">
        <w:rPr>
          <w:b/>
          <w:i/>
          <w:color w:val="000000" w:themeColor="text1"/>
          <w:u w:color="000000" w:themeColor="text1"/>
        </w:rPr>
        <w:tab/>
      </w:r>
      <w:r w:rsidR="00176821" w:rsidRPr="002B6184">
        <w:rPr>
          <w:b/>
          <w:i/>
          <w:color w:val="000000" w:themeColor="text1"/>
          <w:u w:color="000000" w:themeColor="text1"/>
        </w:rPr>
        <w:t>NONPARTICIPATING OR NONPREFERRED SERVICE PROVIDERS</w:t>
      </w:r>
    </w:p>
    <w:p w:rsidR="00176821" w:rsidRPr="002B6184" w:rsidRDefault="002B6184" w:rsidP="00176821">
      <w:pPr>
        <w:rPr>
          <w:b/>
        </w:rPr>
      </w:pPr>
      <w:r>
        <w:rPr>
          <w:b/>
        </w:rPr>
        <w:tab/>
      </w:r>
      <w:r>
        <w:rPr>
          <w:b/>
        </w:rPr>
        <w:tab/>
      </w:r>
      <w:r w:rsidR="00176821" w:rsidRPr="002B6184">
        <w:rPr>
          <w:b/>
        </w:rPr>
        <w:t>Rep. Chumley</w:t>
      </w:r>
    </w:p>
    <w:p w:rsidR="00176821" w:rsidRDefault="00176821" w:rsidP="00176821">
      <w:r>
        <w:t xml:space="preserve">This bill provides that </w:t>
      </w:r>
      <w:r>
        <w:rPr>
          <w:color w:val="000000" w:themeColor="text1"/>
          <w:u w:color="000000" w:themeColor="text1"/>
        </w:rPr>
        <w:t>a</w:t>
      </w:r>
      <w:r w:rsidRPr="000E085F">
        <w:rPr>
          <w:color w:val="000000" w:themeColor="text1"/>
          <w:u w:color="000000" w:themeColor="text1"/>
        </w:rPr>
        <w:t xml:space="preserve"> licensed accident or health insurer who provides that benefits are payable directly to a participating or preferred health care services provider shall pay the benefits directly to any similarly licensed nonparticipating or nonpreferred health care services provider who has rendered such services, possesses a written assignment of benefits, and has given written notice of the assignment of benefits to </w:t>
      </w:r>
      <w:r>
        <w:rPr>
          <w:color w:val="000000" w:themeColor="text1"/>
          <w:u w:color="000000" w:themeColor="text1"/>
        </w:rPr>
        <w:t>the licensed</w:t>
      </w:r>
      <w:r w:rsidRPr="000E085F">
        <w:rPr>
          <w:color w:val="000000" w:themeColor="text1"/>
          <w:u w:color="000000" w:themeColor="text1"/>
        </w:rPr>
        <w:t xml:space="preserve"> insurer and the insured.</w:t>
      </w:r>
      <w:r>
        <w:rPr>
          <w:color w:val="000000" w:themeColor="text1"/>
          <w:u w:color="000000" w:themeColor="text1"/>
        </w:rPr>
        <w:t xml:space="preserve">  These provisions </w:t>
      </w:r>
      <w:r w:rsidRPr="000E085F">
        <w:rPr>
          <w:color w:val="000000" w:themeColor="text1"/>
          <w:u w:color="000000" w:themeColor="text1"/>
        </w:rPr>
        <w:t>do not prohibit the payment of different levels of benefits or the application of different levels in coinsurance percentages to benefit levels for health care services provided by participating or preferred providers and nonparticipating or nonpreferred providers.</w:t>
      </w:r>
      <w:r>
        <w:t xml:space="preserve">  </w:t>
      </w:r>
    </w:p>
    <w:p w:rsidR="00176821" w:rsidRDefault="00176821" w:rsidP="00176821"/>
    <w:p w:rsidR="002B6184" w:rsidRDefault="002B6184" w:rsidP="00176821">
      <w:pPr>
        <w:rPr>
          <w:b/>
        </w:rPr>
      </w:pPr>
      <w:r>
        <w:rPr>
          <w:b/>
        </w:rPr>
        <w:tab/>
      </w:r>
      <w:r w:rsidR="00176821" w:rsidRPr="002B6184">
        <w:rPr>
          <w:b/>
          <w:u w:val="single"/>
        </w:rPr>
        <w:t>H.3026</w:t>
      </w:r>
      <w:r w:rsidR="00176821" w:rsidRPr="002B6184">
        <w:rPr>
          <w:b/>
        </w:rPr>
        <w:t xml:space="preserve"> </w:t>
      </w:r>
      <w:r w:rsidR="00176821" w:rsidRPr="002B6184">
        <w:rPr>
          <w:b/>
          <w:i/>
          <w:color w:val="000000" w:themeColor="text1"/>
          <w:u w:color="000000" w:themeColor="text1"/>
        </w:rPr>
        <w:t>OFFSHORE WIND ENERGY RESEARCH AND DEVELOPMENT</w:t>
      </w:r>
    </w:p>
    <w:p w:rsidR="00176821" w:rsidRPr="002B6184" w:rsidRDefault="002B6184" w:rsidP="00176821">
      <w:pPr>
        <w:rPr>
          <w:b/>
        </w:rPr>
      </w:pPr>
      <w:r>
        <w:rPr>
          <w:b/>
        </w:rPr>
        <w:tab/>
      </w:r>
      <w:r>
        <w:rPr>
          <w:b/>
        </w:rPr>
        <w:tab/>
      </w:r>
      <w:r w:rsidR="00176821" w:rsidRPr="002B6184">
        <w:rPr>
          <w:b/>
        </w:rPr>
        <w:t>Rep. Clemmons</w:t>
      </w:r>
    </w:p>
    <w:p w:rsidR="00176821" w:rsidRDefault="00176821" w:rsidP="00176821">
      <w:r>
        <w:t>This bill requires</w:t>
      </w:r>
      <w:r w:rsidRPr="00E40200">
        <w:rPr>
          <w:color w:val="000000" w:themeColor="text1"/>
          <w:u w:color="000000" w:themeColor="text1"/>
        </w:rPr>
        <w:t xml:space="preserve"> the South Carolina Public Service Commission</w:t>
      </w:r>
      <w:r>
        <w:rPr>
          <w:color w:val="000000" w:themeColor="text1"/>
          <w:u w:color="000000" w:themeColor="text1"/>
        </w:rPr>
        <w:t xml:space="preserve"> to </w:t>
      </w:r>
      <w:r w:rsidRPr="00E40200">
        <w:rPr>
          <w:color w:val="000000" w:themeColor="text1"/>
          <w:u w:color="000000" w:themeColor="text1"/>
        </w:rPr>
        <w:t>adopt regulations that encourage electrical utilities subject to the jurisdiction of the commission to invest in offshore wind research and development activities that provide incentives and cost recovery for energy suppliers and distributors who invest in offshore wind research and development activities that are intended to result in economic development opportunities and clean energy benefits</w:t>
      </w:r>
      <w:r>
        <w:rPr>
          <w:color w:val="000000" w:themeColor="text1"/>
          <w:u w:color="000000" w:themeColor="text1"/>
        </w:rPr>
        <w:t>. The commission is charged with adopting these regulations</w:t>
      </w:r>
      <w:r w:rsidRPr="00E40200">
        <w:rPr>
          <w:color w:val="000000" w:themeColor="text1"/>
          <w:u w:color="000000" w:themeColor="text1"/>
        </w:rPr>
        <w:t xml:space="preserve"> </w:t>
      </w:r>
      <w:r>
        <w:rPr>
          <w:color w:val="000000" w:themeColor="text1"/>
          <w:u w:color="000000" w:themeColor="text1"/>
        </w:rPr>
        <w:t>by J</w:t>
      </w:r>
      <w:r w:rsidRPr="00E40200">
        <w:rPr>
          <w:color w:val="000000" w:themeColor="text1"/>
          <w:u w:color="000000" w:themeColor="text1"/>
        </w:rPr>
        <w:t>anuary 1, 201</w:t>
      </w:r>
      <w:r>
        <w:rPr>
          <w:color w:val="000000" w:themeColor="text1"/>
          <w:u w:color="000000" w:themeColor="text1"/>
        </w:rPr>
        <w:t>6</w:t>
      </w:r>
      <w:r w:rsidRPr="00E40200">
        <w:rPr>
          <w:color w:val="000000" w:themeColor="text1"/>
          <w:u w:color="000000" w:themeColor="text1"/>
        </w:rPr>
        <w:t>.</w:t>
      </w:r>
    </w:p>
    <w:p w:rsidR="00176821" w:rsidRDefault="00176821" w:rsidP="00176821"/>
    <w:p w:rsidR="00176821" w:rsidRPr="00875F09" w:rsidRDefault="00875F09" w:rsidP="00176821">
      <w:pPr>
        <w:rPr>
          <w:b/>
        </w:rPr>
      </w:pPr>
      <w:r>
        <w:rPr>
          <w:b/>
        </w:rPr>
        <w:tab/>
      </w:r>
      <w:r w:rsidR="00176821" w:rsidRPr="00875F09">
        <w:rPr>
          <w:b/>
          <w:u w:val="single"/>
        </w:rPr>
        <w:t>H.3031</w:t>
      </w:r>
      <w:r w:rsidR="00176821" w:rsidRPr="00875F09">
        <w:rPr>
          <w:b/>
        </w:rPr>
        <w:t xml:space="preserve"> </w:t>
      </w:r>
      <w:r w:rsidR="00176821" w:rsidRPr="00875F09">
        <w:rPr>
          <w:b/>
          <w:i/>
        </w:rPr>
        <w:t>STATE MINIMUM WAGE</w:t>
      </w:r>
      <w:r w:rsidR="00176821" w:rsidRPr="00875F09">
        <w:rPr>
          <w:b/>
        </w:rPr>
        <w:t xml:space="preserve"> Rep. Cobb-Hunter</w:t>
      </w:r>
    </w:p>
    <w:p w:rsidR="00176821" w:rsidRDefault="00176821" w:rsidP="00176821">
      <w:r>
        <w:t>This bill provides that the minimum wage in this state is the greater value of either ten dollars and ten cents or the minimum wage set by the federal Fair Labor Standards Act.  The legislation prohibits a political subdivision of this state from requiring a minimum wage that exceeds this state minimum wage.  Provisions relating to therapeutic patient employment are revised, to provide that a patient employee must be paid this state minimum wage.  Provisions relating to Sunday work in machine shops and Sunday work in manufacturing or finishing of textile products, to provide that Sunday work must be compensated at a rate no less than this state minimum wage.</w:t>
      </w:r>
    </w:p>
    <w:p w:rsidR="00176821" w:rsidRDefault="00176821" w:rsidP="00176821"/>
    <w:p w:rsidR="00875F09" w:rsidRPr="00875F09" w:rsidRDefault="00875F09" w:rsidP="00176821">
      <w:pPr>
        <w:rPr>
          <w:b/>
          <w:i/>
        </w:rPr>
      </w:pPr>
      <w:r>
        <w:rPr>
          <w:b/>
        </w:rPr>
        <w:tab/>
      </w:r>
      <w:r w:rsidR="00176821" w:rsidRPr="00875F09">
        <w:rPr>
          <w:b/>
          <w:u w:val="single"/>
        </w:rPr>
        <w:t>H.3068</w:t>
      </w:r>
      <w:r w:rsidR="00176821" w:rsidRPr="00875F09">
        <w:rPr>
          <w:b/>
        </w:rPr>
        <w:t xml:space="preserve"> </w:t>
      </w:r>
      <w:r w:rsidR="00176821" w:rsidRPr="00875F09">
        <w:rPr>
          <w:b/>
          <w:i/>
        </w:rPr>
        <w:t xml:space="preserve">REINSTATEMENT OF A CORPORATION </w:t>
      </w:r>
      <w:r w:rsidRPr="00875F09">
        <w:rPr>
          <w:b/>
          <w:i/>
        </w:rPr>
        <w:t>FOLLOWING</w:t>
      </w:r>
    </w:p>
    <w:p w:rsidR="00176821" w:rsidRPr="00875F09" w:rsidRDefault="00875F09" w:rsidP="00176821">
      <w:pPr>
        <w:rPr>
          <w:b/>
        </w:rPr>
      </w:pPr>
      <w:r w:rsidRPr="00875F09">
        <w:rPr>
          <w:b/>
          <w:i/>
        </w:rPr>
        <w:tab/>
      </w:r>
      <w:r w:rsidRPr="00875F09">
        <w:rPr>
          <w:b/>
          <w:i/>
        </w:rPr>
        <w:tab/>
      </w:r>
      <w:r w:rsidR="00176821" w:rsidRPr="00875F09">
        <w:rPr>
          <w:b/>
          <w:i/>
        </w:rPr>
        <w:t>ADMINISTRATIVE DISSOLUTION</w:t>
      </w:r>
      <w:r w:rsidR="00176821" w:rsidRPr="00875F09">
        <w:rPr>
          <w:b/>
        </w:rPr>
        <w:t xml:space="preserve"> Rep. Hardee</w:t>
      </w:r>
    </w:p>
    <w:p w:rsidR="00176821" w:rsidRDefault="00176821" w:rsidP="00176821">
      <w:r>
        <w:t xml:space="preserve">This bill revises provisions </w:t>
      </w:r>
      <w:r w:rsidRPr="005015F0">
        <w:t xml:space="preserve">relating to </w:t>
      </w:r>
      <w:r>
        <w:t xml:space="preserve">the </w:t>
      </w:r>
      <w:r w:rsidRPr="005015F0">
        <w:t>reinstatement</w:t>
      </w:r>
      <w:r>
        <w:t xml:space="preserve"> of a corporation</w:t>
      </w:r>
      <w:r w:rsidRPr="005015F0">
        <w:t xml:space="preserve"> following administrati</w:t>
      </w:r>
      <w:r>
        <w:t xml:space="preserve">ve dissolution, so as to eliminate </w:t>
      </w:r>
      <w:r w:rsidRPr="005015F0">
        <w:t>the requirement that the application for reinstatement must be made</w:t>
      </w:r>
      <w:r>
        <w:t xml:space="preserve"> to the Secretary of State</w:t>
      </w:r>
      <w:r w:rsidRPr="005015F0">
        <w:t xml:space="preserve"> within two years of dissolution</w:t>
      </w:r>
      <w:r>
        <w:t>.</w:t>
      </w:r>
    </w:p>
    <w:p w:rsidR="00176821" w:rsidRDefault="00176821" w:rsidP="00176821"/>
    <w:p w:rsidR="00875F09" w:rsidRPr="00875F09" w:rsidRDefault="00875F09" w:rsidP="00176821">
      <w:pPr>
        <w:rPr>
          <w:b/>
          <w:i/>
        </w:rPr>
      </w:pPr>
      <w:r>
        <w:rPr>
          <w:b/>
        </w:rPr>
        <w:tab/>
      </w:r>
      <w:r w:rsidR="00176821" w:rsidRPr="00875F09">
        <w:rPr>
          <w:b/>
          <w:u w:val="single"/>
        </w:rPr>
        <w:t>H.3076</w:t>
      </w:r>
      <w:r w:rsidR="00176821" w:rsidRPr="00875F09">
        <w:rPr>
          <w:b/>
        </w:rPr>
        <w:t xml:space="preserve"> </w:t>
      </w:r>
      <w:r w:rsidR="00176821" w:rsidRPr="00875F09">
        <w:rPr>
          <w:b/>
          <w:i/>
        </w:rPr>
        <w:t xml:space="preserve">LIMITATION OF MUNICIPAL UTILITIES’ EXEMPTION FROM </w:t>
      </w:r>
      <w:r w:rsidRPr="00875F09">
        <w:rPr>
          <w:b/>
          <w:i/>
        </w:rPr>
        <w:t>PUBLIC</w:t>
      </w:r>
    </w:p>
    <w:p w:rsidR="00176821" w:rsidRPr="00875F09" w:rsidRDefault="00875F09" w:rsidP="00176821">
      <w:pPr>
        <w:rPr>
          <w:b/>
        </w:rPr>
      </w:pPr>
      <w:r w:rsidRPr="00875F09">
        <w:rPr>
          <w:b/>
          <w:i/>
        </w:rPr>
        <w:tab/>
      </w:r>
      <w:r w:rsidRPr="00875F09">
        <w:rPr>
          <w:b/>
          <w:i/>
        </w:rPr>
        <w:tab/>
      </w:r>
      <w:r w:rsidR="00176821" w:rsidRPr="00875F09">
        <w:rPr>
          <w:b/>
          <w:i/>
        </w:rPr>
        <w:t>SERVICE COMMISSION REGULATION</w:t>
      </w:r>
      <w:r w:rsidR="00176821" w:rsidRPr="00875F09">
        <w:rPr>
          <w:b/>
        </w:rPr>
        <w:t xml:space="preserve"> Rep. Hill </w:t>
      </w:r>
    </w:p>
    <w:p w:rsidR="00176821" w:rsidRDefault="00176821" w:rsidP="00176821">
      <w:r>
        <w:t>This bill revises the exemption of municipal utilities from regulation by the Public Service Commission, so as to limit the exemption to a public utility</w:t>
      </w:r>
      <w:r w:rsidRPr="00BD3A42">
        <w:t>’</w:t>
      </w:r>
      <w:r>
        <w:t>s operations within the municipality</w:t>
      </w:r>
      <w:r w:rsidRPr="00BD3A42">
        <w:t>’</w:t>
      </w:r>
      <w:r>
        <w:t>s corporate limits.  The legislation also revises the prohibition on regulation by the Public Service Commission of contracts made by a municipality, so as to limit the prohibition to contracts made by a municipality with customers located within the corporate limits of the municipality.</w:t>
      </w:r>
    </w:p>
    <w:p w:rsidR="00176821" w:rsidRDefault="00176821" w:rsidP="00176821"/>
    <w:p w:rsidR="00875F09" w:rsidRPr="00875F09" w:rsidRDefault="00875F09" w:rsidP="00176821">
      <w:pPr>
        <w:rPr>
          <w:b/>
          <w:i/>
        </w:rPr>
      </w:pPr>
      <w:r>
        <w:rPr>
          <w:b/>
        </w:rPr>
        <w:tab/>
      </w:r>
      <w:r w:rsidR="00176821" w:rsidRPr="00875F09">
        <w:rPr>
          <w:b/>
          <w:u w:val="single"/>
        </w:rPr>
        <w:t>H.3080</w:t>
      </w:r>
      <w:r w:rsidR="00176821" w:rsidRPr="00875F09">
        <w:rPr>
          <w:b/>
        </w:rPr>
        <w:t xml:space="preserve"> </w:t>
      </w:r>
      <w:r w:rsidR="00176821" w:rsidRPr="00875F09">
        <w:rPr>
          <w:b/>
          <w:i/>
        </w:rPr>
        <w:t>AUTOMOBILE INSURA</w:t>
      </w:r>
      <w:r w:rsidRPr="00875F09">
        <w:rPr>
          <w:b/>
          <w:i/>
        </w:rPr>
        <w:t>NCE PREMIUM INCREASES AND ADDED</w:t>
      </w:r>
    </w:p>
    <w:p w:rsidR="00875F09" w:rsidRPr="00875F09" w:rsidRDefault="00875F09" w:rsidP="00176821">
      <w:pPr>
        <w:rPr>
          <w:b/>
          <w:i/>
        </w:rPr>
      </w:pPr>
      <w:r w:rsidRPr="00875F09">
        <w:rPr>
          <w:b/>
          <w:i/>
        </w:rPr>
        <w:tab/>
      </w:r>
      <w:r w:rsidRPr="00875F09">
        <w:rPr>
          <w:b/>
          <w:i/>
        </w:rPr>
        <w:tab/>
      </w:r>
      <w:r w:rsidR="00176821" w:rsidRPr="00875F09">
        <w:rPr>
          <w:b/>
          <w:i/>
        </w:rPr>
        <w:t>SURCHARGES ALLOWED FOR DRIVING VIOLATIONS ONL</w:t>
      </w:r>
      <w:r w:rsidRPr="00875F09">
        <w:rPr>
          <w:b/>
          <w:i/>
        </w:rPr>
        <w:t>Y UPON</w:t>
      </w:r>
    </w:p>
    <w:p w:rsidR="00176821" w:rsidRPr="00875F09" w:rsidRDefault="00875F09" w:rsidP="00176821">
      <w:pPr>
        <w:rPr>
          <w:b/>
        </w:rPr>
      </w:pPr>
      <w:r w:rsidRPr="00875F09">
        <w:rPr>
          <w:b/>
          <w:i/>
        </w:rPr>
        <w:tab/>
      </w:r>
      <w:r w:rsidRPr="00875F09">
        <w:rPr>
          <w:b/>
          <w:i/>
        </w:rPr>
        <w:tab/>
      </w:r>
      <w:r w:rsidR="00176821" w:rsidRPr="00875F09">
        <w:rPr>
          <w:b/>
          <w:i/>
        </w:rPr>
        <w:t>CONVICTION</w:t>
      </w:r>
      <w:r w:rsidR="00176821" w:rsidRPr="00875F09">
        <w:rPr>
          <w:b/>
        </w:rPr>
        <w:t xml:space="preserve"> Rep. Howard</w:t>
      </w:r>
    </w:p>
    <w:p w:rsidR="00176821" w:rsidRDefault="00176821" w:rsidP="00176821">
      <w:r>
        <w:t>This bill provides that an insurer may not increase premiums on or add surcharges to an automobile insurance policy of a person charged with a driving violation unless he is convicted of the violation.  The legislation provides that the Department of Motor Vehicles may not report an alleged violation to insurers until the person charged is convicted, and this report must include the conviction date and only the violation for which the person was convicted.</w:t>
      </w:r>
    </w:p>
    <w:p w:rsidR="00176821" w:rsidRDefault="00176821" w:rsidP="00176821"/>
    <w:p w:rsidR="00F07DA3" w:rsidRPr="00F07DA3" w:rsidRDefault="00F07DA3" w:rsidP="00176821">
      <w:pPr>
        <w:rPr>
          <w:b/>
          <w:i/>
        </w:rPr>
      </w:pPr>
      <w:r>
        <w:rPr>
          <w:b/>
        </w:rPr>
        <w:tab/>
      </w:r>
      <w:r w:rsidR="00176821" w:rsidRPr="00F07DA3">
        <w:rPr>
          <w:b/>
          <w:u w:val="single"/>
        </w:rPr>
        <w:t>H.3095</w:t>
      </w:r>
      <w:r w:rsidR="00176821" w:rsidRPr="00F07DA3">
        <w:rPr>
          <w:b/>
        </w:rPr>
        <w:t xml:space="preserve"> </w:t>
      </w:r>
      <w:r w:rsidR="00176821" w:rsidRPr="00F07DA3">
        <w:rPr>
          <w:b/>
          <w:i/>
        </w:rPr>
        <w:t>“PROMOTION OF ETH</w:t>
      </w:r>
      <w:r w:rsidRPr="00F07DA3">
        <w:rPr>
          <w:b/>
          <w:i/>
        </w:rPr>
        <w:t>ICAL STANDARDS AND PROFESSIONAL</w:t>
      </w:r>
    </w:p>
    <w:p w:rsidR="00F07DA3" w:rsidRPr="00F07DA3" w:rsidRDefault="00F07DA3" w:rsidP="00176821">
      <w:pPr>
        <w:rPr>
          <w:b/>
          <w:i/>
        </w:rPr>
      </w:pPr>
      <w:r w:rsidRPr="00F07DA3">
        <w:rPr>
          <w:b/>
          <w:i/>
        </w:rPr>
        <w:tab/>
      </w:r>
      <w:r w:rsidRPr="00F07DA3">
        <w:rPr>
          <w:b/>
          <w:i/>
        </w:rPr>
        <w:tab/>
      </w:r>
      <w:r w:rsidR="00176821" w:rsidRPr="00F07DA3">
        <w:rPr>
          <w:b/>
          <w:i/>
        </w:rPr>
        <w:t>INTEGRITY IN PROPERTY AN</w:t>
      </w:r>
      <w:r w:rsidRPr="00F07DA3">
        <w:rPr>
          <w:b/>
          <w:i/>
        </w:rPr>
        <w:t>D CASUALTY INSURANCE SALES ACT”</w:t>
      </w:r>
    </w:p>
    <w:p w:rsidR="00176821" w:rsidRPr="00F07DA3" w:rsidRDefault="00F07DA3" w:rsidP="00176821">
      <w:pPr>
        <w:rPr>
          <w:b/>
        </w:rPr>
      </w:pPr>
      <w:r>
        <w:rPr>
          <w:b/>
        </w:rPr>
        <w:tab/>
      </w:r>
      <w:r>
        <w:rPr>
          <w:b/>
        </w:rPr>
        <w:tab/>
      </w:r>
      <w:r w:rsidR="00176821" w:rsidRPr="00F07DA3">
        <w:rPr>
          <w:b/>
        </w:rPr>
        <w:t>Rep. McCoy</w:t>
      </w:r>
    </w:p>
    <w:p w:rsidR="00176821" w:rsidRDefault="00176821" w:rsidP="00176821">
      <w:r>
        <w:t>This bill enacts the “Promotion of Ethical Standards and Professional Integrity in Property and Casualty Insurance Sales Act” to create the Property and Casualty Insurance Licensee Executive Committee, to require the committee to establish a code of ethics for property and casualty insurance sales, and to provide authority for the committee to investigate violations of the code of ethics and other related violations.</w:t>
      </w:r>
    </w:p>
    <w:p w:rsidR="00176821" w:rsidRDefault="00176821" w:rsidP="00176821"/>
    <w:p w:rsidR="00176821" w:rsidRPr="00F07DA3" w:rsidRDefault="00F07DA3" w:rsidP="00176821">
      <w:pPr>
        <w:rPr>
          <w:b/>
        </w:rPr>
      </w:pPr>
      <w:r>
        <w:rPr>
          <w:b/>
        </w:rPr>
        <w:tab/>
      </w:r>
      <w:r w:rsidR="00176821" w:rsidRPr="00F07DA3">
        <w:rPr>
          <w:b/>
          <w:u w:val="single"/>
        </w:rPr>
        <w:t>H.3103</w:t>
      </w:r>
      <w:r w:rsidR="00176821" w:rsidRPr="00F07DA3">
        <w:rPr>
          <w:b/>
        </w:rPr>
        <w:t xml:space="preserve"> </w:t>
      </w:r>
      <w:r w:rsidR="00176821" w:rsidRPr="00F07DA3">
        <w:rPr>
          <w:b/>
          <w:i/>
          <w:color w:val="000000" w:themeColor="text1"/>
          <w:u w:color="000000" w:themeColor="text1"/>
        </w:rPr>
        <w:t>“EQUAL PAY STUDY COMMITTEE”</w:t>
      </w:r>
      <w:r w:rsidR="00176821" w:rsidRPr="00F07DA3">
        <w:rPr>
          <w:b/>
        </w:rPr>
        <w:t xml:space="preserve"> Rep. McEachern</w:t>
      </w:r>
    </w:p>
    <w:p w:rsidR="00176821" w:rsidRDefault="00176821" w:rsidP="00176821">
      <w:r>
        <w:t xml:space="preserve">This joint resolution </w:t>
      </w:r>
      <w:r w:rsidRPr="00220F21">
        <w:rPr>
          <w:color w:val="000000" w:themeColor="text1"/>
          <w:u w:color="000000" w:themeColor="text1"/>
        </w:rPr>
        <w:t>create</w:t>
      </w:r>
      <w:r>
        <w:rPr>
          <w:color w:val="000000" w:themeColor="text1"/>
          <w:u w:color="000000" w:themeColor="text1"/>
        </w:rPr>
        <w:t xml:space="preserve">s the “Equal Pay Study Committee” to </w:t>
      </w:r>
      <w:r w:rsidRPr="00220F21">
        <w:rPr>
          <w:color w:val="000000" w:themeColor="text1"/>
          <w:u w:color="000000" w:themeColor="text1"/>
        </w:rPr>
        <w:t>review</w:t>
      </w:r>
      <w:r>
        <w:rPr>
          <w:color w:val="000000" w:themeColor="text1"/>
          <w:u w:color="000000" w:themeColor="text1"/>
        </w:rPr>
        <w:t xml:space="preserve"> </w:t>
      </w:r>
      <w:r w:rsidRPr="00220F21">
        <w:rPr>
          <w:color w:val="000000" w:themeColor="text1"/>
          <w:u w:color="000000" w:themeColor="text1"/>
        </w:rPr>
        <w:t>statistics</w:t>
      </w:r>
      <w:r>
        <w:rPr>
          <w:color w:val="000000" w:themeColor="text1"/>
          <w:u w:color="000000" w:themeColor="text1"/>
        </w:rPr>
        <w:t xml:space="preserve"> and other available information </w:t>
      </w:r>
      <w:r w:rsidRPr="00220F21">
        <w:rPr>
          <w:color w:val="000000" w:themeColor="text1"/>
          <w:u w:color="000000" w:themeColor="text1"/>
        </w:rPr>
        <w:t>regarding the job position, salary, race, an</w:t>
      </w:r>
      <w:r>
        <w:rPr>
          <w:color w:val="000000" w:themeColor="text1"/>
          <w:u w:color="000000" w:themeColor="text1"/>
        </w:rPr>
        <w:t xml:space="preserve">d gender of all state employees </w:t>
      </w:r>
      <w:r w:rsidRPr="00220F21">
        <w:rPr>
          <w:color w:val="000000" w:themeColor="text1"/>
          <w:u w:color="000000" w:themeColor="text1"/>
        </w:rPr>
        <w:t xml:space="preserve">to ensure that no wage discrimination occurs within </w:t>
      </w:r>
      <w:r>
        <w:rPr>
          <w:color w:val="000000" w:themeColor="text1"/>
          <w:u w:color="000000" w:themeColor="text1"/>
        </w:rPr>
        <w:t>an</w:t>
      </w:r>
      <w:r w:rsidRPr="00220F21">
        <w:rPr>
          <w:color w:val="000000" w:themeColor="text1"/>
          <w:u w:color="000000" w:themeColor="text1"/>
        </w:rPr>
        <w:t>y branch of the government of South Carolina.</w:t>
      </w:r>
      <w:r>
        <w:rPr>
          <w:color w:val="000000" w:themeColor="text1"/>
          <w:u w:color="000000" w:themeColor="text1"/>
        </w:rPr>
        <w:t xml:space="preserve">  The legislation provides for the committee’s composition of legislators and requires a report to be made </w:t>
      </w:r>
      <w:r w:rsidRPr="00220F21">
        <w:rPr>
          <w:color w:val="000000" w:themeColor="text1"/>
          <w:u w:color="000000" w:themeColor="text1"/>
        </w:rPr>
        <w:t xml:space="preserve">to the General Assembly by January 31, 2016, at which time the study committee must be dissolved. </w:t>
      </w:r>
    </w:p>
    <w:p w:rsidR="00176821" w:rsidRDefault="00176821" w:rsidP="00176821"/>
    <w:p w:rsidR="00176821" w:rsidRPr="00F07DA3" w:rsidRDefault="00F07DA3" w:rsidP="00176821">
      <w:pPr>
        <w:rPr>
          <w:b/>
        </w:rPr>
      </w:pPr>
      <w:r>
        <w:rPr>
          <w:b/>
        </w:rPr>
        <w:tab/>
      </w:r>
      <w:r w:rsidR="00176821" w:rsidRPr="00F07DA3">
        <w:rPr>
          <w:b/>
          <w:u w:val="single"/>
        </w:rPr>
        <w:t>H.3144</w:t>
      </w:r>
      <w:r w:rsidR="00176821" w:rsidRPr="00F07DA3">
        <w:rPr>
          <w:b/>
        </w:rPr>
        <w:t xml:space="preserve"> </w:t>
      </w:r>
      <w:r w:rsidR="00176821" w:rsidRPr="00F07DA3">
        <w:rPr>
          <w:b/>
          <w:i/>
        </w:rPr>
        <w:t>“NAVIGATOR BACKGROUND CHECK ACT”</w:t>
      </w:r>
      <w:r w:rsidR="00176821" w:rsidRPr="00F07DA3">
        <w:rPr>
          <w:b/>
        </w:rPr>
        <w:t xml:space="preserve"> Rep. Ryhal</w:t>
      </w:r>
    </w:p>
    <w:p w:rsidR="00176821" w:rsidRDefault="00176821" w:rsidP="00176821">
      <w:r>
        <w:t xml:space="preserve">This bill </w:t>
      </w:r>
      <w:r w:rsidRPr="008E2225">
        <w:t>enact</w:t>
      </w:r>
      <w:r>
        <w:t>s</w:t>
      </w:r>
      <w:r w:rsidRPr="008E2225">
        <w:t xml:space="preserve"> the “Navigator Background Check Act</w:t>
      </w:r>
      <w:r>
        <w:t xml:space="preserve">” </w:t>
      </w:r>
      <w:r w:rsidRPr="00932029">
        <w:rPr>
          <w:color w:val="000000" w:themeColor="text1"/>
          <w:u w:color="000000" w:themeColor="text1"/>
        </w:rPr>
        <w:t>to</w:t>
      </w:r>
      <w:r>
        <w:rPr>
          <w:color w:val="000000" w:themeColor="text1"/>
          <w:u w:color="000000" w:themeColor="text1"/>
        </w:rPr>
        <w:t xml:space="preserve"> establish qualifications criteria and registration requirements for those acting as </w:t>
      </w:r>
      <w:r w:rsidRPr="00932029">
        <w:rPr>
          <w:color w:val="000000" w:themeColor="text1"/>
          <w:u w:color="000000" w:themeColor="text1"/>
        </w:rPr>
        <w:t>health care insurance navigator</w:t>
      </w:r>
      <w:r>
        <w:rPr>
          <w:color w:val="000000" w:themeColor="text1"/>
          <w:u w:color="000000" w:themeColor="text1"/>
        </w:rPr>
        <w:t xml:space="preserve">s pursuant to </w:t>
      </w:r>
      <w:r w:rsidRPr="00932029">
        <w:rPr>
          <w:color w:val="000000" w:themeColor="text1"/>
          <w:u w:color="000000" w:themeColor="text1"/>
        </w:rPr>
        <w:t>the</w:t>
      </w:r>
      <w:r>
        <w:rPr>
          <w:color w:val="000000" w:themeColor="text1"/>
          <w:u w:color="000000" w:themeColor="text1"/>
        </w:rPr>
        <w:t xml:space="preserve"> federal</w:t>
      </w:r>
      <w:r w:rsidRPr="00932029">
        <w:rPr>
          <w:color w:val="000000" w:themeColor="text1"/>
          <w:u w:color="000000" w:themeColor="text1"/>
        </w:rPr>
        <w:t xml:space="preserve"> Affordable Care Act</w:t>
      </w:r>
      <w:r>
        <w:rPr>
          <w:color w:val="000000" w:themeColor="text1"/>
          <w:u w:color="000000" w:themeColor="text1"/>
        </w:rPr>
        <w:t xml:space="preserve"> and to provide penalties for violators.</w:t>
      </w:r>
    </w:p>
    <w:p w:rsidR="00176821" w:rsidRDefault="00176821" w:rsidP="00176821"/>
    <w:p w:rsidR="006F2031" w:rsidRDefault="006F2031" w:rsidP="00176821"/>
    <w:p w:rsidR="006F2031" w:rsidRDefault="006F2031" w:rsidP="00176821"/>
    <w:p w:rsidR="006F2031" w:rsidRDefault="006F2031" w:rsidP="00176821"/>
    <w:p w:rsidR="00F07DA3" w:rsidRPr="00F07DA3" w:rsidRDefault="00F07DA3" w:rsidP="00176821">
      <w:pPr>
        <w:rPr>
          <w:b/>
          <w:i/>
        </w:rPr>
      </w:pPr>
      <w:r>
        <w:rPr>
          <w:b/>
        </w:rPr>
        <w:tab/>
      </w:r>
      <w:r w:rsidR="00176821" w:rsidRPr="00F07DA3">
        <w:rPr>
          <w:b/>
          <w:u w:val="single"/>
        </w:rPr>
        <w:t>H.3148</w:t>
      </w:r>
      <w:r w:rsidR="00176821" w:rsidRPr="00F07DA3">
        <w:rPr>
          <w:b/>
        </w:rPr>
        <w:t xml:space="preserve"> </w:t>
      </w:r>
      <w:r w:rsidR="00176821" w:rsidRPr="00F07DA3">
        <w:rPr>
          <w:b/>
          <w:i/>
        </w:rPr>
        <w:t>MANDATORY HOLD</w:t>
      </w:r>
      <w:r w:rsidRPr="00F07DA3">
        <w:rPr>
          <w:b/>
          <w:i/>
        </w:rPr>
        <w:t>ING PERIODS FOR PRECIOUS METALS</w:t>
      </w:r>
    </w:p>
    <w:p w:rsidR="00176821" w:rsidRPr="00F07DA3" w:rsidRDefault="00F07DA3" w:rsidP="00176821">
      <w:pPr>
        <w:rPr>
          <w:b/>
        </w:rPr>
      </w:pPr>
      <w:r w:rsidRPr="00F07DA3">
        <w:rPr>
          <w:b/>
          <w:i/>
        </w:rPr>
        <w:tab/>
      </w:r>
      <w:r w:rsidRPr="00F07DA3">
        <w:rPr>
          <w:b/>
          <w:i/>
        </w:rPr>
        <w:tab/>
      </w:r>
      <w:r w:rsidR="00176821" w:rsidRPr="00F07DA3">
        <w:rPr>
          <w:b/>
          <w:i/>
        </w:rPr>
        <w:t>DEALERS</w:t>
      </w:r>
      <w:r w:rsidR="00176821" w:rsidRPr="00F07DA3">
        <w:rPr>
          <w:b/>
        </w:rPr>
        <w:t xml:space="preserve"> Rep. G. M. Smith</w:t>
      </w:r>
    </w:p>
    <w:p w:rsidR="00176821" w:rsidRDefault="00176821" w:rsidP="00176821">
      <w:r>
        <w:t>This bill revises precious metals dealer provisions, so as to reduce the time for which a dealer must hold non</w:t>
      </w:r>
      <w:r>
        <w:noBreakHyphen/>
        <w:t xml:space="preserve">coin precious metals at his place of business within the county of purchase without being resold, </w:t>
      </w:r>
      <w:r w:rsidRPr="00E707C3">
        <w:t>melted, or altered in any manner</w:t>
      </w:r>
      <w:r>
        <w:t xml:space="preserve"> from twenty-one days to fifteen days.</w:t>
      </w:r>
    </w:p>
    <w:p w:rsidR="00176821" w:rsidRDefault="00176821" w:rsidP="00176821"/>
    <w:p w:rsidR="00176821" w:rsidRPr="00F07DA3" w:rsidRDefault="00F07DA3" w:rsidP="00176821">
      <w:pPr>
        <w:rPr>
          <w:b/>
        </w:rPr>
      </w:pPr>
      <w:r>
        <w:rPr>
          <w:b/>
        </w:rPr>
        <w:tab/>
      </w:r>
      <w:r w:rsidR="00176821" w:rsidRPr="00F07DA3">
        <w:rPr>
          <w:b/>
          <w:u w:val="single"/>
        </w:rPr>
        <w:t>H.3159</w:t>
      </w:r>
      <w:r w:rsidR="00176821" w:rsidRPr="00F07DA3">
        <w:rPr>
          <w:b/>
        </w:rPr>
        <w:t xml:space="preserve"> </w:t>
      </w:r>
      <w:r w:rsidR="00176821" w:rsidRPr="00F07DA3">
        <w:rPr>
          <w:b/>
          <w:i/>
        </w:rPr>
        <w:t>“PHARMACY PATIENT PROTECTION ACT”</w:t>
      </w:r>
      <w:r w:rsidR="00176821" w:rsidRPr="00F07DA3">
        <w:rPr>
          <w:b/>
        </w:rPr>
        <w:t xml:space="preserve"> Rep. Spires</w:t>
      </w:r>
    </w:p>
    <w:p w:rsidR="00176821" w:rsidRDefault="00176821" w:rsidP="00176821">
      <w:r>
        <w:t>This bill enacts the “Pharmacy Patient Protection Act” to provide for the licensure and registration of pharmacy benefit managers.  The legislation establishes the requirements for a certificate of registration and provides for the conditions under which a prescription benefits manager shall operate.  The legislation establishes record keeping requirements and requires that certain financial and utilization information be made available for review.  The legislation establishes pricing guidelines that must be used and provides that a pharmacy benefits manager may not discriminate when contracting with pharmacies on the basis of copayments or days of supply.  The Director of the Department of Insurance is authorized to make rules and promulgate regulations to implement the legislation.</w:t>
      </w:r>
    </w:p>
    <w:p w:rsidR="00176821" w:rsidRDefault="00176821" w:rsidP="00176821"/>
    <w:p w:rsidR="007036E3" w:rsidRDefault="007036E3" w:rsidP="00176821">
      <w:pPr>
        <w:rPr>
          <w:b/>
        </w:rPr>
      </w:pPr>
      <w:r>
        <w:rPr>
          <w:b/>
        </w:rPr>
        <w:tab/>
      </w:r>
      <w:r w:rsidR="00176821" w:rsidRPr="007036E3">
        <w:rPr>
          <w:b/>
          <w:u w:val="single"/>
        </w:rPr>
        <w:t>H.3166</w:t>
      </w:r>
      <w:r w:rsidR="00176821" w:rsidRPr="007036E3">
        <w:rPr>
          <w:b/>
        </w:rPr>
        <w:t xml:space="preserve"> </w:t>
      </w:r>
      <w:r w:rsidR="00176821" w:rsidRPr="007036E3">
        <w:rPr>
          <w:b/>
          <w:i/>
        </w:rPr>
        <w:t>DISQUALIFICAT</w:t>
      </w:r>
      <w:r w:rsidRPr="007036E3">
        <w:rPr>
          <w:b/>
          <w:i/>
        </w:rPr>
        <w:t>IONS FROM UNEMPLOYMENT BENEFITS</w:t>
      </w:r>
    </w:p>
    <w:p w:rsidR="00176821" w:rsidRPr="007036E3" w:rsidRDefault="007036E3" w:rsidP="00176821">
      <w:pPr>
        <w:rPr>
          <w:b/>
        </w:rPr>
      </w:pPr>
      <w:r>
        <w:rPr>
          <w:b/>
        </w:rPr>
        <w:tab/>
      </w:r>
      <w:r>
        <w:rPr>
          <w:b/>
        </w:rPr>
        <w:tab/>
      </w:r>
      <w:r w:rsidR="00176821" w:rsidRPr="007036E3">
        <w:rPr>
          <w:b/>
        </w:rPr>
        <w:t>Rep. Tallon</w:t>
      </w:r>
    </w:p>
    <w:p w:rsidR="00176821" w:rsidRDefault="00176821" w:rsidP="00176821">
      <w:r>
        <w:t>This bill revises provisions relating to disqualifications from unemployment benefits.  The legislation revises the method for determining the benefits of a person discharged from employment for illegal drug use, gross misconduct, and failure to accept work.  The legislation specifies criteria for a laboratory qualified to perform a test for illegal drug use by a person seeking or receiving unemployment benefits.  The legislation limits the liability of an employer for acts or omissions in the disclosure of a drug test performed under these provisions.  The legislation provides that the misuse of biological material obtained in the course of this drug testing is a misdemeanor subject to certain monetary penalties.</w:t>
      </w:r>
    </w:p>
    <w:p w:rsidR="00176821" w:rsidRDefault="00176821" w:rsidP="00176821"/>
    <w:p w:rsidR="007036E3" w:rsidRPr="007036E3" w:rsidRDefault="007036E3" w:rsidP="00176821">
      <w:pPr>
        <w:rPr>
          <w:b/>
          <w:i/>
        </w:rPr>
      </w:pPr>
      <w:r>
        <w:rPr>
          <w:b/>
        </w:rPr>
        <w:tab/>
      </w:r>
      <w:r w:rsidR="00176821" w:rsidRPr="007036E3">
        <w:rPr>
          <w:b/>
          <w:u w:val="single"/>
        </w:rPr>
        <w:t>H.3179</w:t>
      </w:r>
      <w:r w:rsidR="00176821" w:rsidRPr="007036E3">
        <w:rPr>
          <w:b/>
        </w:rPr>
        <w:t xml:space="preserve"> </w:t>
      </w:r>
      <w:r w:rsidR="00176821" w:rsidRPr="007036E3">
        <w:rPr>
          <w:b/>
          <w:i/>
        </w:rPr>
        <w:t xml:space="preserve">REGULATION AND </w:t>
      </w:r>
      <w:r w:rsidRPr="007036E3">
        <w:rPr>
          <w:b/>
          <w:i/>
        </w:rPr>
        <w:t>OVERSIGHT OF CERTIFIED PUBLIC</w:t>
      </w:r>
    </w:p>
    <w:p w:rsidR="00176821" w:rsidRPr="007036E3" w:rsidRDefault="007036E3" w:rsidP="00176821">
      <w:pPr>
        <w:rPr>
          <w:b/>
        </w:rPr>
      </w:pPr>
      <w:r w:rsidRPr="007036E3">
        <w:rPr>
          <w:b/>
          <w:i/>
        </w:rPr>
        <w:tab/>
      </w:r>
      <w:r w:rsidRPr="007036E3">
        <w:rPr>
          <w:b/>
          <w:i/>
        </w:rPr>
        <w:tab/>
      </w:r>
      <w:r w:rsidR="00176821" w:rsidRPr="007036E3">
        <w:rPr>
          <w:b/>
          <w:i/>
        </w:rPr>
        <w:t>ACCOUNTANTS</w:t>
      </w:r>
      <w:r w:rsidR="00176821" w:rsidRPr="007036E3">
        <w:rPr>
          <w:b/>
        </w:rPr>
        <w:t xml:space="preserve"> Rep. Toole</w:t>
      </w:r>
    </w:p>
    <w:p w:rsidR="00176821" w:rsidRDefault="00176821" w:rsidP="00176821">
      <w:r>
        <w:t>This bill revises the composition of the South Carolina Board of Accountancy.  The legislation revises certified public accountant licensure requirements, so as to also require applicants to undergo state and federal criminal records checks and to require continuing education or additional experience, as applicable, for applicants who delay submitting an application for a substantial period of time after passing the certified public accounting examination or obtaining accounting experience.  The legislation revises qualifications for registration of a certified public accounting firm, so as to provide that a simple majority of the firm ownership must be certified public accountants.  The legislation further provides qualifications and continuing professional education requirements for noncertified public accountant owners.  The Board of Accountancy is provided discretion to charge registration and renewal fees.  In conducting investigation of complaints and disciplinary proceedings, the Department of Labor, Licensing and Regulation may require state and federal criminal records checks.  The legislation establishes deadlines for filings applications for obtaining and renewing licenses and registration provides that late filings may result in reinstatement fees and sanctions.</w:t>
      </w:r>
    </w:p>
    <w:p w:rsidR="00176821" w:rsidRDefault="00176821" w:rsidP="00176821"/>
    <w:p w:rsidR="00176821" w:rsidRPr="007036E3" w:rsidRDefault="007036E3" w:rsidP="00176821">
      <w:pPr>
        <w:rPr>
          <w:b/>
        </w:rPr>
      </w:pPr>
      <w:r>
        <w:rPr>
          <w:b/>
        </w:rPr>
        <w:tab/>
      </w:r>
      <w:r w:rsidR="00176821" w:rsidRPr="007036E3">
        <w:rPr>
          <w:b/>
          <w:u w:val="single"/>
        </w:rPr>
        <w:t>H.3217</w:t>
      </w:r>
      <w:r w:rsidR="00176821" w:rsidRPr="007036E3">
        <w:rPr>
          <w:b/>
        </w:rPr>
        <w:t xml:space="preserve"> </w:t>
      </w:r>
      <w:r w:rsidR="00176821" w:rsidRPr="007036E3">
        <w:rPr>
          <w:b/>
          <w:i/>
          <w:color w:val="000000" w:themeColor="text1"/>
          <w:u w:color="000000" w:themeColor="text1"/>
        </w:rPr>
        <w:t>COMMON INTEREST COMMUNITIES</w:t>
      </w:r>
      <w:r w:rsidR="00176821" w:rsidRPr="007036E3">
        <w:rPr>
          <w:b/>
        </w:rPr>
        <w:t xml:space="preserve"> Rep. Long</w:t>
      </w:r>
    </w:p>
    <w:p w:rsidR="00176821" w:rsidRDefault="00176821" w:rsidP="00176821">
      <w:r>
        <w:t xml:space="preserve">This bill establishes provisions that </w:t>
      </w:r>
      <w:r w:rsidRPr="00C74908">
        <w:rPr>
          <w:color w:val="000000" w:themeColor="text1"/>
          <w:u w:color="000000" w:themeColor="text1"/>
        </w:rPr>
        <w:t>require the developer of a common interest community to tra</w:t>
      </w:r>
      <w:r>
        <w:rPr>
          <w:color w:val="000000" w:themeColor="text1"/>
          <w:u w:color="000000" w:themeColor="text1"/>
        </w:rPr>
        <w:t xml:space="preserve">nsfer control of the homeowners’ </w:t>
      </w:r>
      <w:r w:rsidRPr="00C74908">
        <w:rPr>
          <w:color w:val="000000" w:themeColor="text1"/>
          <w:u w:color="000000" w:themeColor="text1"/>
        </w:rPr>
        <w:t>association by phasing unit owners on to the executive board of the association after a certain percentage of the units are conveyed.</w:t>
      </w:r>
    </w:p>
    <w:p w:rsidR="00176821" w:rsidRDefault="00176821" w:rsidP="00176821"/>
    <w:p w:rsidR="007036E3" w:rsidRPr="007036E3" w:rsidRDefault="007036E3" w:rsidP="00176821">
      <w:pPr>
        <w:rPr>
          <w:b/>
          <w:i/>
        </w:rPr>
      </w:pPr>
      <w:r>
        <w:rPr>
          <w:b/>
        </w:rPr>
        <w:tab/>
      </w:r>
      <w:r w:rsidR="00176821" w:rsidRPr="007036E3">
        <w:rPr>
          <w:b/>
          <w:u w:val="single"/>
        </w:rPr>
        <w:t>H.3225</w:t>
      </w:r>
      <w:r w:rsidR="00176821" w:rsidRPr="007036E3">
        <w:rPr>
          <w:b/>
        </w:rPr>
        <w:t xml:space="preserve"> </w:t>
      </w:r>
      <w:r w:rsidR="00176821" w:rsidRPr="007036E3">
        <w:rPr>
          <w:b/>
          <w:i/>
        </w:rPr>
        <w:t>REQUIRED NOTIFICAT</w:t>
      </w:r>
      <w:r w:rsidRPr="007036E3">
        <w:rPr>
          <w:b/>
          <w:i/>
        </w:rPr>
        <w:t>IONS TO FUNERAL DIRECTORS ABOUT</w:t>
      </w:r>
    </w:p>
    <w:p w:rsidR="007036E3" w:rsidRPr="007036E3" w:rsidRDefault="007036E3" w:rsidP="00176821">
      <w:pPr>
        <w:rPr>
          <w:b/>
          <w:i/>
        </w:rPr>
      </w:pPr>
      <w:r w:rsidRPr="007036E3">
        <w:rPr>
          <w:b/>
          <w:i/>
        </w:rPr>
        <w:tab/>
      </w:r>
      <w:r w:rsidRPr="007036E3">
        <w:rPr>
          <w:b/>
          <w:i/>
        </w:rPr>
        <w:tab/>
      </w:r>
      <w:r w:rsidR="00176821" w:rsidRPr="007036E3">
        <w:rPr>
          <w:b/>
          <w:i/>
        </w:rPr>
        <w:t>DECEASED INDIV</w:t>
      </w:r>
      <w:r w:rsidRPr="007036E3">
        <w:rPr>
          <w:b/>
          <w:i/>
        </w:rPr>
        <w:t>IDUALS’ LIFE INSURANCE POLICIES</w:t>
      </w:r>
    </w:p>
    <w:p w:rsidR="00176821" w:rsidRPr="007036E3" w:rsidRDefault="007036E3" w:rsidP="00176821">
      <w:pPr>
        <w:rPr>
          <w:b/>
        </w:rPr>
      </w:pPr>
      <w:r>
        <w:rPr>
          <w:b/>
        </w:rPr>
        <w:tab/>
      </w:r>
      <w:r>
        <w:rPr>
          <w:b/>
        </w:rPr>
        <w:tab/>
      </w:r>
      <w:r w:rsidR="00176821" w:rsidRPr="007036E3">
        <w:rPr>
          <w:b/>
        </w:rPr>
        <w:t>Rep. M. S. McLeod</w:t>
      </w:r>
    </w:p>
    <w:p w:rsidR="00176821" w:rsidRDefault="00176821" w:rsidP="00176821">
      <w:r>
        <w:t>This bill requires that</w:t>
      </w:r>
      <w:r w:rsidRPr="00AA2EB9">
        <w:t xml:space="preserve"> a life insurance company must provide certain information about a deceased insured</w:t>
      </w:r>
      <w:r w:rsidRPr="00F17965">
        <w:t>’</w:t>
      </w:r>
      <w:r w:rsidRPr="00AA2EB9">
        <w:t xml:space="preserve">s life insurance to a funeral director or an employee of </w:t>
      </w:r>
      <w:r>
        <w:t>a funeral director.  Remedies are established for violations.</w:t>
      </w:r>
    </w:p>
    <w:p w:rsidR="00176821" w:rsidRDefault="00176821" w:rsidP="00176821"/>
    <w:p w:rsidR="007036E3" w:rsidRDefault="007036E3" w:rsidP="00176821">
      <w:pPr>
        <w:rPr>
          <w:b/>
        </w:rPr>
      </w:pPr>
      <w:r>
        <w:rPr>
          <w:b/>
        </w:rPr>
        <w:tab/>
      </w:r>
      <w:r w:rsidR="00176821" w:rsidRPr="007036E3">
        <w:rPr>
          <w:b/>
          <w:u w:val="single"/>
        </w:rPr>
        <w:t>H.3232</w:t>
      </w:r>
      <w:r w:rsidR="00176821" w:rsidRPr="007036E3">
        <w:rPr>
          <w:b/>
        </w:rPr>
        <w:t xml:space="preserve"> </w:t>
      </w:r>
      <w:r w:rsidR="00176821" w:rsidRPr="007036E3">
        <w:rPr>
          <w:b/>
          <w:i/>
        </w:rPr>
        <w:t xml:space="preserve">MOTOR VEHICLE </w:t>
      </w:r>
      <w:r w:rsidRPr="007036E3">
        <w:rPr>
          <w:b/>
          <w:i/>
        </w:rPr>
        <w:t>PROOF OF INSURANCE REQUIREMENTS</w:t>
      </w:r>
    </w:p>
    <w:p w:rsidR="00176821" w:rsidRPr="007036E3" w:rsidRDefault="007036E3" w:rsidP="00176821">
      <w:pPr>
        <w:rPr>
          <w:b/>
        </w:rPr>
      </w:pPr>
      <w:r>
        <w:rPr>
          <w:b/>
        </w:rPr>
        <w:tab/>
      </w:r>
      <w:r>
        <w:rPr>
          <w:b/>
        </w:rPr>
        <w:tab/>
      </w:r>
      <w:r w:rsidR="00176821" w:rsidRPr="007036E3">
        <w:rPr>
          <w:b/>
        </w:rPr>
        <w:t>Rep. Merrill</w:t>
      </w:r>
    </w:p>
    <w:p w:rsidR="00176821" w:rsidRDefault="00176821" w:rsidP="00176821">
      <w:r>
        <w:t>This bill revises requirements for maintaining proof of insurance in a vehicle, so as to provide that proof of insurance may be contained in a physical document issued by an automobile insurer or in an electronic format sent to a mobile electronic device provided by an automobile insurer.  The legislation provides that, if a person fails to provide proof of insurance upon demand by a law enforcement officer, then his vehicle must be impounded, its owner must be fined, the vehicle may not be retrieved until proof of insurance is provided, and the vehicle must be disposed of if it has been abandoned.</w:t>
      </w:r>
    </w:p>
    <w:p w:rsidR="00176821" w:rsidRDefault="00176821" w:rsidP="00176821"/>
    <w:p w:rsidR="007036E3" w:rsidRPr="007036E3" w:rsidRDefault="007036E3" w:rsidP="00176821">
      <w:pPr>
        <w:rPr>
          <w:b/>
          <w:i/>
        </w:rPr>
      </w:pPr>
      <w:r>
        <w:rPr>
          <w:b/>
        </w:rPr>
        <w:tab/>
      </w:r>
      <w:r w:rsidR="00176821" w:rsidRPr="007036E3">
        <w:rPr>
          <w:b/>
          <w:u w:val="single"/>
        </w:rPr>
        <w:t>H.3236</w:t>
      </w:r>
      <w:r w:rsidR="00176821" w:rsidRPr="007036E3">
        <w:rPr>
          <w:b/>
        </w:rPr>
        <w:t xml:space="preserve"> </w:t>
      </w:r>
      <w:r w:rsidR="00176821" w:rsidRPr="007036E3">
        <w:rPr>
          <w:b/>
          <w:i/>
        </w:rPr>
        <w:t>RESTRICTIONS ON GOV</w:t>
      </w:r>
      <w:r w:rsidRPr="007036E3">
        <w:rPr>
          <w:b/>
          <w:i/>
        </w:rPr>
        <w:t>ERNMENT INTERACTIONS WITH LABOR</w:t>
      </w:r>
    </w:p>
    <w:p w:rsidR="00176821" w:rsidRPr="007036E3" w:rsidRDefault="007036E3" w:rsidP="00176821">
      <w:pPr>
        <w:rPr>
          <w:b/>
        </w:rPr>
      </w:pPr>
      <w:r w:rsidRPr="007036E3">
        <w:rPr>
          <w:b/>
          <w:i/>
        </w:rPr>
        <w:tab/>
      </w:r>
      <w:r w:rsidRPr="007036E3">
        <w:rPr>
          <w:b/>
          <w:i/>
        </w:rPr>
        <w:tab/>
      </w:r>
      <w:r w:rsidR="00176821" w:rsidRPr="007036E3">
        <w:rPr>
          <w:b/>
          <w:i/>
        </w:rPr>
        <w:t>UNIONS AND OTHER EMPLOYEE ASSOCIATIONS</w:t>
      </w:r>
      <w:r w:rsidR="00176821" w:rsidRPr="007036E3">
        <w:rPr>
          <w:b/>
        </w:rPr>
        <w:t xml:space="preserve"> Rep. Merrill</w:t>
      </w:r>
    </w:p>
    <w:p w:rsidR="00176821" w:rsidRDefault="00176821" w:rsidP="00176821">
      <w:r>
        <w:t>This bill provides that a state, county, municipal, or like governmental officer, agent, or governing body may not recognize a labor union or other employee association as being a bargaining agent of public officers or employees, or collectively bargain or enter into a collective bargaining contract with a labor union or association or its agents with respect to matters relating to them or their employment or service.  The legislation provides that a group of employees of the state or a political subdivision of the state may not collectively strike against its employer.  The legislation provides that a group of people who work for a private enterprise that contractually provides services to the state or a political subdivision of the state may not strike collectively against their employer or the contracting governmental entity with respect to the service they are employed to perform in conjunction with the contract between the employer and the state or political subdivision of the state.  Penalties are established for violations.</w:t>
      </w:r>
    </w:p>
    <w:p w:rsidR="00176821" w:rsidRDefault="00176821" w:rsidP="00176821"/>
    <w:p w:rsidR="007036E3" w:rsidRPr="007036E3" w:rsidRDefault="007036E3" w:rsidP="00176821">
      <w:pPr>
        <w:rPr>
          <w:b/>
          <w:i/>
          <w:color w:val="000000" w:themeColor="text1"/>
          <w:u w:color="000000" w:themeColor="text1"/>
        </w:rPr>
      </w:pPr>
      <w:r>
        <w:rPr>
          <w:b/>
        </w:rPr>
        <w:tab/>
      </w:r>
      <w:r w:rsidR="00176821" w:rsidRPr="007036E3">
        <w:rPr>
          <w:b/>
          <w:u w:val="single"/>
        </w:rPr>
        <w:t>H.3243</w:t>
      </w:r>
      <w:r w:rsidR="00176821" w:rsidRPr="007036E3">
        <w:rPr>
          <w:b/>
        </w:rPr>
        <w:t xml:space="preserve"> </w:t>
      </w:r>
      <w:r w:rsidR="00176821" w:rsidRPr="007036E3">
        <w:rPr>
          <w:b/>
          <w:i/>
          <w:color w:val="000000" w:themeColor="text1"/>
          <w:u w:color="000000" w:themeColor="text1"/>
        </w:rPr>
        <w:t xml:space="preserve">EMPLOYMENT TRAINING PROGRAMS FOR </w:t>
      </w:r>
      <w:r w:rsidRPr="007036E3">
        <w:rPr>
          <w:b/>
          <w:i/>
          <w:color w:val="000000" w:themeColor="text1"/>
          <w:u w:color="000000" w:themeColor="text1"/>
        </w:rPr>
        <w:t>UNEMPLOYED OR</w:t>
      </w:r>
    </w:p>
    <w:p w:rsidR="007036E3" w:rsidRPr="007036E3" w:rsidRDefault="007036E3" w:rsidP="00176821">
      <w:pPr>
        <w:rPr>
          <w:b/>
          <w:i/>
          <w:color w:val="000000" w:themeColor="text1"/>
          <w:u w:color="000000" w:themeColor="text1"/>
        </w:rPr>
      </w:pPr>
      <w:r w:rsidRPr="007036E3">
        <w:rPr>
          <w:b/>
          <w:i/>
          <w:color w:val="000000" w:themeColor="text1"/>
          <w:u w:color="000000" w:themeColor="text1"/>
        </w:rPr>
        <w:tab/>
      </w:r>
      <w:r w:rsidRPr="007036E3">
        <w:rPr>
          <w:b/>
          <w:i/>
          <w:color w:val="000000" w:themeColor="text1"/>
          <w:u w:color="000000" w:themeColor="text1"/>
        </w:rPr>
        <w:tab/>
      </w:r>
      <w:r w:rsidR="00176821" w:rsidRPr="007036E3">
        <w:rPr>
          <w:b/>
          <w:i/>
          <w:color w:val="000000" w:themeColor="text1"/>
          <w:u w:color="000000" w:themeColor="text1"/>
        </w:rPr>
        <w:t>UNDEREMPLOYED NONCUSTODIAL PARENTS WHO OWE C</w:t>
      </w:r>
      <w:r w:rsidRPr="007036E3">
        <w:rPr>
          <w:b/>
          <w:i/>
          <w:color w:val="000000" w:themeColor="text1"/>
          <w:u w:color="000000" w:themeColor="text1"/>
        </w:rPr>
        <w:t>HILD</w:t>
      </w:r>
    </w:p>
    <w:p w:rsidR="00176821" w:rsidRPr="007036E3" w:rsidRDefault="007036E3" w:rsidP="00176821">
      <w:pPr>
        <w:rPr>
          <w:b/>
        </w:rPr>
      </w:pPr>
      <w:r w:rsidRPr="007036E3">
        <w:rPr>
          <w:b/>
          <w:i/>
          <w:color w:val="000000" w:themeColor="text1"/>
          <w:u w:color="000000" w:themeColor="text1"/>
        </w:rPr>
        <w:tab/>
      </w:r>
      <w:r w:rsidRPr="007036E3">
        <w:rPr>
          <w:b/>
          <w:i/>
          <w:color w:val="000000" w:themeColor="text1"/>
          <w:u w:color="000000" w:themeColor="text1"/>
        </w:rPr>
        <w:tab/>
      </w:r>
      <w:r w:rsidR="00176821" w:rsidRPr="007036E3">
        <w:rPr>
          <w:b/>
          <w:i/>
          <w:color w:val="000000" w:themeColor="text1"/>
          <w:u w:color="000000" w:themeColor="text1"/>
        </w:rPr>
        <w:t>SUPPORT</w:t>
      </w:r>
      <w:r w:rsidR="00176821" w:rsidRPr="007036E3">
        <w:rPr>
          <w:b/>
        </w:rPr>
        <w:t xml:space="preserve"> Rep. Robinson-Simpson</w:t>
      </w:r>
    </w:p>
    <w:p w:rsidR="00176821" w:rsidRDefault="00176821" w:rsidP="00176821">
      <w:r>
        <w:t xml:space="preserve">This bill revises provisions for </w:t>
      </w:r>
      <w:r w:rsidRPr="00F51690">
        <w:rPr>
          <w:color w:val="000000" w:themeColor="text1"/>
          <w:u w:color="000000" w:themeColor="text1"/>
        </w:rPr>
        <w:t xml:space="preserve">employment training programs </w:t>
      </w:r>
      <w:r>
        <w:rPr>
          <w:color w:val="000000" w:themeColor="text1"/>
          <w:u w:color="000000" w:themeColor="text1"/>
        </w:rPr>
        <w:t>targeting</w:t>
      </w:r>
      <w:r w:rsidRPr="00F51690">
        <w:rPr>
          <w:color w:val="000000" w:themeColor="text1"/>
          <w:u w:color="000000" w:themeColor="text1"/>
        </w:rPr>
        <w:t xml:space="preserve"> unemployed or underemployed noncustodial parents who owe c</w:t>
      </w:r>
      <w:r>
        <w:rPr>
          <w:color w:val="000000" w:themeColor="text1"/>
          <w:u w:color="000000" w:themeColor="text1"/>
        </w:rPr>
        <w:t xml:space="preserve">hild support, so as to require the Department of Employment and Workforce to offer </w:t>
      </w:r>
      <w:r w:rsidRPr="00F51690">
        <w:rPr>
          <w:color w:val="000000" w:themeColor="text1"/>
          <w:u w:color="000000" w:themeColor="text1"/>
        </w:rPr>
        <w:t xml:space="preserve">employment training </w:t>
      </w:r>
      <w:r>
        <w:rPr>
          <w:color w:val="000000" w:themeColor="text1"/>
          <w:u w:color="000000" w:themeColor="text1"/>
        </w:rPr>
        <w:t xml:space="preserve">and placement </w:t>
      </w:r>
      <w:r w:rsidRPr="00F51690">
        <w:rPr>
          <w:color w:val="000000" w:themeColor="text1"/>
          <w:u w:color="000000" w:themeColor="text1"/>
        </w:rPr>
        <w:t xml:space="preserve">programs funded by the Workforce Investment </w:t>
      </w:r>
      <w:r>
        <w:rPr>
          <w:color w:val="000000" w:themeColor="text1"/>
          <w:u w:color="000000" w:themeColor="text1"/>
        </w:rPr>
        <w:t>Act</w:t>
      </w:r>
      <w:r w:rsidRPr="00F51690">
        <w:rPr>
          <w:color w:val="000000" w:themeColor="text1"/>
          <w:u w:color="000000" w:themeColor="text1"/>
        </w:rPr>
        <w:t xml:space="preserve"> and to </w:t>
      </w:r>
      <w:r>
        <w:rPr>
          <w:color w:val="000000" w:themeColor="text1"/>
          <w:u w:color="000000" w:themeColor="text1"/>
        </w:rPr>
        <w:t>undertake efforts to offer stipends to program participants.</w:t>
      </w:r>
    </w:p>
    <w:p w:rsidR="00176821" w:rsidRDefault="00176821" w:rsidP="00176821"/>
    <w:p w:rsidR="007036E3" w:rsidRPr="007036E3" w:rsidRDefault="007036E3" w:rsidP="00176821">
      <w:pPr>
        <w:rPr>
          <w:rFonts w:eastAsia="MS Mincho"/>
          <w:b/>
          <w:i/>
        </w:rPr>
      </w:pPr>
      <w:r>
        <w:rPr>
          <w:b/>
        </w:rPr>
        <w:tab/>
      </w:r>
      <w:r w:rsidR="00176821" w:rsidRPr="007036E3">
        <w:rPr>
          <w:b/>
          <w:u w:val="single"/>
        </w:rPr>
        <w:t>H.3252</w:t>
      </w:r>
      <w:r w:rsidR="00176821" w:rsidRPr="007036E3">
        <w:rPr>
          <w:b/>
        </w:rPr>
        <w:t xml:space="preserve"> </w:t>
      </w:r>
      <w:r w:rsidR="00176821" w:rsidRPr="007036E3">
        <w:rPr>
          <w:b/>
          <w:i/>
        </w:rPr>
        <w:t xml:space="preserve">ELECTION OF THE </w:t>
      </w:r>
      <w:r w:rsidRPr="007036E3">
        <w:rPr>
          <w:rFonts w:eastAsia="MS Mincho"/>
          <w:b/>
          <w:i/>
        </w:rPr>
        <w:t>DIRECTOR OF THE DEPARTMENT OF</w:t>
      </w:r>
    </w:p>
    <w:p w:rsidR="00176821" w:rsidRPr="007036E3" w:rsidRDefault="007036E3" w:rsidP="00176821">
      <w:pPr>
        <w:rPr>
          <w:b/>
        </w:rPr>
      </w:pPr>
      <w:r w:rsidRPr="007036E3">
        <w:rPr>
          <w:rFonts w:eastAsia="MS Mincho"/>
          <w:b/>
          <w:i/>
        </w:rPr>
        <w:tab/>
      </w:r>
      <w:r w:rsidRPr="007036E3">
        <w:rPr>
          <w:rFonts w:eastAsia="MS Mincho"/>
          <w:b/>
          <w:i/>
        </w:rPr>
        <w:tab/>
      </w:r>
      <w:r w:rsidR="00176821" w:rsidRPr="007036E3">
        <w:rPr>
          <w:rFonts w:eastAsia="MS Mincho"/>
          <w:b/>
          <w:i/>
        </w:rPr>
        <w:t>INSURANCE</w:t>
      </w:r>
      <w:r w:rsidR="00176821" w:rsidRPr="007036E3">
        <w:rPr>
          <w:b/>
        </w:rPr>
        <w:t xml:space="preserve"> Rep. Stavrinakis</w:t>
      </w:r>
    </w:p>
    <w:p w:rsidR="00176821" w:rsidRDefault="00176821" w:rsidP="00176821">
      <w:r>
        <w:t xml:space="preserve">This bill provides for </w:t>
      </w:r>
      <w:r>
        <w:rPr>
          <w:rFonts w:eastAsia="MS Mincho"/>
        </w:rPr>
        <w:t xml:space="preserve">the Director of the Department of Insurance to be elected to the office by the qualified electors of the state in a general election rather than appointed to the position by the Governor.   </w:t>
      </w:r>
    </w:p>
    <w:p w:rsidR="00DD1212" w:rsidRDefault="00DD1212"/>
    <w:p w:rsidR="00DD1212" w:rsidRDefault="00DD1212"/>
    <w:p w:rsidR="00B65DC9" w:rsidRPr="005154BE" w:rsidRDefault="005154BE" w:rsidP="005154BE">
      <w:pPr>
        <w:jc w:val="center"/>
        <w:rPr>
          <w:b/>
          <w:sz w:val="32"/>
          <w:szCs w:val="32"/>
        </w:rPr>
      </w:pPr>
      <w:r w:rsidRPr="005154BE">
        <w:rPr>
          <w:b/>
          <w:sz w:val="32"/>
          <w:szCs w:val="32"/>
        </w:rPr>
        <w:t>MEDICAL, MILITARY, PUBLIC AND MUNICIPAL AFFAIRS</w:t>
      </w:r>
    </w:p>
    <w:p w:rsidR="005154BE" w:rsidRDefault="005154BE" w:rsidP="00B65DC9"/>
    <w:p w:rsidR="00990FAE" w:rsidRPr="00990FAE" w:rsidRDefault="00990FAE" w:rsidP="00990FAE">
      <w:pPr>
        <w:rPr>
          <w:rFonts w:eastAsia="Calibri"/>
          <w:b/>
          <w:szCs w:val="22"/>
        </w:rPr>
      </w:pPr>
      <w:r w:rsidRPr="00990FAE">
        <w:rPr>
          <w:rFonts w:eastAsia="Calibri"/>
          <w:szCs w:val="22"/>
        </w:rPr>
        <w:tab/>
      </w:r>
      <w:r w:rsidRPr="00990FAE">
        <w:rPr>
          <w:rFonts w:eastAsia="Calibri"/>
          <w:b/>
          <w:szCs w:val="22"/>
          <w:u w:val="single"/>
        </w:rPr>
        <w:t>H. 3078</w:t>
      </w:r>
      <w:r w:rsidRPr="00990FAE">
        <w:rPr>
          <w:rFonts w:eastAsia="Calibri"/>
          <w:b/>
          <w:szCs w:val="22"/>
        </w:rPr>
        <w:t xml:space="preserve"> </w:t>
      </w:r>
      <w:r w:rsidRPr="00990FAE">
        <w:rPr>
          <w:rFonts w:eastAsia="Calibri"/>
          <w:b/>
          <w:i/>
          <w:szCs w:val="22"/>
        </w:rPr>
        <w:t>NURSING PROFESSIONALS</w:t>
      </w:r>
      <w:r w:rsidRPr="00990FAE">
        <w:rPr>
          <w:rFonts w:eastAsia="Calibri"/>
          <w:b/>
          <w:szCs w:val="22"/>
        </w:rPr>
        <w:t xml:space="preserve"> Rep. Horne</w:t>
      </w:r>
    </w:p>
    <w:p w:rsidR="00990FAE" w:rsidRPr="00990FAE" w:rsidRDefault="00990FAE" w:rsidP="00990FAE">
      <w:pPr>
        <w:rPr>
          <w:rFonts w:eastAsia="Calibri"/>
          <w:szCs w:val="22"/>
        </w:rPr>
      </w:pPr>
      <w:r w:rsidRPr="00990FAE">
        <w:rPr>
          <w:rFonts w:eastAsia="Calibri"/>
          <w:szCs w:val="22"/>
        </w:rPr>
        <w:t xml:space="preserve">Among many things, this bill outlines that certain nursing professionals may provide non-controlled prescription drugs at an entity that provides free medical services for indigent patients.  This bill also states that nurse practitioners and certified nurse midwives may certify that a student is unable to attend school but may benefit from receiving instruction given in his home or in a hospital. </w:t>
      </w:r>
      <w:r w:rsidRPr="00990FAE">
        <w:rPr>
          <w:rFonts w:eastAsia="Calibri"/>
          <w:color w:val="000000"/>
          <w:szCs w:val="22"/>
        </w:rPr>
        <w:t xml:space="preserve">The bill revises several definitions affecting the scope of the practice of certain licensees of the nursing board, as well as deletes language concerning the evaluation of related written guidelines or protocol.  </w:t>
      </w:r>
      <w:r w:rsidRPr="00990FAE">
        <w:rPr>
          <w:rFonts w:eastAsia="Calibri"/>
          <w:szCs w:val="22"/>
        </w:rPr>
        <w:t xml:space="preserve">  </w:t>
      </w:r>
    </w:p>
    <w:p w:rsidR="00990FAE" w:rsidRPr="00990FAE" w:rsidRDefault="00990FAE" w:rsidP="00990FAE">
      <w:pPr>
        <w:rPr>
          <w:rFonts w:eastAsia="Calibri"/>
          <w:szCs w:val="22"/>
        </w:rPr>
      </w:pPr>
    </w:p>
    <w:p w:rsidR="00990FAE" w:rsidRPr="00990FAE" w:rsidRDefault="00990FAE" w:rsidP="00990FAE">
      <w:pPr>
        <w:rPr>
          <w:rFonts w:eastAsia="Calibri"/>
          <w:b/>
          <w:szCs w:val="22"/>
        </w:rPr>
      </w:pPr>
      <w:r w:rsidRPr="00990FAE">
        <w:rPr>
          <w:rFonts w:eastAsia="Calibri"/>
          <w:szCs w:val="22"/>
        </w:rPr>
        <w:tab/>
      </w:r>
      <w:r w:rsidRPr="00990FAE">
        <w:rPr>
          <w:rFonts w:eastAsia="Calibri"/>
          <w:b/>
          <w:szCs w:val="22"/>
          <w:u w:val="single"/>
        </w:rPr>
        <w:t>H. 3143</w:t>
      </w:r>
      <w:r w:rsidRPr="00990FAE">
        <w:rPr>
          <w:rFonts w:eastAsia="Calibri"/>
          <w:b/>
          <w:szCs w:val="22"/>
        </w:rPr>
        <w:t xml:space="preserve"> </w:t>
      </w:r>
      <w:r w:rsidRPr="00990FAE">
        <w:rPr>
          <w:rFonts w:eastAsia="Calibri"/>
          <w:b/>
          <w:i/>
          <w:szCs w:val="22"/>
        </w:rPr>
        <w:t>PODIATRIC SURGERY</w:t>
      </w:r>
      <w:r w:rsidRPr="00990FAE">
        <w:rPr>
          <w:rFonts w:eastAsia="Calibri"/>
          <w:b/>
          <w:szCs w:val="22"/>
        </w:rPr>
        <w:t xml:space="preserve"> Rep. Ryhal</w:t>
      </w:r>
    </w:p>
    <w:p w:rsidR="00990FAE" w:rsidRPr="00990FAE" w:rsidRDefault="00990FAE" w:rsidP="00990FAE">
      <w:pPr>
        <w:rPr>
          <w:rFonts w:eastAsia="Calibri"/>
          <w:szCs w:val="22"/>
        </w:rPr>
      </w:pPr>
      <w:r w:rsidRPr="00990FAE">
        <w:rPr>
          <w:rFonts w:eastAsia="Calibri"/>
          <w:szCs w:val="22"/>
        </w:rPr>
        <w:t>Under this bill, surgery of the ankle and soft tissue structures governing the ankle must be performed in an accredited hospital or ambulatory surgical center. A podiatrist who performs osseous (boney) surgical procedures of the ankle must be board</w:t>
      </w:r>
      <w:r w:rsidRPr="00990FAE">
        <w:rPr>
          <w:rFonts w:eastAsia="Calibri"/>
          <w:szCs w:val="22"/>
        </w:rPr>
        <w:noBreakHyphen/>
        <w:t>certified or board</w:t>
      </w:r>
      <w:r w:rsidRPr="00990FAE">
        <w:rPr>
          <w:rFonts w:eastAsia="Calibri"/>
          <w:szCs w:val="22"/>
        </w:rPr>
        <w:noBreakHyphen/>
        <w:t>eligible by the American Board of Podiatric Surgery and shall satisfy all requirements for credentials as outlined by the facility.</w:t>
      </w:r>
    </w:p>
    <w:p w:rsidR="00990FAE" w:rsidRPr="00990FAE" w:rsidRDefault="00990FAE" w:rsidP="00990FAE">
      <w:pPr>
        <w:rPr>
          <w:rFonts w:eastAsia="Calibri"/>
          <w:szCs w:val="22"/>
        </w:rPr>
      </w:pPr>
    </w:p>
    <w:p w:rsidR="00990FAE" w:rsidRPr="00990FAE" w:rsidRDefault="00990FAE" w:rsidP="00990FAE">
      <w:pPr>
        <w:rPr>
          <w:rFonts w:eastAsia="Calibri"/>
          <w:b/>
          <w:szCs w:val="22"/>
        </w:rPr>
      </w:pPr>
      <w:r w:rsidRPr="00990FAE">
        <w:rPr>
          <w:rFonts w:eastAsia="Calibri"/>
          <w:szCs w:val="22"/>
        </w:rPr>
        <w:tab/>
      </w:r>
      <w:r w:rsidRPr="00990FAE">
        <w:rPr>
          <w:rFonts w:eastAsia="Calibri"/>
          <w:b/>
          <w:szCs w:val="22"/>
          <w:u w:val="single"/>
        </w:rPr>
        <w:t>H. 3160</w:t>
      </w:r>
      <w:r w:rsidRPr="00990FAE">
        <w:rPr>
          <w:rFonts w:eastAsia="Calibri"/>
          <w:b/>
          <w:szCs w:val="22"/>
        </w:rPr>
        <w:t xml:space="preserve"> </w:t>
      </w:r>
      <w:r w:rsidRPr="00990FAE">
        <w:rPr>
          <w:rFonts w:eastAsia="Calibri"/>
          <w:b/>
          <w:i/>
          <w:szCs w:val="22"/>
        </w:rPr>
        <w:t>MEDICATIONS CONTAINING EPHEDR</w:t>
      </w:r>
      <w:r>
        <w:rPr>
          <w:rFonts w:eastAsia="Calibri"/>
          <w:b/>
          <w:i/>
          <w:szCs w:val="22"/>
        </w:rPr>
        <w:t xml:space="preserve">INE, PSEUDOEPHEDRINE, OR </w:t>
      </w:r>
      <w:r>
        <w:rPr>
          <w:rFonts w:eastAsia="Calibri"/>
          <w:b/>
          <w:i/>
          <w:szCs w:val="22"/>
        </w:rPr>
        <w:tab/>
      </w:r>
      <w:r>
        <w:rPr>
          <w:rFonts w:eastAsia="Calibri"/>
          <w:b/>
          <w:i/>
          <w:szCs w:val="22"/>
        </w:rPr>
        <w:tab/>
      </w:r>
      <w:r>
        <w:rPr>
          <w:rFonts w:eastAsia="Calibri"/>
          <w:b/>
          <w:i/>
          <w:szCs w:val="22"/>
        </w:rPr>
        <w:tab/>
        <w:t xml:space="preserve">   </w:t>
      </w:r>
      <w:r w:rsidRPr="00990FAE">
        <w:rPr>
          <w:rFonts w:eastAsia="Calibri"/>
          <w:b/>
          <w:i/>
          <w:szCs w:val="22"/>
        </w:rPr>
        <w:t>PHENYLPROPANOLAMINE</w:t>
      </w:r>
      <w:r w:rsidRPr="00990FAE">
        <w:rPr>
          <w:rFonts w:eastAsia="Calibri"/>
          <w:b/>
          <w:szCs w:val="22"/>
        </w:rPr>
        <w:t xml:space="preserve"> Rep. Spires</w:t>
      </w:r>
    </w:p>
    <w:p w:rsidR="00990FAE" w:rsidRPr="00990FAE" w:rsidRDefault="00990FAE" w:rsidP="0099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szCs w:val="22"/>
        </w:rPr>
      </w:pPr>
      <w:r w:rsidRPr="00990FAE">
        <w:rPr>
          <w:rFonts w:eastAsia="Calibri"/>
          <w:color w:val="000000"/>
          <w:szCs w:val="22"/>
        </w:rPr>
        <w:t xml:space="preserve">This bill states that medications containing ephedrine, pseudoephedrine, or phenylpropanolamine to be sold upon the prescription of a physician or a person licensed who has prescriptive authority.  A pharmacist shall store and maintain these medications in accordance with applicable state and federal law. </w:t>
      </w:r>
    </w:p>
    <w:p w:rsidR="00990FAE" w:rsidRPr="00990FAE" w:rsidRDefault="00990FAE" w:rsidP="0099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szCs w:val="22"/>
        </w:rPr>
      </w:pPr>
    </w:p>
    <w:p w:rsidR="00990FAE" w:rsidRPr="00990FAE" w:rsidRDefault="00990FAE" w:rsidP="0099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color w:val="000000"/>
          <w:szCs w:val="22"/>
        </w:rPr>
      </w:pPr>
      <w:r w:rsidRPr="00990FAE">
        <w:rPr>
          <w:rFonts w:eastAsia="Calibri"/>
          <w:color w:val="000000"/>
          <w:szCs w:val="22"/>
        </w:rPr>
        <w:tab/>
      </w:r>
      <w:r w:rsidRPr="00990FAE">
        <w:rPr>
          <w:rFonts w:eastAsia="Calibri"/>
          <w:color w:val="000000"/>
          <w:szCs w:val="22"/>
        </w:rPr>
        <w:tab/>
      </w:r>
      <w:r w:rsidRPr="00990FAE">
        <w:rPr>
          <w:rFonts w:eastAsia="Calibri"/>
          <w:color w:val="000000"/>
          <w:szCs w:val="22"/>
        </w:rPr>
        <w:tab/>
      </w:r>
      <w:r w:rsidRPr="00990FAE">
        <w:rPr>
          <w:rFonts w:eastAsia="Calibri"/>
          <w:b/>
          <w:color w:val="000000"/>
          <w:szCs w:val="22"/>
          <w:u w:val="single"/>
        </w:rPr>
        <w:t>H.</w:t>
      </w:r>
      <w:r>
        <w:rPr>
          <w:rFonts w:eastAsia="Calibri"/>
          <w:b/>
          <w:color w:val="000000"/>
          <w:szCs w:val="22"/>
          <w:u w:val="single"/>
        </w:rPr>
        <w:t xml:space="preserve"> </w:t>
      </w:r>
      <w:r w:rsidRPr="00990FAE">
        <w:rPr>
          <w:rFonts w:eastAsia="Calibri"/>
          <w:b/>
          <w:color w:val="000000"/>
          <w:szCs w:val="22"/>
          <w:u w:val="single"/>
        </w:rPr>
        <w:t>3161</w:t>
      </w:r>
      <w:r w:rsidRPr="00990FAE">
        <w:rPr>
          <w:rFonts w:eastAsia="Calibri"/>
          <w:b/>
          <w:color w:val="000000"/>
          <w:szCs w:val="22"/>
        </w:rPr>
        <w:t xml:space="preserve"> </w:t>
      </w:r>
      <w:r w:rsidRPr="00990FAE">
        <w:rPr>
          <w:rFonts w:eastAsia="Calibri"/>
          <w:b/>
          <w:i/>
          <w:color w:val="000000"/>
          <w:szCs w:val="22"/>
        </w:rPr>
        <w:t>COMPOUNDING PHARMACIES</w:t>
      </w:r>
      <w:r w:rsidRPr="00990FAE">
        <w:rPr>
          <w:rFonts w:eastAsia="Calibri"/>
          <w:b/>
          <w:color w:val="000000"/>
          <w:szCs w:val="22"/>
        </w:rPr>
        <w:t xml:space="preserve"> Rep. Spires</w:t>
      </w:r>
    </w:p>
    <w:p w:rsidR="00990FAE" w:rsidRPr="00990FAE" w:rsidRDefault="00990FAE" w:rsidP="0099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szCs w:val="22"/>
        </w:rPr>
      </w:pPr>
      <w:r w:rsidRPr="00990FAE">
        <w:rPr>
          <w:rFonts w:eastAsia="Calibri"/>
          <w:color w:val="000000"/>
          <w:szCs w:val="22"/>
        </w:rPr>
        <w:t xml:space="preserve">This bill revises minimum compounding practices in compounding pharmacies. The bill includes that a pharmacist must perform a final check on a product compounded by a pharmacy technician. Among many things, the bill also modifies requirements for the area used for compounding. </w:t>
      </w:r>
    </w:p>
    <w:p w:rsidR="00990FAE" w:rsidRPr="00990FAE" w:rsidRDefault="00990FAE" w:rsidP="0099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olor w:val="000000"/>
          <w:szCs w:val="22"/>
        </w:rPr>
      </w:pPr>
    </w:p>
    <w:p w:rsidR="00990FAE" w:rsidRPr="00990FAE" w:rsidRDefault="00990FAE" w:rsidP="0099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color w:val="000000"/>
          <w:szCs w:val="22"/>
        </w:rPr>
      </w:pPr>
      <w:r w:rsidRPr="00990FAE">
        <w:rPr>
          <w:rFonts w:eastAsia="Calibri"/>
          <w:color w:val="000000"/>
          <w:szCs w:val="22"/>
        </w:rPr>
        <w:tab/>
      </w:r>
      <w:r w:rsidRPr="00990FAE">
        <w:rPr>
          <w:rFonts w:eastAsia="Calibri"/>
          <w:color w:val="000000"/>
          <w:szCs w:val="22"/>
        </w:rPr>
        <w:tab/>
      </w:r>
      <w:r w:rsidRPr="00990FAE">
        <w:rPr>
          <w:rFonts w:eastAsia="Calibri"/>
          <w:color w:val="000000"/>
          <w:szCs w:val="22"/>
        </w:rPr>
        <w:tab/>
      </w:r>
      <w:r w:rsidRPr="00990FAE">
        <w:rPr>
          <w:rFonts w:eastAsia="Calibri"/>
          <w:b/>
          <w:color w:val="000000"/>
          <w:szCs w:val="22"/>
          <w:u w:val="single"/>
        </w:rPr>
        <w:t>H. 3204</w:t>
      </w:r>
      <w:r w:rsidRPr="00990FAE">
        <w:rPr>
          <w:rFonts w:eastAsia="Calibri"/>
          <w:b/>
          <w:color w:val="000000"/>
          <w:szCs w:val="22"/>
        </w:rPr>
        <w:t xml:space="preserve"> </w:t>
      </w:r>
      <w:r w:rsidRPr="006F2031">
        <w:rPr>
          <w:rFonts w:eastAsia="Calibri"/>
          <w:b/>
          <w:i/>
          <w:color w:val="000000"/>
          <w:szCs w:val="22"/>
        </w:rPr>
        <w:t>“CERVICAL CANCER PREVENTION ACT”</w:t>
      </w:r>
      <w:r w:rsidRPr="00990FAE">
        <w:rPr>
          <w:rFonts w:eastAsia="Calibri"/>
          <w:b/>
          <w:color w:val="000000"/>
          <w:szCs w:val="22"/>
        </w:rPr>
        <w:t xml:space="preserve"> Rep. Bernstein</w:t>
      </w:r>
    </w:p>
    <w:p w:rsidR="00990FAE" w:rsidRPr="00990FAE" w:rsidRDefault="00990FAE" w:rsidP="0099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990FAE">
        <w:rPr>
          <w:rFonts w:eastAsia="Calibri"/>
          <w:szCs w:val="22"/>
        </w:rPr>
        <w:t>Beginning with the 2015-2016 school year, the Department of Health and Environmental Control may offer the cervical cancer vaccination series for adolescent students enrolling in the seventh grade in any school, public or private.  No student is required to have the cervical cancer vaccination series before enrolling in or attending school.</w:t>
      </w:r>
    </w:p>
    <w:p w:rsidR="00990FAE" w:rsidRPr="00990FAE" w:rsidRDefault="00990FAE" w:rsidP="0099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p>
    <w:p w:rsidR="00990FAE" w:rsidRPr="00990FAE" w:rsidRDefault="00990FAE" w:rsidP="0099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szCs w:val="22"/>
        </w:rPr>
      </w:pPr>
      <w:r w:rsidRPr="00990FAE">
        <w:rPr>
          <w:rFonts w:eastAsia="Calibri"/>
          <w:szCs w:val="22"/>
        </w:rPr>
        <w:tab/>
      </w:r>
      <w:r w:rsidRPr="00990FAE">
        <w:rPr>
          <w:rFonts w:eastAsia="Calibri"/>
          <w:szCs w:val="22"/>
        </w:rPr>
        <w:tab/>
      </w:r>
      <w:r w:rsidRPr="00990FAE">
        <w:rPr>
          <w:rFonts w:eastAsia="Calibri"/>
          <w:szCs w:val="22"/>
        </w:rPr>
        <w:tab/>
      </w:r>
      <w:r w:rsidRPr="00990FAE">
        <w:rPr>
          <w:rFonts w:eastAsia="Calibri"/>
          <w:b/>
          <w:szCs w:val="22"/>
          <w:u w:val="single"/>
        </w:rPr>
        <w:t>H. 3251</w:t>
      </w:r>
      <w:r w:rsidRPr="00990FAE">
        <w:rPr>
          <w:rFonts w:eastAsia="Calibri"/>
          <w:b/>
          <w:szCs w:val="22"/>
        </w:rPr>
        <w:t xml:space="preserve"> </w:t>
      </w:r>
      <w:r w:rsidRPr="00990FAE">
        <w:rPr>
          <w:rFonts w:eastAsia="Calibri"/>
          <w:b/>
          <w:i/>
          <w:szCs w:val="22"/>
        </w:rPr>
        <w:t>MATERNAL MORBIDITY REVIEW COMMITTEE</w:t>
      </w:r>
      <w:r w:rsidRPr="00990FAE">
        <w:rPr>
          <w:rFonts w:eastAsia="Calibri"/>
          <w:b/>
          <w:szCs w:val="22"/>
        </w:rPr>
        <w:t xml:space="preserve"> Rep. G. M. Smith</w:t>
      </w:r>
    </w:p>
    <w:p w:rsidR="00990FAE" w:rsidRPr="00990FAE" w:rsidRDefault="00990FAE" w:rsidP="00990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zCs w:val="22"/>
        </w:rPr>
      </w:pPr>
      <w:r w:rsidRPr="00990FAE">
        <w:rPr>
          <w:rFonts w:eastAsia="Calibri"/>
          <w:szCs w:val="22"/>
        </w:rPr>
        <w:t xml:space="preserve">As a result of the South Carolina rate of maternal death being higher than the United States average, this legislation requires the Department of Health and Environmental Control to establish a Maternal Morbidity and Mortality Review Committee.  This committee will review maternal deaths and develop strategies for the prevention of maternal deaths.  </w:t>
      </w:r>
    </w:p>
    <w:p w:rsidR="005B523B" w:rsidRDefault="005B523B"/>
    <w:p w:rsidR="004E3BAD" w:rsidRDefault="004E3BAD"/>
    <w:p w:rsidR="004A11E2" w:rsidRPr="00C56B15" w:rsidRDefault="00C56B15" w:rsidP="00C56B15">
      <w:pPr>
        <w:pStyle w:val="Footer"/>
        <w:tabs>
          <w:tab w:val="clear" w:pos="4320"/>
          <w:tab w:val="clear" w:pos="8640"/>
        </w:tabs>
        <w:jc w:val="center"/>
        <w:rPr>
          <w:b/>
          <w:sz w:val="32"/>
          <w:szCs w:val="32"/>
        </w:rPr>
      </w:pPr>
      <w:r w:rsidRPr="00C56B15">
        <w:rPr>
          <w:b/>
          <w:sz w:val="32"/>
          <w:szCs w:val="32"/>
        </w:rPr>
        <w:t>WAYS AND MEANS</w:t>
      </w:r>
    </w:p>
    <w:p w:rsidR="00C56B15" w:rsidRDefault="00C56B15">
      <w:pPr>
        <w:pStyle w:val="Footer"/>
        <w:tabs>
          <w:tab w:val="clear" w:pos="4320"/>
          <w:tab w:val="clear" w:pos="8640"/>
        </w:tabs>
      </w:pPr>
    </w:p>
    <w:p w:rsidR="008D0D25" w:rsidRPr="004E3BAD" w:rsidRDefault="004E3BAD" w:rsidP="008D0D25">
      <w:pPr>
        <w:rPr>
          <w:b/>
        </w:rPr>
      </w:pPr>
      <w:r>
        <w:rPr>
          <w:b/>
        </w:rPr>
        <w:tab/>
      </w:r>
      <w:r w:rsidR="008D0D25" w:rsidRPr="004E3BAD">
        <w:rPr>
          <w:b/>
          <w:u w:val="single"/>
        </w:rPr>
        <w:t>H.3002</w:t>
      </w:r>
      <w:r w:rsidR="008D0D25" w:rsidRPr="004E3BAD">
        <w:rPr>
          <w:b/>
        </w:rPr>
        <w:t xml:space="preserve"> </w:t>
      </w:r>
      <w:r w:rsidR="008D0D25" w:rsidRPr="004E3BAD">
        <w:rPr>
          <w:b/>
          <w:i/>
          <w:u w:color="000000" w:themeColor="text1"/>
        </w:rPr>
        <w:t>CAPITOL POLICE FORCE</w:t>
      </w:r>
      <w:r w:rsidR="008D0D25" w:rsidRPr="004E3BAD">
        <w:rPr>
          <w:b/>
          <w:u w:color="000000" w:themeColor="text1"/>
        </w:rPr>
        <w:t xml:space="preserve"> Rep. Pitts</w:t>
      </w:r>
    </w:p>
    <w:p w:rsidR="008D0D25" w:rsidRDefault="008D0D25" w:rsidP="008D0D25">
      <w:r>
        <w:t xml:space="preserve">This bill creates the </w:t>
      </w:r>
      <w:r w:rsidRPr="005B05BF">
        <w:rPr>
          <w:u w:color="000000" w:themeColor="text1"/>
        </w:rPr>
        <w:t>Capitol Police Force</w:t>
      </w:r>
      <w:r>
        <w:rPr>
          <w:u w:color="000000" w:themeColor="text1"/>
        </w:rPr>
        <w:t xml:space="preserve"> and provides for its composition, organization, powers, and duties as a means of providing </w:t>
      </w:r>
      <w:r w:rsidRPr="005B05BF">
        <w:rPr>
          <w:u w:color="000000" w:themeColor="text1"/>
        </w:rPr>
        <w:t xml:space="preserve">adequate police protection for the State House, the capitol grounds, </w:t>
      </w:r>
      <w:r>
        <w:rPr>
          <w:u w:color="000000" w:themeColor="text1"/>
        </w:rPr>
        <w:t>the Supreme Court Building, and all employees and visitors on the premises.</w:t>
      </w:r>
      <w:r>
        <w:t xml:space="preserve"> </w:t>
      </w:r>
    </w:p>
    <w:p w:rsidR="008D0D25" w:rsidRDefault="008D0D25" w:rsidP="008D0D25"/>
    <w:p w:rsidR="004E3BAD" w:rsidRDefault="004E3BAD" w:rsidP="008D0D25">
      <w:pPr>
        <w:rPr>
          <w:b/>
        </w:rPr>
      </w:pPr>
      <w:r>
        <w:rPr>
          <w:b/>
        </w:rPr>
        <w:tab/>
      </w:r>
      <w:r w:rsidR="008D0D25" w:rsidRPr="004E3BAD">
        <w:rPr>
          <w:b/>
          <w:u w:val="single"/>
        </w:rPr>
        <w:t>H.3007</w:t>
      </w:r>
      <w:r w:rsidR="008D0D25" w:rsidRPr="004E3BAD">
        <w:rPr>
          <w:b/>
        </w:rPr>
        <w:t xml:space="preserve"> </w:t>
      </w:r>
      <w:r w:rsidR="008D0D25" w:rsidRPr="004E3BAD">
        <w:rPr>
          <w:b/>
          <w:i/>
        </w:rPr>
        <w:t>REAL PROPERTY TAX EXE</w:t>
      </w:r>
      <w:r w:rsidRPr="004E3BAD">
        <w:rPr>
          <w:b/>
          <w:i/>
        </w:rPr>
        <w:t>MPTION FOR CERTAIN SECOND HOMES</w:t>
      </w:r>
    </w:p>
    <w:p w:rsidR="008D0D25" w:rsidRPr="004E3BAD" w:rsidRDefault="004E3BAD" w:rsidP="008D0D25">
      <w:pPr>
        <w:rPr>
          <w:b/>
        </w:rPr>
      </w:pPr>
      <w:r>
        <w:rPr>
          <w:b/>
        </w:rPr>
        <w:tab/>
      </w:r>
      <w:r>
        <w:rPr>
          <w:b/>
        </w:rPr>
        <w:tab/>
      </w:r>
      <w:r w:rsidR="008D0D25" w:rsidRPr="004E3BAD">
        <w:rPr>
          <w:b/>
        </w:rPr>
        <w:t>Rep. Bales</w:t>
      </w:r>
    </w:p>
    <w:p w:rsidR="008D0D25" w:rsidRDefault="008D0D25" w:rsidP="008D0D25">
      <w:pPr>
        <w:rPr>
          <w:color w:val="000000" w:themeColor="text1"/>
          <w:u w:color="000000" w:themeColor="text1"/>
        </w:rPr>
      </w:pPr>
      <w:r>
        <w:t xml:space="preserve">This bill provides for a ten percent real property tax exemption for a second home so long as the property is </w:t>
      </w:r>
      <w:r w:rsidRPr="00E07B10">
        <w:rPr>
          <w:color w:val="000000" w:themeColor="text1"/>
          <w:u w:color="000000" w:themeColor="text1"/>
        </w:rPr>
        <w:t>not rented</w:t>
      </w:r>
      <w:r>
        <w:rPr>
          <w:color w:val="000000" w:themeColor="text1"/>
          <w:u w:color="000000" w:themeColor="text1"/>
        </w:rPr>
        <w:t xml:space="preserve"> and the taxpayer meets certain eligibility criteria for the homestead exemption established for those who are at least sixty-five years old, totally and permanently disabled, or legally blind.</w:t>
      </w:r>
    </w:p>
    <w:p w:rsidR="008D0D25" w:rsidRDefault="008D0D25" w:rsidP="008D0D25">
      <w:pPr>
        <w:rPr>
          <w:color w:val="000000" w:themeColor="text1"/>
          <w:u w:color="000000" w:themeColor="text1"/>
        </w:rPr>
      </w:pPr>
    </w:p>
    <w:p w:rsidR="004E3BAD" w:rsidRPr="004E3BAD" w:rsidRDefault="004E3BAD" w:rsidP="008D0D25">
      <w:pPr>
        <w:rPr>
          <w:b/>
          <w:i/>
          <w:color w:val="000000" w:themeColor="text1"/>
          <w:u w:color="000000" w:themeColor="text1"/>
        </w:rPr>
      </w:pPr>
      <w:r>
        <w:rPr>
          <w:b/>
          <w:color w:val="000000" w:themeColor="text1"/>
        </w:rPr>
        <w:tab/>
      </w:r>
      <w:r w:rsidR="008D0D25" w:rsidRPr="004E3BAD">
        <w:rPr>
          <w:b/>
          <w:color w:val="000000" w:themeColor="text1"/>
          <w:u w:val="single"/>
        </w:rPr>
        <w:t>H.3010</w:t>
      </w:r>
      <w:r w:rsidR="008D0D25" w:rsidRPr="004E3BAD">
        <w:rPr>
          <w:b/>
          <w:color w:val="000000" w:themeColor="text1"/>
          <w:u w:color="000000" w:themeColor="text1"/>
        </w:rPr>
        <w:t xml:space="preserve"> </w:t>
      </w:r>
      <w:r w:rsidR="008D0D25" w:rsidRPr="004E3BAD">
        <w:rPr>
          <w:b/>
          <w:i/>
          <w:color w:val="000000" w:themeColor="text1"/>
          <w:u w:color="000000" w:themeColor="text1"/>
        </w:rPr>
        <w:t>“SOUTH CAROLINA</w:t>
      </w:r>
      <w:r w:rsidRPr="004E3BAD">
        <w:rPr>
          <w:b/>
          <w:i/>
          <w:color w:val="000000" w:themeColor="text1"/>
          <w:u w:color="000000" w:themeColor="text1"/>
        </w:rPr>
        <w:t xml:space="preserve"> MARKETPLACE AND INFRASTRUCTURE</w:t>
      </w:r>
    </w:p>
    <w:p w:rsidR="008D0D25" w:rsidRPr="004E3BAD" w:rsidRDefault="004E3BAD" w:rsidP="008D0D25">
      <w:pPr>
        <w:rPr>
          <w:b/>
          <w:color w:val="000000" w:themeColor="text1"/>
          <w:u w:color="000000" w:themeColor="text1"/>
        </w:rPr>
      </w:pPr>
      <w:r w:rsidRPr="004E3BAD">
        <w:rPr>
          <w:b/>
          <w:i/>
          <w:color w:val="000000" w:themeColor="text1"/>
          <w:u w:color="000000" w:themeColor="text1"/>
        </w:rPr>
        <w:tab/>
      </w:r>
      <w:r w:rsidRPr="004E3BAD">
        <w:rPr>
          <w:b/>
          <w:i/>
          <w:color w:val="000000" w:themeColor="text1"/>
          <w:u w:color="000000" w:themeColor="text1"/>
        </w:rPr>
        <w:tab/>
      </w:r>
      <w:r w:rsidR="008D0D25" w:rsidRPr="004E3BAD">
        <w:rPr>
          <w:b/>
          <w:i/>
          <w:color w:val="000000" w:themeColor="text1"/>
          <w:u w:color="000000" w:themeColor="text1"/>
        </w:rPr>
        <w:t>IMPROVEMENT ACT”</w:t>
      </w:r>
      <w:r w:rsidR="008D0D25" w:rsidRPr="004E3BAD">
        <w:rPr>
          <w:b/>
          <w:color w:val="000000" w:themeColor="text1"/>
          <w:u w:color="000000" w:themeColor="text1"/>
        </w:rPr>
        <w:t xml:space="preserve"> Rep. Ballentine</w:t>
      </w:r>
    </w:p>
    <w:p w:rsidR="008D0D25" w:rsidRDefault="008D0D25" w:rsidP="008D0D25">
      <w:pPr>
        <w:rPr>
          <w:color w:val="000000" w:themeColor="text1"/>
          <w:u w:color="000000" w:themeColor="text1"/>
        </w:rPr>
      </w:pPr>
      <w:r>
        <w:rPr>
          <w:color w:val="000000" w:themeColor="text1"/>
          <w:u w:color="000000" w:themeColor="text1"/>
        </w:rPr>
        <w:t xml:space="preserve">This bill </w:t>
      </w:r>
      <w:r w:rsidRPr="0031494C">
        <w:rPr>
          <w:color w:val="000000" w:themeColor="text1"/>
          <w:u w:color="000000" w:themeColor="text1"/>
        </w:rPr>
        <w:t>enact</w:t>
      </w:r>
      <w:r>
        <w:rPr>
          <w:color w:val="000000" w:themeColor="text1"/>
          <w:u w:color="000000" w:themeColor="text1"/>
        </w:rPr>
        <w:t>s</w:t>
      </w:r>
      <w:r w:rsidRPr="0031494C">
        <w:rPr>
          <w:color w:val="000000" w:themeColor="text1"/>
          <w:u w:color="000000" w:themeColor="text1"/>
        </w:rPr>
        <w:t xml:space="preserve"> the “</w:t>
      </w:r>
      <w:r>
        <w:rPr>
          <w:color w:val="000000" w:themeColor="text1"/>
          <w:u w:color="000000" w:themeColor="text1"/>
        </w:rPr>
        <w:t>South Carolina Marketplace a</w:t>
      </w:r>
      <w:r w:rsidRPr="0031494C">
        <w:rPr>
          <w:color w:val="000000" w:themeColor="text1"/>
          <w:u w:color="000000" w:themeColor="text1"/>
        </w:rPr>
        <w:t>nd Infrastructure Improvement Act”</w:t>
      </w:r>
      <w:r>
        <w:rPr>
          <w:color w:val="000000" w:themeColor="text1"/>
          <w:u w:color="000000" w:themeColor="text1"/>
        </w:rPr>
        <w:t xml:space="preserve"> to establish provisions that, </w:t>
      </w:r>
      <w:r w:rsidRPr="0031494C">
        <w:rPr>
          <w:color w:val="000000" w:themeColor="text1"/>
          <w:u w:color="000000" w:themeColor="text1"/>
        </w:rPr>
        <w:t>in the event the United States</w:t>
      </w:r>
      <w:r>
        <w:rPr>
          <w:color w:val="000000" w:themeColor="text1"/>
          <w:u w:color="000000" w:themeColor="text1"/>
        </w:rPr>
        <w:t xml:space="preserve"> </w:t>
      </w:r>
      <w:r w:rsidRPr="0031494C">
        <w:rPr>
          <w:color w:val="000000" w:themeColor="text1"/>
          <w:u w:color="000000" w:themeColor="text1"/>
        </w:rPr>
        <w:t>Congress enacts legislation requiring states to collect sales and use tax from remote sellers,</w:t>
      </w:r>
      <w:r>
        <w:rPr>
          <w:color w:val="000000" w:themeColor="text1"/>
          <w:u w:color="000000" w:themeColor="text1"/>
        </w:rPr>
        <w:t xml:space="preserve"> would require the South Carolina Department o</w:t>
      </w:r>
      <w:r w:rsidRPr="0031494C">
        <w:rPr>
          <w:color w:val="000000" w:themeColor="text1"/>
          <w:u w:color="000000" w:themeColor="text1"/>
        </w:rPr>
        <w:t>f Revenue to</w:t>
      </w:r>
      <w:r>
        <w:rPr>
          <w:color w:val="000000" w:themeColor="text1"/>
          <w:u w:color="000000" w:themeColor="text1"/>
        </w:rPr>
        <w:t xml:space="preserve"> collect </w:t>
      </w:r>
      <w:r w:rsidRPr="0031494C">
        <w:rPr>
          <w:color w:val="000000" w:themeColor="text1"/>
          <w:u w:color="000000" w:themeColor="text1"/>
        </w:rPr>
        <w:t>sales and use tax from remote sellers</w:t>
      </w:r>
      <w:r>
        <w:rPr>
          <w:color w:val="000000" w:themeColor="text1"/>
          <w:u w:color="000000" w:themeColor="text1"/>
        </w:rPr>
        <w:t xml:space="preserve"> and would require the revenue generated to be </w:t>
      </w:r>
      <w:r w:rsidRPr="0031494C">
        <w:rPr>
          <w:color w:val="000000" w:themeColor="text1"/>
          <w:u w:color="000000" w:themeColor="text1"/>
        </w:rPr>
        <w:t>credited to the State Highway Fund for the construction and improvement of roads and bridges.</w:t>
      </w:r>
      <w:r>
        <w:rPr>
          <w:color w:val="000000" w:themeColor="text1"/>
          <w:u w:color="000000" w:themeColor="text1"/>
        </w:rPr>
        <w:t xml:space="preserve"> </w:t>
      </w:r>
    </w:p>
    <w:p w:rsidR="008D0D25" w:rsidRDefault="008D0D25" w:rsidP="008D0D25">
      <w:pPr>
        <w:rPr>
          <w:color w:val="000000" w:themeColor="text1"/>
          <w:u w:color="000000" w:themeColor="text1"/>
        </w:rPr>
      </w:pPr>
    </w:p>
    <w:p w:rsidR="004E3BAD" w:rsidRPr="004E3BAD" w:rsidRDefault="004E3BAD" w:rsidP="008D0D25">
      <w:pPr>
        <w:rPr>
          <w:b/>
          <w:i/>
          <w:color w:val="000000" w:themeColor="text1"/>
          <w:u w:color="000000" w:themeColor="text1"/>
        </w:rPr>
      </w:pPr>
      <w:r>
        <w:rPr>
          <w:b/>
          <w:color w:val="000000" w:themeColor="text1"/>
        </w:rPr>
        <w:tab/>
      </w:r>
      <w:r w:rsidR="008D0D25" w:rsidRPr="004E3BAD">
        <w:rPr>
          <w:b/>
          <w:color w:val="000000" w:themeColor="text1"/>
          <w:u w:val="single"/>
        </w:rPr>
        <w:t>H.3011</w:t>
      </w:r>
      <w:r w:rsidR="008D0D25" w:rsidRPr="004E3BAD">
        <w:rPr>
          <w:b/>
          <w:color w:val="000000" w:themeColor="text1"/>
          <w:u w:color="000000" w:themeColor="text1"/>
        </w:rPr>
        <w:t xml:space="preserve"> </w:t>
      </w:r>
      <w:r w:rsidR="008D0D25" w:rsidRPr="004E3BAD">
        <w:rPr>
          <w:b/>
          <w:i/>
          <w:color w:val="000000" w:themeColor="text1"/>
          <w:u w:color="000000" w:themeColor="text1"/>
        </w:rPr>
        <w:t xml:space="preserve">INCREASES IN PROJECTED STATE REVENUE DEDICATED TO </w:t>
      </w:r>
      <w:r w:rsidRPr="004E3BAD">
        <w:rPr>
          <w:b/>
          <w:i/>
          <w:color w:val="000000" w:themeColor="text1"/>
          <w:u w:color="000000" w:themeColor="text1"/>
        </w:rPr>
        <w:t>THE</w:t>
      </w:r>
    </w:p>
    <w:p w:rsidR="008D0D25" w:rsidRPr="004E3BAD" w:rsidRDefault="004E3BAD" w:rsidP="008D0D25">
      <w:pPr>
        <w:rPr>
          <w:b/>
          <w:color w:val="000000" w:themeColor="text1"/>
          <w:u w:color="000000" w:themeColor="text1"/>
        </w:rPr>
      </w:pPr>
      <w:r w:rsidRPr="004E3BAD">
        <w:rPr>
          <w:b/>
          <w:i/>
          <w:color w:val="000000" w:themeColor="text1"/>
          <w:u w:color="000000" w:themeColor="text1"/>
        </w:rPr>
        <w:tab/>
      </w:r>
      <w:r w:rsidRPr="004E3BAD">
        <w:rPr>
          <w:b/>
          <w:i/>
          <w:color w:val="000000" w:themeColor="text1"/>
          <w:u w:color="000000" w:themeColor="text1"/>
        </w:rPr>
        <w:tab/>
      </w:r>
      <w:r w:rsidR="008D0D25" w:rsidRPr="004E3BAD">
        <w:rPr>
          <w:b/>
          <w:i/>
          <w:color w:val="000000" w:themeColor="text1"/>
          <w:u w:color="000000" w:themeColor="text1"/>
        </w:rPr>
        <w:t>STATE NON</w:t>
      </w:r>
      <w:r w:rsidR="008D0D25" w:rsidRPr="004E3BAD">
        <w:rPr>
          <w:b/>
          <w:i/>
          <w:color w:val="000000" w:themeColor="text1"/>
          <w:u w:color="000000" w:themeColor="text1"/>
        </w:rPr>
        <w:noBreakHyphen/>
        <w:t>FEDERAL AID HIGHWAY FUND</w:t>
      </w:r>
      <w:r w:rsidR="008D0D25" w:rsidRPr="004E3BAD">
        <w:rPr>
          <w:b/>
          <w:color w:val="000000" w:themeColor="text1"/>
          <w:u w:color="000000" w:themeColor="text1"/>
        </w:rPr>
        <w:t xml:space="preserve"> Rep. Ballentine</w:t>
      </w:r>
    </w:p>
    <w:p w:rsidR="008D0D25" w:rsidRDefault="008D0D25" w:rsidP="008D0D25">
      <w:pPr>
        <w:rPr>
          <w:color w:val="000000" w:themeColor="text1"/>
          <w:u w:color="000000" w:themeColor="text1"/>
        </w:rPr>
      </w:pPr>
      <w:r>
        <w:rPr>
          <w:color w:val="000000" w:themeColor="text1"/>
          <w:u w:color="000000" w:themeColor="text1"/>
        </w:rPr>
        <w:t>This bill provides that, b</w:t>
      </w:r>
      <w:r w:rsidRPr="00415A8B">
        <w:rPr>
          <w:color w:val="000000" w:themeColor="text1"/>
          <w:u w:color="000000" w:themeColor="text1"/>
        </w:rPr>
        <w:t>eginning with the annual general appropriations act for Fiscal Year 201</w:t>
      </w:r>
      <w:r>
        <w:rPr>
          <w:color w:val="000000" w:themeColor="text1"/>
          <w:u w:color="000000" w:themeColor="text1"/>
        </w:rPr>
        <w:t>6</w:t>
      </w:r>
      <w:r w:rsidRPr="00415A8B">
        <w:rPr>
          <w:color w:val="000000" w:themeColor="text1"/>
          <w:u w:color="000000" w:themeColor="text1"/>
        </w:rPr>
        <w:noBreakHyphen/>
        <w:t>201</w:t>
      </w:r>
      <w:r>
        <w:rPr>
          <w:color w:val="000000" w:themeColor="text1"/>
          <w:u w:color="000000" w:themeColor="text1"/>
        </w:rPr>
        <w:t>7</w:t>
      </w:r>
      <w:r w:rsidRPr="00415A8B">
        <w:rPr>
          <w:color w:val="000000" w:themeColor="text1"/>
          <w:u w:color="000000" w:themeColor="text1"/>
        </w:rPr>
        <w:t>, if the Board of Economic Advisors adjusts its forecast for the next fiscal year after the House of Representatives gives third reading to the annual general appropriations act, any increase in projected revenue only may be appropriated to the State Non</w:t>
      </w:r>
      <w:r w:rsidRPr="00415A8B">
        <w:rPr>
          <w:color w:val="000000" w:themeColor="text1"/>
          <w:u w:color="000000" w:themeColor="text1"/>
        </w:rPr>
        <w:noBreakHyphen/>
        <w:t>Federal Aid Highway Fund.</w:t>
      </w:r>
    </w:p>
    <w:p w:rsidR="008D0D25" w:rsidRDefault="008D0D25" w:rsidP="008D0D25">
      <w:pPr>
        <w:rPr>
          <w:color w:val="000000" w:themeColor="text1"/>
          <w:u w:color="000000" w:themeColor="text1"/>
        </w:rPr>
      </w:pPr>
    </w:p>
    <w:p w:rsidR="000539FB" w:rsidRDefault="000539FB" w:rsidP="008D0D25">
      <w:pPr>
        <w:rPr>
          <w:color w:val="000000" w:themeColor="text1"/>
          <w:u w:color="000000" w:themeColor="text1"/>
        </w:rPr>
      </w:pPr>
    </w:p>
    <w:p w:rsidR="000539FB" w:rsidRDefault="000539FB" w:rsidP="008D0D25">
      <w:pPr>
        <w:rPr>
          <w:color w:val="000000" w:themeColor="text1"/>
          <w:u w:color="000000" w:themeColor="text1"/>
        </w:rPr>
      </w:pPr>
    </w:p>
    <w:p w:rsidR="000539FB" w:rsidRDefault="000539FB" w:rsidP="008D0D25">
      <w:pPr>
        <w:rPr>
          <w:color w:val="000000" w:themeColor="text1"/>
          <w:u w:color="000000" w:themeColor="text1"/>
        </w:rPr>
      </w:pPr>
    </w:p>
    <w:p w:rsidR="000539FB" w:rsidRDefault="000539FB" w:rsidP="008D0D25">
      <w:pPr>
        <w:rPr>
          <w:color w:val="000000" w:themeColor="text1"/>
          <w:u w:color="000000" w:themeColor="text1"/>
        </w:rPr>
      </w:pPr>
    </w:p>
    <w:p w:rsidR="00A214D7" w:rsidRPr="00A214D7" w:rsidRDefault="00A214D7" w:rsidP="008D0D25">
      <w:pPr>
        <w:rPr>
          <w:b/>
          <w:i/>
          <w:color w:val="000000" w:themeColor="text1"/>
          <w:u w:color="000000" w:themeColor="text1"/>
        </w:rPr>
      </w:pPr>
      <w:r>
        <w:rPr>
          <w:b/>
          <w:color w:val="000000" w:themeColor="text1"/>
          <w:u w:color="000000" w:themeColor="text1"/>
        </w:rPr>
        <w:tab/>
      </w:r>
      <w:r w:rsidR="008D0D25" w:rsidRPr="00A214D7">
        <w:rPr>
          <w:b/>
          <w:color w:val="000000" w:themeColor="text1"/>
          <w:u w:val="single"/>
        </w:rPr>
        <w:t>H.3013</w:t>
      </w:r>
      <w:r w:rsidR="008D0D25" w:rsidRPr="00A214D7">
        <w:rPr>
          <w:b/>
          <w:color w:val="000000" w:themeColor="text1"/>
          <w:u w:color="000000" w:themeColor="text1"/>
        </w:rPr>
        <w:t xml:space="preserve"> </w:t>
      </w:r>
      <w:r w:rsidR="008D0D25" w:rsidRPr="00A214D7">
        <w:rPr>
          <w:b/>
          <w:i/>
          <w:color w:val="000000" w:themeColor="text1"/>
          <w:u w:color="000000" w:themeColor="text1"/>
        </w:rPr>
        <w:t xml:space="preserve">LIFE-CYCLE COST ANALYSIS FOR LARGE </w:t>
      </w:r>
      <w:r w:rsidRPr="00A214D7">
        <w:rPr>
          <w:b/>
          <w:i/>
          <w:color w:val="000000" w:themeColor="text1"/>
          <w:u w:color="000000" w:themeColor="text1"/>
        </w:rPr>
        <w:t>PUBLIC WORKS</w:t>
      </w:r>
    </w:p>
    <w:p w:rsidR="008D0D25" w:rsidRPr="00A214D7" w:rsidRDefault="00A214D7" w:rsidP="008D0D25">
      <w:pPr>
        <w:rPr>
          <w:b/>
          <w:color w:val="000000" w:themeColor="text1"/>
          <w:u w:color="000000" w:themeColor="text1"/>
        </w:rPr>
      </w:pPr>
      <w:r w:rsidRPr="00A214D7">
        <w:rPr>
          <w:b/>
          <w:i/>
          <w:color w:val="000000" w:themeColor="text1"/>
          <w:u w:color="000000" w:themeColor="text1"/>
        </w:rPr>
        <w:tab/>
      </w:r>
      <w:r w:rsidRPr="00A214D7">
        <w:rPr>
          <w:b/>
          <w:i/>
          <w:color w:val="000000" w:themeColor="text1"/>
          <w:u w:color="000000" w:themeColor="text1"/>
        </w:rPr>
        <w:tab/>
      </w:r>
      <w:r w:rsidR="008D0D25" w:rsidRPr="00A214D7">
        <w:rPr>
          <w:b/>
          <w:i/>
          <w:color w:val="000000" w:themeColor="text1"/>
          <w:u w:color="000000" w:themeColor="text1"/>
        </w:rPr>
        <w:t>CONSTRUCTION PROJECTS AND ALTERNATE INFRASTRUCTURE</w:t>
      </w:r>
      <w:r w:rsidRPr="00A214D7">
        <w:rPr>
          <w:b/>
          <w:i/>
          <w:color w:val="000000" w:themeColor="text1"/>
          <w:u w:color="000000" w:themeColor="text1"/>
        </w:rPr>
        <w:t>-</w:t>
      </w:r>
      <w:r w:rsidRPr="00A214D7">
        <w:rPr>
          <w:b/>
          <w:i/>
          <w:color w:val="000000" w:themeColor="text1"/>
          <w:u w:color="000000" w:themeColor="text1"/>
        </w:rPr>
        <w:tab/>
      </w:r>
      <w:r w:rsidRPr="00A214D7">
        <w:rPr>
          <w:b/>
          <w:i/>
          <w:color w:val="000000" w:themeColor="text1"/>
          <w:u w:color="000000" w:themeColor="text1"/>
        </w:rPr>
        <w:tab/>
      </w:r>
      <w:r w:rsidRPr="00A214D7">
        <w:rPr>
          <w:b/>
          <w:i/>
          <w:color w:val="000000" w:themeColor="text1"/>
          <w:u w:color="000000" w:themeColor="text1"/>
        </w:rPr>
        <w:tab/>
      </w:r>
      <w:r w:rsidR="008D0D25" w:rsidRPr="00A214D7">
        <w:rPr>
          <w:b/>
          <w:i/>
          <w:color w:val="000000" w:themeColor="text1"/>
          <w:u w:color="000000" w:themeColor="text1"/>
        </w:rPr>
        <w:t>TYPE BIDDING PROCEDURES</w:t>
      </w:r>
      <w:r w:rsidR="008D0D25" w:rsidRPr="00A214D7">
        <w:rPr>
          <w:b/>
          <w:color w:val="000000" w:themeColor="text1"/>
          <w:u w:color="000000" w:themeColor="text1"/>
        </w:rPr>
        <w:t xml:space="preserve"> Rep. Ballentine</w:t>
      </w:r>
    </w:p>
    <w:p w:rsidR="008D0D25" w:rsidRDefault="008D0D25" w:rsidP="008D0D25">
      <w:pPr>
        <w:rPr>
          <w:color w:val="000000" w:themeColor="text1"/>
          <w:u w:color="000000" w:themeColor="text1"/>
        </w:rPr>
      </w:pPr>
      <w:r>
        <w:rPr>
          <w:color w:val="000000" w:themeColor="text1"/>
          <w:u w:color="000000" w:themeColor="text1"/>
        </w:rPr>
        <w:t xml:space="preserve">This bill requires </w:t>
      </w:r>
      <w:r w:rsidRPr="00DA2491">
        <w:rPr>
          <w:color w:val="000000" w:themeColor="text1"/>
          <w:u w:color="000000" w:themeColor="text1"/>
        </w:rPr>
        <w:t>the chief procurement offic</w:t>
      </w:r>
      <w:r>
        <w:rPr>
          <w:color w:val="000000" w:themeColor="text1"/>
          <w:u w:color="000000" w:themeColor="text1"/>
        </w:rPr>
        <w:t xml:space="preserve">er of a governmental body to </w:t>
      </w:r>
      <w:r w:rsidRPr="00DA2491">
        <w:rPr>
          <w:color w:val="000000" w:themeColor="text1"/>
          <w:u w:color="000000" w:themeColor="text1"/>
        </w:rPr>
        <w:t>undertake a life</w:t>
      </w:r>
      <w:r>
        <w:rPr>
          <w:color w:val="000000" w:themeColor="text1"/>
          <w:u w:color="000000" w:themeColor="text1"/>
        </w:rPr>
        <w:t>-</w:t>
      </w:r>
      <w:r w:rsidRPr="00DA2491">
        <w:rPr>
          <w:color w:val="000000" w:themeColor="text1"/>
          <w:u w:color="000000" w:themeColor="text1"/>
        </w:rPr>
        <w:t>cycle cost analysis</w:t>
      </w:r>
      <w:r>
        <w:rPr>
          <w:color w:val="000000" w:themeColor="text1"/>
          <w:u w:color="000000" w:themeColor="text1"/>
        </w:rPr>
        <w:t xml:space="preserve"> that evaluates </w:t>
      </w:r>
      <w:r w:rsidRPr="00DA2491">
        <w:rPr>
          <w:color w:val="000000" w:themeColor="text1"/>
          <w:u w:color="000000" w:themeColor="text1"/>
        </w:rPr>
        <w:t>the total economic worth of a highway project for all public works construction project</w:t>
      </w:r>
      <w:r>
        <w:rPr>
          <w:color w:val="000000" w:themeColor="text1"/>
          <w:u w:color="000000" w:themeColor="text1"/>
        </w:rPr>
        <w:t>s</w:t>
      </w:r>
      <w:r w:rsidRPr="00DA2491">
        <w:rPr>
          <w:color w:val="000000" w:themeColor="text1"/>
          <w:u w:color="000000" w:themeColor="text1"/>
        </w:rPr>
        <w:t xml:space="preserve"> that are expected to cost </w:t>
      </w:r>
      <w:r>
        <w:rPr>
          <w:color w:val="000000" w:themeColor="text1"/>
          <w:u w:color="000000" w:themeColor="text1"/>
        </w:rPr>
        <w:t xml:space="preserve">more than one million dollars.  The legislation also authorizes the use of </w:t>
      </w:r>
      <w:r w:rsidRPr="00DA2491">
        <w:rPr>
          <w:color w:val="000000" w:themeColor="text1"/>
          <w:u w:color="000000" w:themeColor="text1"/>
        </w:rPr>
        <w:t>alternate infrastructure</w:t>
      </w:r>
      <w:r>
        <w:rPr>
          <w:color w:val="000000" w:themeColor="text1"/>
          <w:u w:color="000000" w:themeColor="text1"/>
        </w:rPr>
        <w:t xml:space="preserve">-type </w:t>
      </w:r>
      <w:r w:rsidRPr="00DA2491">
        <w:rPr>
          <w:color w:val="000000" w:themeColor="text1"/>
          <w:u w:color="000000" w:themeColor="text1"/>
        </w:rPr>
        <w:t>bidding procedures for public works construction projects</w:t>
      </w:r>
      <w:r>
        <w:rPr>
          <w:color w:val="000000" w:themeColor="text1"/>
          <w:u w:color="000000" w:themeColor="text1"/>
        </w:rPr>
        <w:t>.</w:t>
      </w:r>
      <w:r w:rsidRPr="00DA2491">
        <w:rPr>
          <w:color w:val="000000" w:themeColor="text1"/>
          <w:u w:color="000000" w:themeColor="text1"/>
        </w:rPr>
        <w:t xml:space="preserve"> </w:t>
      </w:r>
    </w:p>
    <w:p w:rsidR="008D0D25" w:rsidRDefault="008D0D25" w:rsidP="008D0D25">
      <w:pPr>
        <w:rPr>
          <w:color w:val="000000" w:themeColor="text1"/>
          <w:u w:color="000000" w:themeColor="text1"/>
        </w:rPr>
      </w:pPr>
    </w:p>
    <w:p w:rsidR="00A214D7" w:rsidRPr="00A214D7" w:rsidRDefault="00A214D7" w:rsidP="008D0D25">
      <w:pPr>
        <w:rPr>
          <w:b/>
          <w:i/>
          <w:color w:val="000000" w:themeColor="text1"/>
          <w:u w:color="000000" w:themeColor="text1"/>
        </w:rPr>
      </w:pPr>
      <w:r>
        <w:rPr>
          <w:b/>
          <w:color w:val="000000" w:themeColor="text1"/>
          <w:u w:color="000000" w:themeColor="text1"/>
        </w:rPr>
        <w:tab/>
      </w:r>
      <w:r w:rsidR="008D0D25" w:rsidRPr="00A214D7">
        <w:rPr>
          <w:b/>
          <w:color w:val="000000" w:themeColor="text1"/>
          <w:u w:val="single"/>
        </w:rPr>
        <w:t>H.3027</w:t>
      </w:r>
      <w:r w:rsidR="008D0D25" w:rsidRPr="00A214D7">
        <w:rPr>
          <w:b/>
          <w:color w:val="000000" w:themeColor="text1"/>
          <w:u w:color="000000" w:themeColor="text1"/>
        </w:rPr>
        <w:t xml:space="preserve"> </w:t>
      </w:r>
      <w:r w:rsidR="008D0D25" w:rsidRPr="00A214D7">
        <w:rPr>
          <w:b/>
          <w:i/>
          <w:color w:val="000000" w:themeColor="text1"/>
          <w:u w:color="000000" w:themeColor="text1"/>
        </w:rPr>
        <w:t>ANNUAL STATE AGEN</w:t>
      </w:r>
      <w:r w:rsidRPr="00A214D7">
        <w:rPr>
          <w:b/>
          <w:i/>
          <w:color w:val="000000" w:themeColor="text1"/>
          <w:u w:color="000000" w:themeColor="text1"/>
        </w:rPr>
        <w:t>CY REPORTS ON FEDERAL FINANCIAL</w:t>
      </w:r>
    </w:p>
    <w:p w:rsidR="008D0D25" w:rsidRPr="00A214D7" w:rsidRDefault="00A214D7" w:rsidP="008D0D25">
      <w:pPr>
        <w:rPr>
          <w:b/>
          <w:color w:val="000000" w:themeColor="text1"/>
          <w:u w:color="000000" w:themeColor="text1"/>
        </w:rPr>
      </w:pPr>
      <w:r w:rsidRPr="00A214D7">
        <w:rPr>
          <w:b/>
          <w:i/>
          <w:color w:val="000000" w:themeColor="text1"/>
          <w:u w:color="000000" w:themeColor="text1"/>
        </w:rPr>
        <w:tab/>
      </w:r>
      <w:r w:rsidRPr="00A214D7">
        <w:rPr>
          <w:b/>
          <w:i/>
          <w:color w:val="000000" w:themeColor="text1"/>
          <w:u w:color="000000" w:themeColor="text1"/>
        </w:rPr>
        <w:tab/>
      </w:r>
      <w:r w:rsidR="008D0D25" w:rsidRPr="00A214D7">
        <w:rPr>
          <w:b/>
          <w:i/>
          <w:color w:val="000000" w:themeColor="text1"/>
          <w:u w:color="000000" w:themeColor="text1"/>
        </w:rPr>
        <w:t>ASSISTANCE</w:t>
      </w:r>
      <w:r w:rsidR="008D0D25" w:rsidRPr="00A214D7">
        <w:rPr>
          <w:b/>
          <w:color w:val="000000" w:themeColor="text1"/>
          <w:u w:color="000000" w:themeColor="text1"/>
        </w:rPr>
        <w:t xml:space="preserve"> Rep. Clemmons</w:t>
      </w:r>
    </w:p>
    <w:p w:rsidR="008D0D25" w:rsidRDefault="008D0D25" w:rsidP="008D0D25">
      <w:pPr>
        <w:rPr>
          <w:color w:val="000000" w:themeColor="text1"/>
          <w:u w:color="000000" w:themeColor="text1"/>
        </w:rPr>
      </w:pPr>
      <w:r>
        <w:rPr>
          <w:color w:val="000000" w:themeColor="text1"/>
          <w:u w:color="000000" w:themeColor="text1"/>
        </w:rPr>
        <w:t xml:space="preserve">This bill </w:t>
      </w:r>
      <w:r w:rsidRPr="00BA75C8">
        <w:rPr>
          <w:color w:val="000000" w:themeColor="text1"/>
          <w:u w:color="000000" w:themeColor="text1"/>
        </w:rPr>
        <w:t>require</w:t>
      </w:r>
      <w:r>
        <w:rPr>
          <w:color w:val="000000" w:themeColor="text1"/>
          <w:u w:color="000000" w:themeColor="text1"/>
        </w:rPr>
        <w:t>s that by O</w:t>
      </w:r>
      <w:r w:rsidRPr="00BA75C8">
        <w:rPr>
          <w:color w:val="000000" w:themeColor="text1"/>
          <w:u w:color="000000" w:themeColor="text1"/>
        </w:rPr>
        <w:t>ctober thirty</w:t>
      </w:r>
      <w:r>
        <w:rPr>
          <w:color w:val="000000" w:themeColor="text1"/>
          <w:u w:color="000000" w:themeColor="text1"/>
        </w:rPr>
        <w:noBreakHyphen/>
      </w:r>
      <w:r w:rsidRPr="00BA75C8">
        <w:rPr>
          <w:color w:val="000000" w:themeColor="text1"/>
          <w:u w:color="000000" w:themeColor="text1"/>
        </w:rPr>
        <w:t>first of each year, each state agency</w:t>
      </w:r>
      <w:r>
        <w:rPr>
          <w:color w:val="000000" w:themeColor="text1"/>
          <w:u w:color="000000" w:themeColor="text1"/>
        </w:rPr>
        <w:t xml:space="preserve"> shall</w:t>
      </w:r>
      <w:r w:rsidRPr="00BA75C8">
        <w:rPr>
          <w:color w:val="000000" w:themeColor="text1"/>
          <w:u w:color="000000" w:themeColor="text1"/>
        </w:rPr>
        <w:t xml:space="preserve"> submit a report detailing its federal receipts and developing a plan should its federal receip</w:t>
      </w:r>
      <w:r>
        <w:rPr>
          <w:color w:val="000000" w:themeColor="text1"/>
          <w:u w:color="000000" w:themeColor="text1"/>
        </w:rPr>
        <w:t>ts be reduced.  By F</w:t>
      </w:r>
      <w:r w:rsidRPr="00BA75C8">
        <w:rPr>
          <w:color w:val="000000" w:themeColor="text1"/>
          <w:u w:color="000000" w:themeColor="text1"/>
        </w:rPr>
        <w:t>ebrua</w:t>
      </w:r>
      <w:r>
        <w:rPr>
          <w:color w:val="000000" w:themeColor="text1"/>
          <w:u w:color="000000" w:themeColor="text1"/>
        </w:rPr>
        <w:t>ry fifteenth of each year, the C</w:t>
      </w:r>
      <w:r w:rsidRPr="00BA75C8">
        <w:rPr>
          <w:color w:val="000000" w:themeColor="text1"/>
          <w:u w:color="000000" w:themeColor="text1"/>
        </w:rPr>
        <w:t>hairman of the Senate Finance Committee and the</w:t>
      </w:r>
      <w:r>
        <w:rPr>
          <w:color w:val="000000" w:themeColor="text1"/>
          <w:u w:color="000000" w:themeColor="text1"/>
        </w:rPr>
        <w:t xml:space="preserve"> C</w:t>
      </w:r>
      <w:r w:rsidRPr="00BA75C8">
        <w:rPr>
          <w:color w:val="000000" w:themeColor="text1"/>
          <w:u w:color="000000" w:themeColor="text1"/>
        </w:rPr>
        <w:t xml:space="preserve">hairman of the </w:t>
      </w:r>
      <w:r>
        <w:rPr>
          <w:color w:val="000000" w:themeColor="text1"/>
          <w:u w:color="000000" w:themeColor="text1"/>
        </w:rPr>
        <w:t>House Ways a</w:t>
      </w:r>
      <w:r w:rsidRPr="00BA75C8">
        <w:rPr>
          <w:color w:val="000000" w:themeColor="text1"/>
          <w:u w:color="000000" w:themeColor="text1"/>
        </w:rPr>
        <w:t>nd Means Committee must place the most recently received report on the agenda for review and consideration.</w:t>
      </w:r>
    </w:p>
    <w:p w:rsidR="008D0D25" w:rsidRDefault="008D0D25" w:rsidP="008D0D25">
      <w:pPr>
        <w:rPr>
          <w:color w:val="000000" w:themeColor="text1"/>
          <w:u w:color="000000" w:themeColor="text1"/>
        </w:rPr>
      </w:pPr>
    </w:p>
    <w:p w:rsidR="00F36329" w:rsidRPr="00F36329" w:rsidRDefault="00F36329" w:rsidP="008D0D25">
      <w:pPr>
        <w:rPr>
          <w:b/>
          <w:i/>
          <w:color w:val="000000" w:themeColor="text1"/>
          <w:u w:color="000000" w:themeColor="text1"/>
        </w:rPr>
      </w:pPr>
      <w:r>
        <w:rPr>
          <w:b/>
          <w:color w:val="000000" w:themeColor="text1"/>
          <w:u w:color="000000" w:themeColor="text1"/>
        </w:rPr>
        <w:tab/>
      </w:r>
      <w:r w:rsidR="008D0D25" w:rsidRPr="00F36329">
        <w:rPr>
          <w:b/>
          <w:color w:val="000000" w:themeColor="text1"/>
          <w:u w:val="single"/>
        </w:rPr>
        <w:t>H.3029</w:t>
      </w:r>
      <w:r w:rsidR="008D0D25" w:rsidRPr="00F36329">
        <w:rPr>
          <w:b/>
          <w:color w:val="000000" w:themeColor="text1"/>
          <w:u w:color="000000" w:themeColor="text1"/>
        </w:rPr>
        <w:t xml:space="preserve"> </w:t>
      </w:r>
      <w:r w:rsidR="008D0D25" w:rsidRPr="00F36329">
        <w:rPr>
          <w:b/>
          <w:i/>
          <w:color w:val="000000" w:themeColor="text1"/>
          <w:u w:color="000000" w:themeColor="text1"/>
        </w:rPr>
        <w:t xml:space="preserve">STATE INDIVIDUAL INCOME TAX CREDIT EQUAL TO </w:t>
      </w:r>
      <w:r w:rsidRPr="00F36329">
        <w:rPr>
          <w:b/>
          <w:i/>
          <w:color w:val="000000" w:themeColor="text1"/>
          <w:u w:color="000000" w:themeColor="text1"/>
        </w:rPr>
        <w:t>TWENTY</w:t>
      </w:r>
    </w:p>
    <w:p w:rsidR="00F36329" w:rsidRDefault="00F36329" w:rsidP="008D0D25">
      <w:pPr>
        <w:rPr>
          <w:b/>
          <w:color w:val="000000" w:themeColor="text1"/>
          <w:u w:color="000000" w:themeColor="text1"/>
        </w:rPr>
      </w:pPr>
      <w:r w:rsidRPr="00F36329">
        <w:rPr>
          <w:b/>
          <w:i/>
          <w:color w:val="000000" w:themeColor="text1"/>
          <w:u w:color="000000" w:themeColor="text1"/>
        </w:rPr>
        <w:tab/>
      </w:r>
      <w:r w:rsidRPr="00F36329">
        <w:rPr>
          <w:b/>
          <w:i/>
          <w:color w:val="000000" w:themeColor="text1"/>
          <w:u w:color="000000" w:themeColor="text1"/>
        </w:rPr>
        <w:tab/>
      </w:r>
      <w:r w:rsidR="008D0D25" w:rsidRPr="00F36329">
        <w:rPr>
          <w:b/>
          <w:i/>
          <w:color w:val="000000" w:themeColor="text1"/>
          <w:u w:color="000000" w:themeColor="text1"/>
        </w:rPr>
        <w:t>PERCENT OF THE FEDERAL EARNED INCOME TAX CREDIT</w:t>
      </w:r>
    </w:p>
    <w:p w:rsidR="008D0D25" w:rsidRPr="00F36329" w:rsidRDefault="00F36329" w:rsidP="008D0D25">
      <w:pPr>
        <w:rPr>
          <w:b/>
          <w:color w:val="000000" w:themeColor="text1"/>
          <w:u w:color="000000" w:themeColor="text1"/>
        </w:rPr>
      </w:pPr>
      <w:r>
        <w:rPr>
          <w:b/>
          <w:color w:val="000000" w:themeColor="text1"/>
          <w:u w:color="000000" w:themeColor="text1"/>
        </w:rPr>
        <w:tab/>
      </w:r>
      <w:r>
        <w:rPr>
          <w:b/>
          <w:color w:val="000000" w:themeColor="text1"/>
          <w:u w:color="000000" w:themeColor="text1"/>
        </w:rPr>
        <w:tab/>
      </w:r>
      <w:r w:rsidR="008D0D25" w:rsidRPr="00F36329">
        <w:rPr>
          <w:b/>
          <w:color w:val="000000" w:themeColor="text1"/>
          <w:u w:color="000000" w:themeColor="text1"/>
        </w:rPr>
        <w:t>Rep. Cobb-Hunter</w:t>
      </w:r>
    </w:p>
    <w:p w:rsidR="008D0D25" w:rsidRDefault="008D0D25" w:rsidP="008D0D25">
      <w:pPr>
        <w:rPr>
          <w:color w:val="000000" w:themeColor="text1"/>
          <w:u w:color="000000" w:themeColor="text1"/>
        </w:rPr>
      </w:pPr>
      <w:r>
        <w:rPr>
          <w:color w:val="000000" w:themeColor="text1"/>
          <w:u w:color="000000" w:themeColor="text1"/>
        </w:rPr>
        <w:t xml:space="preserve">This bill establishes </w:t>
      </w:r>
      <w:r w:rsidRPr="00057F76">
        <w:rPr>
          <w:color w:val="000000" w:themeColor="text1"/>
          <w:u w:color="000000" w:themeColor="text1"/>
        </w:rPr>
        <w:t xml:space="preserve">a refundable state individual income tax credit equal to ten percent of the federal earned income tax credit and </w:t>
      </w:r>
      <w:r>
        <w:rPr>
          <w:color w:val="000000" w:themeColor="text1"/>
          <w:u w:color="000000" w:themeColor="text1"/>
        </w:rPr>
        <w:t xml:space="preserve">provides for the amount of the credit to be increased annually </w:t>
      </w:r>
      <w:r w:rsidRPr="00057F76">
        <w:rPr>
          <w:color w:val="000000" w:themeColor="text1"/>
          <w:u w:color="000000" w:themeColor="text1"/>
        </w:rPr>
        <w:t>in increments of two and one</w:t>
      </w:r>
      <w:r w:rsidRPr="00057F76">
        <w:rPr>
          <w:color w:val="000000" w:themeColor="text1"/>
          <w:u w:color="000000" w:themeColor="text1"/>
        </w:rPr>
        <w:noBreakHyphen/>
        <w:t>half percent until the credit equals twenty percent</w:t>
      </w:r>
      <w:r>
        <w:rPr>
          <w:color w:val="000000" w:themeColor="text1"/>
          <w:u w:color="000000" w:themeColor="text1"/>
        </w:rPr>
        <w:t xml:space="preserve"> of </w:t>
      </w:r>
      <w:r w:rsidRPr="00057F76">
        <w:rPr>
          <w:color w:val="000000" w:themeColor="text1"/>
          <w:u w:color="000000" w:themeColor="text1"/>
        </w:rPr>
        <w:t>the</w:t>
      </w:r>
      <w:r>
        <w:rPr>
          <w:color w:val="000000" w:themeColor="text1"/>
          <w:u w:color="000000" w:themeColor="text1"/>
        </w:rPr>
        <w:t xml:space="preserve"> federal</w:t>
      </w:r>
      <w:r w:rsidRPr="00057F76">
        <w:rPr>
          <w:color w:val="000000" w:themeColor="text1"/>
          <w:u w:color="000000" w:themeColor="text1"/>
        </w:rPr>
        <w:t xml:space="preserve"> EITC.</w:t>
      </w:r>
    </w:p>
    <w:p w:rsidR="008D0D25" w:rsidRDefault="008D0D25" w:rsidP="008D0D25">
      <w:pPr>
        <w:rPr>
          <w:color w:val="000000" w:themeColor="text1"/>
          <w:u w:color="000000" w:themeColor="text1"/>
        </w:rPr>
      </w:pPr>
    </w:p>
    <w:p w:rsidR="008D0D25" w:rsidRPr="00F36329" w:rsidRDefault="00F36329" w:rsidP="008D0D25">
      <w:pPr>
        <w:rPr>
          <w:b/>
          <w:color w:val="000000" w:themeColor="text1"/>
          <w:u w:color="000000" w:themeColor="text1"/>
        </w:rPr>
      </w:pPr>
      <w:r>
        <w:rPr>
          <w:b/>
          <w:color w:val="000000" w:themeColor="text1"/>
          <w:u w:color="000000" w:themeColor="text1"/>
        </w:rPr>
        <w:tab/>
      </w:r>
      <w:r w:rsidR="008D0D25" w:rsidRPr="00F36329">
        <w:rPr>
          <w:b/>
          <w:color w:val="000000" w:themeColor="text1"/>
          <w:u w:val="single"/>
        </w:rPr>
        <w:t>H.3038</w:t>
      </w:r>
      <w:r w:rsidR="008D0D25" w:rsidRPr="00F36329">
        <w:rPr>
          <w:b/>
          <w:color w:val="000000" w:themeColor="text1"/>
          <w:u w:color="000000" w:themeColor="text1"/>
        </w:rPr>
        <w:t xml:space="preserve"> </w:t>
      </w:r>
      <w:r w:rsidR="008D0D25" w:rsidRPr="00F36329">
        <w:rPr>
          <w:b/>
          <w:i/>
          <w:color w:val="000000" w:themeColor="text1"/>
          <w:u w:color="000000" w:themeColor="text1"/>
        </w:rPr>
        <w:t>BUSINESS CREDITS FOR RETRAINING EMPLOYEES</w:t>
      </w:r>
      <w:r w:rsidR="008D0D25" w:rsidRPr="00F36329">
        <w:rPr>
          <w:b/>
          <w:color w:val="000000" w:themeColor="text1"/>
          <w:u w:color="000000" w:themeColor="text1"/>
        </w:rPr>
        <w:t xml:space="preserve"> Rep. Daning</w:t>
      </w:r>
    </w:p>
    <w:p w:rsidR="008D0D25" w:rsidRDefault="008D0D25" w:rsidP="008D0D25">
      <w:pPr>
        <w:rPr>
          <w:color w:val="000000" w:themeColor="text1"/>
          <w:u w:color="000000" w:themeColor="text1"/>
        </w:rPr>
      </w:pPr>
      <w:r>
        <w:rPr>
          <w:color w:val="000000" w:themeColor="text1"/>
          <w:u w:color="000000" w:themeColor="text1"/>
        </w:rPr>
        <w:t xml:space="preserve">This bill revises the </w:t>
      </w:r>
      <w:r w:rsidRPr="005D014F">
        <w:rPr>
          <w:color w:val="000000" w:themeColor="text1"/>
          <w:u w:color="000000" w:themeColor="text1"/>
        </w:rPr>
        <w:t>credit against withholding for retraining</w:t>
      </w:r>
      <w:r>
        <w:rPr>
          <w:color w:val="000000" w:themeColor="text1"/>
          <w:u w:color="000000" w:themeColor="text1"/>
        </w:rPr>
        <w:t xml:space="preserve"> employees that is provided for businesses </w:t>
      </w:r>
      <w:r w:rsidRPr="005D014F">
        <w:rPr>
          <w:color w:val="000000" w:themeColor="text1"/>
          <w:u w:color="000000" w:themeColor="text1"/>
        </w:rPr>
        <w:t xml:space="preserve">engaged in manufacturing or processing operations or technology intensive activities at a manufacturing, processing, or technology intensive facility, so as to </w:t>
      </w:r>
      <w:r>
        <w:rPr>
          <w:color w:val="000000" w:themeColor="text1"/>
          <w:u w:color="000000" w:themeColor="text1"/>
        </w:rPr>
        <w:t xml:space="preserve">eliminate </w:t>
      </w:r>
      <w:r w:rsidRPr="005D014F">
        <w:rPr>
          <w:color w:val="000000" w:themeColor="text1"/>
          <w:u w:color="000000" w:themeColor="text1"/>
        </w:rPr>
        <w:t>the requirement that a business must employ an employee for at least two years before the business may claim the credit for retraining the employee.</w:t>
      </w:r>
    </w:p>
    <w:p w:rsidR="008D0D25" w:rsidRDefault="008D0D25" w:rsidP="008D0D25">
      <w:pPr>
        <w:rPr>
          <w:color w:val="000000" w:themeColor="text1"/>
          <w:u w:color="000000" w:themeColor="text1"/>
        </w:rPr>
      </w:pPr>
    </w:p>
    <w:p w:rsidR="00F36329" w:rsidRDefault="00F36329" w:rsidP="008D0D25">
      <w:pPr>
        <w:rPr>
          <w:b/>
          <w:color w:val="000000" w:themeColor="text1"/>
          <w:u w:color="000000" w:themeColor="text1"/>
        </w:rPr>
      </w:pPr>
      <w:r>
        <w:rPr>
          <w:b/>
          <w:color w:val="000000" w:themeColor="text1"/>
          <w:u w:color="000000" w:themeColor="text1"/>
        </w:rPr>
        <w:tab/>
      </w:r>
      <w:r w:rsidR="008D0D25" w:rsidRPr="00F36329">
        <w:rPr>
          <w:b/>
          <w:color w:val="000000" w:themeColor="text1"/>
          <w:u w:val="single"/>
        </w:rPr>
        <w:t>H.3045</w:t>
      </w:r>
      <w:r w:rsidR="008D0D25" w:rsidRPr="00F36329">
        <w:rPr>
          <w:b/>
          <w:color w:val="000000" w:themeColor="text1"/>
          <w:u w:color="000000" w:themeColor="text1"/>
        </w:rPr>
        <w:t xml:space="preserve"> </w:t>
      </w:r>
      <w:r w:rsidR="008D0D25" w:rsidRPr="00F36329">
        <w:rPr>
          <w:b/>
          <w:i/>
          <w:color w:val="000000" w:themeColor="text1"/>
          <w:u w:color="000000" w:themeColor="text1"/>
        </w:rPr>
        <w:t>JOB TAX CREDIT FOR QUALIFYING SERVICE-RELATED FACILITIES</w:t>
      </w:r>
    </w:p>
    <w:p w:rsidR="008D0D25" w:rsidRPr="00F36329" w:rsidRDefault="00F36329" w:rsidP="008D0D25">
      <w:pPr>
        <w:rPr>
          <w:b/>
          <w:color w:val="000000" w:themeColor="text1"/>
          <w:u w:color="000000" w:themeColor="text1"/>
        </w:rPr>
      </w:pPr>
      <w:r>
        <w:rPr>
          <w:b/>
          <w:color w:val="000000" w:themeColor="text1"/>
          <w:u w:color="000000" w:themeColor="text1"/>
        </w:rPr>
        <w:tab/>
      </w:r>
      <w:r>
        <w:rPr>
          <w:b/>
          <w:color w:val="000000" w:themeColor="text1"/>
          <w:u w:color="000000" w:themeColor="text1"/>
        </w:rPr>
        <w:tab/>
      </w:r>
      <w:r w:rsidR="008D0D25" w:rsidRPr="00F36329">
        <w:rPr>
          <w:b/>
          <w:color w:val="000000" w:themeColor="text1"/>
          <w:u w:color="000000" w:themeColor="text1"/>
        </w:rPr>
        <w:t>Rep. Felder</w:t>
      </w:r>
    </w:p>
    <w:p w:rsidR="008D0D25" w:rsidRDefault="008D0D25" w:rsidP="008D0D25">
      <w:pPr>
        <w:rPr>
          <w:color w:val="000000" w:themeColor="text1"/>
          <w:u w:color="000000" w:themeColor="text1"/>
        </w:rPr>
      </w:pPr>
      <w:r w:rsidRPr="004552A0">
        <w:rPr>
          <w:color w:val="000000" w:themeColor="text1"/>
          <w:u w:color="000000" w:themeColor="text1"/>
        </w:rPr>
        <w:t xml:space="preserve">This bill </w:t>
      </w:r>
      <w:r>
        <w:rPr>
          <w:color w:val="000000" w:themeColor="text1"/>
          <w:u w:color="000000" w:themeColor="text1"/>
        </w:rPr>
        <w:t xml:space="preserve">revises </w:t>
      </w:r>
      <w:r w:rsidRPr="004552A0">
        <w:rPr>
          <w:color w:val="000000" w:themeColor="text1"/>
          <w:u w:color="000000" w:themeColor="text1"/>
        </w:rPr>
        <w:t>job tax credit</w:t>
      </w:r>
      <w:r>
        <w:rPr>
          <w:color w:val="000000" w:themeColor="text1"/>
          <w:u w:color="000000" w:themeColor="text1"/>
        </w:rPr>
        <w:t xml:space="preserve"> provisions</w:t>
      </w:r>
      <w:r w:rsidRPr="004552A0">
        <w:rPr>
          <w:color w:val="000000" w:themeColor="text1"/>
          <w:u w:color="000000" w:themeColor="text1"/>
        </w:rPr>
        <w:t>, so as to add certain establishments to the definition of ‘qualifying service related facility’ if the establishment has a net increase of at least one thousand new full time jobs at a single corporate campus in this state, with an average cash compensation level of at least one and one half times either the state or county per capita income.</w:t>
      </w:r>
    </w:p>
    <w:p w:rsidR="008D0D25" w:rsidRDefault="008D0D25" w:rsidP="008D0D25">
      <w:pPr>
        <w:rPr>
          <w:color w:val="000000" w:themeColor="text1"/>
          <w:u w:color="000000" w:themeColor="text1"/>
        </w:rPr>
      </w:pPr>
    </w:p>
    <w:p w:rsidR="00F36329" w:rsidRPr="00F36329" w:rsidRDefault="00F36329" w:rsidP="008D0D25">
      <w:pPr>
        <w:rPr>
          <w:b/>
          <w:i/>
          <w:color w:val="000000" w:themeColor="text1"/>
          <w:u w:color="000000" w:themeColor="text1"/>
        </w:rPr>
      </w:pPr>
      <w:r>
        <w:rPr>
          <w:b/>
          <w:color w:val="000000" w:themeColor="text1"/>
          <w:u w:color="000000" w:themeColor="text1"/>
        </w:rPr>
        <w:tab/>
      </w:r>
      <w:r w:rsidR="008D0D25" w:rsidRPr="00F36329">
        <w:rPr>
          <w:b/>
          <w:color w:val="000000" w:themeColor="text1"/>
          <w:u w:val="single"/>
        </w:rPr>
        <w:t>H.3049</w:t>
      </w:r>
      <w:r w:rsidR="008D0D25" w:rsidRPr="00F36329">
        <w:rPr>
          <w:b/>
          <w:color w:val="000000" w:themeColor="text1"/>
          <w:u w:color="000000" w:themeColor="text1"/>
        </w:rPr>
        <w:t xml:space="preserve"> </w:t>
      </w:r>
      <w:r w:rsidR="008D0D25" w:rsidRPr="00F36329">
        <w:rPr>
          <w:b/>
          <w:i/>
          <w:color w:val="000000" w:themeColor="text1"/>
          <w:u w:color="000000" w:themeColor="text1"/>
        </w:rPr>
        <w:t>“SOUTH CAROLINA ECO</w:t>
      </w:r>
      <w:r w:rsidRPr="00F36329">
        <w:rPr>
          <w:b/>
          <w:i/>
          <w:color w:val="000000" w:themeColor="text1"/>
          <w:u w:color="000000" w:themeColor="text1"/>
        </w:rPr>
        <w:t>NOMIC DEVELOPMENT TAX INCENTIVE</w:t>
      </w:r>
    </w:p>
    <w:p w:rsidR="008D0D25" w:rsidRPr="00F36329" w:rsidRDefault="00F36329" w:rsidP="008D0D25">
      <w:pPr>
        <w:rPr>
          <w:b/>
          <w:color w:val="000000" w:themeColor="text1"/>
          <w:u w:color="000000" w:themeColor="text1"/>
        </w:rPr>
      </w:pPr>
      <w:r w:rsidRPr="00F36329">
        <w:rPr>
          <w:b/>
          <w:i/>
          <w:color w:val="000000" w:themeColor="text1"/>
          <w:u w:color="000000" w:themeColor="text1"/>
        </w:rPr>
        <w:tab/>
      </w:r>
      <w:r w:rsidRPr="00F36329">
        <w:rPr>
          <w:b/>
          <w:i/>
          <w:color w:val="000000" w:themeColor="text1"/>
          <w:u w:color="000000" w:themeColor="text1"/>
        </w:rPr>
        <w:tab/>
      </w:r>
      <w:r w:rsidR="008D0D25" w:rsidRPr="00F36329">
        <w:rPr>
          <w:b/>
          <w:i/>
          <w:color w:val="000000" w:themeColor="text1"/>
          <w:u w:color="000000" w:themeColor="text1"/>
        </w:rPr>
        <w:t>EVALUATION ACT OF 2014”</w:t>
      </w:r>
      <w:r w:rsidR="008D0D25" w:rsidRPr="00F36329">
        <w:rPr>
          <w:b/>
          <w:color w:val="000000" w:themeColor="text1"/>
          <w:u w:color="000000" w:themeColor="text1"/>
        </w:rPr>
        <w:t xml:space="preserve"> Rep. Funderburk</w:t>
      </w:r>
    </w:p>
    <w:p w:rsidR="008D0D25" w:rsidRDefault="008D0D25" w:rsidP="008D0D25">
      <w:pPr>
        <w:rPr>
          <w:color w:val="000000" w:themeColor="text1"/>
          <w:u w:color="000000" w:themeColor="text1"/>
        </w:rPr>
      </w:pPr>
      <w:r>
        <w:rPr>
          <w:color w:val="000000" w:themeColor="text1"/>
          <w:u w:color="000000" w:themeColor="text1"/>
        </w:rPr>
        <w:t xml:space="preserve">This bill </w:t>
      </w:r>
      <w:r w:rsidRPr="00017799">
        <w:rPr>
          <w:color w:val="000000" w:themeColor="text1"/>
          <w:u w:color="000000" w:themeColor="text1"/>
        </w:rPr>
        <w:t>enact</w:t>
      </w:r>
      <w:r>
        <w:rPr>
          <w:color w:val="000000" w:themeColor="text1"/>
          <w:u w:color="000000" w:themeColor="text1"/>
        </w:rPr>
        <w:t>s</w:t>
      </w:r>
      <w:r w:rsidRPr="00017799">
        <w:rPr>
          <w:color w:val="000000" w:themeColor="text1"/>
          <w:u w:color="000000" w:themeColor="text1"/>
        </w:rPr>
        <w:t xml:space="preserve"> the </w:t>
      </w:r>
      <w:r>
        <w:rPr>
          <w:color w:val="000000" w:themeColor="text1"/>
          <w:u w:color="000000" w:themeColor="text1"/>
        </w:rPr>
        <w:t>“</w:t>
      </w:r>
      <w:r w:rsidRPr="00017799">
        <w:rPr>
          <w:color w:val="000000" w:themeColor="text1"/>
          <w:u w:color="000000" w:themeColor="text1"/>
        </w:rPr>
        <w:t>South Carolina E</w:t>
      </w:r>
      <w:r>
        <w:rPr>
          <w:color w:val="000000" w:themeColor="text1"/>
          <w:u w:color="000000" w:themeColor="text1"/>
        </w:rPr>
        <w:t xml:space="preserve">conomic Development Tax Incentive Evaluation Act of 2014” </w:t>
      </w:r>
      <w:r w:rsidRPr="00017799">
        <w:rPr>
          <w:color w:val="000000" w:themeColor="text1"/>
          <w:u w:color="000000" w:themeColor="text1"/>
        </w:rPr>
        <w:t>to require the Depa</w:t>
      </w:r>
      <w:r>
        <w:rPr>
          <w:color w:val="000000" w:themeColor="text1"/>
          <w:u w:color="000000" w:themeColor="text1"/>
        </w:rPr>
        <w:t>rtment of Revenue to complete a</w:t>
      </w:r>
      <w:r w:rsidRPr="00017799">
        <w:rPr>
          <w:color w:val="000000" w:themeColor="text1"/>
          <w:u w:color="000000" w:themeColor="text1"/>
        </w:rPr>
        <w:t xml:space="preserve"> study </w:t>
      </w:r>
      <w:r>
        <w:rPr>
          <w:color w:val="000000" w:themeColor="text1"/>
          <w:u w:color="000000" w:themeColor="text1"/>
        </w:rPr>
        <w:t xml:space="preserve">every four years </w:t>
      </w:r>
      <w:r w:rsidRPr="00017799">
        <w:rPr>
          <w:color w:val="000000" w:themeColor="text1"/>
          <w:u w:color="000000" w:themeColor="text1"/>
        </w:rPr>
        <w:t xml:space="preserve">to assess the </w:t>
      </w:r>
      <w:r>
        <w:rPr>
          <w:color w:val="000000" w:themeColor="text1"/>
          <w:u w:color="000000" w:themeColor="text1"/>
        </w:rPr>
        <w:t>impact, including both the economic benefits and the financial cost, of economic development tax incentives.</w:t>
      </w:r>
    </w:p>
    <w:p w:rsidR="008D0D25" w:rsidRDefault="008D0D25" w:rsidP="008D0D25">
      <w:pPr>
        <w:rPr>
          <w:color w:val="000000" w:themeColor="text1"/>
          <w:u w:color="000000" w:themeColor="text1"/>
        </w:rPr>
      </w:pPr>
    </w:p>
    <w:p w:rsidR="00864C7A" w:rsidRPr="00864C7A" w:rsidRDefault="00864C7A" w:rsidP="008D0D25">
      <w:pPr>
        <w:rPr>
          <w:b/>
          <w:i/>
        </w:rPr>
      </w:pPr>
      <w:r>
        <w:rPr>
          <w:b/>
          <w:color w:val="000000" w:themeColor="text1"/>
          <w:u w:color="000000" w:themeColor="text1"/>
        </w:rPr>
        <w:tab/>
      </w:r>
      <w:r w:rsidR="008D0D25" w:rsidRPr="00864C7A">
        <w:rPr>
          <w:b/>
          <w:color w:val="000000" w:themeColor="text1"/>
          <w:u w:val="single"/>
        </w:rPr>
        <w:t>H.3052</w:t>
      </w:r>
      <w:r w:rsidR="008D0D25" w:rsidRPr="00864C7A">
        <w:rPr>
          <w:b/>
          <w:color w:val="000000" w:themeColor="text1"/>
          <w:u w:color="000000" w:themeColor="text1"/>
        </w:rPr>
        <w:t xml:space="preserve"> </w:t>
      </w:r>
      <w:r w:rsidR="008D0D25" w:rsidRPr="00864C7A">
        <w:rPr>
          <w:b/>
          <w:i/>
        </w:rPr>
        <w:t>SALES TAX EXEMPTION F</w:t>
      </w:r>
      <w:r w:rsidRPr="00864C7A">
        <w:rPr>
          <w:b/>
          <w:i/>
        </w:rPr>
        <w:t>OR ELECTRICITY USED EXCLUSIVELY</w:t>
      </w:r>
    </w:p>
    <w:p w:rsidR="008D0D25" w:rsidRPr="00864C7A" w:rsidRDefault="00864C7A" w:rsidP="008D0D25">
      <w:pPr>
        <w:rPr>
          <w:b/>
          <w:color w:val="000000" w:themeColor="text1"/>
          <w:u w:color="000000" w:themeColor="text1"/>
        </w:rPr>
      </w:pPr>
      <w:r w:rsidRPr="00864C7A">
        <w:rPr>
          <w:b/>
          <w:i/>
        </w:rPr>
        <w:tab/>
      </w:r>
      <w:r w:rsidRPr="00864C7A">
        <w:rPr>
          <w:b/>
          <w:i/>
        </w:rPr>
        <w:tab/>
      </w:r>
      <w:r w:rsidR="008D0D25" w:rsidRPr="00864C7A">
        <w:rPr>
          <w:b/>
          <w:i/>
        </w:rPr>
        <w:t>TO CURE AGRICULTURAL PRODUCTS</w:t>
      </w:r>
      <w:r w:rsidR="008D0D25" w:rsidRPr="00864C7A">
        <w:rPr>
          <w:b/>
          <w:color w:val="000000" w:themeColor="text1"/>
          <w:u w:color="000000" w:themeColor="text1"/>
        </w:rPr>
        <w:t xml:space="preserve"> Rep. George</w:t>
      </w:r>
    </w:p>
    <w:p w:rsidR="008D0D25" w:rsidRDefault="008D0D25" w:rsidP="008D0D25">
      <w:pPr>
        <w:rPr>
          <w:color w:val="000000" w:themeColor="text1"/>
          <w:u w:color="000000" w:themeColor="text1"/>
        </w:rPr>
      </w:pPr>
      <w:r>
        <w:rPr>
          <w:color w:val="000000" w:themeColor="text1"/>
          <w:u w:color="000000" w:themeColor="text1"/>
        </w:rPr>
        <w:t xml:space="preserve">This bill establishes a </w:t>
      </w:r>
      <w:r>
        <w:t>sales tax exemption for the gross proceeds of the sale of electricity used exclusively to cure agricultural products.</w:t>
      </w:r>
    </w:p>
    <w:p w:rsidR="008D0D25" w:rsidRDefault="008D0D25" w:rsidP="008D0D25">
      <w:pPr>
        <w:rPr>
          <w:color w:val="000000" w:themeColor="text1"/>
          <w:u w:color="000000" w:themeColor="text1"/>
        </w:rPr>
      </w:pPr>
    </w:p>
    <w:p w:rsidR="00AA3A6D" w:rsidRPr="00AA3A6D" w:rsidRDefault="00AA3A6D" w:rsidP="008D0D25">
      <w:pPr>
        <w:rPr>
          <w:b/>
          <w:i/>
        </w:rPr>
      </w:pPr>
      <w:r>
        <w:rPr>
          <w:b/>
          <w:color w:val="000000" w:themeColor="text1"/>
          <w:u w:color="000000" w:themeColor="text1"/>
        </w:rPr>
        <w:tab/>
      </w:r>
      <w:r w:rsidR="008D0D25" w:rsidRPr="00AA3A6D">
        <w:rPr>
          <w:b/>
          <w:color w:val="000000" w:themeColor="text1"/>
          <w:u w:val="single"/>
        </w:rPr>
        <w:t>H.3062</w:t>
      </w:r>
      <w:r w:rsidR="008D0D25" w:rsidRPr="00AA3A6D">
        <w:rPr>
          <w:b/>
          <w:color w:val="000000" w:themeColor="text1"/>
          <w:u w:color="000000" w:themeColor="text1"/>
        </w:rPr>
        <w:t xml:space="preserve"> </w:t>
      </w:r>
      <w:r w:rsidR="008D0D25" w:rsidRPr="00AA3A6D">
        <w:rPr>
          <w:b/>
          <w:i/>
        </w:rPr>
        <w:t>SALES TAX EXEMPTION</w:t>
      </w:r>
      <w:r w:rsidRPr="00AA3A6D">
        <w:rPr>
          <w:b/>
          <w:i/>
        </w:rPr>
        <w:t xml:space="preserve"> FOR CLOTHING SOLD TO A PRIVATE</w:t>
      </w:r>
    </w:p>
    <w:p w:rsidR="00AA3A6D" w:rsidRDefault="00AA3A6D" w:rsidP="008D0D25">
      <w:pPr>
        <w:rPr>
          <w:b/>
          <w:color w:val="000000" w:themeColor="text1"/>
          <w:u w:color="000000" w:themeColor="text1"/>
        </w:rPr>
      </w:pPr>
      <w:r w:rsidRPr="00AA3A6D">
        <w:rPr>
          <w:b/>
          <w:i/>
        </w:rPr>
        <w:tab/>
      </w:r>
      <w:r w:rsidRPr="00AA3A6D">
        <w:rPr>
          <w:b/>
          <w:i/>
        </w:rPr>
        <w:tab/>
      </w:r>
      <w:r w:rsidR="008D0D25" w:rsidRPr="00AA3A6D">
        <w:rPr>
          <w:b/>
          <w:i/>
        </w:rPr>
        <w:t>CHARITABLE ORGANIZATION FOR DONATION TO NEEDY CHILDREN</w:t>
      </w:r>
    </w:p>
    <w:p w:rsidR="008D0D25" w:rsidRPr="00AA3A6D" w:rsidRDefault="00AA3A6D" w:rsidP="008D0D25">
      <w:pPr>
        <w:rPr>
          <w:b/>
          <w:color w:val="000000" w:themeColor="text1"/>
          <w:u w:color="000000" w:themeColor="text1"/>
        </w:rPr>
      </w:pPr>
      <w:r>
        <w:rPr>
          <w:b/>
          <w:color w:val="000000" w:themeColor="text1"/>
          <w:u w:color="000000" w:themeColor="text1"/>
        </w:rPr>
        <w:tab/>
      </w:r>
      <w:r>
        <w:rPr>
          <w:b/>
          <w:color w:val="000000" w:themeColor="text1"/>
          <w:u w:color="000000" w:themeColor="text1"/>
        </w:rPr>
        <w:tab/>
      </w:r>
      <w:r w:rsidR="008D0D25" w:rsidRPr="00AA3A6D">
        <w:rPr>
          <w:b/>
          <w:color w:val="000000" w:themeColor="text1"/>
          <w:u w:color="000000" w:themeColor="text1"/>
        </w:rPr>
        <w:t>Rep. Goldfinch</w:t>
      </w:r>
    </w:p>
    <w:p w:rsidR="008D0D25" w:rsidRDefault="008D0D25" w:rsidP="008D0D25">
      <w:pPr>
        <w:rPr>
          <w:color w:val="000000" w:themeColor="text1"/>
          <w:u w:color="000000" w:themeColor="text1"/>
        </w:rPr>
      </w:pPr>
      <w:r>
        <w:rPr>
          <w:color w:val="000000" w:themeColor="text1"/>
          <w:u w:color="000000" w:themeColor="text1"/>
        </w:rPr>
        <w:t xml:space="preserve">This bill establishes a </w:t>
      </w:r>
      <w:r>
        <w:t>sales tax exemption for children</w:t>
      </w:r>
      <w:r w:rsidRPr="00466A5C">
        <w:t>’</w:t>
      </w:r>
      <w:r>
        <w:t>s clothing sold to a private charitable organization for the sole purpose of distribution at no cost to needy children who are eligible for free meals under the National School Lunch Program of the United States Department of Agriculture.</w:t>
      </w:r>
    </w:p>
    <w:p w:rsidR="008D0D25" w:rsidRDefault="008D0D25" w:rsidP="008D0D25">
      <w:pPr>
        <w:rPr>
          <w:color w:val="000000" w:themeColor="text1"/>
          <w:u w:color="000000" w:themeColor="text1"/>
        </w:rPr>
      </w:pPr>
    </w:p>
    <w:p w:rsidR="00AA3A6D" w:rsidRPr="00AA3A6D" w:rsidRDefault="00AA3A6D" w:rsidP="008D0D25">
      <w:pPr>
        <w:rPr>
          <w:b/>
          <w:i/>
          <w:color w:val="000000" w:themeColor="text1"/>
          <w:u w:color="000000" w:themeColor="text1"/>
        </w:rPr>
      </w:pPr>
      <w:r>
        <w:rPr>
          <w:b/>
          <w:color w:val="000000" w:themeColor="text1"/>
          <w:u w:color="000000" w:themeColor="text1"/>
        </w:rPr>
        <w:tab/>
      </w:r>
      <w:r w:rsidR="008D0D25" w:rsidRPr="00AA3A6D">
        <w:rPr>
          <w:b/>
          <w:color w:val="000000" w:themeColor="text1"/>
          <w:u w:val="single"/>
        </w:rPr>
        <w:t>H.3063</w:t>
      </w:r>
      <w:r w:rsidR="008D0D25" w:rsidRPr="00AA3A6D">
        <w:rPr>
          <w:b/>
          <w:color w:val="000000" w:themeColor="text1"/>
          <w:u w:color="000000" w:themeColor="text1"/>
        </w:rPr>
        <w:t xml:space="preserve"> </w:t>
      </w:r>
      <w:r w:rsidR="008D0D25" w:rsidRPr="00AA3A6D">
        <w:rPr>
          <w:b/>
          <w:i/>
          <w:color w:val="000000" w:themeColor="text1"/>
          <w:u w:color="000000" w:themeColor="text1"/>
        </w:rPr>
        <w:t xml:space="preserve">FINANCIAL </w:t>
      </w:r>
      <w:r w:rsidRPr="00AA3A6D">
        <w:rPr>
          <w:b/>
          <w:i/>
          <w:color w:val="000000" w:themeColor="text1"/>
          <w:u w:color="000000" w:themeColor="text1"/>
        </w:rPr>
        <w:t>ACCOUNTABILITY REQUIREMENTS FOR</w:t>
      </w:r>
    </w:p>
    <w:p w:rsidR="008D0D25" w:rsidRPr="00AA3A6D" w:rsidRDefault="00AA3A6D" w:rsidP="008D0D25">
      <w:pPr>
        <w:rPr>
          <w:b/>
          <w:color w:val="000000" w:themeColor="text1"/>
          <w:u w:color="000000" w:themeColor="text1"/>
        </w:rPr>
      </w:pPr>
      <w:r w:rsidRPr="00AA3A6D">
        <w:rPr>
          <w:b/>
          <w:i/>
          <w:color w:val="000000" w:themeColor="text1"/>
          <w:u w:color="000000" w:themeColor="text1"/>
        </w:rPr>
        <w:tab/>
      </w:r>
      <w:r w:rsidRPr="00AA3A6D">
        <w:rPr>
          <w:b/>
          <w:i/>
          <w:color w:val="000000" w:themeColor="text1"/>
          <w:u w:color="000000" w:themeColor="text1"/>
        </w:rPr>
        <w:tab/>
      </w:r>
      <w:r w:rsidR="008D0D25" w:rsidRPr="00AA3A6D">
        <w:rPr>
          <w:b/>
          <w:i/>
          <w:color w:val="000000" w:themeColor="text1"/>
          <w:u w:color="000000" w:themeColor="text1"/>
        </w:rPr>
        <w:t>MUNICIPALITIES</w:t>
      </w:r>
      <w:r w:rsidR="008D0D25" w:rsidRPr="00AA3A6D">
        <w:rPr>
          <w:b/>
          <w:color w:val="000000" w:themeColor="text1"/>
          <w:u w:color="000000" w:themeColor="text1"/>
        </w:rPr>
        <w:t xml:space="preserve"> Rep. Goldfinch</w:t>
      </w:r>
    </w:p>
    <w:p w:rsidR="008D0D25" w:rsidRDefault="008D0D25" w:rsidP="008D0D25">
      <w:pPr>
        <w:rPr>
          <w:color w:val="000000" w:themeColor="text1"/>
          <w:u w:color="000000" w:themeColor="text1"/>
        </w:rPr>
      </w:pPr>
      <w:r>
        <w:rPr>
          <w:color w:val="000000" w:themeColor="text1"/>
          <w:u w:color="000000" w:themeColor="text1"/>
        </w:rPr>
        <w:t xml:space="preserve">This bill revises </w:t>
      </w:r>
      <w:r w:rsidRPr="007536B8">
        <w:rPr>
          <w:color w:val="000000" w:themeColor="text1"/>
          <w:u w:color="000000" w:themeColor="text1"/>
        </w:rPr>
        <w:t>the requirement for an annual financial audit of the finances of a municipality, so as to require that funds for the audit must be included in the m</w:t>
      </w:r>
      <w:r>
        <w:rPr>
          <w:color w:val="000000" w:themeColor="text1"/>
          <w:u w:color="000000" w:themeColor="text1"/>
        </w:rPr>
        <w:t xml:space="preserve">unicipality’s annual budget.  The legislation </w:t>
      </w:r>
      <w:r w:rsidRPr="007536B8">
        <w:rPr>
          <w:color w:val="000000" w:themeColor="text1"/>
          <w:u w:color="000000" w:themeColor="text1"/>
        </w:rPr>
        <w:t>provide</w:t>
      </w:r>
      <w:r>
        <w:rPr>
          <w:color w:val="000000" w:themeColor="text1"/>
          <w:u w:color="000000" w:themeColor="text1"/>
        </w:rPr>
        <w:t xml:space="preserve">s that, </w:t>
      </w:r>
      <w:r w:rsidRPr="007536B8">
        <w:rPr>
          <w:color w:val="000000" w:themeColor="text1"/>
          <w:u w:color="000000" w:themeColor="text1"/>
        </w:rPr>
        <w:t xml:space="preserve">if a copy of the annual financial audit is not filed with the State Treasurer within thirteen months of </w:t>
      </w:r>
      <w:r>
        <w:rPr>
          <w:color w:val="000000" w:themeColor="text1"/>
          <w:u w:color="000000" w:themeColor="text1"/>
        </w:rPr>
        <w:t xml:space="preserve">the end of the audit year, </w:t>
      </w:r>
      <w:r w:rsidRPr="007536B8">
        <w:rPr>
          <w:color w:val="000000" w:themeColor="text1"/>
          <w:u w:color="000000" w:themeColor="text1"/>
        </w:rPr>
        <w:t>state payments to the</w:t>
      </w:r>
      <w:r>
        <w:rPr>
          <w:color w:val="000000" w:themeColor="text1"/>
          <w:u w:color="000000" w:themeColor="text1"/>
        </w:rPr>
        <w:t xml:space="preserve"> municipality must be suspended.  The legislation requires </w:t>
      </w:r>
      <w:r w:rsidRPr="007536B8">
        <w:rPr>
          <w:color w:val="000000" w:themeColor="text1"/>
          <w:u w:color="000000" w:themeColor="text1"/>
        </w:rPr>
        <w:t>additional forensic audits in the case of a suspe</w:t>
      </w:r>
      <w:r>
        <w:rPr>
          <w:color w:val="000000" w:themeColor="text1"/>
          <w:u w:color="000000" w:themeColor="text1"/>
        </w:rPr>
        <w:t xml:space="preserve">nsion of state payments, and </w:t>
      </w:r>
      <w:r w:rsidRPr="007536B8">
        <w:rPr>
          <w:color w:val="000000" w:themeColor="text1"/>
          <w:u w:color="000000" w:themeColor="text1"/>
        </w:rPr>
        <w:t>provide</w:t>
      </w:r>
      <w:r>
        <w:rPr>
          <w:color w:val="000000" w:themeColor="text1"/>
          <w:u w:color="000000" w:themeColor="text1"/>
        </w:rPr>
        <w:t>s</w:t>
      </w:r>
      <w:r w:rsidRPr="007536B8">
        <w:rPr>
          <w:color w:val="000000" w:themeColor="text1"/>
          <w:u w:color="000000" w:themeColor="text1"/>
        </w:rPr>
        <w:t xml:space="preserve"> that</w:t>
      </w:r>
      <w:r>
        <w:rPr>
          <w:color w:val="000000" w:themeColor="text1"/>
          <w:u w:color="000000" w:themeColor="text1"/>
        </w:rPr>
        <w:t>,</w:t>
      </w:r>
      <w:r w:rsidRPr="007536B8">
        <w:rPr>
          <w:color w:val="000000" w:themeColor="text1"/>
          <w:u w:color="000000" w:themeColor="text1"/>
        </w:rPr>
        <w:t xml:space="preserve"> if the delinquent audit and the forensic audits are not filed within thirteen months of the beginning of the state payments suspension, the municipality’s certificate of incorporation must be canceled by the </w:t>
      </w:r>
      <w:r>
        <w:rPr>
          <w:color w:val="000000" w:themeColor="text1"/>
          <w:u w:color="000000" w:themeColor="text1"/>
        </w:rPr>
        <w:t>Secretary o</w:t>
      </w:r>
      <w:r w:rsidRPr="007536B8">
        <w:rPr>
          <w:color w:val="000000" w:themeColor="text1"/>
          <w:u w:color="000000" w:themeColor="text1"/>
        </w:rPr>
        <w:t>f State.</w:t>
      </w:r>
    </w:p>
    <w:p w:rsidR="008D0D25" w:rsidRDefault="008D0D25" w:rsidP="008D0D25">
      <w:pPr>
        <w:rPr>
          <w:color w:val="000000" w:themeColor="text1"/>
          <w:u w:color="000000" w:themeColor="text1"/>
        </w:rPr>
      </w:pPr>
    </w:p>
    <w:p w:rsidR="004C41E1" w:rsidRPr="004C41E1" w:rsidRDefault="004C41E1" w:rsidP="008D0D25">
      <w:pPr>
        <w:rPr>
          <w:b/>
          <w:i/>
          <w:color w:val="000000" w:themeColor="text1"/>
          <w:u w:color="000000" w:themeColor="text1"/>
        </w:rPr>
      </w:pPr>
      <w:r>
        <w:rPr>
          <w:b/>
          <w:color w:val="000000" w:themeColor="text1"/>
          <w:u w:color="000000" w:themeColor="text1"/>
        </w:rPr>
        <w:tab/>
      </w:r>
      <w:r w:rsidR="008D0D25" w:rsidRPr="004C41E1">
        <w:rPr>
          <w:b/>
          <w:color w:val="000000" w:themeColor="text1"/>
          <w:u w:val="single"/>
        </w:rPr>
        <w:t>H.3064</w:t>
      </w:r>
      <w:r w:rsidR="008D0D25" w:rsidRPr="004C41E1">
        <w:rPr>
          <w:b/>
          <w:color w:val="000000" w:themeColor="text1"/>
          <w:u w:color="000000" w:themeColor="text1"/>
        </w:rPr>
        <w:t xml:space="preserve"> </w:t>
      </w:r>
      <w:r w:rsidR="008D0D25" w:rsidRPr="004C41E1">
        <w:rPr>
          <w:b/>
          <w:i/>
          <w:color w:val="000000" w:themeColor="text1"/>
          <w:u w:color="000000" w:themeColor="text1"/>
        </w:rPr>
        <w:t>MOTOR VEHICLE SALE</w:t>
      </w:r>
      <w:r w:rsidRPr="004C41E1">
        <w:rPr>
          <w:b/>
          <w:i/>
          <w:color w:val="000000" w:themeColor="text1"/>
          <w:u w:color="000000" w:themeColor="text1"/>
        </w:rPr>
        <w:t>S TAX CAP INCREASE WITH REVENUE</w:t>
      </w:r>
    </w:p>
    <w:p w:rsidR="004C41E1" w:rsidRPr="004C41E1" w:rsidRDefault="004C41E1" w:rsidP="008D0D25">
      <w:pPr>
        <w:rPr>
          <w:b/>
          <w:i/>
          <w:color w:val="000000" w:themeColor="text1"/>
          <w:u w:color="000000" w:themeColor="text1"/>
        </w:rPr>
      </w:pPr>
      <w:r w:rsidRPr="004C41E1">
        <w:rPr>
          <w:b/>
          <w:i/>
          <w:color w:val="000000" w:themeColor="text1"/>
          <w:u w:color="000000" w:themeColor="text1"/>
        </w:rPr>
        <w:tab/>
      </w:r>
      <w:r w:rsidRPr="004C41E1">
        <w:rPr>
          <w:b/>
          <w:i/>
          <w:color w:val="000000" w:themeColor="text1"/>
          <w:u w:color="000000" w:themeColor="text1"/>
        </w:rPr>
        <w:tab/>
      </w:r>
      <w:r w:rsidR="008D0D25" w:rsidRPr="004C41E1">
        <w:rPr>
          <w:b/>
          <w:i/>
          <w:color w:val="000000" w:themeColor="text1"/>
          <w:u w:color="000000" w:themeColor="text1"/>
        </w:rPr>
        <w:t>DEDICATED TO THE STATE NON-FEDERAL AID HIGHWAY FUND</w:t>
      </w:r>
    </w:p>
    <w:p w:rsidR="008D0D25" w:rsidRPr="004C41E1" w:rsidRDefault="004C41E1" w:rsidP="008D0D25">
      <w:pPr>
        <w:rPr>
          <w:b/>
          <w:color w:val="000000" w:themeColor="text1"/>
          <w:u w:color="000000" w:themeColor="text1"/>
        </w:rPr>
      </w:pPr>
      <w:r>
        <w:rPr>
          <w:b/>
          <w:color w:val="000000" w:themeColor="text1"/>
          <w:u w:color="000000" w:themeColor="text1"/>
        </w:rPr>
        <w:tab/>
      </w:r>
      <w:r>
        <w:rPr>
          <w:b/>
          <w:color w:val="000000" w:themeColor="text1"/>
          <w:u w:color="000000" w:themeColor="text1"/>
        </w:rPr>
        <w:tab/>
      </w:r>
      <w:r w:rsidR="008D0D25" w:rsidRPr="004C41E1">
        <w:rPr>
          <w:b/>
          <w:color w:val="000000" w:themeColor="text1"/>
          <w:u w:color="000000" w:themeColor="text1"/>
        </w:rPr>
        <w:t>Rep. Goldfinch</w:t>
      </w:r>
    </w:p>
    <w:p w:rsidR="008D0D25" w:rsidRDefault="008D0D25" w:rsidP="008D0D25">
      <w:pPr>
        <w:rPr>
          <w:color w:val="000000" w:themeColor="text1"/>
          <w:u w:color="000000" w:themeColor="text1"/>
        </w:rPr>
      </w:pPr>
      <w:r>
        <w:rPr>
          <w:color w:val="000000" w:themeColor="text1"/>
          <w:u w:color="000000" w:themeColor="text1"/>
        </w:rPr>
        <w:t xml:space="preserve">This bill increases the maximum </w:t>
      </w:r>
      <w:r w:rsidRPr="003D169D">
        <w:rPr>
          <w:color w:val="000000" w:themeColor="text1"/>
          <w:u w:color="000000" w:themeColor="text1"/>
        </w:rPr>
        <w:t>sales and casual excise tax</w:t>
      </w:r>
      <w:r>
        <w:rPr>
          <w:color w:val="000000" w:themeColor="text1"/>
          <w:u w:color="000000" w:themeColor="text1"/>
        </w:rPr>
        <w:t xml:space="preserve">es imposed on motor vehicles and motorcycles from the current </w:t>
      </w:r>
      <w:r w:rsidRPr="003D169D">
        <w:rPr>
          <w:color w:val="000000" w:themeColor="text1"/>
          <w:u w:color="000000" w:themeColor="text1"/>
        </w:rPr>
        <w:t xml:space="preserve">three </w:t>
      </w:r>
      <w:r>
        <w:rPr>
          <w:color w:val="000000" w:themeColor="text1"/>
          <w:u w:color="000000" w:themeColor="text1"/>
        </w:rPr>
        <w:t xml:space="preserve">hundred dollar cap </w:t>
      </w:r>
      <w:r w:rsidRPr="003D169D">
        <w:rPr>
          <w:color w:val="000000" w:themeColor="text1"/>
          <w:u w:color="000000" w:themeColor="text1"/>
        </w:rPr>
        <w:t xml:space="preserve">to </w:t>
      </w:r>
      <w:r>
        <w:rPr>
          <w:color w:val="000000" w:themeColor="text1"/>
          <w:u w:color="000000" w:themeColor="text1"/>
        </w:rPr>
        <w:t xml:space="preserve">a cap of seven hundred fifty dollars, </w:t>
      </w:r>
      <w:r w:rsidRPr="003D169D">
        <w:rPr>
          <w:color w:val="000000" w:themeColor="text1"/>
          <w:u w:color="000000" w:themeColor="text1"/>
        </w:rPr>
        <w:t xml:space="preserve">effective </w:t>
      </w:r>
      <w:r>
        <w:rPr>
          <w:color w:val="000000" w:themeColor="text1"/>
          <w:u w:color="000000" w:themeColor="text1"/>
        </w:rPr>
        <w:t xml:space="preserve">July 1, 2015, and </w:t>
      </w:r>
      <w:r w:rsidRPr="003D169D">
        <w:rPr>
          <w:color w:val="000000" w:themeColor="text1"/>
          <w:u w:color="000000" w:themeColor="text1"/>
        </w:rPr>
        <w:t>provide</w:t>
      </w:r>
      <w:r>
        <w:rPr>
          <w:color w:val="000000" w:themeColor="text1"/>
          <w:u w:color="000000" w:themeColor="text1"/>
        </w:rPr>
        <w:t>s</w:t>
      </w:r>
      <w:r w:rsidRPr="003D169D">
        <w:rPr>
          <w:color w:val="000000" w:themeColor="text1"/>
          <w:u w:color="000000" w:themeColor="text1"/>
        </w:rPr>
        <w:t xml:space="preserve"> that the </w:t>
      </w:r>
      <w:r>
        <w:rPr>
          <w:color w:val="000000" w:themeColor="text1"/>
          <w:u w:color="000000" w:themeColor="text1"/>
        </w:rPr>
        <w:t xml:space="preserve">additional </w:t>
      </w:r>
      <w:r w:rsidRPr="003D169D">
        <w:rPr>
          <w:color w:val="000000" w:themeColor="text1"/>
          <w:u w:color="000000" w:themeColor="text1"/>
        </w:rPr>
        <w:t xml:space="preserve">revenue </w:t>
      </w:r>
      <w:r>
        <w:rPr>
          <w:color w:val="000000" w:themeColor="text1"/>
          <w:u w:color="000000" w:themeColor="text1"/>
        </w:rPr>
        <w:t>to</w:t>
      </w:r>
      <w:r w:rsidRPr="003D169D">
        <w:rPr>
          <w:color w:val="000000" w:themeColor="text1"/>
          <w:u w:color="000000" w:themeColor="text1"/>
        </w:rPr>
        <w:t xml:space="preserve"> be credited to the State Non-Federal Aid Highway Fund.</w:t>
      </w:r>
    </w:p>
    <w:p w:rsidR="008D0D25" w:rsidRDefault="008D0D25" w:rsidP="008D0D25">
      <w:pPr>
        <w:rPr>
          <w:color w:val="000000" w:themeColor="text1"/>
          <w:u w:color="000000" w:themeColor="text1"/>
        </w:rPr>
      </w:pPr>
    </w:p>
    <w:p w:rsidR="008D0D25" w:rsidRPr="004C41E1" w:rsidRDefault="004C41E1" w:rsidP="008D0D25">
      <w:pPr>
        <w:rPr>
          <w:b/>
          <w:color w:val="000000" w:themeColor="text1"/>
          <w:u w:color="000000" w:themeColor="text1"/>
        </w:rPr>
      </w:pPr>
      <w:r>
        <w:rPr>
          <w:b/>
          <w:color w:val="000000" w:themeColor="text1"/>
          <w:u w:color="000000" w:themeColor="text1"/>
        </w:rPr>
        <w:tab/>
      </w:r>
      <w:r w:rsidR="008D0D25" w:rsidRPr="004C41E1">
        <w:rPr>
          <w:b/>
          <w:color w:val="000000" w:themeColor="text1"/>
          <w:u w:val="single"/>
        </w:rPr>
        <w:t>H.3085</w:t>
      </w:r>
      <w:r w:rsidR="008D0D25" w:rsidRPr="004C41E1">
        <w:rPr>
          <w:b/>
          <w:color w:val="000000" w:themeColor="text1"/>
          <w:u w:color="000000" w:themeColor="text1"/>
        </w:rPr>
        <w:t xml:space="preserve"> </w:t>
      </w:r>
      <w:r w:rsidR="008D0D25" w:rsidRPr="004C41E1">
        <w:rPr>
          <w:b/>
          <w:i/>
          <w:color w:val="000000" w:themeColor="text1"/>
          <w:u w:color="000000" w:themeColor="text1"/>
        </w:rPr>
        <w:t>ELIMINATION OF THE CORPORATE INCOME TAX</w:t>
      </w:r>
      <w:r w:rsidR="008D0D25" w:rsidRPr="004C41E1">
        <w:rPr>
          <w:b/>
          <w:color w:val="000000" w:themeColor="text1"/>
          <w:u w:color="000000" w:themeColor="text1"/>
        </w:rPr>
        <w:t xml:space="preserve"> Rep. Limehouse</w:t>
      </w:r>
    </w:p>
    <w:p w:rsidR="008D0D25" w:rsidRDefault="008D0D25" w:rsidP="008D0D25">
      <w:pPr>
        <w:rPr>
          <w:color w:val="000000" w:themeColor="text1"/>
          <w:u w:color="000000" w:themeColor="text1"/>
        </w:rPr>
      </w:pPr>
      <w:r>
        <w:rPr>
          <w:color w:val="000000" w:themeColor="text1"/>
          <w:u w:color="000000" w:themeColor="text1"/>
        </w:rPr>
        <w:t xml:space="preserve">This bill establishes a schedule for phasing out the </w:t>
      </w:r>
      <w:r w:rsidRPr="00560CBC">
        <w:rPr>
          <w:color w:val="000000" w:themeColor="text1"/>
          <w:u w:color="000000" w:themeColor="text1"/>
        </w:rPr>
        <w:t>corporate inco</w:t>
      </w:r>
      <w:r>
        <w:rPr>
          <w:color w:val="000000" w:themeColor="text1"/>
          <w:u w:color="000000" w:themeColor="text1"/>
        </w:rPr>
        <w:t>me tax, gradually reducing the rate over a four</w:t>
      </w:r>
      <w:r>
        <w:rPr>
          <w:color w:val="000000" w:themeColor="text1"/>
          <w:u w:color="000000" w:themeColor="text1"/>
        </w:rPr>
        <w:noBreakHyphen/>
      </w:r>
      <w:r w:rsidRPr="00560CBC">
        <w:rPr>
          <w:color w:val="000000" w:themeColor="text1"/>
          <w:u w:color="000000" w:themeColor="text1"/>
        </w:rPr>
        <w:t>year period</w:t>
      </w:r>
      <w:r>
        <w:rPr>
          <w:color w:val="000000" w:themeColor="text1"/>
          <w:u w:color="000000" w:themeColor="text1"/>
        </w:rPr>
        <w:t xml:space="preserve"> and eliminating the tax altogether after 2017</w:t>
      </w:r>
      <w:r w:rsidRPr="00560CBC">
        <w:rPr>
          <w:color w:val="000000" w:themeColor="text1"/>
          <w:u w:color="000000" w:themeColor="text1"/>
        </w:rPr>
        <w:t>.</w:t>
      </w:r>
    </w:p>
    <w:p w:rsidR="008D0D25" w:rsidRDefault="008D0D25" w:rsidP="008D0D25">
      <w:pPr>
        <w:rPr>
          <w:color w:val="000000" w:themeColor="text1"/>
          <w:u w:color="000000" w:themeColor="text1"/>
        </w:rPr>
      </w:pPr>
    </w:p>
    <w:p w:rsidR="004C41E1" w:rsidRDefault="004C41E1" w:rsidP="008D0D25">
      <w:pPr>
        <w:rPr>
          <w:b/>
          <w:color w:val="000000" w:themeColor="text1"/>
          <w:u w:color="000000" w:themeColor="text1"/>
        </w:rPr>
      </w:pPr>
      <w:r>
        <w:rPr>
          <w:b/>
          <w:color w:val="000000" w:themeColor="text1"/>
          <w:u w:color="000000" w:themeColor="text1"/>
        </w:rPr>
        <w:tab/>
      </w:r>
      <w:r w:rsidR="008D0D25" w:rsidRPr="004C41E1">
        <w:rPr>
          <w:b/>
          <w:color w:val="000000" w:themeColor="text1"/>
          <w:u w:val="single"/>
        </w:rPr>
        <w:t>H.3088</w:t>
      </w:r>
      <w:r w:rsidR="008D0D25" w:rsidRPr="004C41E1">
        <w:rPr>
          <w:b/>
          <w:color w:val="000000" w:themeColor="text1"/>
          <w:u w:color="000000" w:themeColor="text1"/>
        </w:rPr>
        <w:t xml:space="preserve"> </w:t>
      </w:r>
      <w:r w:rsidR="008D0D25" w:rsidRPr="004C41E1">
        <w:rPr>
          <w:b/>
          <w:i/>
          <w:color w:val="000000" w:themeColor="text1"/>
          <w:u w:color="000000" w:themeColor="text1"/>
        </w:rPr>
        <w:t>“SOUTH CAROLINA SMALL BUSINESS TAX INCENTIVES ACT”</w:t>
      </w:r>
    </w:p>
    <w:p w:rsidR="008D0D25" w:rsidRPr="004C41E1" w:rsidRDefault="004C41E1" w:rsidP="008D0D25">
      <w:pPr>
        <w:rPr>
          <w:b/>
          <w:color w:val="000000" w:themeColor="text1"/>
          <w:u w:color="000000" w:themeColor="text1"/>
        </w:rPr>
      </w:pPr>
      <w:r>
        <w:rPr>
          <w:b/>
          <w:color w:val="000000" w:themeColor="text1"/>
          <w:u w:color="000000" w:themeColor="text1"/>
        </w:rPr>
        <w:tab/>
      </w:r>
      <w:r>
        <w:rPr>
          <w:b/>
          <w:color w:val="000000" w:themeColor="text1"/>
          <w:u w:color="000000" w:themeColor="text1"/>
        </w:rPr>
        <w:tab/>
      </w:r>
      <w:r w:rsidR="008D0D25" w:rsidRPr="004C41E1">
        <w:rPr>
          <w:b/>
          <w:color w:val="000000" w:themeColor="text1"/>
          <w:u w:color="000000" w:themeColor="text1"/>
        </w:rPr>
        <w:t>Rep. Loftis</w:t>
      </w:r>
    </w:p>
    <w:p w:rsidR="008D0D25" w:rsidRDefault="008D0D25" w:rsidP="008D0D25">
      <w:pPr>
        <w:rPr>
          <w:color w:val="000000" w:themeColor="text1"/>
          <w:u w:color="000000" w:themeColor="text1"/>
        </w:rPr>
      </w:pPr>
      <w:r>
        <w:rPr>
          <w:color w:val="000000" w:themeColor="text1"/>
          <w:u w:color="000000" w:themeColor="text1"/>
        </w:rPr>
        <w:t xml:space="preserve">This bill </w:t>
      </w:r>
      <w:r w:rsidRPr="003677C3">
        <w:rPr>
          <w:color w:val="000000" w:themeColor="text1"/>
          <w:u w:color="000000" w:themeColor="text1"/>
        </w:rPr>
        <w:t>enact</w:t>
      </w:r>
      <w:r>
        <w:rPr>
          <w:color w:val="000000" w:themeColor="text1"/>
          <w:u w:color="000000" w:themeColor="text1"/>
        </w:rPr>
        <w:t>s</w:t>
      </w:r>
      <w:r w:rsidRPr="003677C3">
        <w:rPr>
          <w:color w:val="000000" w:themeColor="text1"/>
          <w:u w:color="000000" w:themeColor="text1"/>
        </w:rPr>
        <w:t xml:space="preserve"> the “South Carolina Small Business Tax Incentives Act</w:t>
      </w:r>
      <w:r>
        <w:rPr>
          <w:color w:val="000000" w:themeColor="text1"/>
          <w:u w:color="000000" w:themeColor="text1"/>
        </w:rPr>
        <w:t xml:space="preserve">” to establish </w:t>
      </w:r>
      <w:r w:rsidRPr="003677C3">
        <w:rPr>
          <w:color w:val="000000" w:themeColor="text1"/>
          <w:u w:color="000000" w:themeColor="text1"/>
        </w:rPr>
        <w:t xml:space="preserve">various income tax deductions and credits for resident taxpayers for investment in qualified </w:t>
      </w:r>
      <w:r>
        <w:rPr>
          <w:color w:val="000000" w:themeColor="text1"/>
          <w:u w:color="000000" w:themeColor="text1"/>
        </w:rPr>
        <w:t xml:space="preserve">small </w:t>
      </w:r>
      <w:r w:rsidRPr="003677C3">
        <w:rPr>
          <w:color w:val="000000" w:themeColor="text1"/>
          <w:u w:color="000000" w:themeColor="text1"/>
        </w:rPr>
        <w:t>busine</w:t>
      </w:r>
      <w:r>
        <w:rPr>
          <w:color w:val="000000" w:themeColor="text1"/>
          <w:u w:color="000000" w:themeColor="text1"/>
        </w:rPr>
        <w:t xml:space="preserve">sses in this state and to provide </w:t>
      </w:r>
      <w:r w:rsidRPr="003677C3">
        <w:rPr>
          <w:color w:val="000000" w:themeColor="text1"/>
          <w:u w:color="000000" w:themeColor="text1"/>
        </w:rPr>
        <w:t>a jobs tax credit and an additional tax credit for qualified research expenses for such businesses</w:t>
      </w:r>
      <w:r>
        <w:rPr>
          <w:color w:val="000000" w:themeColor="text1"/>
          <w:u w:color="000000" w:themeColor="text1"/>
        </w:rPr>
        <w:t>.  The legislation establishes provisions to accommodate qualified small businesses in raising money by soliciting investments.</w:t>
      </w:r>
    </w:p>
    <w:p w:rsidR="008D0D25" w:rsidRDefault="008D0D25" w:rsidP="008D0D25">
      <w:pPr>
        <w:rPr>
          <w:color w:val="000000" w:themeColor="text1"/>
          <w:u w:color="000000" w:themeColor="text1"/>
        </w:rPr>
      </w:pPr>
    </w:p>
    <w:p w:rsidR="004C41E1" w:rsidRPr="004C41E1" w:rsidRDefault="004C41E1" w:rsidP="008D0D25">
      <w:pPr>
        <w:rPr>
          <w:b/>
          <w:i/>
          <w:color w:val="000000" w:themeColor="text1"/>
          <w:u w:color="000000" w:themeColor="text1"/>
        </w:rPr>
      </w:pPr>
      <w:r>
        <w:rPr>
          <w:b/>
          <w:color w:val="000000" w:themeColor="text1"/>
          <w:u w:color="000000" w:themeColor="text1"/>
        </w:rPr>
        <w:tab/>
      </w:r>
      <w:r w:rsidR="008D0D25" w:rsidRPr="004C41E1">
        <w:rPr>
          <w:b/>
          <w:color w:val="000000" w:themeColor="text1"/>
          <w:u w:val="single"/>
        </w:rPr>
        <w:t>H.3100</w:t>
      </w:r>
      <w:r w:rsidR="008D0D25" w:rsidRPr="004C41E1">
        <w:rPr>
          <w:b/>
          <w:color w:val="000000" w:themeColor="text1"/>
          <w:u w:color="000000" w:themeColor="text1"/>
        </w:rPr>
        <w:t xml:space="preserve"> </w:t>
      </w:r>
      <w:r w:rsidR="008D0D25" w:rsidRPr="004C41E1">
        <w:rPr>
          <w:b/>
          <w:i/>
          <w:color w:val="000000" w:themeColor="text1"/>
          <w:u w:color="000000" w:themeColor="text1"/>
        </w:rPr>
        <w:t>ASSESSED VALUE OF A MO</w:t>
      </w:r>
      <w:r w:rsidRPr="004C41E1">
        <w:rPr>
          <w:b/>
          <w:i/>
          <w:color w:val="000000" w:themeColor="text1"/>
          <w:u w:color="000000" w:themeColor="text1"/>
        </w:rPr>
        <w:t>TOR VEHICLE WITH A SPECIAL FARM</w:t>
      </w:r>
    </w:p>
    <w:p w:rsidR="008D0D25" w:rsidRPr="004C41E1" w:rsidRDefault="004C41E1" w:rsidP="008D0D25">
      <w:pPr>
        <w:rPr>
          <w:b/>
          <w:color w:val="000000" w:themeColor="text1"/>
          <w:u w:color="000000" w:themeColor="text1"/>
        </w:rPr>
      </w:pPr>
      <w:r w:rsidRPr="004C41E1">
        <w:rPr>
          <w:b/>
          <w:i/>
          <w:color w:val="000000" w:themeColor="text1"/>
          <w:u w:color="000000" w:themeColor="text1"/>
        </w:rPr>
        <w:tab/>
      </w:r>
      <w:r w:rsidRPr="004C41E1">
        <w:rPr>
          <w:b/>
          <w:i/>
          <w:color w:val="000000" w:themeColor="text1"/>
          <w:u w:color="000000" w:themeColor="text1"/>
        </w:rPr>
        <w:tab/>
      </w:r>
      <w:r w:rsidR="008D0D25" w:rsidRPr="004C41E1">
        <w:rPr>
          <w:b/>
          <w:i/>
          <w:color w:val="000000" w:themeColor="text1"/>
          <w:u w:color="000000" w:themeColor="text1"/>
        </w:rPr>
        <w:t>VEHICLE LICENSE</w:t>
      </w:r>
      <w:r w:rsidR="008D0D25" w:rsidRPr="004C41E1">
        <w:rPr>
          <w:b/>
          <w:color w:val="000000" w:themeColor="text1"/>
          <w:u w:color="000000" w:themeColor="text1"/>
        </w:rPr>
        <w:t xml:space="preserve"> Rep. McEachern</w:t>
      </w:r>
    </w:p>
    <w:p w:rsidR="008D0D25" w:rsidRDefault="008D0D25" w:rsidP="008D0D25">
      <w:pPr>
        <w:rPr>
          <w:color w:val="000000" w:themeColor="text1"/>
          <w:u w:color="000000" w:themeColor="text1"/>
        </w:rPr>
      </w:pPr>
      <w:r>
        <w:rPr>
          <w:color w:val="000000" w:themeColor="text1"/>
          <w:u w:color="000000" w:themeColor="text1"/>
        </w:rPr>
        <w:t xml:space="preserve">This bill revises provisions </w:t>
      </w:r>
      <w:r w:rsidRPr="00B64371">
        <w:rPr>
          <w:color w:val="000000" w:themeColor="text1"/>
          <w:u w:color="000000" w:themeColor="text1"/>
        </w:rPr>
        <w:t>relating to the assessed value of motor vehicles, so as to provide that the assessed value of a motor vehicle with a special farm vehicle license is fifty dollars if the vehicle is at least ten years old, instead of fifteen years old.</w:t>
      </w:r>
    </w:p>
    <w:p w:rsidR="008D0D25" w:rsidRDefault="008D0D25" w:rsidP="008D0D25">
      <w:pPr>
        <w:rPr>
          <w:color w:val="000000" w:themeColor="text1"/>
          <w:u w:color="000000" w:themeColor="text1"/>
        </w:rPr>
      </w:pPr>
    </w:p>
    <w:p w:rsidR="00143CCA" w:rsidRPr="00143CCA" w:rsidRDefault="00143CCA" w:rsidP="008D0D25">
      <w:pPr>
        <w:rPr>
          <w:b/>
          <w:i/>
          <w:color w:val="000000" w:themeColor="text1"/>
          <w:u w:color="000000" w:themeColor="text1"/>
        </w:rPr>
      </w:pPr>
      <w:r>
        <w:rPr>
          <w:b/>
          <w:color w:val="000000" w:themeColor="text1"/>
          <w:u w:color="000000" w:themeColor="text1"/>
        </w:rPr>
        <w:tab/>
      </w:r>
      <w:r w:rsidR="008D0D25" w:rsidRPr="00143CCA">
        <w:rPr>
          <w:b/>
          <w:color w:val="000000" w:themeColor="text1"/>
          <w:u w:val="single"/>
        </w:rPr>
        <w:t>H.3105</w:t>
      </w:r>
      <w:r w:rsidR="008D0D25" w:rsidRPr="00143CCA">
        <w:rPr>
          <w:b/>
          <w:color w:val="000000" w:themeColor="text1"/>
          <w:u w:color="000000" w:themeColor="text1"/>
        </w:rPr>
        <w:t xml:space="preserve"> </w:t>
      </w:r>
      <w:r w:rsidR="008D0D25" w:rsidRPr="00143CCA">
        <w:rPr>
          <w:b/>
          <w:i/>
          <w:color w:val="000000" w:themeColor="text1"/>
          <w:u w:color="000000" w:themeColor="text1"/>
        </w:rPr>
        <w:t xml:space="preserve">INDIVIDUAL INCOME TAX DEDUCTION </w:t>
      </w:r>
      <w:r w:rsidRPr="00143CCA">
        <w:rPr>
          <w:b/>
          <w:i/>
          <w:color w:val="000000" w:themeColor="text1"/>
          <w:u w:color="000000" w:themeColor="text1"/>
        </w:rPr>
        <w:t>FOR TEACHERS AND</w:t>
      </w:r>
    </w:p>
    <w:p w:rsidR="00143CCA" w:rsidRPr="00143CCA" w:rsidRDefault="00143CCA" w:rsidP="008D0D25">
      <w:pPr>
        <w:rPr>
          <w:b/>
          <w:i/>
          <w:color w:val="000000" w:themeColor="text1"/>
          <w:u w:color="000000" w:themeColor="text1"/>
        </w:rPr>
      </w:pPr>
      <w:r w:rsidRPr="00143CCA">
        <w:rPr>
          <w:b/>
          <w:i/>
          <w:color w:val="000000" w:themeColor="text1"/>
          <w:u w:color="000000" w:themeColor="text1"/>
        </w:rPr>
        <w:tab/>
      </w:r>
      <w:r w:rsidRPr="00143CCA">
        <w:rPr>
          <w:b/>
          <w:i/>
          <w:color w:val="000000" w:themeColor="text1"/>
          <w:u w:color="000000" w:themeColor="text1"/>
        </w:rPr>
        <w:tab/>
      </w:r>
      <w:r w:rsidR="008D0D25" w:rsidRPr="00143CCA">
        <w:rPr>
          <w:b/>
          <w:i/>
          <w:color w:val="000000" w:themeColor="text1"/>
          <w:u w:color="000000" w:themeColor="text1"/>
        </w:rPr>
        <w:t xml:space="preserve">OTHER KEY PROFESSIONS IN THE MOST </w:t>
      </w:r>
      <w:r w:rsidRPr="00143CCA">
        <w:rPr>
          <w:b/>
          <w:i/>
          <w:color w:val="000000" w:themeColor="text1"/>
          <w:u w:color="000000" w:themeColor="text1"/>
        </w:rPr>
        <w:t>UNDERDEVELOPED</w:t>
      </w:r>
    </w:p>
    <w:p w:rsidR="008D0D25" w:rsidRPr="00143CCA" w:rsidRDefault="00143CCA" w:rsidP="008D0D25">
      <w:pPr>
        <w:rPr>
          <w:b/>
          <w:color w:val="000000" w:themeColor="text1"/>
          <w:u w:color="000000" w:themeColor="text1"/>
        </w:rPr>
      </w:pPr>
      <w:r w:rsidRPr="00143CCA">
        <w:rPr>
          <w:b/>
          <w:i/>
          <w:color w:val="000000" w:themeColor="text1"/>
          <w:u w:color="000000" w:themeColor="text1"/>
        </w:rPr>
        <w:tab/>
      </w:r>
      <w:r w:rsidRPr="00143CCA">
        <w:rPr>
          <w:b/>
          <w:i/>
          <w:color w:val="000000" w:themeColor="text1"/>
          <w:u w:color="000000" w:themeColor="text1"/>
        </w:rPr>
        <w:tab/>
      </w:r>
      <w:r w:rsidR="008D0D25" w:rsidRPr="00143CCA">
        <w:rPr>
          <w:b/>
          <w:i/>
          <w:color w:val="000000" w:themeColor="text1"/>
          <w:u w:color="000000" w:themeColor="text1"/>
        </w:rPr>
        <w:t>COUNTIES</w:t>
      </w:r>
      <w:r w:rsidR="008D0D25" w:rsidRPr="00143CCA">
        <w:rPr>
          <w:b/>
          <w:color w:val="000000" w:themeColor="text1"/>
          <w:u w:color="000000" w:themeColor="text1"/>
        </w:rPr>
        <w:t xml:space="preserve"> Rep. McKnight</w:t>
      </w:r>
    </w:p>
    <w:p w:rsidR="008D0D25" w:rsidRDefault="008D0D25" w:rsidP="008D0D25">
      <w:pPr>
        <w:rPr>
          <w:color w:val="000000" w:themeColor="text1"/>
          <w:u w:color="000000" w:themeColor="text1"/>
        </w:rPr>
      </w:pPr>
      <w:r>
        <w:rPr>
          <w:color w:val="000000" w:themeColor="text1"/>
          <w:u w:color="000000" w:themeColor="text1"/>
        </w:rPr>
        <w:t xml:space="preserve">This bill establishes a state </w:t>
      </w:r>
      <w:r w:rsidRPr="009866FA">
        <w:rPr>
          <w:color w:val="000000" w:themeColor="text1"/>
          <w:u w:color="000000" w:themeColor="text1"/>
        </w:rPr>
        <w:t>individu</w:t>
      </w:r>
      <w:r>
        <w:rPr>
          <w:color w:val="000000" w:themeColor="text1"/>
          <w:u w:color="000000" w:themeColor="text1"/>
        </w:rPr>
        <w:t xml:space="preserve">al income tax </w:t>
      </w:r>
      <w:r w:rsidRPr="009866FA">
        <w:rPr>
          <w:color w:val="000000" w:themeColor="text1"/>
          <w:u w:color="000000" w:themeColor="text1"/>
        </w:rPr>
        <w:t>deduction for all income attribut</w:t>
      </w:r>
      <w:r>
        <w:rPr>
          <w:color w:val="000000" w:themeColor="text1"/>
          <w:u w:color="000000" w:themeColor="text1"/>
        </w:rPr>
        <w:t>able to certain employment in the counties with the highest unemployment rates and lowest per capita income that are designated as T</w:t>
      </w:r>
      <w:r w:rsidRPr="009866FA">
        <w:rPr>
          <w:color w:val="000000" w:themeColor="text1"/>
          <w:u w:color="000000" w:themeColor="text1"/>
        </w:rPr>
        <w:t>ier IV</w:t>
      </w:r>
      <w:r>
        <w:rPr>
          <w:color w:val="000000" w:themeColor="text1"/>
          <w:u w:color="000000" w:themeColor="text1"/>
        </w:rPr>
        <w:t xml:space="preserve"> under job tax credit provisions for the </w:t>
      </w:r>
      <w:r w:rsidRPr="009866FA">
        <w:rPr>
          <w:color w:val="000000" w:themeColor="text1"/>
          <w:u w:color="000000" w:themeColor="text1"/>
        </w:rPr>
        <w:t>first five years the taxpayer</w:t>
      </w:r>
      <w:r>
        <w:rPr>
          <w:color w:val="000000" w:themeColor="text1"/>
          <w:u w:color="000000" w:themeColor="text1"/>
        </w:rPr>
        <w:t xml:space="preserve"> resides in and </w:t>
      </w:r>
      <w:r w:rsidRPr="009866FA">
        <w:rPr>
          <w:color w:val="000000" w:themeColor="text1"/>
          <w:u w:color="000000" w:themeColor="text1"/>
        </w:rPr>
        <w:t>is licensed to perform the qualifying employment</w:t>
      </w:r>
      <w:r>
        <w:rPr>
          <w:color w:val="000000" w:themeColor="text1"/>
          <w:u w:color="000000" w:themeColor="text1"/>
        </w:rPr>
        <w:t xml:space="preserve"> in the T</w:t>
      </w:r>
      <w:r w:rsidRPr="009866FA">
        <w:rPr>
          <w:color w:val="000000" w:themeColor="text1"/>
          <w:u w:color="000000" w:themeColor="text1"/>
        </w:rPr>
        <w:t>ier IV</w:t>
      </w:r>
      <w:r>
        <w:rPr>
          <w:color w:val="000000" w:themeColor="text1"/>
          <w:u w:color="000000" w:themeColor="text1"/>
        </w:rPr>
        <w:t xml:space="preserve"> county.  The deduction applies to </w:t>
      </w:r>
      <w:r>
        <w:t>teachers in a K</w:t>
      </w:r>
      <w:r>
        <w:noBreakHyphen/>
        <w:t>12 school, professions licensed by the Department of Labor, Licensing and Regulation, and attorneys working in a circuit solicitor</w:t>
      </w:r>
      <w:r w:rsidRPr="00806525">
        <w:t>’</w:t>
      </w:r>
      <w:r>
        <w:t>s office or in a neighborhood legal assistance program.</w:t>
      </w:r>
    </w:p>
    <w:p w:rsidR="008D0D25" w:rsidRDefault="008D0D25" w:rsidP="008D0D25">
      <w:pPr>
        <w:rPr>
          <w:color w:val="000000" w:themeColor="text1"/>
          <w:u w:color="000000" w:themeColor="text1"/>
        </w:rPr>
      </w:pPr>
    </w:p>
    <w:p w:rsidR="00143CCA" w:rsidRPr="00147C0B" w:rsidRDefault="00143CCA" w:rsidP="008D0D25">
      <w:pPr>
        <w:rPr>
          <w:b/>
          <w:i/>
          <w:color w:val="000000" w:themeColor="text1"/>
          <w:u w:color="000000" w:themeColor="text1"/>
        </w:rPr>
      </w:pPr>
      <w:r>
        <w:rPr>
          <w:b/>
          <w:color w:val="000000" w:themeColor="text1"/>
          <w:u w:color="000000" w:themeColor="text1"/>
        </w:rPr>
        <w:tab/>
      </w:r>
      <w:r w:rsidR="008D0D25" w:rsidRPr="00143CCA">
        <w:rPr>
          <w:b/>
          <w:color w:val="000000" w:themeColor="text1"/>
          <w:u w:val="single"/>
        </w:rPr>
        <w:t>H.3113</w:t>
      </w:r>
      <w:r w:rsidR="008D0D25" w:rsidRPr="00143CCA">
        <w:rPr>
          <w:b/>
          <w:color w:val="000000" w:themeColor="text1"/>
          <w:u w:color="000000" w:themeColor="text1"/>
        </w:rPr>
        <w:t xml:space="preserve"> </w:t>
      </w:r>
      <w:r w:rsidR="008D0D25" w:rsidRPr="00147C0B">
        <w:rPr>
          <w:b/>
          <w:i/>
          <w:color w:val="000000" w:themeColor="text1"/>
          <w:u w:color="000000" w:themeColor="text1"/>
        </w:rPr>
        <w:t xml:space="preserve">ENVIRONMENTAL REMEDIATION UNDER </w:t>
      </w:r>
      <w:r w:rsidRPr="00147C0B">
        <w:rPr>
          <w:b/>
          <w:i/>
          <w:color w:val="000000" w:themeColor="text1"/>
          <w:u w:color="000000" w:themeColor="text1"/>
        </w:rPr>
        <w:t>REDEVELOPMENT</w:t>
      </w:r>
    </w:p>
    <w:p w:rsidR="008D0D25" w:rsidRPr="00143CCA" w:rsidRDefault="00143CCA" w:rsidP="008D0D25">
      <w:pPr>
        <w:rPr>
          <w:b/>
          <w:color w:val="000000" w:themeColor="text1"/>
          <w:u w:color="000000" w:themeColor="text1"/>
        </w:rPr>
      </w:pPr>
      <w:r w:rsidRPr="00147C0B">
        <w:rPr>
          <w:b/>
          <w:i/>
          <w:color w:val="000000" w:themeColor="text1"/>
          <w:u w:color="000000" w:themeColor="text1"/>
        </w:rPr>
        <w:tab/>
      </w:r>
      <w:r w:rsidRPr="00147C0B">
        <w:rPr>
          <w:b/>
          <w:i/>
          <w:color w:val="000000" w:themeColor="text1"/>
          <w:u w:color="000000" w:themeColor="text1"/>
        </w:rPr>
        <w:tab/>
      </w:r>
      <w:r w:rsidR="008D0D25" w:rsidRPr="00147C0B">
        <w:rPr>
          <w:b/>
          <w:i/>
          <w:color w:val="000000" w:themeColor="text1"/>
          <w:u w:color="000000" w:themeColor="text1"/>
        </w:rPr>
        <w:t>PROJECT COSTS</w:t>
      </w:r>
      <w:r w:rsidR="008D0D25" w:rsidRPr="00143CCA">
        <w:rPr>
          <w:b/>
          <w:color w:val="000000" w:themeColor="text1"/>
          <w:u w:color="000000" w:themeColor="text1"/>
        </w:rPr>
        <w:t xml:space="preserve"> Rep. Mitchell </w:t>
      </w:r>
    </w:p>
    <w:p w:rsidR="008D0D25" w:rsidRDefault="008D0D25" w:rsidP="008D0D25">
      <w:pPr>
        <w:rPr>
          <w:color w:val="000000" w:themeColor="text1"/>
          <w:u w:color="000000" w:themeColor="text1"/>
        </w:rPr>
      </w:pPr>
      <w:r>
        <w:rPr>
          <w:color w:val="000000" w:themeColor="text1"/>
          <w:u w:color="000000" w:themeColor="text1"/>
        </w:rPr>
        <w:t>This bill revises redevelopment project cost provisions</w:t>
      </w:r>
      <w:r w:rsidRPr="00CE3058">
        <w:rPr>
          <w:color w:val="000000" w:themeColor="text1"/>
          <w:u w:color="000000" w:themeColor="text1"/>
        </w:rPr>
        <w:t xml:space="preserve"> so as to provide </w:t>
      </w:r>
      <w:r>
        <w:rPr>
          <w:color w:val="000000" w:themeColor="text1"/>
          <w:u w:color="000000" w:themeColor="text1"/>
        </w:rPr>
        <w:t xml:space="preserve">that </w:t>
      </w:r>
      <w:r w:rsidRPr="00CE3058">
        <w:rPr>
          <w:color w:val="000000" w:themeColor="text1"/>
          <w:u w:color="000000" w:themeColor="text1"/>
        </w:rPr>
        <w:t xml:space="preserve">property assembly costs also include the cost of environmental remediation. </w:t>
      </w:r>
    </w:p>
    <w:p w:rsidR="008D0D25" w:rsidRDefault="008D0D25" w:rsidP="008D0D25">
      <w:pPr>
        <w:rPr>
          <w:color w:val="000000" w:themeColor="text1"/>
          <w:u w:color="000000" w:themeColor="text1"/>
        </w:rPr>
      </w:pPr>
    </w:p>
    <w:p w:rsidR="00147C0B" w:rsidRPr="00147C0B" w:rsidRDefault="00147C0B" w:rsidP="008D0D25">
      <w:pPr>
        <w:rPr>
          <w:b/>
          <w:i/>
          <w:color w:val="000000" w:themeColor="text1"/>
          <w:u w:color="000000" w:themeColor="text1"/>
        </w:rPr>
      </w:pPr>
      <w:r>
        <w:rPr>
          <w:b/>
          <w:color w:val="000000" w:themeColor="text1"/>
          <w:u w:color="000000" w:themeColor="text1"/>
        </w:rPr>
        <w:tab/>
      </w:r>
      <w:r w:rsidR="008D0D25" w:rsidRPr="00147C0B">
        <w:rPr>
          <w:b/>
          <w:color w:val="000000" w:themeColor="text1"/>
          <w:u w:val="single"/>
        </w:rPr>
        <w:t>H.3122</w:t>
      </w:r>
      <w:r w:rsidR="008D0D25" w:rsidRPr="00147C0B">
        <w:rPr>
          <w:b/>
          <w:color w:val="000000" w:themeColor="text1"/>
          <w:u w:color="000000" w:themeColor="text1"/>
        </w:rPr>
        <w:t xml:space="preserve"> </w:t>
      </w:r>
      <w:r w:rsidR="008D0D25" w:rsidRPr="00147C0B">
        <w:rPr>
          <w:b/>
          <w:i/>
          <w:color w:val="000000" w:themeColor="text1"/>
          <w:u w:color="000000" w:themeColor="text1"/>
        </w:rPr>
        <w:t>LIMITATIONS ON AP</w:t>
      </w:r>
      <w:r w:rsidRPr="00147C0B">
        <w:rPr>
          <w:b/>
          <w:i/>
          <w:color w:val="000000" w:themeColor="text1"/>
          <w:u w:color="000000" w:themeColor="text1"/>
        </w:rPr>
        <w:t>PROPRIATION OF ADDITIONAL STATE</w:t>
      </w:r>
    </w:p>
    <w:p w:rsidR="008D0D25" w:rsidRPr="00147C0B" w:rsidRDefault="00147C0B" w:rsidP="008D0D25">
      <w:pPr>
        <w:rPr>
          <w:b/>
          <w:color w:val="000000" w:themeColor="text1"/>
          <w:u w:color="000000" w:themeColor="text1"/>
        </w:rPr>
      </w:pPr>
      <w:r w:rsidRPr="00147C0B">
        <w:rPr>
          <w:b/>
          <w:i/>
          <w:color w:val="000000" w:themeColor="text1"/>
          <w:u w:color="000000" w:themeColor="text1"/>
        </w:rPr>
        <w:tab/>
      </w:r>
      <w:r w:rsidRPr="00147C0B">
        <w:rPr>
          <w:b/>
          <w:i/>
          <w:color w:val="000000" w:themeColor="text1"/>
          <w:u w:color="000000" w:themeColor="text1"/>
        </w:rPr>
        <w:tab/>
      </w:r>
      <w:r w:rsidR="008D0D25" w:rsidRPr="00147C0B">
        <w:rPr>
          <w:b/>
          <w:i/>
          <w:color w:val="000000" w:themeColor="text1"/>
          <w:u w:color="000000" w:themeColor="text1"/>
        </w:rPr>
        <w:t>REVENUE ABOVE FORECASTS</w:t>
      </w:r>
      <w:r w:rsidR="008D0D25" w:rsidRPr="00147C0B">
        <w:rPr>
          <w:b/>
          <w:color w:val="000000" w:themeColor="text1"/>
          <w:u w:color="000000" w:themeColor="text1"/>
        </w:rPr>
        <w:t xml:space="preserve"> Rep. Putnam</w:t>
      </w:r>
    </w:p>
    <w:p w:rsidR="008D0D25" w:rsidRDefault="008D0D25" w:rsidP="008D0D25">
      <w:pPr>
        <w:rPr>
          <w:color w:val="000000" w:themeColor="text1"/>
          <w:u w:color="000000" w:themeColor="text1"/>
        </w:rPr>
      </w:pPr>
      <w:r>
        <w:rPr>
          <w:color w:val="000000" w:themeColor="text1"/>
          <w:u w:color="000000" w:themeColor="text1"/>
        </w:rPr>
        <w:t xml:space="preserve">This bill </w:t>
      </w:r>
      <w:r w:rsidRPr="00B329FF">
        <w:rPr>
          <w:color w:val="000000" w:themeColor="text1"/>
          <w:u w:color="000000" w:themeColor="text1"/>
        </w:rPr>
        <w:t>provide</w:t>
      </w:r>
      <w:r>
        <w:rPr>
          <w:color w:val="000000" w:themeColor="text1"/>
          <w:u w:color="000000" w:themeColor="text1"/>
        </w:rPr>
        <w:t xml:space="preserve">s that, </w:t>
      </w:r>
      <w:r w:rsidRPr="00B329FF">
        <w:rPr>
          <w:color w:val="000000" w:themeColor="text1"/>
          <w:u w:color="000000" w:themeColor="text1"/>
        </w:rPr>
        <w:t>beginning with the Fiscal Year 2016</w:t>
      </w:r>
      <w:r>
        <w:rPr>
          <w:color w:val="000000" w:themeColor="text1"/>
          <w:u w:color="000000" w:themeColor="text1"/>
        </w:rPr>
        <w:noBreakHyphen/>
      </w:r>
      <w:r w:rsidRPr="00B329FF">
        <w:rPr>
          <w:color w:val="000000" w:themeColor="text1"/>
          <w:u w:color="000000" w:themeColor="text1"/>
        </w:rPr>
        <w:t>2017 Annual General Appropriations Bill, the General Assembly may not appr</w:t>
      </w:r>
      <w:r>
        <w:rPr>
          <w:color w:val="000000" w:themeColor="text1"/>
          <w:u w:color="000000" w:themeColor="text1"/>
        </w:rPr>
        <w:t>opriate funds in excess of the F</w:t>
      </w:r>
      <w:r w:rsidRPr="00B329FF">
        <w:rPr>
          <w:color w:val="000000" w:themeColor="text1"/>
          <w:u w:color="000000" w:themeColor="text1"/>
        </w:rPr>
        <w:t>ebruary fifteenth final forecast of state revenues except to accelerate payment on debt from bonded indebtedness and to provide an individual income tax refund.</w:t>
      </w:r>
    </w:p>
    <w:p w:rsidR="008D0D25" w:rsidRDefault="008D0D25" w:rsidP="008D0D25">
      <w:pPr>
        <w:rPr>
          <w:color w:val="000000" w:themeColor="text1"/>
          <w:u w:color="000000" w:themeColor="text1"/>
        </w:rPr>
      </w:pPr>
    </w:p>
    <w:p w:rsidR="008D0D25" w:rsidRPr="00147C0B" w:rsidRDefault="00147C0B" w:rsidP="008D0D25">
      <w:pPr>
        <w:rPr>
          <w:b/>
        </w:rPr>
      </w:pPr>
      <w:r>
        <w:rPr>
          <w:b/>
        </w:rPr>
        <w:tab/>
      </w:r>
      <w:r w:rsidR="008D0D25" w:rsidRPr="00147C0B">
        <w:rPr>
          <w:b/>
          <w:u w:val="single"/>
        </w:rPr>
        <w:t>H.3146</w:t>
      </w:r>
      <w:r w:rsidR="008D0D25" w:rsidRPr="00147C0B">
        <w:rPr>
          <w:b/>
        </w:rPr>
        <w:t xml:space="preserve"> </w:t>
      </w:r>
      <w:r w:rsidR="008D0D25" w:rsidRPr="00147C0B">
        <w:rPr>
          <w:b/>
          <w:i/>
          <w:color w:val="000000" w:themeColor="text1"/>
          <w:u w:color="000000" w:themeColor="text1"/>
        </w:rPr>
        <w:t>REAL PROPERTY TAX NOTICE DEADLINES</w:t>
      </w:r>
      <w:r w:rsidR="008D0D25" w:rsidRPr="00147C0B">
        <w:rPr>
          <w:b/>
        </w:rPr>
        <w:t xml:space="preserve"> Rep. G. M. Smith</w:t>
      </w:r>
    </w:p>
    <w:p w:rsidR="008D0D25" w:rsidRDefault="008D0D25" w:rsidP="008D0D25">
      <w:r>
        <w:t xml:space="preserve">This bill </w:t>
      </w:r>
      <w:r w:rsidRPr="00A23212">
        <w:rPr>
          <w:color w:val="000000" w:themeColor="text1"/>
          <w:u w:color="000000" w:themeColor="text1"/>
        </w:rPr>
        <w:t>require</w:t>
      </w:r>
      <w:r>
        <w:rPr>
          <w:color w:val="000000" w:themeColor="text1"/>
          <w:u w:color="000000" w:themeColor="text1"/>
        </w:rPr>
        <w:t>s</w:t>
      </w:r>
      <w:r w:rsidRPr="00A23212">
        <w:rPr>
          <w:color w:val="000000" w:themeColor="text1"/>
          <w:u w:color="000000" w:themeColor="text1"/>
        </w:rPr>
        <w:t xml:space="preserve"> each county auditor to mai</w:t>
      </w:r>
      <w:r>
        <w:rPr>
          <w:color w:val="000000" w:themeColor="text1"/>
          <w:u w:color="000000" w:themeColor="text1"/>
        </w:rPr>
        <w:t>l real property tax notices by O</w:t>
      </w:r>
      <w:r w:rsidRPr="00A23212">
        <w:rPr>
          <w:color w:val="000000" w:themeColor="text1"/>
          <w:u w:color="000000" w:themeColor="text1"/>
        </w:rPr>
        <w:t>ct</w:t>
      </w:r>
      <w:r>
        <w:rPr>
          <w:color w:val="000000" w:themeColor="text1"/>
          <w:u w:color="000000" w:themeColor="text1"/>
        </w:rPr>
        <w:t xml:space="preserve">ober fifteenth of each year, </w:t>
      </w:r>
      <w:r w:rsidRPr="00A23212">
        <w:rPr>
          <w:color w:val="000000" w:themeColor="text1"/>
          <w:u w:color="000000" w:themeColor="text1"/>
        </w:rPr>
        <w:t>provide</w:t>
      </w:r>
      <w:r>
        <w:rPr>
          <w:color w:val="000000" w:themeColor="text1"/>
          <w:u w:color="000000" w:themeColor="text1"/>
        </w:rPr>
        <w:t>s</w:t>
      </w:r>
      <w:r w:rsidRPr="00A23212">
        <w:rPr>
          <w:color w:val="000000" w:themeColor="text1"/>
          <w:u w:color="000000" w:themeColor="text1"/>
        </w:rPr>
        <w:t xml:space="preserve"> that the notice must be mailed even if it is incomplete and a supplemental notice i</w:t>
      </w:r>
      <w:r>
        <w:rPr>
          <w:color w:val="000000" w:themeColor="text1"/>
          <w:u w:color="000000" w:themeColor="text1"/>
        </w:rPr>
        <w:t xml:space="preserve">s necessary, and </w:t>
      </w:r>
      <w:r w:rsidRPr="00A23212">
        <w:rPr>
          <w:color w:val="000000" w:themeColor="text1"/>
          <w:u w:color="000000" w:themeColor="text1"/>
        </w:rPr>
        <w:t>provide</w:t>
      </w:r>
      <w:r>
        <w:rPr>
          <w:color w:val="000000" w:themeColor="text1"/>
          <w:u w:color="000000" w:themeColor="text1"/>
        </w:rPr>
        <w:t>s</w:t>
      </w:r>
      <w:r w:rsidRPr="00A23212">
        <w:rPr>
          <w:color w:val="000000" w:themeColor="text1"/>
          <w:u w:color="000000" w:themeColor="text1"/>
        </w:rPr>
        <w:t xml:space="preserve"> that if</w:t>
      </w:r>
      <w:r>
        <w:rPr>
          <w:color w:val="000000" w:themeColor="text1"/>
          <w:u w:color="000000" w:themeColor="text1"/>
        </w:rPr>
        <w:t>,</w:t>
      </w:r>
      <w:r w:rsidRPr="00A23212">
        <w:rPr>
          <w:color w:val="000000" w:themeColor="text1"/>
          <w:u w:color="000000" w:themeColor="text1"/>
        </w:rPr>
        <w:t xml:space="preserve"> any taxing jurisdiction that has its property taxes collected by a county causes the tax notice to be incomplete, it must reimburse the county the cost of the supplemental notice and its mailing.</w:t>
      </w:r>
    </w:p>
    <w:p w:rsidR="008D0D25" w:rsidRDefault="008D0D25" w:rsidP="008D0D25">
      <w:pPr>
        <w:rPr>
          <w:color w:val="000000" w:themeColor="text1"/>
          <w:u w:color="000000" w:themeColor="text1"/>
        </w:rPr>
      </w:pPr>
    </w:p>
    <w:p w:rsidR="00147C0B" w:rsidRPr="00147C0B" w:rsidRDefault="00147C0B" w:rsidP="008D0D25">
      <w:pPr>
        <w:rPr>
          <w:b/>
          <w:i/>
          <w:color w:val="000000" w:themeColor="text1"/>
          <w:u w:color="000000" w:themeColor="text1"/>
        </w:rPr>
      </w:pPr>
      <w:r>
        <w:rPr>
          <w:b/>
          <w:color w:val="000000" w:themeColor="text1"/>
          <w:u w:color="000000" w:themeColor="text1"/>
        </w:rPr>
        <w:tab/>
      </w:r>
      <w:r w:rsidR="008D0D25" w:rsidRPr="00147C0B">
        <w:rPr>
          <w:b/>
          <w:color w:val="000000" w:themeColor="text1"/>
          <w:u w:val="single"/>
        </w:rPr>
        <w:t>H.3147</w:t>
      </w:r>
      <w:r w:rsidR="008D0D25" w:rsidRPr="00147C0B">
        <w:rPr>
          <w:b/>
          <w:color w:val="000000" w:themeColor="text1"/>
          <w:u w:color="000000" w:themeColor="text1"/>
        </w:rPr>
        <w:t xml:space="preserve"> </w:t>
      </w:r>
      <w:r w:rsidR="008D0D25" w:rsidRPr="00147C0B">
        <w:rPr>
          <w:b/>
          <w:i/>
          <w:color w:val="000000" w:themeColor="text1"/>
          <w:u w:color="000000" w:themeColor="text1"/>
        </w:rPr>
        <w:t>STATE INCOME TAX DE</w:t>
      </w:r>
      <w:r w:rsidRPr="00147C0B">
        <w:rPr>
          <w:b/>
          <w:i/>
          <w:color w:val="000000" w:themeColor="text1"/>
          <w:u w:color="000000" w:themeColor="text1"/>
        </w:rPr>
        <w:t>DUCTION FOR MILITARY RETIREMENT</w:t>
      </w:r>
    </w:p>
    <w:p w:rsidR="008D0D25" w:rsidRPr="00147C0B" w:rsidRDefault="00147C0B" w:rsidP="008D0D25">
      <w:pPr>
        <w:rPr>
          <w:b/>
        </w:rPr>
      </w:pPr>
      <w:r w:rsidRPr="00147C0B">
        <w:rPr>
          <w:b/>
          <w:i/>
          <w:color w:val="000000" w:themeColor="text1"/>
          <w:u w:color="000000" w:themeColor="text1"/>
        </w:rPr>
        <w:tab/>
      </w:r>
      <w:r w:rsidRPr="00147C0B">
        <w:rPr>
          <w:b/>
          <w:i/>
          <w:color w:val="000000" w:themeColor="text1"/>
          <w:u w:color="000000" w:themeColor="text1"/>
        </w:rPr>
        <w:tab/>
      </w:r>
      <w:r w:rsidR="008D0D25" w:rsidRPr="00147C0B">
        <w:rPr>
          <w:b/>
          <w:i/>
          <w:color w:val="000000" w:themeColor="text1"/>
          <w:u w:color="000000" w:themeColor="text1"/>
        </w:rPr>
        <w:t>BENEFITS</w:t>
      </w:r>
      <w:r w:rsidR="008D0D25" w:rsidRPr="00147C0B">
        <w:rPr>
          <w:b/>
          <w:color w:val="000000" w:themeColor="text1"/>
          <w:u w:color="000000" w:themeColor="text1"/>
        </w:rPr>
        <w:t xml:space="preserve"> </w:t>
      </w:r>
      <w:r w:rsidR="008D0D25" w:rsidRPr="00147C0B">
        <w:rPr>
          <w:b/>
        </w:rPr>
        <w:t>Rep. G. M. Smith</w:t>
      </w:r>
    </w:p>
    <w:p w:rsidR="008D0D25" w:rsidRDefault="008D0D25" w:rsidP="008D0D25">
      <w:pPr>
        <w:rPr>
          <w:color w:val="000000" w:themeColor="text1"/>
          <w:u w:color="000000" w:themeColor="text1"/>
        </w:rPr>
      </w:pPr>
      <w:r>
        <w:t>This bill provides a South Carolina income tax deduction for retirement benefits attributable to active duty service in the United States Armed Forces.</w:t>
      </w:r>
    </w:p>
    <w:p w:rsidR="008D0D25" w:rsidRDefault="008D0D25" w:rsidP="008D0D25">
      <w:pPr>
        <w:rPr>
          <w:color w:val="000000" w:themeColor="text1"/>
          <w:u w:color="000000" w:themeColor="text1"/>
        </w:rPr>
      </w:pPr>
    </w:p>
    <w:p w:rsidR="000539FB" w:rsidRDefault="000539FB" w:rsidP="008D0D25">
      <w:pPr>
        <w:rPr>
          <w:color w:val="000000" w:themeColor="text1"/>
          <w:u w:color="000000" w:themeColor="text1"/>
        </w:rPr>
      </w:pPr>
    </w:p>
    <w:p w:rsidR="000539FB" w:rsidRDefault="000539FB" w:rsidP="008D0D25">
      <w:pPr>
        <w:rPr>
          <w:color w:val="000000" w:themeColor="text1"/>
          <w:u w:color="000000" w:themeColor="text1"/>
        </w:rPr>
      </w:pPr>
    </w:p>
    <w:p w:rsidR="000539FB" w:rsidRDefault="000539FB" w:rsidP="008D0D25">
      <w:pPr>
        <w:rPr>
          <w:color w:val="000000" w:themeColor="text1"/>
          <w:u w:color="000000" w:themeColor="text1"/>
        </w:rPr>
      </w:pPr>
    </w:p>
    <w:p w:rsidR="00147C0B" w:rsidRPr="00147C0B" w:rsidRDefault="00147C0B" w:rsidP="008D0D25">
      <w:pPr>
        <w:rPr>
          <w:b/>
          <w:i/>
        </w:rPr>
      </w:pPr>
      <w:r>
        <w:rPr>
          <w:b/>
          <w:color w:val="000000" w:themeColor="text1"/>
          <w:u w:color="000000" w:themeColor="text1"/>
        </w:rPr>
        <w:tab/>
      </w:r>
      <w:r w:rsidR="008D0D25" w:rsidRPr="00147C0B">
        <w:rPr>
          <w:b/>
          <w:color w:val="000000" w:themeColor="text1"/>
          <w:u w:val="single"/>
        </w:rPr>
        <w:t>H.3149</w:t>
      </w:r>
      <w:r w:rsidR="008D0D25" w:rsidRPr="00147C0B">
        <w:rPr>
          <w:b/>
          <w:color w:val="000000" w:themeColor="text1"/>
          <w:u w:color="000000" w:themeColor="text1"/>
        </w:rPr>
        <w:t xml:space="preserve"> </w:t>
      </w:r>
      <w:r w:rsidR="008D0D25" w:rsidRPr="00147C0B">
        <w:rPr>
          <w:b/>
          <w:i/>
          <w:color w:val="000000" w:themeColor="text1"/>
          <w:u w:color="000000" w:themeColor="text1"/>
        </w:rPr>
        <w:t xml:space="preserve">COUNTIES REQUIRED </w:t>
      </w:r>
      <w:r w:rsidRPr="00147C0B">
        <w:rPr>
          <w:b/>
          <w:i/>
        </w:rPr>
        <w:t>TO PROVIDE A PROPERTY TAX GRACE</w:t>
      </w:r>
    </w:p>
    <w:p w:rsidR="00147C0B" w:rsidRPr="00147C0B" w:rsidRDefault="00147C0B" w:rsidP="008D0D25">
      <w:pPr>
        <w:rPr>
          <w:b/>
          <w:i/>
          <w:color w:val="000000" w:themeColor="text1"/>
          <w:u w:color="000000" w:themeColor="text1"/>
        </w:rPr>
      </w:pPr>
      <w:r w:rsidRPr="00147C0B">
        <w:rPr>
          <w:b/>
          <w:i/>
        </w:rPr>
        <w:tab/>
      </w:r>
      <w:r w:rsidRPr="00147C0B">
        <w:rPr>
          <w:b/>
          <w:i/>
        </w:rPr>
        <w:tab/>
      </w:r>
      <w:r w:rsidR="008D0D25" w:rsidRPr="00147C0B">
        <w:rPr>
          <w:b/>
          <w:i/>
        </w:rPr>
        <w:t>PERIOD FOR DEPLOYED MILITARY SERVICE MEMBERS</w:t>
      </w:r>
    </w:p>
    <w:p w:rsidR="008D0D25" w:rsidRPr="00147C0B" w:rsidRDefault="00147C0B" w:rsidP="008D0D25">
      <w:pPr>
        <w:rPr>
          <w:b/>
        </w:rPr>
      </w:pPr>
      <w:r>
        <w:rPr>
          <w:b/>
          <w:color w:val="000000" w:themeColor="text1"/>
          <w:u w:color="000000" w:themeColor="text1"/>
        </w:rPr>
        <w:tab/>
      </w:r>
      <w:r>
        <w:rPr>
          <w:b/>
          <w:color w:val="000000" w:themeColor="text1"/>
          <w:u w:color="000000" w:themeColor="text1"/>
        </w:rPr>
        <w:tab/>
      </w:r>
      <w:r w:rsidR="008D0D25" w:rsidRPr="00147C0B">
        <w:rPr>
          <w:b/>
        </w:rPr>
        <w:t>Rep. G. M. Smith</w:t>
      </w:r>
    </w:p>
    <w:p w:rsidR="008D0D25" w:rsidRDefault="008D0D25" w:rsidP="008D0D25">
      <w:r>
        <w:t xml:space="preserve">This bill requires counties, upon application of the taxpayer, to </w:t>
      </w:r>
      <w:r w:rsidRPr="00B33297">
        <w:rPr>
          <w:color w:val="000000"/>
        </w:rPr>
        <w:t>extend the date for filing returns and the payment of property taxes for persons serving with the United States Armed Forces or National Guard in or near a hazard duty zone.</w:t>
      </w:r>
      <w:r>
        <w:rPr>
          <w:color w:val="000000"/>
        </w:rPr>
        <w:t xml:space="preserve">  </w:t>
      </w:r>
      <w:r w:rsidRPr="00215883">
        <w:rPr>
          <w:color w:val="000000" w:themeColor="text1"/>
        </w:rPr>
        <w:t>The deferment begins on the tax due date and ends ninety days after the last date of deployment.</w:t>
      </w:r>
      <w:r>
        <w:rPr>
          <w:color w:val="000000" w:themeColor="text1"/>
        </w:rPr>
        <w:t xml:space="preserve">  </w:t>
      </w:r>
      <w:r>
        <w:t>N</w:t>
      </w:r>
      <w:r w:rsidRPr="00CC3F70">
        <w:t>o interest may be charged during the deployment unless the tax is not paid within the ninety</w:t>
      </w:r>
      <w:r>
        <w:noBreakHyphen/>
      </w:r>
      <w:r w:rsidRPr="00CC3F70">
        <w:t>day grace period.</w:t>
      </w:r>
    </w:p>
    <w:p w:rsidR="008D0D25" w:rsidRDefault="008D0D25" w:rsidP="008D0D25"/>
    <w:p w:rsidR="008D0D25" w:rsidRPr="00147C0B" w:rsidRDefault="00147C0B" w:rsidP="008D0D25">
      <w:pPr>
        <w:rPr>
          <w:b/>
        </w:rPr>
      </w:pPr>
      <w:r>
        <w:rPr>
          <w:b/>
        </w:rPr>
        <w:tab/>
      </w:r>
      <w:r w:rsidR="008D0D25" w:rsidRPr="00147C0B">
        <w:rPr>
          <w:b/>
          <w:u w:val="single"/>
        </w:rPr>
        <w:t>H.3152</w:t>
      </w:r>
      <w:r w:rsidR="008D0D25" w:rsidRPr="00147C0B">
        <w:rPr>
          <w:b/>
        </w:rPr>
        <w:t xml:space="preserve"> </w:t>
      </w:r>
      <w:r w:rsidR="008D0D25" w:rsidRPr="00147C0B">
        <w:rPr>
          <w:b/>
          <w:i/>
        </w:rPr>
        <w:t>SPENDING LIMIT RESERVE FUND</w:t>
      </w:r>
      <w:r w:rsidR="008D0D25" w:rsidRPr="00147C0B">
        <w:rPr>
          <w:b/>
        </w:rPr>
        <w:t xml:space="preserve"> Rep. G. R. Smith</w:t>
      </w:r>
    </w:p>
    <w:p w:rsidR="008D0D25" w:rsidRDefault="008D0D25" w:rsidP="008D0D25">
      <w:r>
        <w:t xml:space="preserve">This bill establishes a </w:t>
      </w:r>
      <w:r w:rsidRPr="003257E5">
        <w:t>limit on general fund appr</w:t>
      </w:r>
      <w:r>
        <w:t xml:space="preserve">opriations for a fiscal year set at </w:t>
      </w:r>
      <w:r w:rsidRPr="003257E5">
        <w:t>the total amount of the general fund revenue estimate as</w:t>
      </w:r>
      <w:r>
        <w:t xml:space="preserve"> of F</w:t>
      </w:r>
      <w:r w:rsidRPr="003257E5">
        <w:t>ebruary 15, 2015, for fiscal year 2015 2016, increased annually and cumulatively by a percentage determined by population increases and increases in</w:t>
      </w:r>
      <w:r>
        <w:t xml:space="preserve"> inflation as expressed by</w:t>
      </w:r>
      <w:r w:rsidRPr="003257E5">
        <w:t xml:space="preserve"> the consumer price index</w:t>
      </w:r>
      <w:r>
        <w:t xml:space="preserve">. A </w:t>
      </w:r>
      <w:r w:rsidRPr="003257E5">
        <w:t xml:space="preserve">Spending Limit Reserve Fund </w:t>
      </w:r>
      <w:r>
        <w:t xml:space="preserve">is established to receive </w:t>
      </w:r>
      <w:r w:rsidRPr="003257E5">
        <w:t>all surplus genera</w:t>
      </w:r>
      <w:r>
        <w:t xml:space="preserve">l fund revenues in excess of the spending limit.  The </w:t>
      </w:r>
      <w:r w:rsidRPr="003257E5">
        <w:t>Spending Limit Reserve Fund</w:t>
      </w:r>
      <w:r>
        <w:t xml:space="preserve"> must first be used to address any revenue shortfalls and then </w:t>
      </w:r>
      <w:r>
        <w:rPr>
          <w:bCs/>
        </w:rPr>
        <w:t xml:space="preserve">any remaining balance may be appropriated for or used to offset revenue reductions for the following list of priorities: temporary tax reductions; infrastructure improvements ranging from highway, rail, water, air, and other transportation facilities to basic government facilities, services, and installations such as water, sewer, and public sector communications; school buildings; school buses; and expenses incurred by the state as a result of natural or other disasters declared by the President of the United States.  The legislation provides </w:t>
      </w:r>
      <w:r w:rsidRPr="003257E5">
        <w:t>for the appropriation of fund revenues aft</w:t>
      </w:r>
      <w:r>
        <w:t xml:space="preserve">er these priorities are met and </w:t>
      </w:r>
      <w:r w:rsidRPr="003257E5">
        <w:t>require</w:t>
      </w:r>
      <w:r>
        <w:t>s</w:t>
      </w:r>
      <w:r w:rsidRPr="003257E5">
        <w:t xml:space="preserve"> that appropriation of</w:t>
      </w:r>
      <w:r>
        <w:t xml:space="preserve"> </w:t>
      </w:r>
      <w:r w:rsidRPr="003257E5">
        <w:t>Spending Limit Reserve Fund</w:t>
      </w:r>
      <w:r>
        <w:t xml:space="preserve"> revenues </w:t>
      </w:r>
      <w:r w:rsidRPr="003257E5">
        <w:t xml:space="preserve">must be </w:t>
      </w:r>
      <w:r>
        <w:t xml:space="preserve">made </w:t>
      </w:r>
      <w:r w:rsidRPr="003257E5">
        <w:t xml:space="preserve">by a joint resolution originating in the </w:t>
      </w:r>
      <w:r>
        <w:t>House o</w:t>
      </w:r>
      <w:r w:rsidRPr="003257E5">
        <w:t>f Representatives</w:t>
      </w:r>
      <w:r>
        <w:t xml:space="preserve">.  The legislation </w:t>
      </w:r>
      <w:r w:rsidRPr="003257E5">
        <w:t>exclude</w:t>
      </w:r>
      <w:r>
        <w:t>s</w:t>
      </w:r>
      <w:r w:rsidRPr="003257E5">
        <w:t xml:space="preserve"> constitutional and statutory requirements</w:t>
      </w:r>
      <w:r>
        <w:t xml:space="preserve"> from the new spending limit and </w:t>
      </w:r>
      <w:r w:rsidRPr="003257E5">
        <w:t>provide</w:t>
      </w:r>
      <w:r>
        <w:t>s</w:t>
      </w:r>
      <w:r w:rsidRPr="003257E5">
        <w:t xml:space="preserve"> for the limitation to be suspended for a fiscal year for a specific amount upon a special vote of the General Assembly</w:t>
      </w:r>
      <w:r>
        <w:t>.</w:t>
      </w:r>
      <w:r w:rsidRPr="003257E5">
        <w:t xml:space="preserve"> </w:t>
      </w:r>
      <w:r>
        <w:t xml:space="preserve"> The legislation </w:t>
      </w:r>
      <w:r w:rsidRPr="003257E5">
        <w:t>provide</w:t>
      </w:r>
      <w:r>
        <w:t>s</w:t>
      </w:r>
      <w:r w:rsidRPr="003257E5">
        <w:t xml:space="preserve"> that this limit fir</w:t>
      </w:r>
      <w:r>
        <w:t>st applies for Fiscal Year 2016-</w:t>
      </w:r>
      <w:r w:rsidRPr="003257E5">
        <w:t>2017.</w:t>
      </w:r>
    </w:p>
    <w:p w:rsidR="008D0D25" w:rsidRDefault="008D0D25" w:rsidP="008D0D25"/>
    <w:p w:rsidR="00D36788" w:rsidRPr="00D36788" w:rsidRDefault="00D36788" w:rsidP="008D0D25">
      <w:pPr>
        <w:rPr>
          <w:b/>
          <w:i/>
        </w:rPr>
      </w:pPr>
      <w:r>
        <w:rPr>
          <w:b/>
        </w:rPr>
        <w:tab/>
      </w:r>
      <w:r w:rsidR="008D0D25" w:rsidRPr="00D36788">
        <w:rPr>
          <w:b/>
          <w:u w:val="single"/>
        </w:rPr>
        <w:t>H.3157</w:t>
      </w:r>
      <w:r w:rsidR="008D0D25" w:rsidRPr="00D36788">
        <w:rPr>
          <w:b/>
        </w:rPr>
        <w:t xml:space="preserve"> </w:t>
      </w:r>
      <w:r w:rsidR="008D0D25" w:rsidRPr="00D36788">
        <w:rPr>
          <w:b/>
          <w:i/>
        </w:rPr>
        <w:t>COMPLETE OWNER</w:t>
      </w:r>
      <w:r w:rsidR="008D0D25" w:rsidRPr="00D36788">
        <w:rPr>
          <w:b/>
          <w:i/>
        </w:rPr>
        <w:noBreakHyphen/>
        <w:t>OCCUPIED RESIDENTIAL PROPERTY</w:t>
      </w:r>
      <w:r w:rsidRPr="00D36788">
        <w:rPr>
          <w:b/>
          <w:i/>
        </w:rPr>
        <w:t xml:space="preserve"> TAX</w:t>
      </w:r>
    </w:p>
    <w:p w:rsidR="008D0D25" w:rsidRPr="00D36788" w:rsidRDefault="00D36788" w:rsidP="008D0D25">
      <w:pPr>
        <w:rPr>
          <w:b/>
        </w:rPr>
      </w:pPr>
      <w:r w:rsidRPr="00D36788">
        <w:rPr>
          <w:b/>
          <w:i/>
        </w:rPr>
        <w:tab/>
      </w:r>
      <w:r w:rsidRPr="00D36788">
        <w:rPr>
          <w:b/>
          <w:i/>
        </w:rPr>
        <w:tab/>
      </w:r>
      <w:r w:rsidR="008D0D25" w:rsidRPr="00D36788">
        <w:rPr>
          <w:b/>
          <w:i/>
        </w:rPr>
        <w:t>EXEMPTION FOR SENIOR CITIZENS</w:t>
      </w:r>
      <w:r w:rsidR="008D0D25" w:rsidRPr="00D36788">
        <w:rPr>
          <w:b/>
        </w:rPr>
        <w:t xml:space="preserve"> Rep. Spires</w:t>
      </w:r>
    </w:p>
    <w:p w:rsidR="008D0D25" w:rsidRDefault="008D0D25" w:rsidP="008D0D25">
      <w:r>
        <w:t>This bill provides those who are at least sixty-five years old a property tax exemption of</w:t>
      </w:r>
      <w:r w:rsidRPr="004A3F50">
        <w:t xml:space="preserve"> one hundred percent of any remaining fair market value of an owner</w:t>
      </w:r>
      <w:r>
        <w:noBreakHyphen/>
      </w:r>
      <w:r w:rsidRPr="004A3F50">
        <w:t xml:space="preserve">occupied residential property subject to tax </w:t>
      </w:r>
      <w:r>
        <w:t xml:space="preserve">that receives </w:t>
      </w:r>
      <w:r w:rsidRPr="004A3F50">
        <w:t xml:space="preserve">the </w:t>
      </w:r>
      <w:r>
        <w:t xml:space="preserve">homestead </w:t>
      </w:r>
      <w:r w:rsidRPr="004A3F50">
        <w:t>exemption</w:t>
      </w:r>
      <w:r>
        <w:t xml:space="preserve">.  </w:t>
      </w:r>
      <w:r w:rsidRPr="004A3F50">
        <w:t>This additional exemption continues to apply for a surviving</w:t>
      </w:r>
      <w:r>
        <w:t xml:space="preserve"> spouse in the same manner as </w:t>
      </w:r>
      <w:r w:rsidRPr="004A3F50">
        <w:t>the</w:t>
      </w:r>
      <w:r>
        <w:t xml:space="preserve"> homestead</w:t>
      </w:r>
      <w:r w:rsidRPr="004A3F50">
        <w:t xml:space="preserve"> exemption</w:t>
      </w:r>
      <w:r>
        <w:t>.</w:t>
      </w:r>
    </w:p>
    <w:p w:rsidR="008D0D25" w:rsidRDefault="008D0D25" w:rsidP="008D0D25">
      <w:pPr>
        <w:rPr>
          <w:color w:val="000000" w:themeColor="text1"/>
          <w:u w:color="000000" w:themeColor="text1"/>
        </w:rPr>
      </w:pPr>
    </w:p>
    <w:p w:rsidR="008D0D25" w:rsidRPr="00D36788" w:rsidRDefault="00D36788" w:rsidP="008D0D25">
      <w:pPr>
        <w:rPr>
          <w:b/>
          <w:color w:val="000000" w:themeColor="text1"/>
          <w:u w:color="000000" w:themeColor="text1"/>
        </w:rPr>
      </w:pPr>
      <w:r>
        <w:rPr>
          <w:b/>
          <w:color w:val="000000" w:themeColor="text1"/>
          <w:u w:color="000000" w:themeColor="text1"/>
        </w:rPr>
        <w:tab/>
      </w:r>
      <w:r w:rsidR="008D0D25" w:rsidRPr="00D36788">
        <w:rPr>
          <w:b/>
          <w:color w:val="000000" w:themeColor="text1"/>
          <w:u w:val="single"/>
        </w:rPr>
        <w:t>H.3163</w:t>
      </w:r>
      <w:r w:rsidR="008D0D25" w:rsidRPr="00D36788">
        <w:rPr>
          <w:b/>
          <w:color w:val="000000" w:themeColor="text1"/>
          <w:u w:color="000000" w:themeColor="text1"/>
        </w:rPr>
        <w:t xml:space="preserve"> </w:t>
      </w:r>
      <w:r w:rsidR="008D0D25" w:rsidRPr="00D36788">
        <w:rPr>
          <w:b/>
          <w:i/>
          <w:color w:val="000000" w:themeColor="text1"/>
          <w:u w:color="000000" w:themeColor="text1"/>
        </w:rPr>
        <w:t>ELIMINATION OF THE CORPORATE INCOME TAX</w:t>
      </w:r>
      <w:r w:rsidR="008D0D25" w:rsidRPr="00D36788">
        <w:rPr>
          <w:b/>
          <w:color w:val="000000" w:themeColor="text1"/>
          <w:u w:color="000000" w:themeColor="text1"/>
        </w:rPr>
        <w:t xml:space="preserve"> Rep. Stringer</w:t>
      </w:r>
    </w:p>
    <w:p w:rsidR="008D0D25" w:rsidRDefault="008D0D25" w:rsidP="008D0D25">
      <w:pPr>
        <w:rPr>
          <w:color w:val="000000" w:themeColor="text1"/>
          <w:u w:color="000000" w:themeColor="text1"/>
        </w:rPr>
      </w:pPr>
      <w:r>
        <w:rPr>
          <w:color w:val="000000" w:themeColor="text1"/>
          <w:u w:color="000000" w:themeColor="text1"/>
        </w:rPr>
        <w:t xml:space="preserve">This bill establishes a schedule for phasing out the </w:t>
      </w:r>
      <w:r w:rsidRPr="00560CBC">
        <w:rPr>
          <w:color w:val="000000" w:themeColor="text1"/>
          <w:u w:color="000000" w:themeColor="text1"/>
        </w:rPr>
        <w:t>corporate inco</w:t>
      </w:r>
      <w:r>
        <w:rPr>
          <w:color w:val="000000" w:themeColor="text1"/>
          <w:u w:color="000000" w:themeColor="text1"/>
        </w:rPr>
        <w:t>me tax, gradually reducing the rate over a four</w:t>
      </w:r>
      <w:r>
        <w:rPr>
          <w:color w:val="000000" w:themeColor="text1"/>
          <w:u w:color="000000" w:themeColor="text1"/>
        </w:rPr>
        <w:noBreakHyphen/>
      </w:r>
      <w:r w:rsidRPr="00560CBC">
        <w:rPr>
          <w:color w:val="000000" w:themeColor="text1"/>
          <w:u w:color="000000" w:themeColor="text1"/>
        </w:rPr>
        <w:t>year period</w:t>
      </w:r>
      <w:r>
        <w:rPr>
          <w:color w:val="000000" w:themeColor="text1"/>
          <w:u w:color="000000" w:themeColor="text1"/>
        </w:rPr>
        <w:t xml:space="preserve"> and eliminating the tax altogether after 2017</w:t>
      </w:r>
      <w:r w:rsidRPr="00560CBC">
        <w:rPr>
          <w:color w:val="000000" w:themeColor="text1"/>
          <w:u w:color="000000" w:themeColor="text1"/>
        </w:rPr>
        <w:t>.</w:t>
      </w:r>
    </w:p>
    <w:p w:rsidR="008D0D25" w:rsidRDefault="008D0D25" w:rsidP="008D0D25">
      <w:pPr>
        <w:rPr>
          <w:color w:val="000000" w:themeColor="text1"/>
          <w:u w:color="000000" w:themeColor="text1"/>
        </w:rPr>
      </w:pPr>
    </w:p>
    <w:p w:rsidR="000539FB" w:rsidRDefault="000539FB" w:rsidP="008D0D25">
      <w:pPr>
        <w:rPr>
          <w:color w:val="000000" w:themeColor="text1"/>
          <w:u w:color="000000" w:themeColor="text1"/>
        </w:rPr>
      </w:pPr>
    </w:p>
    <w:p w:rsidR="000539FB" w:rsidRDefault="000539FB" w:rsidP="008D0D25">
      <w:pPr>
        <w:rPr>
          <w:color w:val="000000" w:themeColor="text1"/>
          <w:u w:color="000000" w:themeColor="text1"/>
        </w:rPr>
      </w:pPr>
    </w:p>
    <w:p w:rsidR="00D36788" w:rsidRDefault="00D36788" w:rsidP="008D0D25">
      <w:pPr>
        <w:rPr>
          <w:b/>
          <w:color w:val="000000" w:themeColor="text1"/>
          <w:u w:color="000000" w:themeColor="text1"/>
        </w:rPr>
      </w:pPr>
      <w:r>
        <w:rPr>
          <w:b/>
          <w:color w:val="000000" w:themeColor="text1"/>
          <w:u w:color="000000" w:themeColor="text1"/>
        </w:rPr>
        <w:tab/>
      </w:r>
      <w:r w:rsidR="008D0D25" w:rsidRPr="00D36788">
        <w:rPr>
          <w:b/>
          <w:color w:val="000000" w:themeColor="text1"/>
          <w:u w:val="single"/>
        </w:rPr>
        <w:t>H.3164</w:t>
      </w:r>
      <w:r w:rsidR="008D0D25" w:rsidRPr="00D36788">
        <w:rPr>
          <w:b/>
          <w:color w:val="000000" w:themeColor="text1"/>
          <w:u w:color="000000" w:themeColor="text1"/>
        </w:rPr>
        <w:t xml:space="preserve"> </w:t>
      </w:r>
      <w:r w:rsidR="008D0D25" w:rsidRPr="00D36788">
        <w:rPr>
          <w:b/>
          <w:i/>
          <w:color w:val="000000" w:themeColor="text1"/>
          <w:u w:color="000000" w:themeColor="text1"/>
        </w:rPr>
        <w:t>INDIVIDUAL INCOME TAX REPLACED WITH A FLAT TAX RATE</w:t>
      </w:r>
    </w:p>
    <w:p w:rsidR="008D0D25" w:rsidRPr="00D36788" w:rsidRDefault="00D36788" w:rsidP="008D0D25">
      <w:pPr>
        <w:rPr>
          <w:b/>
          <w:color w:val="000000" w:themeColor="text1"/>
          <w:u w:color="000000" w:themeColor="text1"/>
        </w:rPr>
      </w:pPr>
      <w:r>
        <w:rPr>
          <w:b/>
          <w:color w:val="000000" w:themeColor="text1"/>
          <w:u w:color="000000" w:themeColor="text1"/>
        </w:rPr>
        <w:tab/>
      </w:r>
      <w:r>
        <w:rPr>
          <w:b/>
          <w:color w:val="000000" w:themeColor="text1"/>
          <w:u w:color="000000" w:themeColor="text1"/>
        </w:rPr>
        <w:tab/>
      </w:r>
      <w:r w:rsidR="008D0D25" w:rsidRPr="00D36788">
        <w:rPr>
          <w:b/>
          <w:color w:val="000000" w:themeColor="text1"/>
          <w:u w:color="000000" w:themeColor="text1"/>
        </w:rPr>
        <w:t>Rep. Stringer</w:t>
      </w:r>
    </w:p>
    <w:p w:rsidR="008D0D25" w:rsidRDefault="008D0D25" w:rsidP="008D0D25">
      <w:pPr>
        <w:rPr>
          <w:color w:val="000000" w:themeColor="text1"/>
          <w:u w:color="000000" w:themeColor="text1"/>
        </w:rPr>
      </w:pPr>
      <w:r>
        <w:rPr>
          <w:color w:val="000000" w:themeColor="text1"/>
          <w:u w:color="000000" w:themeColor="text1"/>
        </w:rPr>
        <w:t xml:space="preserve">This bill </w:t>
      </w:r>
      <w:r w:rsidRPr="00287170">
        <w:rPr>
          <w:color w:val="000000" w:themeColor="text1"/>
          <w:u w:color="000000" w:themeColor="text1"/>
        </w:rPr>
        <w:t>replace</w:t>
      </w:r>
      <w:r>
        <w:rPr>
          <w:color w:val="000000" w:themeColor="text1"/>
          <w:u w:color="000000" w:themeColor="text1"/>
        </w:rPr>
        <w:t>s</w:t>
      </w:r>
      <w:r w:rsidRPr="00287170">
        <w:rPr>
          <w:color w:val="000000" w:themeColor="text1"/>
          <w:u w:color="000000" w:themeColor="text1"/>
        </w:rPr>
        <w:t xml:space="preserve"> the individual income tax with a flat tax rate equal to three and one</w:t>
      </w:r>
      <w:r w:rsidRPr="00287170">
        <w:rPr>
          <w:color w:val="000000" w:themeColor="text1"/>
          <w:u w:color="000000" w:themeColor="text1"/>
        </w:rPr>
        <w:noBreakHyphen/>
        <w:t>half percent on the taxpayer’s fe</w:t>
      </w:r>
      <w:r>
        <w:rPr>
          <w:color w:val="000000" w:themeColor="text1"/>
          <w:u w:color="000000" w:themeColor="text1"/>
        </w:rPr>
        <w:t xml:space="preserve">deral adjusted gross income.  The legislation </w:t>
      </w:r>
      <w:r w:rsidRPr="00287170">
        <w:rPr>
          <w:color w:val="000000" w:themeColor="text1"/>
          <w:u w:color="000000" w:themeColor="text1"/>
        </w:rPr>
        <w:t>allow</w:t>
      </w:r>
      <w:r>
        <w:rPr>
          <w:color w:val="000000" w:themeColor="text1"/>
          <w:u w:color="000000" w:themeColor="text1"/>
        </w:rPr>
        <w:t>s</w:t>
      </w:r>
      <w:r w:rsidRPr="00287170">
        <w:rPr>
          <w:color w:val="000000" w:themeColor="text1"/>
          <w:u w:color="000000" w:themeColor="text1"/>
        </w:rPr>
        <w:t xml:space="preserve"> a tax forgiveness credit based on income and number of individuals listed on the return, includ</w:t>
      </w:r>
      <w:r>
        <w:rPr>
          <w:color w:val="000000" w:themeColor="text1"/>
          <w:u w:color="000000" w:themeColor="text1"/>
        </w:rPr>
        <w:t xml:space="preserve">ing a spouse and dependents.  The legislation </w:t>
      </w:r>
      <w:r w:rsidRPr="00287170">
        <w:rPr>
          <w:color w:val="000000" w:themeColor="text1"/>
          <w:u w:color="000000" w:themeColor="text1"/>
        </w:rPr>
        <w:t>allow</w:t>
      </w:r>
      <w:r>
        <w:rPr>
          <w:color w:val="000000" w:themeColor="text1"/>
          <w:u w:color="000000" w:themeColor="text1"/>
        </w:rPr>
        <w:t>s</w:t>
      </w:r>
      <w:r w:rsidRPr="00287170">
        <w:rPr>
          <w:color w:val="000000" w:themeColor="text1"/>
          <w:u w:color="000000" w:themeColor="text1"/>
        </w:rPr>
        <w:t xml:space="preserve"> a credit for income taxe</w:t>
      </w:r>
      <w:r>
        <w:rPr>
          <w:color w:val="000000" w:themeColor="text1"/>
          <w:u w:color="000000" w:themeColor="text1"/>
        </w:rPr>
        <w:t xml:space="preserve">s paid in another state and requires a taxpayer to </w:t>
      </w:r>
      <w:r w:rsidRPr="00287170">
        <w:rPr>
          <w:color w:val="000000" w:themeColor="text1"/>
          <w:u w:color="000000" w:themeColor="text1"/>
        </w:rPr>
        <w:t>fi</w:t>
      </w:r>
      <w:r>
        <w:rPr>
          <w:color w:val="000000" w:themeColor="text1"/>
          <w:u w:color="000000" w:themeColor="text1"/>
        </w:rPr>
        <w:t xml:space="preserve">le a return on </w:t>
      </w:r>
      <w:r w:rsidRPr="00287170">
        <w:rPr>
          <w:color w:val="000000" w:themeColor="text1"/>
          <w:u w:color="000000" w:themeColor="text1"/>
        </w:rPr>
        <w:t>any adjusted gross income.</w:t>
      </w:r>
    </w:p>
    <w:p w:rsidR="008D0D25" w:rsidRDefault="008D0D25" w:rsidP="008D0D25">
      <w:pPr>
        <w:rPr>
          <w:color w:val="000000" w:themeColor="text1"/>
          <w:u w:color="000000" w:themeColor="text1"/>
        </w:rPr>
      </w:pPr>
    </w:p>
    <w:p w:rsidR="00D36788" w:rsidRPr="00D36788" w:rsidRDefault="00D36788" w:rsidP="008D0D25">
      <w:pPr>
        <w:rPr>
          <w:b/>
          <w:i/>
        </w:rPr>
      </w:pPr>
      <w:r>
        <w:rPr>
          <w:b/>
          <w:color w:val="000000" w:themeColor="text1"/>
          <w:u w:color="000000" w:themeColor="text1"/>
        </w:rPr>
        <w:tab/>
      </w:r>
      <w:r w:rsidR="008D0D25" w:rsidRPr="00D36788">
        <w:rPr>
          <w:b/>
          <w:color w:val="000000" w:themeColor="text1"/>
          <w:u w:val="single"/>
        </w:rPr>
        <w:t>H.3180</w:t>
      </w:r>
      <w:r w:rsidR="008D0D25" w:rsidRPr="00D36788">
        <w:rPr>
          <w:b/>
          <w:color w:val="000000" w:themeColor="text1"/>
          <w:u w:color="000000" w:themeColor="text1"/>
        </w:rPr>
        <w:t xml:space="preserve"> </w:t>
      </w:r>
      <w:r w:rsidR="008D0D25" w:rsidRPr="00D36788">
        <w:rPr>
          <w:b/>
          <w:i/>
          <w:color w:val="000000" w:themeColor="text1"/>
          <w:u w:color="000000" w:themeColor="text1"/>
        </w:rPr>
        <w:t xml:space="preserve">SUSPENSION OF </w:t>
      </w:r>
      <w:r w:rsidRPr="00D36788">
        <w:rPr>
          <w:b/>
          <w:i/>
        </w:rPr>
        <w:t>LOCAL GOVERNMENT FUND MINIMUM</w:t>
      </w:r>
    </w:p>
    <w:p w:rsidR="008D0D25" w:rsidRPr="00D36788" w:rsidRDefault="00D36788" w:rsidP="008D0D25">
      <w:pPr>
        <w:rPr>
          <w:b/>
          <w:color w:val="000000" w:themeColor="text1"/>
          <w:u w:color="000000" w:themeColor="text1"/>
        </w:rPr>
      </w:pPr>
      <w:r w:rsidRPr="00D36788">
        <w:rPr>
          <w:b/>
          <w:i/>
        </w:rPr>
        <w:tab/>
      </w:r>
      <w:r w:rsidRPr="00D36788">
        <w:rPr>
          <w:b/>
          <w:i/>
        </w:rPr>
        <w:tab/>
      </w:r>
      <w:r w:rsidR="008D0D25" w:rsidRPr="00D36788">
        <w:rPr>
          <w:b/>
          <w:i/>
        </w:rPr>
        <w:t>APPROPRIATION REQUIREMENT</w:t>
      </w:r>
      <w:r w:rsidR="008D0D25" w:rsidRPr="00D36788">
        <w:rPr>
          <w:b/>
        </w:rPr>
        <w:t xml:space="preserve"> </w:t>
      </w:r>
      <w:r w:rsidR="008D0D25" w:rsidRPr="00D36788">
        <w:rPr>
          <w:b/>
          <w:color w:val="000000" w:themeColor="text1"/>
          <w:u w:color="000000" w:themeColor="text1"/>
        </w:rPr>
        <w:t>Rep. White</w:t>
      </w:r>
    </w:p>
    <w:p w:rsidR="008D0D25" w:rsidRDefault="008D0D25" w:rsidP="008D0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This joint resolution suspends</w:t>
      </w:r>
      <w:r>
        <w:t>, for Fiscal Year 2015</w:t>
      </w:r>
      <w:r>
        <w:noBreakHyphen/>
        <w:t>2016, the statutory requirement that the Local Government Fund be appropriated a</w:t>
      </w:r>
      <w:r>
        <w:rPr>
          <w:color w:val="000000" w:themeColor="text1"/>
          <w:u w:color="000000" w:themeColor="text1"/>
        </w:rPr>
        <w:t xml:space="preserve">t least four and one-half percent of the previous fiscal year’s state general fund revenues. </w:t>
      </w:r>
    </w:p>
    <w:p w:rsidR="008D0D25" w:rsidRDefault="008D0D25" w:rsidP="008D0D25">
      <w:pPr>
        <w:rPr>
          <w:color w:val="000000" w:themeColor="text1"/>
          <w:u w:color="000000" w:themeColor="text1"/>
        </w:rPr>
      </w:pPr>
    </w:p>
    <w:p w:rsidR="008D0D25" w:rsidRPr="00D36788" w:rsidRDefault="00D36788" w:rsidP="008D0D25">
      <w:pPr>
        <w:rPr>
          <w:b/>
          <w:color w:val="000000" w:themeColor="text1"/>
          <w:u w:color="000000" w:themeColor="text1"/>
        </w:rPr>
      </w:pPr>
      <w:r>
        <w:rPr>
          <w:b/>
          <w:color w:val="000000" w:themeColor="text1"/>
          <w:u w:color="000000" w:themeColor="text1"/>
        </w:rPr>
        <w:tab/>
      </w:r>
      <w:r w:rsidR="008D0D25" w:rsidRPr="00D36788">
        <w:rPr>
          <w:b/>
          <w:color w:val="000000" w:themeColor="text1"/>
          <w:u w:val="single"/>
        </w:rPr>
        <w:t>H.3181</w:t>
      </w:r>
      <w:r w:rsidR="008D0D25" w:rsidRPr="00D36788">
        <w:rPr>
          <w:b/>
          <w:color w:val="000000" w:themeColor="text1"/>
          <w:u w:color="000000" w:themeColor="text1"/>
        </w:rPr>
        <w:t xml:space="preserve"> </w:t>
      </w:r>
      <w:r w:rsidR="008D0D25" w:rsidRPr="00D36788">
        <w:rPr>
          <w:b/>
          <w:i/>
          <w:color w:val="000000" w:themeColor="text1"/>
          <w:u w:color="000000" w:themeColor="text1"/>
        </w:rPr>
        <w:t>TAX CODE REVISIONS</w:t>
      </w:r>
      <w:r w:rsidR="008D0D25" w:rsidRPr="00D36788">
        <w:rPr>
          <w:b/>
          <w:color w:val="000000" w:themeColor="text1"/>
          <w:u w:color="000000" w:themeColor="text1"/>
        </w:rPr>
        <w:t xml:space="preserve"> Rep. White</w:t>
      </w:r>
    </w:p>
    <w:p w:rsidR="008D0D25" w:rsidRDefault="008D0D25" w:rsidP="008D0D25">
      <w:pPr>
        <w:rPr>
          <w:color w:val="000000" w:themeColor="text1"/>
          <w:u w:color="000000" w:themeColor="text1"/>
        </w:rPr>
      </w:pPr>
      <w:r>
        <w:rPr>
          <w:color w:val="000000" w:themeColor="text1"/>
          <w:u w:color="000000" w:themeColor="text1"/>
        </w:rPr>
        <w:t>This bill makes numerous technical revisions and conforming changes to tax code provisions.</w:t>
      </w:r>
    </w:p>
    <w:p w:rsidR="008D0D25" w:rsidRDefault="008D0D25" w:rsidP="008D0D25">
      <w:pPr>
        <w:rPr>
          <w:color w:val="000000" w:themeColor="text1"/>
          <w:u w:color="000000" w:themeColor="text1"/>
        </w:rPr>
      </w:pPr>
    </w:p>
    <w:p w:rsidR="00D36788" w:rsidRPr="00D36788" w:rsidRDefault="00D36788" w:rsidP="008D0D25">
      <w:pPr>
        <w:rPr>
          <w:b/>
          <w:i/>
          <w:color w:val="000000" w:themeColor="text1"/>
          <w:u w:color="000000" w:themeColor="text1"/>
        </w:rPr>
      </w:pPr>
      <w:r>
        <w:rPr>
          <w:b/>
          <w:color w:val="000000" w:themeColor="text1"/>
          <w:u w:color="000000" w:themeColor="text1"/>
        </w:rPr>
        <w:tab/>
      </w:r>
      <w:r w:rsidR="008D0D25" w:rsidRPr="00D36788">
        <w:rPr>
          <w:b/>
          <w:color w:val="000000" w:themeColor="text1"/>
          <w:u w:val="single"/>
        </w:rPr>
        <w:t>H.3207</w:t>
      </w:r>
      <w:r w:rsidR="008D0D25" w:rsidRPr="00D36788">
        <w:rPr>
          <w:b/>
          <w:color w:val="000000" w:themeColor="text1"/>
          <w:u w:color="000000" w:themeColor="text1"/>
        </w:rPr>
        <w:t xml:space="preserve"> </w:t>
      </w:r>
      <w:r w:rsidR="008D0D25" w:rsidRPr="00D36788">
        <w:rPr>
          <w:b/>
          <w:i/>
          <w:color w:val="000000" w:themeColor="text1"/>
          <w:u w:color="000000" w:themeColor="text1"/>
        </w:rPr>
        <w:t xml:space="preserve">ELIMINATION OF THE SECOND AMENDMENT WEEKEND </w:t>
      </w:r>
      <w:r w:rsidRPr="00D36788">
        <w:rPr>
          <w:b/>
          <w:i/>
          <w:color w:val="000000" w:themeColor="text1"/>
          <w:u w:color="000000" w:themeColor="text1"/>
        </w:rPr>
        <w:t>SALES</w:t>
      </w:r>
    </w:p>
    <w:p w:rsidR="008D0D25" w:rsidRPr="00D36788" w:rsidRDefault="00D36788" w:rsidP="008D0D25">
      <w:pPr>
        <w:rPr>
          <w:b/>
          <w:color w:val="000000" w:themeColor="text1"/>
          <w:u w:color="000000" w:themeColor="text1"/>
        </w:rPr>
      </w:pPr>
      <w:r w:rsidRPr="00D36788">
        <w:rPr>
          <w:b/>
          <w:i/>
          <w:color w:val="000000" w:themeColor="text1"/>
          <w:u w:color="000000" w:themeColor="text1"/>
        </w:rPr>
        <w:tab/>
      </w:r>
      <w:r w:rsidRPr="00D36788">
        <w:rPr>
          <w:b/>
          <w:i/>
          <w:color w:val="000000" w:themeColor="text1"/>
          <w:u w:color="000000" w:themeColor="text1"/>
        </w:rPr>
        <w:tab/>
      </w:r>
      <w:r w:rsidR="008D0D25" w:rsidRPr="00D36788">
        <w:rPr>
          <w:b/>
          <w:i/>
          <w:color w:val="000000" w:themeColor="text1"/>
          <w:u w:color="000000" w:themeColor="text1"/>
        </w:rPr>
        <w:t>TAX EXEMPTION ON GUNS</w:t>
      </w:r>
      <w:r w:rsidR="008D0D25" w:rsidRPr="00D36788">
        <w:rPr>
          <w:b/>
          <w:color w:val="000000" w:themeColor="text1"/>
          <w:u w:color="000000" w:themeColor="text1"/>
        </w:rPr>
        <w:t xml:space="preserve"> Rep. R. L. Brown</w:t>
      </w:r>
    </w:p>
    <w:p w:rsidR="008D0D25" w:rsidRDefault="008D0D25" w:rsidP="008D0D25">
      <w:pPr>
        <w:rPr>
          <w:color w:val="000000" w:themeColor="text1"/>
          <w:u w:color="000000" w:themeColor="text1"/>
        </w:rPr>
      </w:pPr>
      <w:r>
        <w:rPr>
          <w:color w:val="000000" w:themeColor="text1"/>
          <w:u w:color="000000" w:themeColor="text1"/>
        </w:rPr>
        <w:t xml:space="preserve">This bill eliminates the </w:t>
      </w:r>
      <w:r w:rsidRPr="000D15EE">
        <w:rPr>
          <w:color w:val="000000" w:themeColor="text1"/>
          <w:u w:color="000000" w:themeColor="text1"/>
        </w:rPr>
        <w:t>sales tax exemption</w:t>
      </w:r>
      <w:r>
        <w:rPr>
          <w:color w:val="000000" w:themeColor="text1"/>
          <w:u w:color="000000" w:themeColor="text1"/>
        </w:rPr>
        <w:t xml:space="preserve"> on handguns, rifles, and shotguns that is provided during the </w:t>
      </w:r>
      <w:r w:rsidRPr="000D15EE">
        <w:rPr>
          <w:color w:val="000000" w:themeColor="text1"/>
          <w:u w:color="000000" w:themeColor="text1"/>
        </w:rPr>
        <w:t>Second Amendment Weekend</w:t>
      </w:r>
      <w:r>
        <w:rPr>
          <w:color w:val="000000" w:themeColor="text1"/>
          <w:u w:color="000000" w:themeColor="text1"/>
        </w:rPr>
        <w:t xml:space="preserve"> that is comprised of the two days following Thanksgiving Day in November</w:t>
      </w:r>
      <w:r w:rsidRPr="000D15EE">
        <w:rPr>
          <w:color w:val="000000" w:themeColor="text1"/>
          <w:u w:color="000000" w:themeColor="text1"/>
        </w:rPr>
        <w:t>.</w:t>
      </w:r>
    </w:p>
    <w:p w:rsidR="008D0D25" w:rsidRDefault="008D0D25" w:rsidP="008D0D25">
      <w:pPr>
        <w:rPr>
          <w:color w:val="000000" w:themeColor="text1"/>
          <w:u w:color="000000" w:themeColor="text1"/>
        </w:rPr>
      </w:pPr>
    </w:p>
    <w:p w:rsidR="008D0D25" w:rsidRPr="00D36788" w:rsidRDefault="00D36788" w:rsidP="008D0D25">
      <w:pPr>
        <w:rPr>
          <w:b/>
          <w:color w:val="000000" w:themeColor="text1"/>
          <w:u w:color="000000" w:themeColor="text1"/>
        </w:rPr>
      </w:pPr>
      <w:r>
        <w:rPr>
          <w:b/>
          <w:color w:val="000000" w:themeColor="text1"/>
          <w:u w:color="000000" w:themeColor="text1"/>
        </w:rPr>
        <w:tab/>
      </w:r>
      <w:r w:rsidR="008D0D25" w:rsidRPr="00D36788">
        <w:rPr>
          <w:b/>
          <w:color w:val="000000" w:themeColor="text1"/>
          <w:u w:val="single"/>
        </w:rPr>
        <w:t>H.3210</w:t>
      </w:r>
      <w:r w:rsidR="008D0D25" w:rsidRPr="00D36788">
        <w:rPr>
          <w:b/>
          <w:color w:val="000000" w:themeColor="text1"/>
          <w:u w:color="000000" w:themeColor="text1"/>
        </w:rPr>
        <w:t xml:space="preserve"> </w:t>
      </w:r>
      <w:r w:rsidR="008D0D25" w:rsidRPr="00D36788">
        <w:rPr>
          <w:b/>
          <w:i/>
        </w:rPr>
        <w:t>“SOUTH CAROLINA FAIR TAX COLLECTION ACT”</w:t>
      </w:r>
      <w:r w:rsidR="008D0D25" w:rsidRPr="00D36788">
        <w:rPr>
          <w:b/>
          <w:color w:val="000000" w:themeColor="text1"/>
          <w:u w:color="000000" w:themeColor="text1"/>
        </w:rPr>
        <w:t xml:space="preserve"> Rep. Clemmons</w:t>
      </w:r>
    </w:p>
    <w:p w:rsidR="008D0D25" w:rsidRDefault="008D0D25" w:rsidP="008D0D25">
      <w:pPr>
        <w:rPr>
          <w:color w:val="000000" w:themeColor="text1"/>
          <w:u w:color="000000" w:themeColor="text1"/>
        </w:rPr>
      </w:pPr>
      <w:r>
        <w:rPr>
          <w:color w:val="000000" w:themeColor="text1"/>
          <w:u w:color="000000" w:themeColor="text1"/>
        </w:rPr>
        <w:t xml:space="preserve">This bill </w:t>
      </w:r>
      <w:r>
        <w:t>enact the “South Carolina Fair Tax Collection Act”.  The legislation allows the South Carolina Department of Revenue, upon the written request of a taxpayer, to place a delinquent tax liability in a “currently noncollectible status” (NCS) if the department determines that its forbearance from collection may improve the prospects of collecting the tax due and provide the requirements for obtaining and maintaining NCS.  The legislation provides a ten dollar fee for recording a satisfaction of an expired tax lien.  The legislation provides that taxes and fees are uncollectible by any means commencing more than ten years after assessment.  The legislation provides that the ten year duration of a tax lien begins on the date of the assessment of the tax rather than the filing of the lien and provides for the satisfaction of an expired tax lien by the Department of Revenue when requested by the appropriate party and that party</w:t>
      </w:r>
      <w:r w:rsidRPr="00DD3ACF">
        <w:t>’</w:t>
      </w:r>
      <w:r>
        <w:t>s paying to the department the ten dollar recording fee and costs not exceeding five dollars.  The legislation revises provisions relating to installment payments of delinquent taxes owed the Department of Revenue, so as to provide those circumstances when the department may allow a taxpayer to enter into an installment payment agreement and those circumstances the department must allow a taxpayer to enter into such an agreement and to provide the eligibility requirements for installment payment agreements and requirements on the taxpayer to maintain such agreements.  The Department of Revenue is directed to prescribe a policy document detailing the circumstances under which it shall consider an offer in compromise made by a taxpayer and to prescribe appropriate forms and schedules for a taxpayer</w:t>
      </w:r>
      <w:r w:rsidRPr="00DD3ACF">
        <w:t>’</w:t>
      </w:r>
      <w:r>
        <w:t>s application for an offer in compromise.</w:t>
      </w:r>
    </w:p>
    <w:p w:rsidR="008D0D25" w:rsidRDefault="008D0D25" w:rsidP="008D0D25">
      <w:pPr>
        <w:rPr>
          <w:color w:val="000000" w:themeColor="text1"/>
          <w:u w:color="000000" w:themeColor="text1"/>
        </w:rPr>
      </w:pPr>
    </w:p>
    <w:p w:rsidR="008D0D25" w:rsidRPr="00A07389" w:rsidRDefault="00A07389" w:rsidP="008D0D25">
      <w:pPr>
        <w:rPr>
          <w:b/>
          <w:color w:val="000000" w:themeColor="text1"/>
          <w:u w:color="000000" w:themeColor="text1"/>
        </w:rPr>
      </w:pPr>
      <w:r>
        <w:rPr>
          <w:b/>
          <w:color w:val="000000" w:themeColor="text1"/>
          <w:u w:color="000000" w:themeColor="text1"/>
        </w:rPr>
        <w:tab/>
      </w:r>
      <w:r w:rsidR="008D0D25" w:rsidRPr="00A07389">
        <w:rPr>
          <w:b/>
          <w:color w:val="000000" w:themeColor="text1"/>
          <w:u w:val="single"/>
        </w:rPr>
        <w:t>H.3211</w:t>
      </w:r>
      <w:r w:rsidR="008D0D25" w:rsidRPr="00A07389">
        <w:rPr>
          <w:b/>
          <w:color w:val="000000" w:themeColor="text1"/>
          <w:u w:color="000000" w:themeColor="text1"/>
        </w:rPr>
        <w:t xml:space="preserve"> </w:t>
      </w:r>
      <w:r w:rsidR="008D0D25" w:rsidRPr="00A07389">
        <w:rPr>
          <w:b/>
          <w:i/>
          <w:color w:val="000000" w:themeColor="text1"/>
          <w:u w:color="000000" w:themeColor="text1"/>
        </w:rPr>
        <w:t>“SOUTH CAROLINA FAIR TAX ACT”</w:t>
      </w:r>
      <w:r w:rsidR="008D0D25" w:rsidRPr="00A07389">
        <w:rPr>
          <w:b/>
          <w:color w:val="000000" w:themeColor="text1"/>
          <w:u w:color="000000" w:themeColor="text1"/>
        </w:rPr>
        <w:t xml:space="preserve"> Rep. Corley</w:t>
      </w:r>
    </w:p>
    <w:p w:rsidR="008D0D25" w:rsidRDefault="008D0D25" w:rsidP="008D0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This bill </w:t>
      </w:r>
      <w:r w:rsidRPr="00F31ACA">
        <w:rPr>
          <w:color w:val="000000" w:themeColor="text1"/>
          <w:u w:color="000000" w:themeColor="text1"/>
        </w:rPr>
        <w:t>enact</w:t>
      </w:r>
      <w:r>
        <w:rPr>
          <w:color w:val="000000" w:themeColor="text1"/>
          <w:u w:color="000000" w:themeColor="text1"/>
        </w:rPr>
        <w:t>s</w:t>
      </w:r>
      <w:r w:rsidRPr="00F31ACA">
        <w:rPr>
          <w:color w:val="000000" w:themeColor="text1"/>
          <w:u w:color="000000" w:themeColor="text1"/>
        </w:rPr>
        <w:t xml:space="preserve"> the “South Carolina Fair Tax Act”</w:t>
      </w:r>
      <w:r>
        <w:rPr>
          <w:color w:val="000000" w:themeColor="text1"/>
          <w:u w:color="000000" w:themeColor="text1"/>
        </w:rPr>
        <w:t xml:space="preserve"> to make comprehensive revisions to the state’s tax provisions with the stated purpose of raising revenue needed by </w:t>
      </w:r>
      <w:r w:rsidRPr="005E54F0">
        <w:rPr>
          <w:color w:val="000000" w:themeColor="text1"/>
          <w:u w:color="000000" w:themeColor="text1"/>
        </w:rPr>
        <w:t xml:space="preserve">state government in a manner consistent with the </w:t>
      </w:r>
      <w:r>
        <w:rPr>
          <w:color w:val="000000" w:themeColor="text1"/>
          <w:u w:color="000000" w:themeColor="text1"/>
        </w:rPr>
        <w:t>goals of: taxing all non</w:t>
      </w:r>
      <w:r>
        <w:rPr>
          <w:color w:val="000000" w:themeColor="text1"/>
          <w:u w:color="000000" w:themeColor="text1"/>
        </w:rPr>
        <w:noBreakHyphen/>
      </w:r>
      <w:r w:rsidRPr="005E54F0">
        <w:rPr>
          <w:color w:val="000000" w:themeColor="text1"/>
          <w:u w:color="000000" w:themeColor="text1"/>
        </w:rPr>
        <w:t>federal government consumption</w:t>
      </w:r>
      <w:r>
        <w:rPr>
          <w:color w:val="000000" w:themeColor="text1"/>
          <w:u w:color="000000" w:themeColor="text1"/>
        </w:rPr>
        <w:t xml:space="preserve"> of goods and services in the s</w:t>
      </w:r>
      <w:r w:rsidRPr="005E54F0">
        <w:rPr>
          <w:color w:val="000000" w:themeColor="text1"/>
          <w:u w:color="000000" w:themeColor="text1"/>
        </w:rPr>
        <w:t>tate wit</w:t>
      </w:r>
      <w:r>
        <w:rPr>
          <w:color w:val="000000" w:themeColor="text1"/>
          <w:u w:color="000000" w:themeColor="text1"/>
        </w:rPr>
        <w:t xml:space="preserve">hout exception, but only once; </w:t>
      </w:r>
      <w:r w:rsidRPr="005E54F0">
        <w:rPr>
          <w:color w:val="000000" w:themeColor="text1"/>
          <w:u w:color="000000" w:themeColor="text1"/>
        </w:rPr>
        <w:t>prevent</w:t>
      </w:r>
      <w:r>
        <w:rPr>
          <w:color w:val="000000" w:themeColor="text1"/>
          <w:u w:color="000000" w:themeColor="text1"/>
        </w:rPr>
        <w:t>ing</w:t>
      </w:r>
      <w:r w:rsidRPr="005E54F0">
        <w:rPr>
          <w:color w:val="000000" w:themeColor="text1"/>
          <w:u w:color="000000" w:themeColor="text1"/>
        </w:rPr>
        <w:t xml:space="preserve"> double, m</w:t>
      </w:r>
      <w:r>
        <w:rPr>
          <w:color w:val="000000" w:themeColor="text1"/>
          <w:u w:color="000000" w:themeColor="text1"/>
        </w:rPr>
        <w:t xml:space="preserve">ultiple, or cascading taxation; </w:t>
      </w:r>
      <w:r w:rsidRPr="005E54F0">
        <w:rPr>
          <w:color w:val="000000" w:themeColor="text1"/>
          <w:u w:color="000000" w:themeColor="text1"/>
        </w:rPr>
        <w:t>simplify</w:t>
      </w:r>
      <w:r>
        <w:rPr>
          <w:color w:val="000000" w:themeColor="text1"/>
          <w:u w:color="000000" w:themeColor="text1"/>
        </w:rPr>
        <w:t>ing the tax law and reducing</w:t>
      </w:r>
      <w:r w:rsidRPr="005E54F0">
        <w:rPr>
          <w:color w:val="000000" w:themeColor="text1"/>
          <w:u w:color="000000" w:themeColor="text1"/>
        </w:rPr>
        <w:t xml:space="preserve"> </w:t>
      </w:r>
      <w:r>
        <w:rPr>
          <w:color w:val="000000" w:themeColor="text1"/>
          <w:u w:color="000000" w:themeColor="text1"/>
        </w:rPr>
        <w:t xml:space="preserve">its </w:t>
      </w:r>
      <w:r w:rsidRPr="005E54F0">
        <w:rPr>
          <w:color w:val="000000" w:themeColor="text1"/>
          <w:u w:color="000000" w:themeColor="text1"/>
        </w:rPr>
        <w:t>a</w:t>
      </w:r>
      <w:r>
        <w:rPr>
          <w:color w:val="000000" w:themeColor="text1"/>
          <w:u w:color="000000" w:themeColor="text1"/>
        </w:rPr>
        <w:t xml:space="preserve">dministrative costs and </w:t>
      </w:r>
      <w:r w:rsidRPr="005E54F0">
        <w:rPr>
          <w:color w:val="000000" w:themeColor="text1"/>
          <w:u w:color="000000" w:themeColor="text1"/>
        </w:rPr>
        <w:t>costs of compliance</w:t>
      </w:r>
      <w:r>
        <w:rPr>
          <w:color w:val="000000" w:themeColor="text1"/>
          <w:u w:color="000000" w:themeColor="text1"/>
        </w:rPr>
        <w:t>; providing</w:t>
      </w:r>
      <w:r w:rsidRPr="005E54F0">
        <w:rPr>
          <w:color w:val="000000" w:themeColor="text1"/>
          <w:u w:color="000000" w:themeColor="text1"/>
        </w:rPr>
        <w:t xml:space="preserve"> for the administration of the tax law in a manner that respects privacy, due process, individual rights when interacting with the government, the presumption of innocence in criminal proceedings, and the presumption of lawful behavior in civil proceedings.</w:t>
      </w:r>
    </w:p>
    <w:p w:rsidR="008D0D25" w:rsidRDefault="008D0D25" w:rsidP="008D0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D0D25" w:rsidRPr="00A07389" w:rsidRDefault="00A07389" w:rsidP="008D0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u w:color="000000" w:themeColor="text1"/>
        </w:rPr>
      </w:pP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sidR="008D0D25" w:rsidRPr="00A07389">
        <w:rPr>
          <w:b/>
          <w:color w:val="000000" w:themeColor="text1"/>
          <w:u w:val="single"/>
        </w:rPr>
        <w:t>H.3220</w:t>
      </w:r>
      <w:r w:rsidR="008D0D25" w:rsidRPr="00A07389">
        <w:rPr>
          <w:b/>
          <w:color w:val="000000" w:themeColor="text1"/>
          <w:u w:color="000000" w:themeColor="text1"/>
        </w:rPr>
        <w:t xml:space="preserve"> </w:t>
      </w:r>
      <w:r w:rsidR="008D0D25" w:rsidRPr="00A07389">
        <w:rPr>
          <w:b/>
          <w:i/>
          <w:color w:val="000000" w:themeColor="text1"/>
        </w:rPr>
        <w:t>“HURRICANE PREPAREDNESS WEEKEND”</w:t>
      </w:r>
      <w:r w:rsidR="008D0D25" w:rsidRPr="00A07389">
        <w:rPr>
          <w:b/>
          <w:color w:val="000000" w:themeColor="text1"/>
          <w:u w:color="000000" w:themeColor="text1"/>
        </w:rPr>
        <w:t xml:space="preserve"> Rep. McCoy</w:t>
      </w:r>
    </w:p>
    <w:p w:rsidR="008D0D25" w:rsidRDefault="008D0D25" w:rsidP="008D0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This bill </w:t>
      </w:r>
      <w:r w:rsidRPr="00151ABF">
        <w:rPr>
          <w:color w:val="000000" w:themeColor="text1"/>
          <w:u w:color="000000" w:themeColor="text1"/>
        </w:rPr>
        <w:t>establish</w:t>
      </w:r>
      <w:r>
        <w:rPr>
          <w:color w:val="000000" w:themeColor="text1"/>
          <w:u w:color="000000" w:themeColor="text1"/>
        </w:rPr>
        <w:t>es a</w:t>
      </w:r>
      <w:r w:rsidRPr="00151ABF">
        <w:rPr>
          <w:color w:val="000000" w:themeColor="text1"/>
          <w:u w:color="000000" w:themeColor="text1"/>
        </w:rPr>
        <w:t xml:space="preserve"> “Hurricane Preparedness Weekend” </w:t>
      </w:r>
      <w:r>
        <w:rPr>
          <w:color w:val="000000" w:themeColor="text1"/>
          <w:u w:color="000000" w:themeColor="text1"/>
        </w:rPr>
        <w:t xml:space="preserve">scheduled for the weekend that begins with the </w:t>
      </w:r>
      <w:r w:rsidRPr="00151ABF">
        <w:rPr>
          <w:color w:val="000000" w:themeColor="text1"/>
          <w:u w:color="000000" w:themeColor="text1"/>
        </w:rPr>
        <w:t>last Friday in May</w:t>
      </w:r>
      <w:r>
        <w:rPr>
          <w:color w:val="000000" w:themeColor="text1"/>
          <w:u w:color="000000" w:themeColor="text1"/>
        </w:rPr>
        <w:t xml:space="preserve"> during which time a </w:t>
      </w:r>
      <w:r w:rsidRPr="00151ABF">
        <w:rPr>
          <w:color w:val="000000" w:themeColor="text1"/>
          <w:u w:color="000000" w:themeColor="text1"/>
        </w:rPr>
        <w:t>state sales tax</w:t>
      </w:r>
      <w:r>
        <w:rPr>
          <w:color w:val="000000" w:themeColor="text1"/>
          <w:u w:color="000000" w:themeColor="text1"/>
        </w:rPr>
        <w:t xml:space="preserve"> exemption is provided on </w:t>
      </w:r>
      <w:r w:rsidRPr="00151ABF">
        <w:rPr>
          <w:color w:val="000000" w:themeColor="text1"/>
          <w:u w:color="000000" w:themeColor="text1"/>
        </w:rPr>
        <w:t>portable generators</w:t>
      </w:r>
      <w:r>
        <w:rPr>
          <w:color w:val="000000" w:themeColor="text1"/>
          <w:u w:color="000000" w:themeColor="text1"/>
        </w:rPr>
        <w:t>, storm shutters, various batteries, flashlights, portable radios, and</w:t>
      </w:r>
      <w:r w:rsidRPr="00151ABF">
        <w:rPr>
          <w:color w:val="000000" w:themeColor="text1"/>
          <w:u w:color="000000" w:themeColor="text1"/>
        </w:rPr>
        <w:t xml:space="preserve"> certain</w:t>
      </w:r>
      <w:r>
        <w:rPr>
          <w:color w:val="000000" w:themeColor="text1"/>
          <w:u w:color="000000" w:themeColor="text1"/>
        </w:rPr>
        <w:t xml:space="preserve"> other</w:t>
      </w:r>
      <w:r w:rsidRPr="00151ABF">
        <w:rPr>
          <w:color w:val="000000" w:themeColor="text1"/>
          <w:u w:color="000000" w:themeColor="text1"/>
        </w:rPr>
        <w:t xml:space="preserve"> hurricane preparedness items</w:t>
      </w:r>
      <w:r>
        <w:rPr>
          <w:color w:val="000000" w:themeColor="text1"/>
          <w:u w:color="000000" w:themeColor="text1"/>
        </w:rPr>
        <w:t>.</w:t>
      </w:r>
    </w:p>
    <w:p w:rsidR="008D0D25" w:rsidRDefault="008D0D25" w:rsidP="008D0D25">
      <w:pPr>
        <w:rPr>
          <w:color w:val="000000" w:themeColor="text1"/>
          <w:u w:color="000000" w:themeColor="text1"/>
        </w:rPr>
      </w:pPr>
    </w:p>
    <w:p w:rsidR="008D0D25" w:rsidRPr="00A07389" w:rsidRDefault="00A07389" w:rsidP="008D0D25">
      <w:pPr>
        <w:rPr>
          <w:b/>
          <w:color w:val="000000" w:themeColor="text1"/>
          <w:u w:color="000000" w:themeColor="text1"/>
        </w:rPr>
      </w:pPr>
      <w:r>
        <w:rPr>
          <w:b/>
          <w:color w:val="000000" w:themeColor="text1"/>
          <w:u w:color="000000" w:themeColor="text1"/>
        </w:rPr>
        <w:tab/>
      </w:r>
      <w:r w:rsidR="008D0D25" w:rsidRPr="00A07389">
        <w:rPr>
          <w:b/>
          <w:color w:val="000000" w:themeColor="text1"/>
          <w:u w:val="single"/>
        </w:rPr>
        <w:t>H.3233</w:t>
      </w:r>
      <w:r w:rsidR="008D0D25" w:rsidRPr="00A07389">
        <w:rPr>
          <w:b/>
          <w:color w:val="000000" w:themeColor="text1"/>
          <w:u w:color="000000" w:themeColor="text1"/>
        </w:rPr>
        <w:t xml:space="preserve"> </w:t>
      </w:r>
      <w:r w:rsidR="008D0D25" w:rsidRPr="00A07389">
        <w:rPr>
          <w:b/>
          <w:i/>
          <w:color w:val="000000" w:themeColor="text1"/>
          <w:u w:color="000000" w:themeColor="text1"/>
        </w:rPr>
        <w:t xml:space="preserve">LOCAL GOVERNMENT </w:t>
      </w:r>
      <w:r w:rsidR="008D0D25" w:rsidRPr="00A07389">
        <w:rPr>
          <w:b/>
          <w:i/>
        </w:rPr>
        <w:t>BUSINESS LICENSE TAXES</w:t>
      </w:r>
      <w:r w:rsidR="008D0D25" w:rsidRPr="00A07389">
        <w:rPr>
          <w:b/>
          <w:color w:val="000000" w:themeColor="text1"/>
          <w:u w:color="000000" w:themeColor="text1"/>
        </w:rPr>
        <w:t xml:space="preserve"> Rep. Merrill</w:t>
      </w:r>
    </w:p>
    <w:p w:rsidR="008D0D25" w:rsidRDefault="008D0D25" w:rsidP="008D0D25">
      <w:pPr>
        <w:rPr>
          <w:color w:val="000000" w:themeColor="text1"/>
          <w:u w:color="000000" w:themeColor="text1"/>
        </w:rPr>
      </w:pPr>
      <w:r>
        <w:rPr>
          <w:color w:val="000000" w:themeColor="text1"/>
          <w:u w:color="000000" w:themeColor="text1"/>
        </w:rPr>
        <w:t xml:space="preserve">This bill revises </w:t>
      </w:r>
      <w:r>
        <w:t>county government provisions and municipal government provisions to require that the imposition of a business license tax on a business must be based on the size of the business in terms of the number of its employees and not on its gross income.  County and municipal governing bodies are required to establish clear and concise policies for the administrative enforcement of their business license taxes that are consistent with the requirements of this legislation and other applicable provisions of law.</w:t>
      </w:r>
    </w:p>
    <w:p w:rsidR="008D0D25" w:rsidRDefault="008D0D25" w:rsidP="008D0D25">
      <w:pPr>
        <w:rPr>
          <w:color w:val="000000" w:themeColor="text1"/>
          <w:u w:color="000000" w:themeColor="text1"/>
        </w:rPr>
      </w:pPr>
    </w:p>
    <w:p w:rsidR="00A07389" w:rsidRPr="00A07389" w:rsidRDefault="00A07389" w:rsidP="008D0D25">
      <w:pPr>
        <w:rPr>
          <w:b/>
          <w:i/>
        </w:rPr>
      </w:pPr>
      <w:r>
        <w:rPr>
          <w:b/>
          <w:color w:val="000000" w:themeColor="text1"/>
          <w:u w:color="000000" w:themeColor="text1"/>
        </w:rPr>
        <w:tab/>
      </w:r>
      <w:r w:rsidR="008D0D25" w:rsidRPr="00A07389">
        <w:rPr>
          <w:b/>
          <w:color w:val="000000" w:themeColor="text1"/>
          <w:u w:val="single"/>
        </w:rPr>
        <w:t>H.3240</w:t>
      </w:r>
      <w:r w:rsidR="008D0D25" w:rsidRPr="00A07389">
        <w:rPr>
          <w:b/>
          <w:color w:val="000000" w:themeColor="text1"/>
          <w:u w:color="000000" w:themeColor="text1"/>
        </w:rPr>
        <w:t xml:space="preserve"> </w:t>
      </w:r>
      <w:r w:rsidR="008D0D25" w:rsidRPr="00A07389">
        <w:rPr>
          <w:b/>
          <w:i/>
        </w:rPr>
        <w:t>“THE BOOST LEAR</w:t>
      </w:r>
      <w:r w:rsidRPr="00A07389">
        <w:rPr>
          <w:b/>
          <w:i/>
        </w:rPr>
        <w:t>NING GAME” WITHIN THE EDUCATION</w:t>
      </w:r>
    </w:p>
    <w:p w:rsidR="008D0D25" w:rsidRPr="00A07389" w:rsidRDefault="00A07389" w:rsidP="008D0D25">
      <w:pPr>
        <w:rPr>
          <w:b/>
          <w:color w:val="000000" w:themeColor="text1"/>
          <w:u w:color="000000" w:themeColor="text1"/>
        </w:rPr>
      </w:pPr>
      <w:r w:rsidRPr="00A07389">
        <w:rPr>
          <w:b/>
          <w:i/>
        </w:rPr>
        <w:tab/>
      </w:r>
      <w:r w:rsidRPr="00A07389">
        <w:rPr>
          <w:b/>
          <w:i/>
        </w:rPr>
        <w:tab/>
      </w:r>
      <w:r w:rsidR="008D0D25" w:rsidRPr="00A07389">
        <w:rPr>
          <w:b/>
          <w:i/>
        </w:rPr>
        <w:t>LOTTERY</w:t>
      </w:r>
      <w:r w:rsidR="008D0D25" w:rsidRPr="00A07389">
        <w:rPr>
          <w:b/>
          <w:color w:val="000000" w:themeColor="text1"/>
          <w:u w:color="000000" w:themeColor="text1"/>
        </w:rPr>
        <w:t xml:space="preserve"> Rep. Robinson-Simpson</w:t>
      </w:r>
    </w:p>
    <w:p w:rsidR="008D0D25" w:rsidRDefault="008D0D25" w:rsidP="008D0D25">
      <w:pPr>
        <w:rPr>
          <w:color w:val="000000" w:themeColor="text1"/>
          <w:u w:color="000000" w:themeColor="text1"/>
        </w:rPr>
      </w:pPr>
      <w:r>
        <w:rPr>
          <w:color w:val="000000" w:themeColor="text1"/>
          <w:u w:color="000000" w:themeColor="text1"/>
        </w:rPr>
        <w:t>This bill provides for a South Carolina Education</w:t>
      </w:r>
      <w:r>
        <w:t xml:space="preserve"> Lottery game, designated “The Boost Learning Game” the proceeds from which must be used to provide additional funds to facilitate accelerated learning for underachieving students to eliminate disparity in student achievement in kindergarten through twelfth grade.</w:t>
      </w:r>
    </w:p>
    <w:p w:rsidR="008D0D25" w:rsidRDefault="008D0D25" w:rsidP="008D0D25">
      <w:pPr>
        <w:rPr>
          <w:color w:val="000000" w:themeColor="text1"/>
          <w:u w:color="000000" w:themeColor="text1"/>
        </w:rPr>
      </w:pPr>
    </w:p>
    <w:p w:rsidR="00A07389" w:rsidRPr="00A07389" w:rsidRDefault="00A07389" w:rsidP="008D0D25">
      <w:pPr>
        <w:rPr>
          <w:b/>
          <w:i/>
          <w:color w:val="000000" w:themeColor="text1"/>
          <w:u w:color="000000" w:themeColor="text1"/>
        </w:rPr>
      </w:pPr>
      <w:r>
        <w:rPr>
          <w:b/>
          <w:color w:val="000000" w:themeColor="text1"/>
          <w:u w:color="000000" w:themeColor="text1"/>
        </w:rPr>
        <w:tab/>
      </w:r>
      <w:r w:rsidR="008D0D25" w:rsidRPr="00A07389">
        <w:rPr>
          <w:b/>
          <w:color w:val="000000" w:themeColor="text1"/>
          <w:u w:val="single"/>
        </w:rPr>
        <w:t>H.3242</w:t>
      </w:r>
      <w:r w:rsidR="008D0D25" w:rsidRPr="00A07389">
        <w:rPr>
          <w:b/>
          <w:color w:val="000000" w:themeColor="text1"/>
          <w:u w:color="000000" w:themeColor="text1"/>
        </w:rPr>
        <w:t xml:space="preserve"> </w:t>
      </w:r>
      <w:r w:rsidR="008D0D25" w:rsidRPr="00A07389">
        <w:rPr>
          <w:b/>
          <w:i/>
          <w:color w:val="000000" w:themeColor="text1"/>
          <w:u w:color="000000" w:themeColor="text1"/>
        </w:rPr>
        <w:t>TAX CREDIT FOR EMPLOYING</w:t>
      </w:r>
      <w:r w:rsidRPr="00A07389">
        <w:rPr>
          <w:b/>
          <w:i/>
          <w:color w:val="000000" w:themeColor="text1"/>
          <w:u w:color="000000" w:themeColor="text1"/>
        </w:rPr>
        <w:t xml:space="preserve"> A FORMERLY INCARCERATED</w:t>
      </w:r>
    </w:p>
    <w:p w:rsidR="008D0D25" w:rsidRPr="00A07389" w:rsidRDefault="00A07389" w:rsidP="008D0D25">
      <w:pPr>
        <w:rPr>
          <w:b/>
          <w:color w:val="000000" w:themeColor="text1"/>
          <w:u w:color="000000" w:themeColor="text1"/>
        </w:rPr>
      </w:pPr>
      <w:r w:rsidRPr="00A07389">
        <w:rPr>
          <w:b/>
          <w:i/>
          <w:color w:val="000000" w:themeColor="text1"/>
          <w:u w:color="000000" w:themeColor="text1"/>
        </w:rPr>
        <w:tab/>
      </w:r>
      <w:r w:rsidRPr="00A07389">
        <w:rPr>
          <w:b/>
          <w:i/>
          <w:color w:val="000000" w:themeColor="text1"/>
          <w:u w:color="000000" w:themeColor="text1"/>
        </w:rPr>
        <w:tab/>
      </w:r>
      <w:r w:rsidR="008D0D25" w:rsidRPr="00A07389">
        <w:rPr>
          <w:b/>
          <w:i/>
          <w:color w:val="000000" w:themeColor="text1"/>
          <w:u w:color="000000" w:themeColor="text1"/>
        </w:rPr>
        <w:t>INDIVIDUAL</w:t>
      </w:r>
      <w:r w:rsidR="008D0D25" w:rsidRPr="00A07389">
        <w:rPr>
          <w:b/>
          <w:color w:val="000000" w:themeColor="text1"/>
          <w:u w:color="000000" w:themeColor="text1"/>
        </w:rPr>
        <w:t xml:space="preserve"> Rep. Robinson-Simpson</w:t>
      </w:r>
    </w:p>
    <w:p w:rsidR="008D0D25" w:rsidRDefault="008D0D25" w:rsidP="008D0D25">
      <w:pPr>
        <w:rPr>
          <w:color w:val="000000" w:themeColor="text1"/>
          <w:u w:color="000000" w:themeColor="text1"/>
        </w:rPr>
      </w:pPr>
      <w:r>
        <w:rPr>
          <w:color w:val="000000" w:themeColor="text1"/>
          <w:u w:color="000000" w:themeColor="text1"/>
        </w:rPr>
        <w:t xml:space="preserve">This bill establishes provisions </w:t>
      </w:r>
      <w:r w:rsidRPr="007A1565">
        <w:rPr>
          <w:color w:val="000000" w:themeColor="text1"/>
          <w:u w:color="000000" w:themeColor="text1"/>
        </w:rPr>
        <w:t>allow</w:t>
      </w:r>
      <w:r>
        <w:rPr>
          <w:color w:val="000000" w:themeColor="text1"/>
          <w:u w:color="000000" w:themeColor="text1"/>
        </w:rPr>
        <w:t>ing</w:t>
      </w:r>
      <w:r w:rsidRPr="007A1565">
        <w:rPr>
          <w:color w:val="000000" w:themeColor="text1"/>
          <w:u w:color="000000" w:themeColor="text1"/>
        </w:rPr>
        <w:t xml:space="preserve"> a five t</w:t>
      </w:r>
      <w:r>
        <w:rPr>
          <w:color w:val="000000" w:themeColor="text1"/>
          <w:u w:color="000000" w:themeColor="text1"/>
        </w:rPr>
        <w:t xml:space="preserve">housand dollar tax credit to a </w:t>
      </w:r>
      <w:r w:rsidRPr="007A1565">
        <w:rPr>
          <w:color w:val="000000" w:themeColor="text1"/>
          <w:u w:color="000000" w:themeColor="text1"/>
        </w:rPr>
        <w:t xml:space="preserve">taxpayer </w:t>
      </w:r>
      <w:r>
        <w:rPr>
          <w:color w:val="000000" w:themeColor="text1"/>
          <w:u w:color="000000" w:themeColor="text1"/>
        </w:rPr>
        <w:t>who</w:t>
      </w:r>
      <w:r w:rsidRPr="007A1565">
        <w:rPr>
          <w:color w:val="000000" w:themeColor="text1"/>
          <w:u w:color="000000" w:themeColor="text1"/>
        </w:rPr>
        <w:t xml:space="preserve"> employs a formerly incarcerated individual as a full</w:t>
      </w:r>
      <w:r>
        <w:rPr>
          <w:color w:val="000000" w:themeColor="text1"/>
          <w:u w:color="000000" w:themeColor="text1"/>
        </w:rPr>
        <w:noBreakHyphen/>
        <w:t>t</w:t>
      </w:r>
      <w:r w:rsidRPr="007A1565">
        <w:rPr>
          <w:color w:val="000000" w:themeColor="text1"/>
          <w:u w:color="000000" w:themeColor="text1"/>
        </w:rPr>
        <w:t>ime employee for one year</w:t>
      </w:r>
      <w:r>
        <w:rPr>
          <w:color w:val="000000" w:themeColor="text1"/>
          <w:u w:color="000000" w:themeColor="text1"/>
        </w:rPr>
        <w:t>.</w:t>
      </w:r>
    </w:p>
    <w:p w:rsidR="008D0D25" w:rsidRDefault="008D0D25" w:rsidP="008D0D25">
      <w:pPr>
        <w:rPr>
          <w:color w:val="000000" w:themeColor="text1"/>
          <w:u w:color="000000" w:themeColor="text1"/>
        </w:rPr>
      </w:pPr>
    </w:p>
    <w:p w:rsidR="00A07389" w:rsidRDefault="00A07389" w:rsidP="008D0D25">
      <w:pPr>
        <w:rPr>
          <w:b/>
          <w:color w:val="000000" w:themeColor="text1"/>
          <w:u w:color="000000" w:themeColor="text1"/>
        </w:rPr>
      </w:pPr>
      <w:r>
        <w:rPr>
          <w:b/>
          <w:color w:val="000000" w:themeColor="text1"/>
          <w:u w:color="000000" w:themeColor="text1"/>
        </w:rPr>
        <w:tab/>
      </w:r>
      <w:r w:rsidR="008D0D25" w:rsidRPr="00A07389">
        <w:rPr>
          <w:b/>
          <w:color w:val="000000" w:themeColor="text1"/>
          <w:u w:val="single"/>
        </w:rPr>
        <w:t>H.3244</w:t>
      </w:r>
      <w:r w:rsidR="008D0D25" w:rsidRPr="00A07389">
        <w:rPr>
          <w:b/>
          <w:color w:val="000000" w:themeColor="text1"/>
          <w:u w:color="000000" w:themeColor="text1"/>
        </w:rPr>
        <w:t xml:space="preserve"> </w:t>
      </w:r>
      <w:r w:rsidR="008D0D25" w:rsidRPr="00A07389">
        <w:rPr>
          <w:b/>
          <w:i/>
        </w:rPr>
        <w:t>SOUTH CAROLINA LEADERSHIP SCHOLARSHIPS</w:t>
      </w:r>
    </w:p>
    <w:p w:rsidR="008D0D25" w:rsidRPr="00A07389" w:rsidRDefault="00A07389" w:rsidP="008D0D25">
      <w:pPr>
        <w:rPr>
          <w:b/>
          <w:color w:val="000000" w:themeColor="text1"/>
          <w:u w:color="000000" w:themeColor="text1"/>
        </w:rPr>
      </w:pPr>
      <w:r>
        <w:rPr>
          <w:b/>
          <w:color w:val="000000" w:themeColor="text1"/>
          <w:u w:color="000000" w:themeColor="text1"/>
        </w:rPr>
        <w:tab/>
      </w:r>
      <w:r>
        <w:rPr>
          <w:b/>
          <w:color w:val="000000" w:themeColor="text1"/>
          <w:u w:color="000000" w:themeColor="text1"/>
        </w:rPr>
        <w:tab/>
      </w:r>
      <w:r w:rsidR="008D0D25" w:rsidRPr="00A07389">
        <w:rPr>
          <w:b/>
          <w:color w:val="000000" w:themeColor="text1"/>
          <w:u w:color="000000" w:themeColor="text1"/>
        </w:rPr>
        <w:t>Rep. Robinson-Simpson</w:t>
      </w:r>
    </w:p>
    <w:p w:rsidR="008D0D25" w:rsidRDefault="008D0D25" w:rsidP="008D0D25">
      <w:pPr>
        <w:rPr>
          <w:color w:val="000000" w:themeColor="text1"/>
          <w:u w:color="000000" w:themeColor="text1"/>
        </w:rPr>
      </w:pPr>
      <w:r>
        <w:rPr>
          <w:color w:val="000000" w:themeColor="text1"/>
          <w:u w:color="000000" w:themeColor="text1"/>
        </w:rPr>
        <w:t xml:space="preserve">This bill makes provisions for </w:t>
      </w:r>
      <w:r w:rsidRPr="00C52423">
        <w:t>South Ca</w:t>
      </w:r>
      <w:r>
        <w:t xml:space="preserve">rolina Leadership Scholarships to be awarded to those </w:t>
      </w:r>
      <w:r w:rsidRPr="00C52423">
        <w:t>who are demonstrated leaders in their school and communities and whose conduct indicate a significant pote</w:t>
      </w:r>
      <w:r>
        <w:t xml:space="preserve">ntial as a leader in the future </w:t>
      </w:r>
      <w:r w:rsidRPr="00C52423">
        <w:t xml:space="preserve">in an amount of up to two thousand five hundred dollars, plus a three hundred dollar book allowance to cover </w:t>
      </w:r>
      <w:r>
        <w:t>the cost of attendance</w:t>
      </w:r>
      <w:r w:rsidRPr="00C52423">
        <w:t>, during the first year of attendance only, to an eligible student attending a four</w:t>
      </w:r>
      <w:r>
        <w:noBreakHyphen/>
      </w:r>
      <w:r w:rsidRPr="00C52423">
        <w:t>year public or independent institution</w:t>
      </w:r>
      <w:r>
        <w:t xml:space="preserve">.  </w:t>
      </w:r>
      <w:r w:rsidRPr="00C30CBD">
        <w:rPr>
          <w:color w:val="000000"/>
        </w:rPr>
        <w:t>Beginning with Fi</w:t>
      </w:r>
      <w:r>
        <w:rPr>
          <w:color w:val="000000"/>
        </w:rPr>
        <w:t>scal Year 2015</w:t>
      </w:r>
      <w:r>
        <w:rPr>
          <w:color w:val="000000"/>
        </w:rPr>
        <w:noBreakHyphen/>
        <w:t xml:space="preserve">2016, $5 million </w:t>
      </w:r>
      <w:r w:rsidRPr="00C30CBD">
        <w:rPr>
          <w:color w:val="000000"/>
        </w:rPr>
        <w:t>of lottery proceeds must be appropriated for</w:t>
      </w:r>
      <w:r>
        <w:rPr>
          <w:color w:val="000000"/>
        </w:rPr>
        <w:t xml:space="preserve"> these</w:t>
      </w:r>
      <w:r w:rsidRPr="00C30CBD">
        <w:rPr>
          <w:color w:val="000000"/>
        </w:rPr>
        <w:t xml:space="preserve"> South Carolina Leadership Scholarships</w:t>
      </w:r>
    </w:p>
    <w:p w:rsidR="008D0D25" w:rsidRDefault="008D0D25" w:rsidP="008D0D25">
      <w:pPr>
        <w:rPr>
          <w:color w:val="000000" w:themeColor="text1"/>
          <w:u w:color="000000" w:themeColor="text1"/>
        </w:rPr>
      </w:pPr>
    </w:p>
    <w:p w:rsidR="008D0D25" w:rsidRPr="00A07389" w:rsidRDefault="00A07389" w:rsidP="008D0D25">
      <w:pPr>
        <w:rPr>
          <w:b/>
          <w:color w:val="000000" w:themeColor="text1"/>
          <w:u w:color="000000" w:themeColor="text1"/>
        </w:rPr>
      </w:pPr>
      <w:r>
        <w:rPr>
          <w:b/>
          <w:color w:val="000000" w:themeColor="text1"/>
          <w:u w:color="000000" w:themeColor="text1"/>
        </w:rPr>
        <w:tab/>
      </w:r>
      <w:r w:rsidR="008D0D25" w:rsidRPr="00A07389">
        <w:rPr>
          <w:b/>
          <w:color w:val="000000" w:themeColor="text1"/>
          <w:u w:val="single"/>
        </w:rPr>
        <w:t>H.3250</w:t>
      </w:r>
      <w:r w:rsidR="008D0D25" w:rsidRPr="00A07389">
        <w:rPr>
          <w:b/>
          <w:color w:val="000000" w:themeColor="text1"/>
          <w:u w:color="000000" w:themeColor="text1"/>
        </w:rPr>
        <w:t xml:space="preserve"> </w:t>
      </w:r>
      <w:r w:rsidR="008D0D25" w:rsidRPr="00A07389">
        <w:rPr>
          <w:b/>
          <w:i/>
        </w:rPr>
        <w:t>CERTIFICATE OF NEED PROGRAM REVISIONS</w:t>
      </w:r>
      <w:r w:rsidR="008D0D25" w:rsidRPr="00A07389">
        <w:rPr>
          <w:b/>
          <w:color w:val="000000" w:themeColor="text1"/>
          <w:u w:color="000000" w:themeColor="text1"/>
        </w:rPr>
        <w:t xml:space="preserve"> Rep. G. M. Smith</w:t>
      </w:r>
    </w:p>
    <w:p w:rsidR="008D0D25" w:rsidRDefault="008D0D25" w:rsidP="008D0D25">
      <w:pPr>
        <w:rPr>
          <w:color w:val="000000" w:themeColor="text1"/>
          <w:u w:color="000000" w:themeColor="text1"/>
        </w:rPr>
      </w:pPr>
      <w:r>
        <w:rPr>
          <w:color w:val="000000" w:themeColor="text1"/>
          <w:u w:color="000000" w:themeColor="text1"/>
        </w:rPr>
        <w:t xml:space="preserve">This bill provides comprehensive revisions for </w:t>
      </w:r>
      <w:r>
        <w:t xml:space="preserve">the Department of Health and Environmental Control’s Certificate of Need Program which requires providers of health care services, such as hospitals and nursing homes, to obtain department approval for additions to, or significant expansions of, their facilities and services. The legislation includes: new provisions governing </w:t>
      </w:r>
      <w:r>
        <w:rPr>
          <w:color w:val="000000" w:themeColor="text1"/>
          <w:u w:color="000000" w:themeColor="text1"/>
        </w:rPr>
        <w:t>n</w:t>
      </w:r>
      <w:r w:rsidRPr="0094105E">
        <w:rPr>
          <w:color w:val="000000" w:themeColor="text1"/>
          <w:u w:color="000000" w:themeColor="text1"/>
        </w:rPr>
        <w:t>ew and emerging technology</w:t>
      </w:r>
      <w:r>
        <w:rPr>
          <w:color w:val="000000" w:themeColor="text1"/>
          <w:u w:color="000000" w:themeColor="text1"/>
        </w:rPr>
        <w:t xml:space="preserve"> for diagnosis or treatment that has not yet </w:t>
      </w:r>
      <w:r w:rsidRPr="0094105E">
        <w:rPr>
          <w:color w:val="000000" w:themeColor="text1"/>
          <w:u w:color="000000" w:themeColor="text1"/>
        </w:rPr>
        <w:t>received approval by the</w:t>
      </w:r>
      <w:r>
        <w:rPr>
          <w:color w:val="000000" w:themeColor="text1"/>
          <w:u w:color="000000" w:themeColor="text1"/>
        </w:rPr>
        <w:t xml:space="preserve"> federal</w:t>
      </w:r>
      <w:r w:rsidRPr="0094105E">
        <w:rPr>
          <w:color w:val="000000" w:themeColor="text1"/>
          <w:u w:color="000000" w:themeColor="text1"/>
        </w:rPr>
        <w:t xml:space="preserve"> Food and Drug Administration</w:t>
      </w:r>
      <w:r>
        <w:rPr>
          <w:color w:val="000000" w:themeColor="text1"/>
          <w:u w:color="000000" w:themeColor="text1"/>
        </w:rPr>
        <w:t xml:space="preserve">; elimination of State Health Plan provisions; and revisions to </w:t>
      </w:r>
      <w:r>
        <w:t xml:space="preserve">certificate of need review </w:t>
      </w:r>
      <w:r>
        <w:rPr>
          <w:color w:val="000000" w:themeColor="text1"/>
          <w:u w:color="000000" w:themeColor="text1"/>
        </w:rPr>
        <w:t>procedures.</w:t>
      </w:r>
    </w:p>
    <w:p w:rsidR="008D0D25" w:rsidRDefault="008D0D25" w:rsidP="008D0D25">
      <w:pPr>
        <w:rPr>
          <w:color w:val="000000" w:themeColor="text1"/>
          <w:u w:color="000000" w:themeColor="text1"/>
        </w:rPr>
      </w:pPr>
    </w:p>
    <w:p w:rsidR="00A07389" w:rsidRPr="00A07389" w:rsidRDefault="00A07389" w:rsidP="008D0D25">
      <w:pPr>
        <w:rPr>
          <w:b/>
          <w:i/>
        </w:rPr>
      </w:pPr>
      <w:r>
        <w:rPr>
          <w:b/>
          <w:color w:val="000000" w:themeColor="text1"/>
          <w:u w:color="000000" w:themeColor="text1"/>
        </w:rPr>
        <w:tab/>
      </w:r>
      <w:r w:rsidR="008D0D25" w:rsidRPr="00A07389">
        <w:rPr>
          <w:b/>
          <w:color w:val="000000" w:themeColor="text1"/>
          <w:u w:val="single"/>
        </w:rPr>
        <w:t>H.3253</w:t>
      </w:r>
      <w:r w:rsidR="008D0D25" w:rsidRPr="00A07389">
        <w:rPr>
          <w:b/>
          <w:color w:val="000000" w:themeColor="text1"/>
          <w:u w:color="000000" w:themeColor="text1"/>
        </w:rPr>
        <w:t xml:space="preserve"> </w:t>
      </w:r>
      <w:r w:rsidR="008D0D25" w:rsidRPr="00A07389">
        <w:rPr>
          <w:b/>
          <w:i/>
        </w:rPr>
        <w:t>“SOUTH CAROLINA STA</w:t>
      </w:r>
      <w:r w:rsidRPr="00A07389">
        <w:rPr>
          <w:b/>
          <w:i/>
        </w:rPr>
        <w:t>TE EMPLOYEE EQUAL PAY FOR EQUAL</w:t>
      </w:r>
    </w:p>
    <w:p w:rsidR="008D0D25" w:rsidRPr="00A07389" w:rsidRDefault="00A07389" w:rsidP="008D0D25">
      <w:pPr>
        <w:rPr>
          <w:b/>
          <w:color w:val="000000" w:themeColor="text1"/>
          <w:u w:color="000000" w:themeColor="text1"/>
        </w:rPr>
      </w:pPr>
      <w:r w:rsidRPr="00A07389">
        <w:rPr>
          <w:b/>
          <w:i/>
        </w:rPr>
        <w:tab/>
      </w:r>
      <w:r w:rsidRPr="00A07389">
        <w:rPr>
          <w:b/>
          <w:i/>
        </w:rPr>
        <w:tab/>
      </w:r>
      <w:r w:rsidR="008D0D25" w:rsidRPr="00A07389">
        <w:rPr>
          <w:b/>
          <w:i/>
        </w:rPr>
        <w:t>WORK ACT”</w:t>
      </w:r>
      <w:r w:rsidR="008D0D25" w:rsidRPr="00A07389">
        <w:rPr>
          <w:b/>
          <w:color w:val="000000" w:themeColor="text1"/>
          <w:u w:color="000000" w:themeColor="text1"/>
        </w:rPr>
        <w:t xml:space="preserve"> Rep. Stavrinakis</w:t>
      </w:r>
    </w:p>
    <w:p w:rsidR="008D0D25" w:rsidRDefault="008D0D25" w:rsidP="008D0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t xml:space="preserve">This bill enacts </w:t>
      </w:r>
      <w:r>
        <w:t xml:space="preserve">the “South Carolina State Employee Equal Pay for Equal Work Act” to establish as </w:t>
      </w:r>
      <w:r>
        <w:rPr>
          <w:color w:val="000000" w:themeColor="text1"/>
          <w:u w:color="000000" w:themeColor="text1"/>
        </w:rPr>
        <w:t>the</w:t>
      </w:r>
      <w:r w:rsidRPr="0046409A">
        <w:rPr>
          <w:color w:val="000000" w:themeColor="text1"/>
          <w:u w:color="000000" w:themeColor="text1"/>
        </w:rPr>
        <w:t xml:space="preserve"> public policy of this </w:t>
      </w:r>
      <w:r>
        <w:rPr>
          <w:color w:val="000000" w:themeColor="text1"/>
          <w:u w:color="000000" w:themeColor="text1"/>
        </w:rPr>
        <w:t>s</w:t>
      </w:r>
      <w:r w:rsidRPr="0046409A">
        <w:rPr>
          <w:color w:val="000000" w:themeColor="text1"/>
          <w:u w:color="000000" w:themeColor="text1"/>
        </w:rPr>
        <w:t>tate that a</w:t>
      </w:r>
      <w:r>
        <w:rPr>
          <w:color w:val="000000" w:themeColor="text1"/>
          <w:u w:color="000000" w:themeColor="text1"/>
        </w:rPr>
        <w:t>n</w:t>
      </w:r>
      <w:r w:rsidRPr="0046409A">
        <w:rPr>
          <w:color w:val="000000" w:themeColor="text1"/>
          <w:u w:color="000000" w:themeColor="text1"/>
        </w:rPr>
        <w:t xml:space="preserve"> </w:t>
      </w:r>
      <w:r>
        <w:rPr>
          <w:color w:val="000000" w:themeColor="text1"/>
          <w:u w:color="000000" w:themeColor="text1"/>
        </w:rPr>
        <w:t>employee</w:t>
      </w:r>
      <w:r w:rsidRPr="0046409A">
        <w:rPr>
          <w:color w:val="000000" w:themeColor="text1"/>
          <w:u w:color="000000" w:themeColor="text1"/>
        </w:rPr>
        <w:t xml:space="preserve"> who performs public service for the </w:t>
      </w:r>
      <w:r>
        <w:rPr>
          <w:color w:val="000000" w:themeColor="text1"/>
          <w:u w:color="000000" w:themeColor="text1"/>
        </w:rPr>
        <w:t>s</w:t>
      </w:r>
      <w:r w:rsidRPr="0046409A">
        <w:rPr>
          <w:color w:val="000000" w:themeColor="text1"/>
          <w:u w:color="000000" w:themeColor="text1"/>
        </w:rPr>
        <w:t xml:space="preserve">tate </w:t>
      </w:r>
      <w:r>
        <w:rPr>
          <w:color w:val="000000" w:themeColor="text1"/>
          <w:u w:color="000000" w:themeColor="text1"/>
        </w:rPr>
        <w:t xml:space="preserve">regardless of gender </w:t>
      </w:r>
      <w:r w:rsidRPr="0046409A">
        <w:rPr>
          <w:color w:val="000000" w:themeColor="text1"/>
          <w:u w:color="000000" w:themeColor="text1"/>
        </w:rPr>
        <w:t xml:space="preserve">is entitled to be paid the same compensation for </w:t>
      </w:r>
      <w:r>
        <w:rPr>
          <w:color w:val="000000" w:themeColor="text1"/>
          <w:u w:color="000000" w:themeColor="text1"/>
        </w:rPr>
        <w:t>that</w:t>
      </w:r>
      <w:r w:rsidRPr="0046409A">
        <w:rPr>
          <w:color w:val="000000" w:themeColor="text1"/>
          <w:u w:color="000000" w:themeColor="text1"/>
        </w:rPr>
        <w:t xml:space="preserve"> service</w:t>
      </w:r>
      <w:r>
        <w:rPr>
          <w:color w:val="000000" w:themeColor="text1"/>
          <w:u w:color="000000" w:themeColor="text1"/>
        </w:rPr>
        <w:t>,</w:t>
      </w:r>
      <w:r w:rsidRPr="0046409A">
        <w:rPr>
          <w:color w:val="000000" w:themeColor="text1"/>
          <w:u w:color="000000" w:themeColor="text1"/>
        </w:rPr>
        <w:t xml:space="preserve"> as is paid to a</w:t>
      </w:r>
      <w:r>
        <w:rPr>
          <w:color w:val="000000" w:themeColor="text1"/>
          <w:u w:color="000000" w:themeColor="text1"/>
        </w:rPr>
        <w:t>nother</w:t>
      </w:r>
      <w:r w:rsidRPr="0046409A">
        <w:rPr>
          <w:color w:val="000000" w:themeColor="text1"/>
          <w:u w:color="000000" w:themeColor="text1"/>
        </w:rPr>
        <w:t xml:space="preserve"> who performs the same kind, grade and quality of service, and a distinction in compensatio</w:t>
      </w:r>
      <w:r>
        <w:rPr>
          <w:color w:val="000000" w:themeColor="text1"/>
          <w:u w:color="000000" w:themeColor="text1"/>
        </w:rPr>
        <w:t>n may not be made because of gender</w:t>
      </w:r>
      <w:r w:rsidRPr="0046409A">
        <w:rPr>
          <w:color w:val="000000" w:themeColor="text1"/>
          <w:u w:color="000000" w:themeColor="text1"/>
        </w:rPr>
        <w:t>.</w:t>
      </w:r>
      <w:r>
        <w:t xml:space="preserve">  The legislation prohibits specific employer actions with regard to the enforcement of this act and establishes remedies for gender discrimination in violation of the legislation.</w:t>
      </w:r>
    </w:p>
    <w:p w:rsidR="008D0D25" w:rsidRDefault="008D0D25" w:rsidP="008D0D25">
      <w:pPr>
        <w:rPr>
          <w:color w:val="000000" w:themeColor="text1"/>
          <w:u w:color="000000" w:themeColor="text1"/>
        </w:rPr>
      </w:pPr>
    </w:p>
    <w:p w:rsidR="008D0D25" w:rsidRPr="00D827A3" w:rsidRDefault="00D827A3" w:rsidP="008D0D25">
      <w:pPr>
        <w:rPr>
          <w:b/>
          <w:color w:val="000000" w:themeColor="text1"/>
          <w:u w:color="000000" w:themeColor="text1"/>
        </w:rPr>
      </w:pPr>
      <w:r>
        <w:rPr>
          <w:b/>
          <w:color w:val="000000" w:themeColor="text1"/>
          <w:u w:color="000000" w:themeColor="text1"/>
        </w:rPr>
        <w:tab/>
      </w:r>
      <w:r w:rsidR="008D0D25" w:rsidRPr="00D827A3">
        <w:rPr>
          <w:b/>
          <w:color w:val="000000" w:themeColor="text1"/>
          <w:u w:val="single"/>
        </w:rPr>
        <w:t>H.3255</w:t>
      </w:r>
      <w:r w:rsidR="008D0D25" w:rsidRPr="00D827A3">
        <w:rPr>
          <w:b/>
          <w:color w:val="000000" w:themeColor="text1"/>
          <w:u w:color="000000" w:themeColor="text1"/>
        </w:rPr>
        <w:t xml:space="preserve"> </w:t>
      </w:r>
      <w:r w:rsidR="008D0D25" w:rsidRPr="00D827A3">
        <w:rPr>
          <w:b/>
          <w:i/>
          <w:color w:val="000000" w:themeColor="text1"/>
          <w:u w:color="000000" w:themeColor="text1"/>
        </w:rPr>
        <w:t>ZERO BASE BUDGET PROCESS</w:t>
      </w:r>
      <w:r w:rsidR="008D0D25" w:rsidRPr="00D827A3">
        <w:rPr>
          <w:b/>
          <w:color w:val="000000" w:themeColor="text1"/>
          <w:u w:color="000000" w:themeColor="text1"/>
        </w:rPr>
        <w:t xml:space="preserve"> Rep. Stavrinakis</w:t>
      </w:r>
    </w:p>
    <w:p w:rsidR="008D0D25" w:rsidRDefault="008D0D25" w:rsidP="008D0D25">
      <w:pPr>
        <w:rPr>
          <w:color w:val="000000" w:themeColor="text1"/>
          <w:u w:color="000000" w:themeColor="text1"/>
        </w:rPr>
      </w:pPr>
      <w:r>
        <w:rPr>
          <w:color w:val="000000" w:themeColor="text1"/>
          <w:u w:color="000000" w:themeColor="text1"/>
        </w:rPr>
        <w:t xml:space="preserve">This bill establishes a schedule requiring the </w:t>
      </w:r>
      <w:r w:rsidRPr="00A50D3C">
        <w:rPr>
          <w:color w:val="000000" w:themeColor="text1"/>
          <w:u w:color="000000" w:themeColor="text1"/>
        </w:rPr>
        <w:t>implement</w:t>
      </w:r>
      <w:r>
        <w:rPr>
          <w:color w:val="000000" w:themeColor="text1"/>
          <w:u w:color="000000" w:themeColor="text1"/>
        </w:rPr>
        <w:t>ation of</w:t>
      </w:r>
      <w:r w:rsidRPr="00A50D3C">
        <w:rPr>
          <w:color w:val="000000" w:themeColor="text1"/>
          <w:u w:color="000000" w:themeColor="text1"/>
        </w:rPr>
        <w:t xml:space="preserve"> a zero base budget process, beginning with the annual general appropriation</w:t>
      </w:r>
      <w:r>
        <w:rPr>
          <w:color w:val="000000" w:themeColor="text1"/>
          <w:u w:color="000000" w:themeColor="text1"/>
        </w:rPr>
        <w:t>s</w:t>
      </w:r>
      <w:r w:rsidRPr="00A50D3C">
        <w:rPr>
          <w:color w:val="000000" w:themeColor="text1"/>
          <w:u w:color="000000" w:themeColor="text1"/>
        </w:rPr>
        <w:t xml:space="preserve"> </w:t>
      </w:r>
      <w:r>
        <w:rPr>
          <w:color w:val="000000" w:themeColor="text1"/>
          <w:u w:color="000000" w:themeColor="text1"/>
        </w:rPr>
        <w:t>act for F</w:t>
      </w:r>
      <w:r w:rsidRPr="00A50D3C">
        <w:rPr>
          <w:color w:val="000000" w:themeColor="text1"/>
          <w:u w:color="000000" w:themeColor="text1"/>
        </w:rPr>
        <w:t xml:space="preserve">iscal </w:t>
      </w:r>
      <w:r>
        <w:rPr>
          <w:color w:val="000000" w:themeColor="text1"/>
          <w:u w:color="000000" w:themeColor="text1"/>
        </w:rPr>
        <w:t>Y</w:t>
      </w:r>
      <w:r w:rsidRPr="00A50D3C">
        <w:rPr>
          <w:color w:val="000000" w:themeColor="text1"/>
          <w:u w:color="000000" w:themeColor="text1"/>
        </w:rPr>
        <w:t xml:space="preserve">ear </w:t>
      </w:r>
      <w:r>
        <w:rPr>
          <w:color w:val="000000" w:themeColor="text1"/>
          <w:u w:color="000000" w:themeColor="text1"/>
        </w:rPr>
        <w:t>2015</w:t>
      </w:r>
      <w:r>
        <w:rPr>
          <w:color w:val="000000" w:themeColor="text1"/>
          <w:u w:color="000000" w:themeColor="text1"/>
        </w:rPr>
        <w:noBreakHyphen/>
        <w:t xml:space="preserve">2016.  State government agencies are divided into four functional areas with each area subjected to the financial scrutiny of the </w:t>
      </w:r>
      <w:r w:rsidRPr="00A50D3C">
        <w:rPr>
          <w:color w:val="000000" w:themeColor="text1"/>
          <w:u w:color="000000" w:themeColor="text1"/>
        </w:rPr>
        <w:t>zero base budget process</w:t>
      </w:r>
      <w:r>
        <w:rPr>
          <w:color w:val="000000" w:themeColor="text1"/>
          <w:u w:color="000000" w:themeColor="text1"/>
        </w:rPr>
        <w:t xml:space="preserve"> on a four</w:t>
      </w:r>
      <w:r>
        <w:rPr>
          <w:color w:val="000000" w:themeColor="text1"/>
          <w:u w:color="000000" w:themeColor="text1"/>
        </w:rPr>
        <w:noBreakHyphen/>
      </w:r>
      <w:r w:rsidRPr="00A50D3C">
        <w:rPr>
          <w:color w:val="000000" w:themeColor="text1"/>
          <w:u w:color="000000" w:themeColor="text1"/>
        </w:rPr>
        <w:t>year rotating basis.</w:t>
      </w:r>
    </w:p>
    <w:p w:rsidR="008D0D25" w:rsidRDefault="008D0D25" w:rsidP="008D0D25">
      <w:pPr>
        <w:rPr>
          <w:color w:val="000000" w:themeColor="text1"/>
          <w:u w:color="000000" w:themeColor="text1"/>
        </w:rPr>
      </w:pPr>
    </w:p>
    <w:p w:rsidR="008D0D25" w:rsidRPr="00D827A3" w:rsidRDefault="00D827A3" w:rsidP="008D0D25">
      <w:pPr>
        <w:rPr>
          <w:b/>
          <w:color w:val="000000" w:themeColor="text1"/>
          <w:u w:color="000000" w:themeColor="text1"/>
        </w:rPr>
      </w:pPr>
      <w:r>
        <w:rPr>
          <w:b/>
          <w:color w:val="000000" w:themeColor="text1"/>
          <w:u w:color="000000" w:themeColor="text1"/>
        </w:rPr>
        <w:tab/>
      </w:r>
      <w:r w:rsidR="008D0D25" w:rsidRPr="00D827A3">
        <w:rPr>
          <w:b/>
          <w:color w:val="000000" w:themeColor="text1"/>
          <w:u w:val="single"/>
        </w:rPr>
        <w:t>H.3256</w:t>
      </w:r>
      <w:r w:rsidR="008D0D25" w:rsidRPr="00D827A3">
        <w:rPr>
          <w:b/>
          <w:color w:val="000000" w:themeColor="text1"/>
          <w:u w:color="000000" w:themeColor="text1"/>
        </w:rPr>
        <w:t xml:space="preserve"> </w:t>
      </w:r>
      <w:r w:rsidR="008D0D25" w:rsidRPr="00D827A3">
        <w:rPr>
          <w:b/>
          <w:i/>
          <w:color w:val="000000" w:themeColor="text1"/>
          <w:u w:color="000000" w:themeColor="text1"/>
        </w:rPr>
        <w:t xml:space="preserve">LIMITATIONS ON FINES FOR LATE </w:t>
      </w:r>
      <w:r w:rsidR="008D0D25" w:rsidRPr="00D827A3">
        <w:rPr>
          <w:b/>
          <w:i/>
        </w:rPr>
        <w:t>LOCAL HOSPITALITY TAX PAYMENTS</w:t>
      </w:r>
      <w:r w:rsidR="008D0D25" w:rsidRPr="00D827A3">
        <w:rPr>
          <w:b/>
          <w:color w:val="000000" w:themeColor="text1"/>
          <w:u w:color="000000" w:themeColor="text1"/>
        </w:rPr>
        <w:t xml:space="preserve"> Rep. Stavrinakis</w:t>
      </w:r>
    </w:p>
    <w:p w:rsidR="008D0D25" w:rsidRDefault="008D0D25" w:rsidP="008D0D25">
      <w:pPr>
        <w:rPr>
          <w:color w:val="000000" w:themeColor="text1"/>
          <w:u w:color="000000" w:themeColor="text1"/>
        </w:rPr>
      </w:pPr>
      <w:r>
        <w:rPr>
          <w:color w:val="000000" w:themeColor="text1"/>
          <w:u w:color="000000" w:themeColor="text1"/>
        </w:rPr>
        <w:t xml:space="preserve">This bill </w:t>
      </w:r>
      <w:r>
        <w:t>provides that a local governing body may not impose a penalty, fine, or other additional cost for late payment of local hospitality tax received within seven days of the due date that in the aggregate exceeds five percent of the delinquent tax.</w:t>
      </w:r>
    </w:p>
    <w:p w:rsidR="008D0D25" w:rsidRDefault="008D0D25" w:rsidP="008D0D25">
      <w:pPr>
        <w:rPr>
          <w:color w:val="000000" w:themeColor="text1"/>
          <w:u w:color="000000" w:themeColor="text1"/>
        </w:rPr>
      </w:pPr>
    </w:p>
    <w:p w:rsidR="00D827A3" w:rsidRPr="00D827A3" w:rsidRDefault="00D827A3" w:rsidP="008D0D25">
      <w:pPr>
        <w:rPr>
          <w:b/>
          <w:i/>
          <w:color w:val="000000" w:themeColor="text1"/>
          <w:u w:color="000000" w:themeColor="text1"/>
        </w:rPr>
      </w:pPr>
      <w:r>
        <w:rPr>
          <w:b/>
          <w:color w:val="000000" w:themeColor="text1"/>
          <w:u w:color="000000" w:themeColor="text1"/>
        </w:rPr>
        <w:tab/>
      </w:r>
      <w:r w:rsidR="008D0D25" w:rsidRPr="00D827A3">
        <w:rPr>
          <w:b/>
          <w:color w:val="000000" w:themeColor="text1"/>
          <w:u w:val="single"/>
        </w:rPr>
        <w:t>H.3257</w:t>
      </w:r>
      <w:r w:rsidR="008D0D25" w:rsidRPr="00D827A3">
        <w:rPr>
          <w:b/>
          <w:color w:val="000000" w:themeColor="text1"/>
          <w:u w:color="000000" w:themeColor="text1"/>
        </w:rPr>
        <w:t xml:space="preserve"> </w:t>
      </w:r>
      <w:r w:rsidR="008D0D25" w:rsidRPr="00D827A3">
        <w:rPr>
          <w:b/>
          <w:i/>
          <w:color w:val="000000" w:themeColor="text1"/>
          <w:u w:color="000000" w:themeColor="text1"/>
        </w:rPr>
        <w:t xml:space="preserve">SALES TAX EXEMPTION FOR </w:t>
      </w:r>
      <w:r w:rsidR="008D0D25" w:rsidRPr="00D827A3">
        <w:rPr>
          <w:b/>
          <w:i/>
          <w:color w:val="000000"/>
        </w:rPr>
        <w:t>EQUIPMENT</w:t>
      </w:r>
      <w:r w:rsidRPr="00D827A3">
        <w:rPr>
          <w:b/>
          <w:i/>
          <w:color w:val="000000" w:themeColor="text1"/>
          <w:u w:color="000000" w:themeColor="text1"/>
        </w:rPr>
        <w:t xml:space="preserve"> USED IN THE</w:t>
      </w:r>
    </w:p>
    <w:p w:rsidR="00D827A3" w:rsidRDefault="00D827A3" w:rsidP="008D0D25">
      <w:pPr>
        <w:rPr>
          <w:b/>
          <w:color w:val="000000" w:themeColor="text1"/>
          <w:u w:color="000000" w:themeColor="text1"/>
        </w:rPr>
      </w:pPr>
      <w:r w:rsidRPr="00D827A3">
        <w:rPr>
          <w:b/>
          <w:i/>
          <w:color w:val="000000" w:themeColor="text1"/>
          <w:u w:color="000000" w:themeColor="text1"/>
        </w:rPr>
        <w:tab/>
      </w:r>
      <w:r w:rsidRPr="00D827A3">
        <w:rPr>
          <w:b/>
          <w:i/>
          <w:color w:val="000000" w:themeColor="text1"/>
          <w:u w:color="000000" w:themeColor="text1"/>
        </w:rPr>
        <w:tab/>
      </w:r>
      <w:r w:rsidR="008D0D25" w:rsidRPr="00D827A3">
        <w:rPr>
          <w:b/>
          <w:i/>
          <w:color w:val="000000" w:themeColor="text1"/>
          <w:u w:color="000000" w:themeColor="text1"/>
        </w:rPr>
        <w:t>PRODUCTION OF ELECTRIC OR HYBRID MOTOR VEHICLE</w:t>
      </w:r>
      <w:r w:rsidRPr="00D827A3">
        <w:rPr>
          <w:b/>
          <w:i/>
          <w:color w:val="000000" w:themeColor="text1"/>
          <w:u w:color="000000" w:themeColor="text1"/>
        </w:rPr>
        <w:t>S</w:t>
      </w:r>
    </w:p>
    <w:p w:rsidR="008D0D25" w:rsidRPr="00D827A3" w:rsidRDefault="00D827A3" w:rsidP="008D0D25">
      <w:pPr>
        <w:rPr>
          <w:b/>
          <w:color w:val="000000" w:themeColor="text1"/>
          <w:u w:color="000000" w:themeColor="text1"/>
        </w:rPr>
      </w:pPr>
      <w:r>
        <w:rPr>
          <w:b/>
          <w:color w:val="000000" w:themeColor="text1"/>
          <w:u w:color="000000" w:themeColor="text1"/>
        </w:rPr>
        <w:tab/>
      </w:r>
      <w:r>
        <w:rPr>
          <w:b/>
          <w:color w:val="000000" w:themeColor="text1"/>
          <w:u w:color="000000" w:themeColor="text1"/>
        </w:rPr>
        <w:tab/>
      </w:r>
      <w:r w:rsidR="008D0D25" w:rsidRPr="00D827A3">
        <w:rPr>
          <w:b/>
          <w:color w:val="000000" w:themeColor="text1"/>
          <w:u w:color="000000" w:themeColor="text1"/>
        </w:rPr>
        <w:t>Rep. Stavrinakis</w:t>
      </w:r>
    </w:p>
    <w:p w:rsidR="008D0D25" w:rsidRDefault="008D0D25" w:rsidP="008D0D25">
      <w:pPr>
        <w:rPr>
          <w:color w:val="000000" w:themeColor="text1"/>
          <w:u w:color="000000" w:themeColor="text1"/>
        </w:rPr>
      </w:pPr>
      <w:r>
        <w:rPr>
          <w:color w:val="000000" w:themeColor="text1"/>
          <w:u w:color="000000" w:themeColor="text1"/>
        </w:rPr>
        <w:t xml:space="preserve">This bill establishes a </w:t>
      </w:r>
      <w:r w:rsidRPr="00C73379">
        <w:rPr>
          <w:color w:val="000000" w:themeColor="text1"/>
          <w:u w:color="000000" w:themeColor="text1"/>
        </w:rPr>
        <w:t>state sales tax</w:t>
      </w:r>
      <w:r>
        <w:rPr>
          <w:color w:val="000000" w:themeColor="text1"/>
          <w:u w:color="000000" w:themeColor="text1"/>
        </w:rPr>
        <w:t xml:space="preserve"> exemption for </w:t>
      </w:r>
      <w:r w:rsidRPr="00937AB1">
        <w:rPr>
          <w:color w:val="000000"/>
        </w:rPr>
        <w:t>any device, equipment, or machinery</w:t>
      </w:r>
      <w:r w:rsidRPr="00937AB1">
        <w:rPr>
          <w:color w:val="000000" w:themeColor="text1"/>
          <w:u w:color="000000" w:themeColor="text1"/>
        </w:rPr>
        <w:t xml:space="preserve"> actually used in the production of electric or hybrid motor vehicle</w:t>
      </w:r>
      <w:r>
        <w:rPr>
          <w:color w:val="000000" w:themeColor="text1"/>
          <w:u w:color="000000" w:themeColor="text1"/>
        </w:rPr>
        <w:t>s.</w:t>
      </w:r>
    </w:p>
    <w:p w:rsidR="008D0D25" w:rsidRDefault="008D0D25" w:rsidP="008D0D25">
      <w:pPr>
        <w:rPr>
          <w:color w:val="000000" w:themeColor="text1"/>
          <w:u w:color="000000" w:themeColor="text1"/>
        </w:rPr>
      </w:pPr>
    </w:p>
    <w:p w:rsidR="000539FB" w:rsidRDefault="000539FB" w:rsidP="008D0D25">
      <w:pPr>
        <w:rPr>
          <w:color w:val="000000" w:themeColor="text1"/>
          <w:u w:color="000000" w:themeColor="text1"/>
        </w:rPr>
      </w:pPr>
    </w:p>
    <w:p w:rsidR="00D827A3" w:rsidRDefault="00D827A3" w:rsidP="008D0D25">
      <w:pPr>
        <w:rPr>
          <w:b/>
          <w:color w:val="000000" w:themeColor="text1"/>
          <w:u w:color="000000" w:themeColor="text1"/>
        </w:rPr>
      </w:pPr>
      <w:r>
        <w:rPr>
          <w:b/>
          <w:color w:val="000000" w:themeColor="text1"/>
          <w:u w:color="000000" w:themeColor="text1"/>
        </w:rPr>
        <w:tab/>
      </w:r>
      <w:r w:rsidR="008D0D25" w:rsidRPr="00D827A3">
        <w:rPr>
          <w:b/>
          <w:color w:val="000000" w:themeColor="text1"/>
          <w:u w:val="single"/>
        </w:rPr>
        <w:t>H.3258</w:t>
      </w:r>
      <w:r w:rsidR="008D0D25" w:rsidRPr="00D827A3">
        <w:rPr>
          <w:b/>
          <w:color w:val="000000" w:themeColor="text1"/>
          <w:u w:color="000000" w:themeColor="text1"/>
        </w:rPr>
        <w:t xml:space="preserve"> </w:t>
      </w:r>
      <w:r w:rsidR="008D0D25" w:rsidRPr="00D827A3">
        <w:rPr>
          <w:b/>
          <w:i/>
          <w:color w:val="000000" w:themeColor="text1"/>
          <w:u w:color="000000" w:themeColor="text1"/>
        </w:rPr>
        <w:t>SALES TAX EXEMPTION FOR RENEWABLE ENERGY MACHINERY</w:t>
      </w:r>
    </w:p>
    <w:p w:rsidR="008D0D25" w:rsidRPr="00D827A3" w:rsidRDefault="00D827A3" w:rsidP="008D0D25">
      <w:pPr>
        <w:rPr>
          <w:b/>
          <w:color w:val="000000" w:themeColor="text1"/>
          <w:u w:color="000000" w:themeColor="text1"/>
        </w:rPr>
      </w:pPr>
      <w:r>
        <w:rPr>
          <w:b/>
          <w:color w:val="000000" w:themeColor="text1"/>
          <w:u w:color="000000" w:themeColor="text1"/>
        </w:rPr>
        <w:tab/>
      </w:r>
      <w:r>
        <w:rPr>
          <w:b/>
          <w:color w:val="000000" w:themeColor="text1"/>
          <w:u w:color="000000" w:themeColor="text1"/>
        </w:rPr>
        <w:tab/>
      </w:r>
      <w:r w:rsidR="008D0D25" w:rsidRPr="00D827A3">
        <w:rPr>
          <w:b/>
          <w:color w:val="000000" w:themeColor="text1"/>
          <w:u w:color="000000" w:themeColor="text1"/>
        </w:rPr>
        <w:t>Rep. Stavrinakis</w:t>
      </w:r>
    </w:p>
    <w:p w:rsidR="008D0D25" w:rsidRDefault="008D0D25" w:rsidP="008D0D25">
      <w:pPr>
        <w:rPr>
          <w:color w:val="000000" w:themeColor="text1"/>
          <w:u w:color="000000" w:themeColor="text1"/>
        </w:rPr>
      </w:pPr>
      <w:r>
        <w:rPr>
          <w:color w:val="000000" w:themeColor="text1"/>
          <w:u w:color="000000" w:themeColor="text1"/>
        </w:rPr>
        <w:t xml:space="preserve">This bill establishes a </w:t>
      </w:r>
      <w:r w:rsidRPr="00C73379">
        <w:rPr>
          <w:color w:val="000000" w:themeColor="text1"/>
          <w:u w:color="000000" w:themeColor="text1"/>
        </w:rPr>
        <w:t>state sales tax</w:t>
      </w:r>
      <w:r>
        <w:rPr>
          <w:color w:val="000000" w:themeColor="text1"/>
          <w:u w:color="000000" w:themeColor="text1"/>
        </w:rPr>
        <w:t xml:space="preserve"> exemption for </w:t>
      </w:r>
      <w:r w:rsidRPr="00C73379">
        <w:rPr>
          <w:color w:val="000000" w:themeColor="text1"/>
          <w:u w:color="000000" w:themeColor="text1"/>
        </w:rPr>
        <w:t>machiner</w:t>
      </w:r>
      <w:r>
        <w:rPr>
          <w:color w:val="000000" w:themeColor="text1"/>
          <w:u w:color="000000" w:themeColor="text1"/>
        </w:rPr>
        <w:t xml:space="preserve">y and machine tools </w:t>
      </w:r>
      <w:r w:rsidRPr="00C73379">
        <w:rPr>
          <w:color w:val="000000" w:themeColor="text1"/>
          <w:u w:color="000000" w:themeColor="text1"/>
        </w:rPr>
        <w:t>actually used in the production of electricity from a renewable source</w:t>
      </w:r>
      <w:r>
        <w:rPr>
          <w:color w:val="000000" w:themeColor="text1"/>
          <w:u w:color="000000" w:themeColor="text1"/>
        </w:rPr>
        <w:t xml:space="preserve"> such as </w:t>
      </w:r>
      <w:r w:rsidRPr="00C73379">
        <w:rPr>
          <w:color w:val="000000" w:themeColor="text1"/>
          <w:u w:color="000000" w:themeColor="text1"/>
        </w:rPr>
        <w:t>solar, wind, tides, geothermal, and biomass</w:t>
      </w:r>
    </w:p>
    <w:p w:rsidR="008D0D25" w:rsidRDefault="008D0D25" w:rsidP="008D0D25">
      <w:pPr>
        <w:rPr>
          <w:color w:val="000000" w:themeColor="text1"/>
          <w:u w:color="000000" w:themeColor="text1"/>
        </w:rPr>
      </w:pPr>
    </w:p>
    <w:p w:rsidR="00D827A3" w:rsidRPr="00D827A3" w:rsidRDefault="00D827A3" w:rsidP="008D0D25">
      <w:pPr>
        <w:rPr>
          <w:b/>
          <w:i/>
        </w:rPr>
      </w:pPr>
      <w:r>
        <w:rPr>
          <w:b/>
          <w:color w:val="000000" w:themeColor="text1"/>
          <w:u w:color="000000" w:themeColor="text1"/>
        </w:rPr>
        <w:tab/>
      </w:r>
      <w:r w:rsidR="008D0D25" w:rsidRPr="00D827A3">
        <w:rPr>
          <w:b/>
          <w:color w:val="000000" w:themeColor="text1"/>
          <w:u w:val="single"/>
        </w:rPr>
        <w:t>H.3259</w:t>
      </w:r>
      <w:r w:rsidR="008D0D25" w:rsidRPr="00D827A3">
        <w:rPr>
          <w:b/>
          <w:color w:val="000000" w:themeColor="text1"/>
          <w:u w:color="000000" w:themeColor="text1"/>
        </w:rPr>
        <w:t xml:space="preserve"> </w:t>
      </w:r>
      <w:r w:rsidR="008D0D25" w:rsidRPr="00D827A3">
        <w:rPr>
          <w:b/>
          <w:i/>
          <w:color w:val="000000" w:themeColor="text1"/>
          <w:u w:color="000000" w:themeColor="text1"/>
        </w:rPr>
        <w:t xml:space="preserve">EXPANSION OF </w:t>
      </w:r>
      <w:r w:rsidR="008D0D25" w:rsidRPr="00D827A3">
        <w:rPr>
          <w:b/>
          <w:i/>
        </w:rPr>
        <w:t>S</w:t>
      </w:r>
      <w:r w:rsidRPr="00D827A3">
        <w:rPr>
          <w:b/>
          <w:i/>
        </w:rPr>
        <w:t>OUTH CAROLINA RETAIL FACILITIES</w:t>
      </w:r>
    </w:p>
    <w:p w:rsidR="008D0D25" w:rsidRPr="00D827A3" w:rsidRDefault="00D827A3" w:rsidP="008D0D25">
      <w:pPr>
        <w:rPr>
          <w:b/>
          <w:color w:val="000000" w:themeColor="text1"/>
          <w:u w:color="000000" w:themeColor="text1"/>
        </w:rPr>
      </w:pPr>
      <w:r w:rsidRPr="00D827A3">
        <w:rPr>
          <w:b/>
          <w:i/>
        </w:rPr>
        <w:tab/>
      </w:r>
      <w:r w:rsidRPr="00D827A3">
        <w:rPr>
          <w:b/>
          <w:i/>
        </w:rPr>
        <w:tab/>
      </w:r>
      <w:r w:rsidR="008D0D25" w:rsidRPr="00D827A3">
        <w:rPr>
          <w:b/>
          <w:i/>
        </w:rPr>
        <w:t>REVITALIZATION ACT ELIGIBILITY</w:t>
      </w:r>
      <w:r w:rsidR="008D0D25" w:rsidRPr="00D827A3">
        <w:rPr>
          <w:b/>
          <w:color w:val="000000" w:themeColor="text1"/>
          <w:u w:color="000000" w:themeColor="text1"/>
        </w:rPr>
        <w:t xml:space="preserve"> Rep. Stavrinakis</w:t>
      </w:r>
    </w:p>
    <w:p w:rsidR="008D0D25" w:rsidRDefault="008D0D25" w:rsidP="008D0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t xml:space="preserve">This bill revises </w:t>
      </w:r>
      <w:r>
        <w:t>the South Carolina Retail Facilities Revitalization Act</w:t>
      </w:r>
      <w:r w:rsidRPr="00E75D2B">
        <w:t xml:space="preserve">, so as to </w:t>
      </w:r>
      <w:r>
        <w:t xml:space="preserve">reduce the minimum square footage requirement for an eligible site from forty </w:t>
      </w:r>
      <w:r>
        <w:rPr>
          <w:color w:val="000000"/>
        </w:rPr>
        <w:t>thousand square fee</w:t>
      </w:r>
      <w:r w:rsidRPr="00067177">
        <w:rPr>
          <w:color w:val="000000"/>
        </w:rPr>
        <w:t>t</w:t>
      </w:r>
      <w:r>
        <w:rPr>
          <w:color w:val="000000"/>
        </w:rPr>
        <w:t xml:space="preserve"> to </w:t>
      </w:r>
      <w:r w:rsidRPr="005D10FD">
        <w:rPr>
          <w:color w:val="000000"/>
        </w:rPr>
        <w:t>twenty</w:t>
      </w:r>
      <w:r w:rsidRPr="005D10FD">
        <w:rPr>
          <w:color w:val="000000"/>
        </w:rPr>
        <w:noBreakHyphen/>
        <w:t>five</w:t>
      </w:r>
      <w:r>
        <w:rPr>
          <w:color w:val="000000"/>
        </w:rPr>
        <w:t xml:space="preserve"> thousand square fee</w:t>
      </w:r>
      <w:r w:rsidRPr="00067177">
        <w:rPr>
          <w:color w:val="000000"/>
        </w:rPr>
        <w:t>t</w:t>
      </w:r>
      <w:r>
        <w:t>.</w:t>
      </w:r>
    </w:p>
    <w:p w:rsidR="008D0D25" w:rsidRDefault="008D0D25" w:rsidP="008D0D25">
      <w:pPr>
        <w:rPr>
          <w:color w:val="000000" w:themeColor="text1"/>
          <w:u w:color="000000" w:themeColor="text1"/>
        </w:rPr>
      </w:pPr>
    </w:p>
    <w:p w:rsidR="00D827A3" w:rsidRPr="00197E14" w:rsidRDefault="00D827A3" w:rsidP="008D0D25">
      <w:pPr>
        <w:rPr>
          <w:b/>
          <w:i/>
        </w:rPr>
      </w:pPr>
      <w:r>
        <w:rPr>
          <w:b/>
          <w:color w:val="000000" w:themeColor="text1"/>
          <w:u w:color="000000" w:themeColor="text1"/>
        </w:rPr>
        <w:tab/>
      </w:r>
      <w:r w:rsidR="008D0D25" w:rsidRPr="00197E14">
        <w:rPr>
          <w:b/>
          <w:color w:val="000000" w:themeColor="text1"/>
          <w:u w:val="single"/>
        </w:rPr>
        <w:t>H.3261</w:t>
      </w:r>
      <w:r w:rsidR="008D0D25" w:rsidRPr="00D827A3">
        <w:rPr>
          <w:b/>
          <w:color w:val="000000" w:themeColor="text1"/>
          <w:u w:color="000000" w:themeColor="text1"/>
        </w:rPr>
        <w:t xml:space="preserve"> </w:t>
      </w:r>
      <w:r w:rsidR="008D0D25" w:rsidRPr="00197E14">
        <w:rPr>
          <w:b/>
          <w:i/>
          <w:color w:val="000000" w:themeColor="text1"/>
          <w:u w:color="000000" w:themeColor="text1"/>
        </w:rPr>
        <w:t xml:space="preserve">INCOME </w:t>
      </w:r>
      <w:r w:rsidR="008D0D25" w:rsidRPr="00197E14">
        <w:rPr>
          <w:b/>
          <w:i/>
        </w:rPr>
        <w:t>TAX CRED</w:t>
      </w:r>
      <w:r w:rsidRPr="00197E14">
        <w:rPr>
          <w:b/>
          <w:i/>
        </w:rPr>
        <w:t>IT FOR IDENTITY FRAUD AND THEFT</w:t>
      </w:r>
    </w:p>
    <w:p w:rsidR="008D0D25" w:rsidRPr="00D827A3" w:rsidRDefault="00D827A3" w:rsidP="008D0D25">
      <w:pPr>
        <w:rPr>
          <w:b/>
          <w:color w:val="000000" w:themeColor="text1"/>
          <w:u w:color="000000" w:themeColor="text1"/>
        </w:rPr>
      </w:pPr>
      <w:r w:rsidRPr="00197E14">
        <w:rPr>
          <w:b/>
          <w:i/>
        </w:rPr>
        <w:tab/>
      </w:r>
      <w:r w:rsidRPr="00197E14">
        <w:rPr>
          <w:b/>
          <w:i/>
        </w:rPr>
        <w:tab/>
      </w:r>
      <w:r w:rsidR="008D0D25" w:rsidRPr="00197E14">
        <w:rPr>
          <w:b/>
          <w:i/>
        </w:rPr>
        <w:t>PROTECTION SERVICES</w:t>
      </w:r>
      <w:r w:rsidR="008D0D25" w:rsidRPr="00D827A3">
        <w:rPr>
          <w:b/>
          <w:color w:val="000000" w:themeColor="text1"/>
          <w:u w:color="000000" w:themeColor="text1"/>
        </w:rPr>
        <w:t xml:space="preserve"> Rep. Stavrinakis</w:t>
      </w:r>
    </w:p>
    <w:p w:rsidR="008D0D25" w:rsidRDefault="008D0D25" w:rsidP="008D0D25">
      <w:pPr>
        <w:rPr>
          <w:color w:val="000000" w:themeColor="text1"/>
          <w:u w:color="000000" w:themeColor="text1"/>
        </w:rPr>
      </w:pPr>
      <w:r>
        <w:rPr>
          <w:color w:val="000000" w:themeColor="text1"/>
          <w:u w:color="000000" w:themeColor="text1"/>
        </w:rPr>
        <w:t xml:space="preserve">This bill provides for </w:t>
      </w:r>
      <w:r>
        <w:t xml:space="preserve">a refundable income tax credit for costs and expenses incurred by a taxpayer related to purchasing and maintaining identity fraud and theft protection services such as </w:t>
      </w:r>
      <w:r w:rsidRPr="00282808">
        <w:rPr>
          <w:color w:val="000000" w:themeColor="text1"/>
          <w:u w:color="000000" w:themeColor="text1"/>
        </w:rPr>
        <w:t>credit monitoring and alerts, identity theft insurance, and identity theft resolution services</w:t>
      </w:r>
      <w:r>
        <w:rPr>
          <w:color w:val="000000" w:themeColor="text1"/>
          <w:u w:color="000000" w:themeColor="text1"/>
        </w:rPr>
        <w:t>.</w:t>
      </w:r>
    </w:p>
    <w:p w:rsidR="008D0D25" w:rsidRDefault="008D0D25" w:rsidP="008D0D25">
      <w:pPr>
        <w:rPr>
          <w:color w:val="000000" w:themeColor="text1"/>
          <w:u w:color="000000" w:themeColor="text1"/>
        </w:rPr>
      </w:pPr>
    </w:p>
    <w:p w:rsidR="00197E14" w:rsidRPr="00197E14" w:rsidRDefault="00197E14" w:rsidP="008D0D25">
      <w:pPr>
        <w:rPr>
          <w:b/>
          <w:i/>
          <w:color w:val="000000" w:themeColor="text1"/>
          <w:u w:color="000000" w:themeColor="text1"/>
        </w:rPr>
      </w:pPr>
      <w:r>
        <w:rPr>
          <w:b/>
          <w:color w:val="000000" w:themeColor="text1"/>
          <w:u w:color="000000" w:themeColor="text1"/>
        </w:rPr>
        <w:tab/>
      </w:r>
      <w:r w:rsidR="008D0D25" w:rsidRPr="00197E14">
        <w:rPr>
          <w:b/>
          <w:color w:val="000000" w:themeColor="text1"/>
          <w:u w:val="single"/>
        </w:rPr>
        <w:t>H.3262</w:t>
      </w:r>
      <w:r w:rsidR="008D0D25" w:rsidRPr="00197E14">
        <w:rPr>
          <w:b/>
          <w:color w:val="000000" w:themeColor="text1"/>
          <w:u w:color="000000" w:themeColor="text1"/>
        </w:rPr>
        <w:t xml:space="preserve"> </w:t>
      </w:r>
      <w:r w:rsidR="008D0D25" w:rsidRPr="00197E14">
        <w:rPr>
          <w:b/>
          <w:i/>
          <w:color w:val="000000" w:themeColor="text1"/>
          <w:u w:color="000000" w:themeColor="text1"/>
        </w:rPr>
        <w:t>ROAD INFRASTRUCTURE F</w:t>
      </w:r>
      <w:r w:rsidRPr="00197E14">
        <w:rPr>
          <w:b/>
          <w:i/>
          <w:color w:val="000000" w:themeColor="text1"/>
          <w:u w:color="000000" w:themeColor="text1"/>
        </w:rPr>
        <w:t>UNDING AND TRANSFER OF ROADS TO</w:t>
      </w:r>
    </w:p>
    <w:p w:rsidR="008D0D25" w:rsidRPr="00197E14" w:rsidRDefault="00197E14" w:rsidP="008D0D25">
      <w:pPr>
        <w:rPr>
          <w:b/>
          <w:color w:val="000000" w:themeColor="text1"/>
          <w:u w:color="000000" w:themeColor="text1"/>
        </w:rPr>
      </w:pPr>
      <w:r w:rsidRPr="00197E14">
        <w:rPr>
          <w:b/>
          <w:i/>
          <w:color w:val="000000" w:themeColor="text1"/>
          <w:u w:color="000000" w:themeColor="text1"/>
        </w:rPr>
        <w:tab/>
      </w:r>
      <w:r w:rsidRPr="00197E14">
        <w:rPr>
          <w:b/>
          <w:i/>
          <w:color w:val="000000" w:themeColor="text1"/>
          <w:u w:color="000000" w:themeColor="text1"/>
        </w:rPr>
        <w:tab/>
      </w:r>
      <w:r w:rsidR="008D0D25" w:rsidRPr="00197E14">
        <w:rPr>
          <w:b/>
          <w:i/>
          <w:color w:val="000000" w:themeColor="text1"/>
          <w:u w:color="000000" w:themeColor="text1"/>
        </w:rPr>
        <w:t>COUNTY CONTROL</w:t>
      </w:r>
      <w:r w:rsidR="008D0D25" w:rsidRPr="00197E14">
        <w:rPr>
          <w:b/>
          <w:color w:val="000000" w:themeColor="text1"/>
          <w:u w:color="000000" w:themeColor="text1"/>
        </w:rPr>
        <w:t xml:space="preserve"> Rep. Stringer</w:t>
      </w:r>
    </w:p>
    <w:p w:rsidR="008D0D25" w:rsidRDefault="008D0D25" w:rsidP="008D0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t xml:space="preserve">This bill establishes </w:t>
      </w:r>
      <w:r w:rsidRPr="00134F5B">
        <w:rPr>
          <w:color w:val="000000" w:themeColor="text1"/>
          <w:u w:color="000000" w:themeColor="text1"/>
        </w:rPr>
        <w:t>the County Road Transfer Fund</w:t>
      </w:r>
      <w:r>
        <w:rPr>
          <w:color w:val="000000" w:themeColor="text1"/>
          <w:u w:color="000000" w:themeColor="text1"/>
        </w:rPr>
        <w:t xml:space="preserve"> and </w:t>
      </w:r>
      <w:r w:rsidRPr="00134F5B">
        <w:rPr>
          <w:color w:val="000000" w:themeColor="text1"/>
          <w:u w:color="000000" w:themeColor="text1"/>
        </w:rPr>
        <w:t>impose</w:t>
      </w:r>
      <w:r>
        <w:rPr>
          <w:color w:val="000000" w:themeColor="text1"/>
          <w:u w:color="000000" w:themeColor="text1"/>
        </w:rPr>
        <w:t>s</w:t>
      </w:r>
      <w:r w:rsidRPr="00134F5B">
        <w:rPr>
          <w:color w:val="000000" w:themeColor="text1"/>
          <w:u w:color="000000" w:themeColor="text1"/>
        </w:rPr>
        <w:t xml:space="preserve"> an additional user fee equal to five cents a g</w:t>
      </w:r>
      <w:r>
        <w:rPr>
          <w:color w:val="000000" w:themeColor="text1"/>
          <w:u w:color="000000" w:themeColor="text1"/>
        </w:rPr>
        <w:t xml:space="preserve">allon on certain motor fuels, and </w:t>
      </w:r>
      <w:r w:rsidRPr="00134F5B">
        <w:rPr>
          <w:color w:val="000000" w:themeColor="text1"/>
          <w:u w:color="000000" w:themeColor="text1"/>
        </w:rPr>
        <w:t>provide</w:t>
      </w:r>
      <w:r>
        <w:rPr>
          <w:color w:val="000000" w:themeColor="text1"/>
          <w:u w:color="000000" w:themeColor="text1"/>
        </w:rPr>
        <w:t>s</w:t>
      </w:r>
      <w:r w:rsidRPr="00134F5B">
        <w:rPr>
          <w:color w:val="000000" w:themeColor="text1"/>
          <w:u w:color="000000" w:themeColor="text1"/>
        </w:rPr>
        <w:t xml:space="preserve"> that the revenue </w:t>
      </w:r>
      <w:r>
        <w:rPr>
          <w:color w:val="000000" w:themeColor="text1"/>
          <w:u w:color="000000" w:themeColor="text1"/>
        </w:rPr>
        <w:t xml:space="preserve">generated </w:t>
      </w:r>
      <w:r w:rsidRPr="00134F5B">
        <w:rPr>
          <w:color w:val="000000" w:themeColor="text1"/>
          <w:u w:color="000000" w:themeColor="text1"/>
        </w:rPr>
        <w:t>be credited to the County Road Transfer Fund</w:t>
      </w:r>
      <w:r>
        <w:rPr>
          <w:color w:val="000000" w:themeColor="text1"/>
          <w:u w:color="000000" w:themeColor="text1"/>
        </w:rPr>
        <w:t xml:space="preserve">.  This </w:t>
      </w:r>
      <w:r w:rsidRPr="00134F5B">
        <w:rPr>
          <w:color w:val="000000" w:themeColor="text1"/>
          <w:u w:color="000000" w:themeColor="text1"/>
        </w:rPr>
        <w:t xml:space="preserve">additional user fee </w:t>
      </w:r>
      <w:r>
        <w:rPr>
          <w:color w:val="000000" w:themeColor="text1"/>
          <w:u w:color="000000" w:themeColor="text1"/>
        </w:rPr>
        <w:t xml:space="preserve">is terminated </w:t>
      </w:r>
      <w:r w:rsidRPr="00134F5B">
        <w:rPr>
          <w:color w:val="000000" w:themeColor="text1"/>
          <w:u w:color="000000" w:themeColor="text1"/>
        </w:rPr>
        <w:t>on</w:t>
      </w:r>
      <w:r>
        <w:rPr>
          <w:color w:val="000000" w:themeColor="text1"/>
          <w:u w:color="000000" w:themeColor="text1"/>
        </w:rPr>
        <w:t>c</w:t>
      </w:r>
      <w:r w:rsidRPr="00134F5B">
        <w:rPr>
          <w:color w:val="000000" w:themeColor="text1"/>
          <w:u w:color="000000" w:themeColor="text1"/>
        </w:rPr>
        <w:t>e certain roads are transferred to county control</w:t>
      </w:r>
      <w:r>
        <w:rPr>
          <w:color w:val="000000" w:themeColor="text1"/>
          <w:u w:color="000000" w:themeColor="text1"/>
        </w:rPr>
        <w:t>.  The legislation</w:t>
      </w:r>
      <w:r w:rsidRPr="00134F5B">
        <w:rPr>
          <w:color w:val="000000" w:themeColor="text1"/>
          <w:u w:color="000000" w:themeColor="text1"/>
        </w:rPr>
        <w:t xml:space="preserve"> impose</w:t>
      </w:r>
      <w:r>
        <w:rPr>
          <w:color w:val="000000" w:themeColor="text1"/>
          <w:u w:color="000000" w:themeColor="text1"/>
        </w:rPr>
        <w:t>s</w:t>
      </w:r>
      <w:r w:rsidRPr="00134F5B">
        <w:rPr>
          <w:color w:val="000000" w:themeColor="text1"/>
          <w:u w:color="000000" w:themeColor="text1"/>
        </w:rPr>
        <w:t xml:space="preserve"> an additional road tax in the same manner as the additional</w:t>
      </w:r>
      <w:r>
        <w:rPr>
          <w:color w:val="000000" w:themeColor="text1"/>
          <w:u w:color="000000" w:themeColor="text1"/>
        </w:rPr>
        <w:t xml:space="preserve"> user fee.  The legislation establishes a </w:t>
      </w:r>
      <w:r w:rsidRPr="00134F5B">
        <w:rPr>
          <w:color w:val="000000" w:themeColor="text1"/>
          <w:u w:color="000000" w:themeColor="text1"/>
        </w:rPr>
        <w:t xml:space="preserve">process by which the </w:t>
      </w:r>
      <w:r>
        <w:rPr>
          <w:color w:val="000000" w:themeColor="text1"/>
          <w:u w:color="000000" w:themeColor="text1"/>
        </w:rPr>
        <w:t>Department o</w:t>
      </w:r>
      <w:r w:rsidRPr="00134F5B">
        <w:rPr>
          <w:color w:val="000000" w:themeColor="text1"/>
          <w:u w:color="000000" w:themeColor="text1"/>
        </w:rPr>
        <w:t>f Transportation transfers non</w:t>
      </w:r>
      <w:r w:rsidRPr="00134F5B">
        <w:rPr>
          <w:color w:val="000000" w:themeColor="text1"/>
          <w:u w:color="000000" w:themeColor="text1"/>
        </w:rPr>
        <w:noBreakHyphen/>
        <w:t>federal aid state roads to the counties of this st</w:t>
      </w:r>
      <w:r>
        <w:rPr>
          <w:color w:val="000000" w:themeColor="text1"/>
          <w:u w:color="000000" w:themeColor="text1"/>
        </w:rPr>
        <w:t xml:space="preserve">ate and provides for </w:t>
      </w:r>
      <w:r w:rsidRPr="00134F5B">
        <w:rPr>
          <w:color w:val="000000" w:themeColor="text1"/>
          <w:u w:color="000000" w:themeColor="text1"/>
        </w:rPr>
        <w:t>the manner in which revenues are distributed and County Road Transfer Fund</w:t>
      </w:r>
      <w:r>
        <w:rPr>
          <w:color w:val="000000" w:themeColor="text1"/>
          <w:u w:color="000000" w:themeColor="text1"/>
        </w:rPr>
        <w:t xml:space="preserve"> </w:t>
      </w:r>
      <w:r w:rsidRPr="00134F5B">
        <w:rPr>
          <w:color w:val="000000" w:themeColor="text1"/>
          <w:u w:color="000000" w:themeColor="text1"/>
        </w:rPr>
        <w:t>expend</w:t>
      </w:r>
      <w:r>
        <w:rPr>
          <w:color w:val="000000" w:themeColor="text1"/>
          <w:u w:color="000000" w:themeColor="text1"/>
        </w:rPr>
        <w:t xml:space="preserve">itures are made.  The legislation </w:t>
      </w:r>
      <w:r w:rsidRPr="00134F5B">
        <w:rPr>
          <w:color w:val="000000" w:themeColor="text1"/>
          <w:u w:color="000000" w:themeColor="text1"/>
        </w:rPr>
        <w:t>allow</w:t>
      </w:r>
      <w:r>
        <w:rPr>
          <w:color w:val="000000" w:themeColor="text1"/>
          <w:u w:color="000000" w:themeColor="text1"/>
        </w:rPr>
        <w:t>s</w:t>
      </w:r>
      <w:r w:rsidRPr="00134F5B">
        <w:rPr>
          <w:color w:val="000000" w:themeColor="text1"/>
          <w:u w:color="000000" w:themeColor="text1"/>
        </w:rPr>
        <w:t xml:space="preserve"> an individual taxpayer to claim a fifty dollar income tax credit if the individuals listed on the return have driven five thousand miles in this state during the tax year.</w:t>
      </w:r>
    </w:p>
    <w:p w:rsidR="008D0D25" w:rsidRDefault="008D0D25"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571F03" w:rsidRDefault="00571F03" w:rsidP="008D0D25">
      <w:pPr>
        <w:rPr>
          <w:color w:val="000000" w:themeColor="text1"/>
          <w:u w:color="000000" w:themeColor="text1"/>
        </w:rPr>
      </w:pPr>
    </w:p>
    <w:p w:rsidR="00197E14" w:rsidRPr="00197E14" w:rsidRDefault="00197E14" w:rsidP="008D0D25">
      <w:pPr>
        <w:rPr>
          <w:b/>
          <w:i/>
          <w:color w:val="000000" w:themeColor="text1"/>
          <w:u w:color="000000" w:themeColor="text1"/>
        </w:rPr>
      </w:pPr>
      <w:r>
        <w:rPr>
          <w:b/>
          <w:color w:val="000000" w:themeColor="text1"/>
          <w:u w:color="000000" w:themeColor="text1"/>
        </w:rPr>
        <w:tab/>
      </w:r>
      <w:r w:rsidR="008D0D25" w:rsidRPr="00197E14">
        <w:rPr>
          <w:b/>
          <w:color w:val="000000" w:themeColor="text1"/>
          <w:u w:val="single"/>
        </w:rPr>
        <w:t>H.3263</w:t>
      </w:r>
      <w:r w:rsidR="008D0D25" w:rsidRPr="00197E14">
        <w:rPr>
          <w:b/>
          <w:color w:val="000000" w:themeColor="text1"/>
          <w:u w:color="000000" w:themeColor="text1"/>
        </w:rPr>
        <w:t xml:space="preserve"> </w:t>
      </w:r>
      <w:r w:rsidR="008D0D25" w:rsidRPr="00197E14">
        <w:rPr>
          <w:b/>
          <w:i/>
          <w:color w:val="000000" w:themeColor="text1"/>
          <w:u w:color="000000" w:themeColor="text1"/>
        </w:rPr>
        <w:t>ROAD INFRASTRUCTURE F</w:t>
      </w:r>
      <w:r w:rsidRPr="00197E14">
        <w:rPr>
          <w:b/>
          <w:i/>
          <w:color w:val="000000" w:themeColor="text1"/>
          <w:u w:color="000000" w:themeColor="text1"/>
        </w:rPr>
        <w:t>UNDING AND TRANSFER OF ROADS TO</w:t>
      </w:r>
    </w:p>
    <w:p w:rsidR="008D0D25" w:rsidRPr="00197E14" w:rsidRDefault="00197E14" w:rsidP="008D0D25">
      <w:pPr>
        <w:rPr>
          <w:b/>
          <w:color w:val="000000" w:themeColor="text1"/>
          <w:u w:color="000000" w:themeColor="text1"/>
        </w:rPr>
      </w:pPr>
      <w:r w:rsidRPr="00197E14">
        <w:rPr>
          <w:b/>
          <w:i/>
          <w:color w:val="000000" w:themeColor="text1"/>
          <w:u w:color="000000" w:themeColor="text1"/>
        </w:rPr>
        <w:tab/>
      </w:r>
      <w:r w:rsidRPr="00197E14">
        <w:rPr>
          <w:b/>
          <w:i/>
          <w:color w:val="000000" w:themeColor="text1"/>
          <w:u w:color="000000" w:themeColor="text1"/>
        </w:rPr>
        <w:tab/>
      </w:r>
      <w:r w:rsidR="008D0D25" w:rsidRPr="00197E14">
        <w:rPr>
          <w:b/>
          <w:i/>
          <w:color w:val="000000" w:themeColor="text1"/>
          <w:u w:color="000000" w:themeColor="text1"/>
        </w:rPr>
        <w:t>COUNTY CONTROL</w:t>
      </w:r>
      <w:r w:rsidR="008D0D25" w:rsidRPr="00197E14">
        <w:rPr>
          <w:b/>
          <w:color w:val="000000" w:themeColor="text1"/>
          <w:u w:color="000000" w:themeColor="text1"/>
        </w:rPr>
        <w:t xml:space="preserve"> Rep. Stringer</w:t>
      </w:r>
    </w:p>
    <w:p w:rsidR="008D0D25" w:rsidRDefault="008D0D25" w:rsidP="008D0D25">
      <w:pPr>
        <w:rPr>
          <w:color w:val="000000" w:themeColor="text1"/>
          <w:u w:color="000000" w:themeColor="text1"/>
        </w:rPr>
      </w:pPr>
      <w:r>
        <w:rPr>
          <w:color w:val="000000" w:themeColor="text1"/>
          <w:u w:color="000000" w:themeColor="text1"/>
        </w:rPr>
        <w:t xml:space="preserve">This bill establishes </w:t>
      </w:r>
      <w:r w:rsidRPr="00134F5B">
        <w:rPr>
          <w:color w:val="000000" w:themeColor="text1"/>
          <w:u w:color="000000" w:themeColor="text1"/>
        </w:rPr>
        <w:t>the County Road Transfer Fund</w:t>
      </w:r>
      <w:r>
        <w:rPr>
          <w:color w:val="000000" w:themeColor="text1"/>
          <w:u w:color="000000" w:themeColor="text1"/>
        </w:rPr>
        <w:t xml:space="preserve"> and </w:t>
      </w:r>
      <w:r w:rsidRPr="00134F5B">
        <w:rPr>
          <w:color w:val="000000" w:themeColor="text1"/>
          <w:u w:color="000000" w:themeColor="text1"/>
        </w:rPr>
        <w:t>impose</w:t>
      </w:r>
      <w:r>
        <w:rPr>
          <w:color w:val="000000" w:themeColor="text1"/>
          <w:u w:color="000000" w:themeColor="text1"/>
        </w:rPr>
        <w:t>s</w:t>
      </w:r>
      <w:r w:rsidRPr="00134F5B">
        <w:rPr>
          <w:color w:val="000000" w:themeColor="text1"/>
          <w:u w:color="000000" w:themeColor="text1"/>
        </w:rPr>
        <w:t xml:space="preserve"> an additional user fee equal to five cents a g</w:t>
      </w:r>
      <w:r>
        <w:rPr>
          <w:color w:val="000000" w:themeColor="text1"/>
          <w:u w:color="000000" w:themeColor="text1"/>
        </w:rPr>
        <w:t xml:space="preserve">allon on certain motor fuels, and </w:t>
      </w:r>
      <w:r w:rsidRPr="00134F5B">
        <w:rPr>
          <w:color w:val="000000" w:themeColor="text1"/>
          <w:u w:color="000000" w:themeColor="text1"/>
        </w:rPr>
        <w:t>provide</w:t>
      </w:r>
      <w:r>
        <w:rPr>
          <w:color w:val="000000" w:themeColor="text1"/>
          <w:u w:color="000000" w:themeColor="text1"/>
        </w:rPr>
        <w:t>s</w:t>
      </w:r>
      <w:r w:rsidRPr="00134F5B">
        <w:rPr>
          <w:color w:val="000000" w:themeColor="text1"/>
          <w:u w:color="000000" w:themeColor="text1"/>
        </w:rPr>
        <w:t xml:space="preserve"> that the revenue </w:t>
      </w:r>
      <w:r>
        <w:rPr>
          <w:color w:val="000000" w:themeColor="text1"/>
          <w:u w:color="000000" w:themeColor="text1"/>
        </w:rPr>
        <w:t xml:space="preserve">generated </w:t>
      </w:r>
      <w:r w:rsidRPr="00134F5B">
        <w:rPr>
          <w:color w:val="000000" w:themeColor="text1"/>
          <w:u w:color="000000" w:themeColor="text1"/>
        </w:rPr>
        <w:t>be credited to the County Road Transfer Fund</w:t>
      </w:r>
      <w:r>
        <w:rPr>
          <w:color w:val="000000" w:themeColor="text1"/>
          <w:u w:color="000000" w:themeColor="text1"/>
        </w:rPr>
        <w:t xml:space="preserve">.  The legislation establishes a </w:t>
      </w:r>
      <w:r w:rsidRPr="00134F5B">
        <w:rPr>
          <w:color w:val="000000" w:themeColor="text1"/>
          <w:u w:color="000000" w:themeColor="text1"/>
        </w:rPr>
        <w:t xml:space="preserve">process by which the </w:t>
      </w:r>
      <w:r>
        <w:rPr>
          <w:color w:val="000000" w:themeColor="text1"/>
          <w:u w:color="000000" w:themeColor="text1"/>
        </w:rPr>
        <w:t>Department o</w:t>
      </w:r>
      <w:r w:rsidRPr="00134F5B">
        <w:rPr>
          <w:color w:val="000000" w:themeColor="text1"/>
          <w:u w:color="000000" w:themeColor="text1"/>
        </w:rPr>
        <w:t>f Transportation transfers non</w:t>
      </w:r>
      <w:r w:rsidRPr="00134F5B">
        <w:rPr>
          <w:color w:val="000000" w:themeColor="text1"/>
          <w:u w:color="000000" w:themeColor="text1"/>
        </w:rPr>
        <w:noBreakHyphen/>
        <w:t>federal aid state roads to the counties of this st</w:t>
      </w:r>
      <w:r>
        <w:rPr>
          <w:color w:val="000000" w:themeColor="text1"/>
          <w:u w:color="000000" w:themeColor="text1"/>
        </w:rPr>
        <w:t xml:space="preserve">ate and provides for </w:t>
      </w:r>
      <w:r w:rsidRPr="00134F5B">
        <w:rPr>
          <w:color w:val="000000" w:themeColor="text1"/>
          <w:u w:color="000000" w:themeColor="text1"/>
        </w:rPr>
        <w:t>the manner in which revenues are distributed and County Road Transfer Fund</w:t>
      </w:r>
      <w:r>
        <w:rPr>
          <w:color w:val="000000" w:themeColor="text1"/>
          <w:u w:color="000000" w:themeColor="text1"/>
        </w:rPr>
        <w:t xml:space="preserve"> </w:t>
      </w:r>
      <w:r w:rsidRPr="00134F5B">
        <w:rPr>
          <w:color w:val="000000" w:themeColor="text1"/>
          <w:u w:color="000000" w:themeColor="text1"/>
        </w:rPr>
        <w:t>expend</w:t>
      </w:r>
      <w:r>
        <w:rPr>
          <w:color w:val="000000" w:themeColor="text1"/>
          <w:u w:color="000000" w:themeColor="text1"/>
        </w:rPr>
        <w:t>itures are made.</w:t>
      </w:r>
    </w:p>
    <w:p w:rsidR="008D0D25" w:rsidRDefault="008D0D25">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904D13" w:rsidRDefault="00904D13">
      <w:pPr>
        <w:pStyle w:val="Footer"/>
        <w:tabs>
          <w:tab w:val="clear" w:pos="4320"/>
          <w:tab w:val="clear" w:pos="8640"/>
        </w:tabs>
      </w:pPr>
    </w:p>
    <w:p w:rsidR="00D504D1" w:rsidRDefault="00891042"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sz w:val="18"/>
          <w:szCs w:val="18"/>
        </w:rPr>
      </w:pPr>
      <w:r>
        <w:rPr>
          <w:noProof/>
          <w:sz w:val="18"/>
        </w:rPr>
        <w:pict>
          <v:rect id="_x0000_s1027" style="position:absolute;margin-left:126pt;margin-top:0;width:5in;height:4.8pt;z-index:-251658752;mso-position-horizontal-relative:page" o:allowincell="f" fillcolor="black" stroked="f" strokeweight="0">
            <v:fill color2="black"/>
            <w10:wrap anchorx="page"/>
            <w10:anchorlock/>
          </v:rect>
        </w:pict>
      </w:r>
    </w:p>
    <w:p w:rsidR="00D504D1"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D504D1"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D504D1" w:rsidRPr="00D504D1"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D504D1" w:rsidRPr="00D504D1" w:rsidSect="009D181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95F" w:rsidRDefault="0075195F">
      <w:r>
        <w:separator/>
      </w:r>
    </w:p>
  </w:endnote>
  <w:endnote w:type="continuationSeparator" w:id="0">
    <w:p w:rsidR="0075195F" w:rsidRDefault="0075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5F" w:rsidRDefault="007519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195F" w:rsidRDefault="00751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5F" w:rsidRDefault="007519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1042">
      <w:rPr>
        <w:rStyle w:val="PageNumber"/>
        <w:noProof/>
      </w:rPr>
      <w:t>2</w:t>
    </w:r>
    <w:r>
      <w:rPr>
        <w:rStyle w:val="PageNumber"/>
      </w:rPr>
      <w:fldChar w:fldCharType="end"/>
    </w:r>
  </w:p>
  <w:p w:rsidR="0075195F" w:rsidRDefault="007519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5F" w:rsidRDefault="0075195F">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75195F" w:rsidRDefault="0075195F">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95F" w:rsidRDefault="0075195F">
      <w:r>
        <w:separator/>
      </w:r>
    </w:p>
  </w:footnote>
  <w:footnote w:type="continuationSeparator" w:id="0">
    <w:p w:rsidR="0075195F" w:rsidRDefault="00751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5F" w:rsidRDefault="0075195F">
    <w:pPr>
      <w:pStyle w:val="Header"/>
      <w:jc w:val="center"/>
      <w:rPr>
        <w:b/>
        <w:bCs/>
        <w:sz w:val="20"/>
      </w:rPr>
    </w:pPr>
    <w:r>
      <w:rPr>
        <w:b/>
        <w:bCs/>
        <w:sz w:val="20"/>
      </w:rPr>
      <w:t>Legislative Update, January 13,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5F" w:rsidRDefault="00891042">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05.8pt;height:97pt;z-index:251658240" stroked="f">
          <v:textbox>
            <w:txbxContent>
              <w:p w:rsidR="0075195F" w:rsidRDefault="0075195F">
                <w:r>
                  <w:rPr>
                    <w:noProof/>
                  </w:rPr>
                  <w:drawing>
                    <wp:inline distT="0" distB="0" distL="0" distR="0">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75195F" w:rsidRDefault="0075195F">
                <w:pPr>
                  <w:rPr>
                    <w:rFonts w:ascii="Arial" w:hAnsi="Arial"/>
                    <w:b/>
                    <w:sz w:val="28"/>
                  </w:rPr>
                </w:pPr>
                <w:r>
                  <w:rPr>
                    <w:rFonts w:ascii="Arial" w:hAnsi="Arial"/>
                    <w:b/>
                    <w:sz w:val="28"/>
                  </w:rPr>
                  <w:t>South Carolina House of Representatives</w:t>
                </w:r>
              </w:p>
              <w:p w:rsidR="0075195F" w:rsidRDefault="0075195F">
                <w:pPr>
                  <w:rPr>
                    <w:rFonts w:ascii="Times New Roman" w:hAnsi="Times New Roman"/>
                    <w:b/>
                    <w:spacing w:val="26"/>
                    <w:sz w:val="80"/>
                  </w:rPr>
                </w:pPr>
                <w:r>
                  <w:rPr>
                    <w:rFonts w:ascii="Times New Roman" w:hAnsi="Times New Roman"/>
                    <w:b/>
                    <w:spacing w:val="26"/>
                    <w:sz w:val="80"/>
                  </w:rPr>
                  <w:t>Legislative Update</w:t>
                </w:r>
              </w:p>
            </w:txbxContent>
          </v:textbox>
        </v:shape>
      </w:pict>
    </w:r>
  </w:p>
  <w:p w:rsidR="0075195F" w:rsidRDefault="0075195F">
    <w:pPr>
      <w:pStyle w:val="Header"/>
    </w:pPr>
  </w:p>
  <w:p w:rsidR="0075195F" w:rsidRDefault="0075195F">
    <w:pPr>
      <w:pStyle w:val="Header"/>
    </w:pPr>
  </w:p>
  <w:p w:rsidR="0075195F" w:rsidRDefault="0075195F">
    <w:pPr>
      <w:pStyle w:val="Header"/>
    </w:pPr>
  </w:p>
  <w:p w:rsidR="0075195F" w:rsidRDefault="0075195F">
    <w:pPr>
      <w:pStyle w:val="Header"/>
    </w:pPr>
  </w:p>
  <w:p w:rsidR="0075195F" w:rsidRDefault="0075195F">
    <w:pPr>
      <w:pStyle w:val="Header"/>
    </w:pPr>
  </w:p>
  <w:p w:rsidR="0075195F" w:rsidRDefault="0075195F">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75195F">
      <w:tc>
        <w:tcPr>
          <w:tcW w:w="10170" w:type="dxa"/>
          <w:tcBorders>
            <w:bottom w:val="single" w:sz="18" w:space="0" w:color="auto"/>
          </w:tcBorders>
          <w:vAlign w:val="center"/>
        </w:tcPr>
        <w:p w:rsidR="0075195F" w:rsidRDefault="0075195F">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75195F" w:rsidRDefault="0075195F">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576"/>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1678"/>
    <w:rsid w:val="000054DB"/>
    <w:rsid w:val="000122C1"/>
    <w:rsid w:val="000144B0"/>
    <w:rsid w:val="00014C23"/>
    <w:rsid w:val="00025602"/>
    <w:rsid w:val="000264E6"/>
    <w:rsid w:val="00031D32"/>
    <w:rsid w:val="00034BEA"/>
    <w:rsid w:val="00036E3E"/>
    <w:rsid w:val="00045735"/>
    <w:rsid w:val="000539FB"/>
    <w:rsid w:val="00062E0A"/>
    <w:rsid w:val="00083A9C"/>
    <w:rsid w:val="00084F20"/>
    <w:rsid w:val="000861EA"/>
    <w:rsid w:val="00093A22"/>
    <w:rsid w:val="00097652"/>
    <w:rsid w:val="000A0180"/>
    <w:rsid w:val="000A02E8"/>
    <w:rsid w:val="000A3E0B"/>
    <w:rsid w:val="000A5D08"/>
    <w:rsid w:val="000B0C9C"/>
    <w:rsid w:val="000C4CDC"/>
    <w:rsid w:val="000C503C"/>
    <w:rsid w:val="000D0295"/>
    <w:rsid w:val="000D204F"/>
    <w:rsid w:val="000D3B8B"/>
    <w:rsid w:val="000E4BE6"/>
    <w:rsid w:val="000E5693"/>
    <w:rsid w:val="000E7AB0"/>
    <w:rsid w:val="0010463E"/>
    <w:rsid w:val="00120DF6"/>
    <w:rsid w:val="00121959"/>
    <w:rsid w:val="00130221"/>
    <w:rsid w:val="001311CD"/>
    <w:rsid w:val="00131D00"/>
    <w:rsid w:val="0013372F"/>
    <w:rsid w:val="001347E9"/>
    <w:rsid w:val="001359D5"/>
    <w:rsid w:val="00137109"/>
    <w:rsid w:val="00137AC6"/>
    <w:rsid w:val="00143CCA"/>
    <w:rsid w:val="00144F5D"/>
    <w:rsid w:val="00147299"/>
    <w:rsid w:val="00147C0B"/>
    <w:rsid w:val="0015156A"/>
    <w:rsid w:val="00160233"/>
    <w:rsid w:val="0016121C"/>
    <w:rsid w:val="0017043F"/>
    <w:rsid w:val="00170D40"/>
    <w:rsid w:val="00176821"/>
    <w:rsid w:val="0019090B"/>
    <w:rsid w:val="00190C43"/>
    <w:rsid w:val="00197E14"/>
    <w:rsid w:val="001A0CF7"/>
    <w:rsid w:val="001A382E"/>
    <w:rsid w:val="001A50B3"/>
    <w:rsid w:val="001A53D7"/>
    <w:rsid w:val="001C25A4"/>
    <w:rsid w:val="001C46BC"/>
    <w:rsid w:val="001D6870"/>
    <w:rsid w:val="001D71B0"/>
    <w:rsid w:val="001E328B"/>
    <w:rsid w:val="001E7DAD"/>
    <w:rsid w:val="001F15FD"/>
    <w:rsid w:val="00204629"/>
    <w:rsid w:val="002078BE"/>
    <w:rsid w:val="00214C13"/>
    <w:rsid w:val="00222B5C"/>
    <w:rsid w:val="00236811"/>
    <w:rsid w:val="0024451B"/>
    <w:rsid w:val="002605C4"/>
    <w:rsid w:val="002646B9"/>
    <w:rsid w:val="0026547D"/>
    <w:rsid w:val="00280F08"/>
    <w:rsid w:val="00292AB6"/>
    <w:rsid w:val="00296A64"/>
    <w:rsid w:val="002A3885"/>
    <w:rsid w:val="002A7D01"/>
    <w:rsid w:val="002B5FA6"/>
    <w:rsid w:val="002B6184"/>
    <w:rsid w:val="002C2BC0"/>
    <w:rsid w:val="002D05B9"/>
    <w:rsid w:val="002E3876"/>
    <w:rsid w:val="002F65F3"/>
    <w:rsid w:val="003012A3"/>
    <w:rsid w:val="003029BC"/>
    <w:rsid w:val="003077D6"/>
    <w:rsid w:val="00310F2E"/>
    <w:rsid w:val="00320E7C"/>
    <w:rsid w:val="00322ADF"/>
    <w:rsid w:val="003237DA"/>
    <w:rsid w:val="00325000"/>
    <w:rsid w:val="003253E1"/>
    <w:rsid w:val="00326561"/>
    <w:rsid w:val="003354A8"/>
    <w:rsid w:val="003374D6"/>
    <w:rsid w:val="0034263C"/>
    <w:rsid w:val="00346729"/>
    <w:rsid w:val="00357CDE"/>
    <w:rsid w:val="00362589"/>
    <w:rsid w:val="003637E7"/>
    <w:rsid w:val="003710A5"/>
    <w:rsid w:val="00382910"/>
    <w:rsid w:val="00386A98"/>
    <w:rsid w:val="003918AE"/>
    <w:rsid w:val="0039710F"/>
    <w:rsid w:val="003A31C8"/>
    <w:rsid w:val="003A4B82"/>
    <w:rsid w:val="003C3C76"/>
    <w:rsid w:val="003D648C"/>
    <w:rsid w:val="003F25B6"/>
    <w:rsid w:val="003F493D"/>
    <w:rsid w:val="003F4A1A"/>
    <w:rsid w:val="003F5562"/>
    <w:rsid w:val="00401187"/>
    <w:rsid w:val="0040472B"/>
    <w:rsid w:val="00412D86"/>
    <w:rsid w:val="00432432"/>
    <w:rsid w:val="004375D7"/>
    <w:rsid w:val="0044087E"/>
    <w:rsid w:val="004443B2"/>
    <w:rsid w:val="004566DF"/>
    <w:rsid w:val="00464790"/>
    <w:rsid w:val="00471241"/>
    <w:rsid w:val="00474F99"/>
    <w:rsid w:val="0048164F"/>
    <w:rsid w:val="00483D10"/>
    <w:rsid w:val="00496242"/>
    <w:rsid w:val="004A11E2"/>
    <w:rsid w:val="004A2536"/>
    <w:rsid w:val="004A38B9"/>
    <w:rsid w:val="004A3E15"/>
    <w:rsid w:val="004A59D8"/>
    <w:rsid w:val="004B1F63"/>
    <w:rsid w:val="004B6FB1"/>
    <w:rsid w:val="004C41E1"/>
    <w:rsid w:val="004C44A0"/>
    <w:rsid w:val="004C505E"/>
    <w:rsid w:val="004C7139"/>
    <w:rsid w:val="004D0105"/>
    <w:rsid w:val="004D0AF1"/>
    <w:rsid w:val="004D7674"/>
    <w:rsid w:val="004E3BAD"/>
    <w:rsid w:val="004F0CD7"/>
    <w:rsid w:val="004F25DA"/>
    <w:rsid w:val="004F70B3"/>
    <w:rsid w:val="00510B52"/>
    <w:rsid w:val="00511386"/>
    <w:rsid w:val="005154BE"/>
    <w:rsid w:val="00517A80"/>
    <w:rsid w:val="00517DC5"/>
    <w:rsid w:val="0053389F"/>
    <w:rsid w:val="00545EAE"/>
    <w:rsid w:val="00547176"/>
    <w:rsid w:val="00550C3E"/>
    <w:rsid w:val="00551533"/>
    <w:rsid w:val="005539B3"/>
    <w:rsid w:val="005550AE"/>
    <w:rsid w:val="00564EFA"/>
    <w:rsid w:val="00571F03"/>
    <w:rsid w:val="00583E54"/>
    <w:rsid w:val="0059556D"/>
    <w:rsid w:val="005A0513"/>
    <w:rsid w:val="005B523B"/>
    <w:rsid w:val="005C609C"/>
    <w:rsid w:val="005D2458"/>
    <w:rsid w:val="005D4AE2"/>
    <w:rsid w:val="005D52B5"/>
    <w:rsid w:val="005E351C"/>
    <w:rsid w:val="005E5D4F"/>
    <w:rsid w:val="005F59F5"/>
    <w:rsid w:val="005F67F5"/>
    <w:rsid w:val="0060091B"/>
    <w:rsid w:val="006055D5"/>
    <w:rsid w:val="006135B9"/>
    <w:rsid w:val="006144D5"/>
    <w:rsid w:val="00615490"/>
    <w:rsid w:val="00622167"/>
    <w:rsid w:val="00623EA2"/>
    <w:rsid w:val="006253F7"/>
    <w:rsid w:val="00625D98"/>
    <w:rsid w:val="006301B1"/>
    <w:rsid w:val="006352D6"/>
    <w:rsid w:val="00640ECB"/>
    <w:rsid w:val="00645CB2"/>
    <w:rsid w:val="00647479"/>
    <w:rsid w:val="006513AD"/>
    <w:rsid w:val="00652E73"/>
    <w:rsid w:val="006654F1"/>
    <w:rsid w:val="006678BD"/>
    <w:rsid w:val="006703B9"/>
    <w:rsid w:val="00672F7A"/>
    <w:rsid w:val="00681A7F"/>
    <w:rsid w:val="00684574"/>
    <w:rsid w:val="00694CD2"/>
    <w:rsid w:val="006A462F"/>
    <w:rsid w:val="006B454C"/>
    <w:rsid w:val="006B5B9F"/>
    <w:rsid w:val="006B602D"/>
    <w:rsid w:val="006B6EF7"/>
    <w:rsid w:val="006B7C03"/>
    <w:rsid w:val="006C2319"/>
    <w:rsid w:val="006C29E1"/>
    <w:rsid w:val="006C3DF4"/>
    <w:rsid w:val="006D68FC"/>
    <w:rsid w:val="006D78C7"/>
    <w:rsid w:val="006E08E0"/>
    <w:rsid w:val="006E53E3"/>
    <w:rsid w:val="006E6340"/>
    <w:rsid w:val="006F2031"/>
    <w:rsid w:val="006F4304"/>
    <w:rsid w:val="006F4B3C"/>
    <w:rsid w:val="006F4F92"/>
    <w:rsid w:val="00700A86"/>
    <w:rsid w:val="00701DB3"/>
    <w:rsid w:val="007036E3"/>
    <w:rsid w:val="00703F94"/>
    <w:rsid w:val="007246A7"/>
    <w:rsid w:val="007305F2"/>
    <w:rsid w:val="00736D13"/>
    <w:rsid w:val="007463BF"/>
    <w:rsid w:val="0075195F"/>
    <w:rsid w:val="00753485"/>
    <w:rsid w:val="007550E0"/>
    <w:rsid w:val="00765703"/>
    <w:rsid w:val="007722AB"/>
    <w:rsid w:val="007761C5"/>
    <w:rsid w:val="00776509"/>
    <w:rsid w:val="007864E7"/>
    <w:rsid w:val="00793CBF"/>
    <w:rsid w:val="0079656E"/>
    <w:rsid w:val="007A3814"/>
    <w:rsid w:val="007B2D94"/>
    <w:rsid w:val="007B428C"/>
    <w:rsid w:val="007C6679"/>
    <w:rsid w:val="007C6E67"/>
    <w:rsid w:val="007C7C8E"/>
    <w:rsid w:val="00802AFE"/>
    <w:rsid w:val="0080556B"/>
    <w:rsid w:val="00806726"/>
    <w:rsid w:val="008159F1"/>
    <w:rsid w:val="00821AA7"/>
    <w:rsid w:val="008379BD"/>
    <w:rsid w:val="008472AF"/>
    <w:rsid w:val="008554F3"/>
    <w:rsid w:val="00855637"/>
    <w:rsid w:val="0086222C"/>
    <w:rsid w:val="00864C7A"/>
    <w:rsid w:val="008673E5"/>
    <w:rsid w:val="00870FE2"/>
    <w:rsid w:val="00875F09"/>
    <w:rsid w:val="0088152D"/>
    <w:rsid w:val="00891042"/>
    <w:rsid w:val="008927F7"/>
    <w:rsid w:val="00894295"/>
    <w:rsid w:val="00895164"/>
    <w:rsid w:val="008B2D17"/>
    <w:rsid w:val="008B76A0"/>
    <w:rsid w:val="008B7E45"/>
    <w:rsid w:val="008D0ABB"/>
    <w:rsid w:val="008D0D25"/>
    <w:rsid w:val="008E29C3"/>
    <w:rsid w:val="008E631E"/>
    <w:rsid w:val="008F7FF6"/>
    <w:rsid w:val="009032C8"/>
    <w:rsid w:val="00904D13"/>
    <w:rsid w:val="00905B17"/>
    <w:rsid w:val="00905F2A"/>
    <w:rsid w:val="00907B68"/>
    <w:rsid w:val="0091330A"/>
    <w:rsid w:val="00921121"/>
    <w:rsid w:val="0093065D"/>
    <w:rsid w:val="00936223"/>
    <w:rsid w:val="0094256B"/>
    <w:rsid w:val="00957A86"/>
    <w:rsid w:val="00962BE7"/>
    <w:rsid w:val="00963EE4"/>
    <w:rsid w:val="00964C7D"/>
    <w:rsid w:val="00970B11"/>
    <w:rsid w:val="00981E68"/>
    <w:rsid w:val="00987198"/>
    <w:rsid w:val="00990FAE"/>
    <w:rsid w:val="00995C59"/>
    <w:rsid w:val="009A00D2"/>
    <w:rsid w:val="009B5CBA"/>
    <w:rsid w:val="009C2DB1"/>
    <w:rsid w:val="009D181E"/>
    <w:rsid w:val="009D3B9D"/>
    <w:rsid w:val="009D6679"/>
    <w:rsid w:val="009D7B24"/>
    <w:rsid w:val="009E0810"/>
    <w:rsid w:val="009E1A13"/>
    <w:rsid w:val="009E5840"/>
    <w:rsid w:val="009F4A8E"/>
    <w:rsid w:val="009F6553"/>
    <w:rsid w:val="009F6DE2"/>
    <w:rsid w:val="009F6F04"/>
    <w:rsid w:val="00A07389"/>
    <w:rsid w:val="00A10264"/>
    <w:rsid w:val="00A13D2E"/>
    <w:rsid w:val="00A214D7"/>
    <w:rsid w:val="00A22158"/>
    <w:rsid w:val="00A43B22"/>
    <w:rsid w:val="00A5615A"/>
    <w:rsid w:val="00A6107B"/>
    <w:rsid w:val="00A65B74"/>
    <w:rsid w:val="00A71199"/>
    <w:rsid w:val="00A73E1C"/>
    <w:rsid w:val="00A94D51"/>
    <w:rsid w:val="00AA1589"/>
    <w:rsid w:val="00AA3A6D"/>
    <w:rsid w:val="00AA4413"/>
    <w:rsid w:val="00AB194D"/>
    <w:rsid w:val="00AB64F0"/>
    <w:rsid w:val="00AB6FAD"/>
    <w:rsid w:val="00AC76CE"/>
    <w:rsid w:val="00AD542E"/>
    <w:rsid w:val="00AE2892"/>
    <w:rsid w:val="00AF232F"/>
    <w:rsid w:val="00AF2635"/>
    <w:rsid w:val="00B10F3A"/>
    <w:rsid w:val="00B268E7"/>
    <w:rsid w:val="00B32113"/>
    <w:rsid w:val="00B37B9D"/>
    <w:rsid w:val="00B37BBF"/>
    <w:rsid w:val="00B504D4"/>
    <w:rsid w:val="00B51BF2"/>
    <w:rsid w:val="00B65DC9"/>
    <w:rsid w:val="00B703CC"/>
    <w:rsid w:val="00B75084"/>
    <w:rsid w:val="00B76839"/>
    <w:rsid w:val="00B80E65"/>
    <w:rsid w:val="00B96D5C"/>
    <w:rsid w:val="00BB3A61"/>
    <w:rsid w:val="00BB49CB"/>
    <w:rsid w:val="00BC2789"/>
    <w:rsid w:val="00BC7EAB"/>
    <w:rsid w:val="00BD2868"/>
    <w:rsid w:val="00BD6A3B"/>
    <w:rsid w:val="00BE1D20"/>
    <w:rsid w:val="00BF3446"/>
    <w:rsid w:val="00BF4396"/>
    <w:rsid w:val="00BF5E43"/>
    <w:rsid w:val="00C00E96"/>
    <w:rsid w:val="00C04025"/>
    <w:rsid w:val="00C06526"/>
    <w:rsid w:val="00C10AE0"/>
    <w:rsid w:val="00C21236"/>
    <w:rsid w:val="00C266E6"/>
    <w:rsid w:val="00C2745C"/>
    <w:rsid w:val="00C34EAC"/>
    <w:rsid w:val="00C40685"/>
    <w:rsid w:val="00C46DA1"/>
    <w:rsid w:val="00C5199E"/>
    <w:rsid w:val="00C534E0"/>
    <w:rsid w:val="00C56ACB"/>
    <w:rsid w:val="00C56B15"/>
    <w:rsid w:val="00C63565"/>
    <w:rsid w:val="00CA4ED9"/>
    <w:rsid w:val="00CA6C70"/>
    <w:rsid w:val="00CB0A3B"/>
    <w:rsid w:val="00CC3979"/>
    <w:rsid w:val="00CC3A0C"/>
    <w:rsid w:val="00CC50AD"/>
    <w:rsid w:val="00CD0382"/>
    <w:rsid w:val="00CE3C7F"/>
    <w:rsid w:val="00CE680B"/>
    <w:rsid w:val="00CE6C0A"/>
    <w:rsid w:val="00CF02BB"/>
    <w:rsid w:val="00CF1401"/>
    <w:rsid w:val="00CF6336"/>
    <w:rsid w:val="00D00899"/>
    <w:rsid w:val="00D01555"/>
    <w:rsid w:val="00D01EA9"/>
    <w:rsid w:val="00D03E76"/>
    <w:rsid w:val="00D139EF"/>
    <w:rsid w:val="00D26212"/>
    <w:rsid w:val="00D27085"/>
    <w:rsid w:val="00D32EF0"/>
    <w:rsid w:val="00D35BE6"/>
    <w:rsid w:val="00D36788"/>
    <w:rsid w:val="00D41CC6"/>
    <w:rsid w:val="00D45CDC"/>
    <w:rsid w:val="00D504D1"/>
    <w:rsid w:val="00D528D0"/>
    <w:rsid w:val="00D65E3F"/>
    <w:rsid w:val="00D75321"/>
    <w:rsid w:val="00D827A3"/>
    <w:rsid w:val="00D90B95"/>
    <w:rsid w:val="00DA36F4"/>
    <w:rsid w:val="00DA68CA"/>
    <w:rsid w:val="00DC5AA6"/>
    <w:rsid w:val="00DD1212"/>
    <w:rsid w:val="00DE2BDE"/>
    <w:rsid w:val="00DF3A65"/>
    <w:rsid w:val="00E060EE"/>
    <w:rsid w:val="00E06D08"/>
    <w:rsid w:val="00E15C5F"/>
    <w:rsid w:val="00E220DB"/>
    <w:rsid w:val="00E2296F"/>
    <w:rsid w:val="00E23CF6"/>
    <w:rsid w:val="00E26A84"/>
    <w:rsid w:val="00E31BA2"/>
    <w:rsid w:val="00E34D61"/>
    <w:rsid w:val="00E414E9"/>
    <w:rsid w:val="00E456D9"/>
    <w:rsid w:val="00E47431"/>
    <w:rsid w:val="00E47EBC"/>
    <w:rsid w:val="00E501C0"/>
    <w:rsid w:val="00E5125B"/>
    <w:rsid w:val="00E53AD0"/>
    <w:rsid w:val="00E56AE8"/>
    <w:rsid w:val="00E628C9"/>
    <w:rsid w:val="00E66476"/>
    <w:rsid w:val="00E80B6E"/>
    <w:rsid w:val="00E80FAF"/>
    <w:rsid w:val="00E844F8"/>
    <w:rsid w:val="00E85670"/>
    <w:rsid w:val="00E864C0"/>
    <w:rsid w:val="00E90A91"/>
    <w:rsid w:val="00E94A32"/>
    <w:rsid w:val="00EA1ECA"/>
    <w:rsid w:val="00EA5614"/>
    <w:rsid w:val="00EA66C7"/>
    <w:rsid w:val="00EB2786"/>
    <w:rsid w:val="00EB4523"/>
    <w:rsid w:val="00EB59AA"/>
    <w:rsid w:val="00EB772F"/>
    <w:rsid w:val="00EC33D5"/>
    <w:rsid w:val="00EC3549"/>
    <w:rsid w:val="00EC397E"/>
    <w:rsid w:val="00EC4016"/>
    <w:rsid w:val="00EC4705"/>
    <w:rsid w:val="00EC5291"/>
    <w:rsid w:val="00ED1819"/>
    <w:rsid w:val="00EF0F39"/>
    <w:rsid w:val="00F00AA3"/>
    <w:rsid w:val="00F05CE5"/>
    <w:rsid w:val="00F07DA3"/>
    <w:rsid w:val="00F10BE4"/>
    <w:rsid w:val="00F23BB5"/>
    <w:rsid w:val="00F35F87"/>
    <w:rsid w:val="00F36329"/>
    <w:rsid w:val="00F4189F"/>
    <w:rsid w:val="00F42CE1"/>
    <w:rsid w:val="00F43690"/>
    <w:rsid w:val="00F442B0"/>
    <w:rsid w:val="00F44F46"/>
    <w:rsid w:val="00F4636C"/>
    <w:rsid w:val="00F51571"/>
    <w:rsid w:val="00F5377A"/>
    <w:rsid w:val="00F5738F"/>
    <w:rsid w:val="00F6285A"/>
    <w:rsid w:val="00F63776"/>
    <w:rsid w:val="00F64394"/>
    <w:rsid w:val="00F65756"/>
    <w:rsid w:val="00F657CD"/>
    <w:rsid w:val="00F673BF"/>
    <w:rsid w:val="00F73BDE"/>
    <w:rsid w:val="00F7614E"/>
    <w:rsid w:val="00F854D2"/>
    <w:rsid w:val="00F95B49"/>
    <w:rsid w:val="00F96CBD"/>
    <w:rsid w:val="00FA03B0"/>
    <w:rsid w:val="00FA615B"/>
    <w:rsid w:val="00FB4E11"/>
    <w:rsid w:val="00FC2C41"/>
    <w:rsid w:val="00FC3272"/>
    <w:rsid w:val="00FC57FC"/>
    <w:rsid w:val="00FC7336"/>
    <w:rsid w:val="00FD3D46"/>
    <w:rsid w:val="00FD59AE"/>
    <w:rsid w:val="00FE0C16"/>
    <w:rsid w:val="00FF0C36"/>
    <w:rsid w:val="00F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A30F5F7E-9277-4AFE-BE57-F7CC2A4C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1E"/>
    <w:rPr>
      <w:rFonts w:ascii="Univers" w:hAnsi="Univers"/>
      <w:sz w:val="22"/>
    </w:rPr>
  </w:style>
  <w:style w:type="paragraph" w:styleId="Heading1">
    <w:name w:val="heading 1"/>
    <w:basedOn w:val="Normal"/>
    <w:next w:val="Normal"/>
    <w:qFormat/>
    <w:rsid w:val="009D181E"/>
    <w:pPr>
      <w:keepNext/>
      <w:outlineLvl w:val="0"/>
    </w:pPr>
    <w:rPr>
      <w:b/>
      <w:bCs/>
      <w:sz w:val="28"/>
    </w:rPr>
  </w:style>
  <w:style w:type="paragraph" w:styleId="Heading2">
    <w:name w:val="heading 2"/>
    <w:basedOn w:val="Normal"/>
    <w:next w:val="Normal"/>
    <w:qFormat/>
    <w:rsid w:val="009D181E"/>
    <w:pPr>
      <w:keepNext/>
      <w:jc w:val="center"/>
      <w:outlineLvl w:val="1"/>
    </w:pPr>
    <w:rPr>
      <w:b/>
      <w:bCs/>
      <w:sz w:val="40"/>
    </w:rPr>
  </w:style>
  <w:style w:type="paragraph" w:styleId="Heading3">
    <w:name w:val="heading 3"/>
    <w:basedOn w:val="Normal"/>
    <w:next w:val="Normal"/>
    <w:qFormat/>
    <w:rsid w:val="009D181E"/>
    <w:pPr>
      <w:keepNext/>
      <w:outlineLvl w:val="2"/>
    </w:pPr>
    <w:rPr>
      <w:b/>
      <w:bCs/>
    </w:rPr>
  </w:style>
  <w:style w:type="paragraph" w:styleId="Heading4">
    <w:name w:val="heading 4"/>
    <w:basedOn w:val="Normal"/>
    <w:next w:val="Normal"/>
    <w:qFormat/>
    <w:rsid w:val="009D181E"/>
    <w:pPr>
      <w:keepNext/>
      <w:jc w:val="center"/>
      <w:outlineLvl w:val="3"/>
    </w:pPr>
    <w:rPr>
      <w:b/>
      <w:bCs/>
      <w:sz w:val="32"/>
    </w:rPr>
  </w:style>
  <w:style w:type="paragraph" w:styleId="Heading5">
    <w:name w:val="heading 5"/>
    <w:basedOn w:val="Normal"/>
    <w:next w:val="Normal"/>
    <w:qFormat/>
    <w:rsid w:val="009D181E"/>
    <w:pPr>
      <w:keepNext/>
      <w:jc w:val="center"/>
      <w:outlineLvl w:val="4"/>
    </w:pPr>
    <w:rPr>
      <w:b/>
      <w:bCs/>
      <w:sz w:val="28"/>
    </w:rPr>
  </w:style>
  <w:style w:type="paragraph" w:styleId="Heading6">
    <w:name w:val="heading 6"/>
    <w:basedOn w:val="Normal"/>
    <w:next w:val="Normal"/>
    <w:qFormat/>
    <w:rsid w:val="009D181E"/>
    <w:pPr>
      <w:keepNext/>
      <w:outlineLvl w:val="5"/>
    </w:pPr>
    <w:rPr>
      <w:b/>
      <w:bCs/>
      <w:sz w:val="32"/>
    </w:rPr>
  </w:style>
  <w:style w:type="paragraph" w:styleId="Heading7">
    <w:name w:val="heading 7"/>
    <w:basedOn w:val="Normal"/>
    <w:next w:val="Normal"/>
    <w:qFormat/>
    <w:rsid w:val="009D181E"/>
    <w:pPr>
      <w:keepNext/>
      <w:jc w:val="center"/>
      <w:outlineLvl w:val="6"/>
    </w:pPr>
    <w:rPr>
      <w:b/>
      <w:bCs/>
      <w:sz w:val="36"/>
    </w:rPr>
  </w:style>
  <w:style w:type="paragraph" w:styleId="Heading8">
    <w:name w:val="heading 8"/>
    <w:basedOn w:val="Normal"/>
    <w:next w:val="Normal"/>
    <w:qFormat/>
    <w:rsid w:val="009D181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D181E"/>
    <w:pPr>
      <w:tabs>
        <w:tab w:val="center" w:pos="4320"/>
        <w:tab w:val="right" w:pos="8640"/>
      </w:tabs>
    </w:pPr>
  </w:style>
  <w:style w:type="character" w:styleId="PageNumber">
    <w:name w:val="page number"/>
    <w:basedOn w:val="DefaultParagraphFont"/>
    <w:semiHidden/>
    <w:rsid w:val="009D181E"/>
  </w:style>
  <w:style w:type="paragraph" w:styleId="Header">
    <w:name w:val="header"/>
    <w:basedOn w:val="Normal"/>
    <w:semiHidden/>
    <w:rsid w:val="009D181E"/>
    <w:pPr>
      <w:tabs>
        <w:tab w:val="center" w:pos="4320"/>
        <w:tab w:val="right" w:pos="8640"/>
      </w:tabs>
    </w:pPr>
  </w:style>
  <w:style w:type="paragraph" w:styleId="BodyTextIndent">
    <w:name w:val="Body Text Indent"/>
    <w:basedOn w:val="Normal"/>
    <w:semiHidden/>
    <w:rsid w:val="009D181E"/>
    <w:pPr>
      <w:ind w:left="1080"/>
    </w:pPr>
  </w:style>
  <w:style w:type="paragraph" w:styleId="BodyText">
    <w:name w:val="Body Text"/>
    <w:basedOn w:val="Normal"/>
    <w:semiHidden/>
    <w:rsid w:val="009D181E"/>
    <w:pPr>
      <w:jc w:val="center"/>
    </w:pPr>
    <w:rPr>
      <w:b/>
      <w:bCs/>
      <w:sz w:val="32"/>
    </w:rPr>
  </w:style>
  <w:style w:type="character" w:styleId="HTMLCite">
    <w:name w:val="HTML Cite"/>
    <w:basedOn w:val="DefaultParagraphFont"/>
    <w:semiHidden/>
    <w:rsid w:val="009D181E"/>
    <w:rPr>
      <w:i/>
      <w:iCs/>
    </w:rPr>
  </w:style>
  <w:style w:type="paragraph" w:styleId="BalloonText">
    <w:name w:val="Balloon Text"/>
    <w:basedOn w:val="Normal"/>
    <w:link w:val="BalloonTextChar"/>
    <w:uiPriority w:val="99"/>
    <w:semiHidden/>
    <w:unhideWhenUsed/>
    <w:rsid w:val="00547176"/>
    <w:rPr>
      <w:rFonts w:ascii="Tahoma" w:hAnsi="Tahoma" w:cs="Tahoma"/>
      <w:sz w:val="16"/>
      <w:szCs w:val="16"/>
    </w:rPr>
  </w:style>
  <w:style w:type="character" w:customStyle="1" w:styleId="BalloonTextChar">
    <w:name w:val="Balloon Text Char"/>
    <w:basedOn w:val="DefaultParagraphFont"/>
    <w:link w:val="BalloonText"/>
    <w:uiPriority w:val="99"/>
    <w:semiHidden/>
    <w:rsid w:val="00547176"/>
    <w:rPr>
      <w:rFonts w:ascii="Tahoma" w:hAnsi="Tahoma" w:cs="Tahoma"/>
      <w:sz w:val="16"/>
      <w:szCs w:val="16"/>
    </w:rPr>
  </w:style>
  <w:style w:type="paragraph" w:styleId="NormalWeb">
    <w:name w:val="Normal (Web)"/>
    <w:basedOn w:val="Normal"/>
    <w:uiPriority w:val="99"/>
    <w:unhideWhenUsed/>
    <w:rsid w:val="00386A9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86A98"/>
    <w:pPr>
      <w:spacing w:after="200"/>
      <w:ind w:left="720"/>
      <w:contextualSpacing/>
    </w:pPr>
    <w:rPr>
      <w:rFonts w:ascii="Times New Roman" w:eastAsiaTheme="minorHAnsi" w:hAnsi="Times New Roman" w:cstheme="minorBidi"/>
      <w:sz w:val="24"/>
      <w:szCs w:val="22"/>
    </w:rPr>
  </w:style>
  <w:style w:type="character" w:customStyle="1" w:styleId="HTMLPreformattedChar">
    <w:name w:val="HTML Preformatted Char"/>
    <w:basedOn w:val="DefaultParagraphFont"/>
    <w:link w:val="HTMLPreformatted"/>
    <w:uiPriority w:val="99"/>
    <w:semiHidden/>
    <w:rsid w:val="00D26212"/>
    <w:rPr>
      <w:rFonts w:ascii="Courier New" w:hAnsi="Courier New" w:cs="Courier New"/>
    </w:rPr>
  </w:style>
  <w:style w:type="paragraph" w:styleId="HTMLPreformatted">
    <w:name w:val="HTML Preformatted"/>
    <w:basedOn w:val="Normal"/>
    <w:link w:val="HTMLPreformattedChar"/>
    <w:uiPriority w:val="99"/>
    <w:semiHidden/>
    <w:unhideWhenUsed/>
    <w:rsid w:val="00D2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Spacing">
    <w:name w:val="No Spacing"/>
    <w:uiPriority w:val="1"/>
    <w:qFormat/>
    <w:rsid w:val="00E5125B"/>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DA36F4"/>
    <w:rPr>
      <w:color w:val="0000FF"/>
      <w:u w:val="single"/>
    </w:rPr>
  </w:style>
  <w:style w:type="character" w:styleId="FollowedHyperlink">
    <w:name w:val="FollowedHyperlink"/>
    <w:basedOn w:val="DefaultParagraphFont"/>
    <w:uiPriority w:val="99"/>
    <w:semiHidden/>
    <w:unhideWhenUsed/>
    <w:rsid w:val="00806726"/>
    <w:rPr>
      <w:color w:val="800080"/>
      <w:u w:val="single"/>
    </w:rPr>
  </w:style>
  <w:style w:type="character" w:styleId="SubtleReference">
    <w:name w:val="Subtle Reference"/>
    <w:basedOn w:val="DefaultParagraphFont"/>
    <w:uiPriority w:val="31"/>
    <w:qFormat/>
    <w:rsid w:val="00806726"/>
    <w:rPr>
      <w:smallCaps/>
      <w:color w:val="5A5A5A" w:themeColor="text1" w:themeTint="A5"/>
    </w:rPr>
  </w:style>
  <w:style w:type="paragraph" w:styleId="TOCHeading">
    <w:name w:val="TOC Heading"/>
    <w:basedOn w:val="Heading1"/>
    <w:next w:val="Normal"/>
    <w:uiPriority w:val="39"/>
    <w:unhideWhenUsed/>
    <w:qFormat/>
    <w:rsid w:val="0075195F"/>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018326">
      <w:bodyDiv w:val="1"/>
      <w:marLeft w:val="0"/>
      <w:marRight w:val="0"/>
      <w:marTop w:val="0"/>
      <w:marBottom w:val="0"/>
      <w:divBdr>
        <w:top w:val="none" w:sz="0" w:space="0" w:color="auto"/>
        <w:left w:val="none" w:sz="0" w:space="0" w:color="auto"/>
        <w:bottom w:val="none" w:sz="0" w:space="0" w:color="auto"/>
        <w:right w:val="none" w:sz="0" w:space="0" w:color="auto"/>
      </w:divBdr>
    </w:div>
    <w:div w:id="18436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5EEF9-5E86-46B9-9B96-E3BC00166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258</TotalTime>
  <Pages>1</Pages>
  <Words>14623</Words>
  <Characters>80251</Characters>
  <Application>Microsoft Office Word</Application>
  <DocSecurity>0</DocSecurity>
  <Lines>1644</Lines>
  <Paragraphs>614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95108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01 January 13, 2015  - South Carolina Legislature Online</dc:title>
  <dc:creator>lm</dc:creator>
  <cp:lastModifiedBy>N Cumfer</cp:lastModifiedBy>
  <cp:revision>117</cp:revision>
  <cp:lastPrinted>2013-01-07T18:09:00Z</cp:lastPrinted>
  <dcterms:created xsi:type="dcterms:W3CDTF">2013-12-04T19:39:00Z</dcterms:created>
  <dcterms:modified xsi:type="dcterms:W3CDTF">2015-05-14T20:24:00Z</dcterms:modified>
</cp:coreProperties>
</file>