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61-0001                                              SECTION  61                                                 PAGE 0230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68,631                  68,631                  68,631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940,960                 940,960                 940,960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1,009,591               1,009,591               1,009,591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412,604                 412,604                 412,604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1,422,195               1,422,195               1,422,195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1,730,402  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E21D66-48F1-49C0-95CC-5713944A57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BF9160D-3375-4EE4-B8AF-0AE6548772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625E46-98D8-4368-A0C6-904CB4562D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758073-4C90-49BB-B7E0-9169D6C670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0D028C-2D10-4410-8003-6C99EFD30F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2731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