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1 I. SUPERINTENDENT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1,422,575   1,178,796   1,363,635   1,119,856   1,363,635   1,119,856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(28.00)     (25.25)     (28.00)     (25.25)     (28.00)     (25.25)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                        210,000     210,000     210,000     210,000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PERSONAL SERVICE            1,603,382   1,270,803   1,754,442   1,421,863   1,754,442   1,421,863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(29.00)     (26.25)     (29.00)     (26.25)     (29.00)     (26.25)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OTHER OPERATING EXPENSES          1,022,690     185,947   1,008,793     172,050   1,008,793     172,050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SUPT OF EDUCATION            2,626,072   1,456,750   2,763,235   1,593,913   2,763,235   1,593,913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(29.00)     (26.25)     (29.00)     (26.25)     (29.00)     (26.25)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II.  BOARD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OTHER PERSONAL SERVICES              5,741       5,741       5,454       5,454       5,454       5,454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PERSONAL SERVICE                5,741       5,741       5,454       5,454       5,454       5,454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OTHER OPERATING EXPENSES             38,860      38,860      36,917      36,917      36,917      36,917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BOARD OF EDUCATION              44,601      44,601      42,371      42,371      42,371      42,371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IV. ACCOUNTABILITY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A. ACCOUNTABILITY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CLASSIFIED POSITIONS            3,876,596   1,721,135   3,940,539   1,785,078   3,940,539   1,785,078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(75.00)     (47.25)     (75.00)     (47.25)     (75.00)     (47.25)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OTHER PERSONAL SERVICES           314,136      18,838     313,194      17,896     313,194      17,896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TOTAL PERSONAL SERVICE           4,190,732   1,739,973   4,253,733   1,802,974   4,253,733   1,802,974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(75.00)     (47.25)     (75.00)     (47.25)     (75.00)     (47.25)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OTHER OPERATING EXPENSES         9,902,637     252,133   9,890,030     239,526   9,890,030     239,526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SPECIAL ITEMS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EDUCATION AND ECONOMIC DEV      7,873,436   7,873,436   7,479,764   7,479,764   7,479,764   7,479,764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SPECIAL ITEMS              7,873,436   7,873,436   7,479,764   7,479,764   7,479,764   7,479,764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TOTAL EDUCATION AND ECONOMIC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DEVELOPMENT                     21,966,805   9,865,542  21,623,527   9,522,264  21,623,527   9,522,264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(75.00)     (47.25)     (75.00)     (47.25)     (75.00)     (47.25)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B. SCOICC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PERSONAL SERVICES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CLASSIFIED POSITIONS                                      272,891     272,891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                        (4.00)      (4.00)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OTHER PERSONAL SERVICES                                   123,155     123,155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PERSONAL SERVICE                                     396,046     396,046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                        (4.00)      (4.00)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OPERATING EXPENSES                                    89,815      39,815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SCOICC                                                485,861     435,861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                        (4.00)      (4.00)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ACCOUNTABILITY              21,966,805   9,865,542  22,109,388   9,958,125  21,623,527   9,522,264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(75.00)     (47.25)     (79.00)     (51.25)     (75.00)     (47.25)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V. STANDARDS AND LEARNING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4,810,455   1,688,935   6,126,008   3,004,488   6,126,008   3,004,488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(135.76)     (75.70)    (135.76)     (75.70)    (135.76)     (75.70)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PERSONAL SERVICES            548,623      10,495     548,098       9,970     548,098       9,970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PERSONAL SERVICE            5,359,078   1,699,430   6,674,106   3,014,458   6,674,106   3,014,458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(135.76)     (75.70)    (135.76)     (75.70)    (135.76)     (75.70)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OTHER OPERATING EXPENSES         14,254,020     303,644  14,238,838     288,462  14,238,838     288,462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SPECIAL ITEMS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PHYSICAL EDUCATION               7,301,717   7,301,717   7,301,717   7,301,717   7,301,717   7,301,717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MATH &amp; SCIENCE CENTERS             366,833     366,833     348,491     348,491     348,491     348,491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HIGH SCHOOL READ INITIATIVE        874,604     874,604     830,874     830,874     830,874     830,874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SAT IMPROVEMENT                    203,244     203,244     193,082     193,082     193,082     193,082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CDEPP                           17,300,000  17,300,000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HIGH SCHOOLS THAT WORK           1,510,091   1,510,091   1,434,586   1,434,586   1,434,586   1,434,586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SPECIAL ITEMS              27,556,489  27,556,489  10,108,750  10,108,750  10,108,750  10,108,750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STANDARDS &amp; LEARNING        47,169,587  29,559,563  31,021,694  13,411,670  31,021,694  13,411,670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(135.76)     (75.70)    (135.76)     (75.70)    (135.76)     (75.70)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VII. DIV OF EDUCATOR QUALITY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AND LEADERSHIP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CLASSIFIED POSITIONS               921,662     743,390   1,234,492   1,056,220   1,234,492   1,056,220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(31.75)     (22.35)     (31.75)     (22.35)     (31.75)     (22.35)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PERSONAL SERVICES             47,001                  47,001                  47,001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PERSONAL SERVICE              968,663     743,390   1,281,493   1,056,220   1,281,493   1,056,220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(31.75)     (22.35)     (31.75)     (22.35)     (31.75)     (22.35)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OTHER OPERATING EXPENSES          2,685,153     766,184   2,980,660   1,061,691   2,980,660   1,061,691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TOTAL EDUCATOR QUALITY &amp;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LEADERSHIP                        3,653,816   1,509,574   4,262,153   2,117,911   4,262,153   2,117,911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(31.75)     (22.35)     (31.75)     (22.35)     (31.75)     (22.35)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VIII. FINANCE &amp; OPERATIONS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A. FINANCE AND OPERATIONS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CLASSIFIED POSITIONS            3,765,422   3,169,792   3,606,932   3,011,302   3,606,932   3,011,302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(82.02)     (72.52)     (82.02)     (72.52)     (82.02)     (72.52)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OTHER PERSONAL SERVICES            45,038       5,038      44,786       4,786      44,786       4,786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TOTAL PERSONAL SERVICE           3,810,460   3,174,830   3,651,718   3,016,088   3,651,718   3,016,088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(82.02)     (72.52)     (82.02)     (72.52)     (82.02)     (72.52)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OTHER OPERATING EXPENSES         1,339,720     975,653   1,290,937     926,870   1,290,937     926,870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DISTRIBUTION TO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AID TO OTHER ENTITIES               6,736       6,736       6,399       6,399       6,399       6,399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DIST SUBDIVISIONS              6,736       6,736       6,399       6,399       6,399       6,399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FINANCE &amp; OPERATIONS        5,156,916   4,157,219   4,949,054   3,949,357   4,949,054   3,949,357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(82.02)     (72.52)     (82.02)     (72.52)     (82.02)     (72.52)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B. INSTRUCTIONAL MATERIALS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CLASSIFIED POSITIONS              161,064                 161,064                 161,064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(2.00)                  (2.00)                  (2.00)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OTHER PERSONAL SERVICES            30,000                  30,000                  30,000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TOTAL PERSONAL SERVICE             191,064                 191,064                 191,064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INSTRUCTIONAL MATERIALS         23,817,522  22,480,684  22,693,488  21,356,650  22,693,488  21,356,650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INSTRUCTIONAL MATERIALS    24,008,586  22,480,684  22,884,552  21,356,650  22,884,552  21,356,650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FINANCE &amp; OPERATIONS        29,165,502  26,637,903  27,833,606  25,306,007  27,833,606  25,306,007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(84.02)     (72.52)     (84.02)     (72.52)     (84.02)     (72.52)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IX. INNOVATION AND SUPPORT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A. SUPPORT OPERATIONS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CLASSIFIED POSITIONS            4,959,390   3,550,151   4,331,882   2,922,643   4,331,882   2,922,643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(95.00)     (51.15)     (95.00)     (51.15)     (95.00)     (51.15)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OTHER PERSONAL SERVICES         1,878,751         760   1,878,713         722   1,878,713         722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PERSONAL SERVICE           6,838,141   3,550,911   6,210,595   2,923,365   6,210,595   2,923,365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(95.00)     (51.15)     (95.00)     (51.15)     (95.00)     (51.15)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OPERATING EXPENSES         7,741,006   1,779,286   7,220,629   1,258,909   7,220,629   1,258,909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SPECIAL ITEMS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CHARACTER EDUCATION               190,478     190,478     180,954     180,954     180,954     180,954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SPECIAL ITEMS                190,478     190,478     180,954     180,954     180,954     180,954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DIST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AID SCHOOL DISTRICTS               25,504      25,504      24,229      24,229      24,229      24,229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TOTAL DIST SUBDIVISIONS             25,504      25,504      24,229      24,229      24,229      24,229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SUPPORT OPERATIONS         14,795,129   5,546,179  13,636,407   4,387,457  13,636,407   4,387,457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(95.00)     (51.15)     (95.00)     (51.15)     (95.00)     (51.15)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B. BUS SHOPS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CLASSIFIED POSITIONS           14,134,866  14,134,866  16,768,123  11,768,123  16,768,123  11,768,123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(466.62)    (466.02)    (466.62)    (466.02)    (466.62)    (466.02)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PERSONAL SERVICES           493,101     105,579     487,822     100,300     487,822     100,300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PERSONAL SERVICE          14,627,967  14,240,445  17,255,945  11,868,423  17,255,945  11,868,423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(466.62)    (466.02)    (466.62)    (466.02)    (466.62)    (466.02)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OTHER OPERATING EXPENSES        43,606,730  36,931,730  41,760,143  35,085,143  41,760,143  35,085,143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DISTRIBUTIONS TO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AID SCHL DIST-DRVRS SLRY/F     37,859,417  37,859,417  35,966,446  35,966,446  35,966,446  35,966,446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AID SCHL DIST-CONTRACT DRI        321,133     321,133     305,076     305,076     305,076     305,076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BUS DRV AIDE                      135,458     135,458     128,685     128,685     128,685     128,685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AID OTHER STATE AGENCIES           83,644      83,644      79,462      79,462      79,462      79,462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AID SCHL DIST - BUS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DRIVERS' WORKERS' COM          3,063,333   3,063,333   3,063,333   3,063,333   3,063,333   3,063,333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TOTAL DIST SUBDIVISIONS         41,462,985  41,462,985  39,543,002  39,543,002  39,543,002  39,543,002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BUS SHOPS                  99,697,682  92,635,160  98,559,090  86,496,568  98,559,090  86,496,568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(466.62)    (466.02)    (466.62)    (466.02)    (466.62)    (466.02)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C. BUSES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SPECIAL ITEMS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EAA TRANSPORTATION              3,393,464   3,393,464   3,223,791   3,223,791   3,223,791   3,223,791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EEDA TRANSPORTATION               655,048     655,048     622,296     622,296     622,296     622,296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BUS PURCHASES                      18,595      18,595      17,665      17,665      17,665      17,665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TOTAL SPECIAL ITEMS              4,067,107   4,067,107   3,863,752   3,863,752   3,863,752   3,863,752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BUSES                       4,067,107   4,067,107   3,863,752   3,863,752   3,863,752   3,863,752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INNOVATION &amp; SUPPORT       118,559,918 102,248,446 116,059,249  94,747,777 116,059,249  94,747,777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(561.62)    (517.17)    (561.62)    (517.17)    (561.62)    (517.17)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X. S.C. PUBLIC CHARTER SCHOOL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DISTRICT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SPECIAL ITEMS: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PUBLIC CHARTER SCHOOL DISTRICT     393,572     393,572     306,592     306,592     306,592     306,592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SPECIAL ITEMS                 393,572     393,572     306,592     306,592     306,592     306,592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TOTAL SC PUBLIC CHARTER SCHOOL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DISTRICT                            393,572     393,572     306,592     306,592     306,592     306,592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XI. EDUCATION IMPROVEMENT ACT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A. STANDARDS, TEACHING,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LEARNING, ACCOUNT.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1. STUDENT LEARNING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CLASSIFIED POSITIONS              58,629                  58,629                  58,629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PERSONAL SERVICE             58,629                  58,629                  58,629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(2.00)                  (2.00)                  (2.00)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OTHER OPERATING EXPENSES          136,739                 136,739                 136,739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AID TO SUBDIVISIONS: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ALLOC EIA-SRVC STUDENTS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W/DISABILITIES                3,045,778               3,045,778               3,045,778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HIGH ACHIEVING STUDENTS       26,628,246              26,628,246              26,628,246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ALLOC EIA - OTHER ENTITIES        21,223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OTHER AGENCIES                   106,790                 106,790                 106,790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TECH PREP                      3,021,348               3,021,348               3,021,348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ALLOC EIA - OTHER ENTITIES           352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OTHER AGENCIES                    11,628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MODERNIZE VOCATIONAL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EQUIPMENT                     2,946,296               2,946,296               2,946,296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ALLOC EIA-ARTS CURRICULA       1,187,571               1,187,571               1,187,571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P.L. 99-457 PRESCHOOL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CHILDREN W/DISABIL            2,878,146               2,878,146               2,878,146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ADULT EDUCATION                9,424,016              13,573,736              13,573,736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STUDENTS AT RISK OF SCHOOL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FAILURE                     136,163,204             136,163,204             136,163,204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MIDDLE SCHOOL INITIATIVE       3,576,330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CREDITS HIGH SCHOOL DIPLOMA   17,117,711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HIGH SCHOOLS THAT WORK           743,354                 743,354                 743,354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YOUNG ADULT EDUCATION          1,189,365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TOTAL DIST SUBDIVISIONS       208,061,358             190,294,469             190,294,469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STUDENT LEARNING         208,256,726             190,489,837             190,489,837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2. STUDENT TESTING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CLASSIFIED POSITIONS             488,518                 488,518                 488,518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(8.00)                  (8.00)                  (8.00)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TOTAL PERSONAL SERVICE            488,518                 488,518                 488,518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(8.00)                  (8.00)                  (8.00)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OTHER OPERATING EXPENSES          332,948                 332,948                 332,948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SPECIAL ITEMS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ASSESSMENT / TESTING          17,652,624              17,652,624              17,652,624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TOTAL SPECIAL ITEMS            17,652,624              17,652,624              17,652,624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TOTAL STUDENT TESTING           18,474,090              18,474,090              18,474,090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(8.00)                  (8.00)                  (8.00)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3. CURRICULUM AND STANDARDS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CLASSIFIED POSITIONS             126,232                 126,232                 126,232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(3.00)                  (3.00)                  (3.00)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OTHER PERSONAL SERVICES            4,736                   4,736                   4,736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TOTAL PERSONAL SERVICE            130,968                 130,968                 130,968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(3.00)                  (3.00)                  (3.00)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OTHER OPERATING EXPENSES           41,987                  41,987                  41,987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SPECIAL ITEMS: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READING                        6,542,052               6,542,052               6,542,052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INSTRUCTIONAL MATERIALS       17,304,366              10,761,587              10,761,587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TOTAL SPECIAL ITEMS            23,846,418              17,303,639              17,303,639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AID TO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ALLOC EIA-COMP TCHR GRANTS       956,728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TOTAL DIST SUBDIVISIONS           956,728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TOTAL CURRICULUM &amp; STANDARDS    24,976,101              17,476,594              17,476,594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(3.00)                  (3.00)                  (3.00)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4. ASSISTANCE, INTERVENTION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&amp; REWARD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CLASSIFIED POSITIONS           1,236,436               1,236,436               1,236,436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(38.35)                 (38.35)                 (38.35)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TOTAL PERSONAL SERVICE          1,236,436               1,236,436               1,236,436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(38.35)                 (38.35)                 (38.35)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OTHER OPERATING EXPENSES        1,174,752               1,174,752               1,174,752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SPECIAL ITEMS: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EAA TECHNICAL ASSISTANCE      60,430,445              57,430,445              57,430,445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EXTERNAL REVIEW TEAMS          1,019,880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REPORT CARDS                     722,385                 722,385                 722,385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PALMETTO GOLD &amp; SILVER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AWARDS                        2,230,061               2,230,061               2,230,061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STUDENT IDENTIFIER               987,203                 987,203                 987,203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DATA COLLECTION                1,217,947               1,217,947               1,217,947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TOTAL SPECIAL ITEMS            66,607,921              62,588,041              62,588,041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AID TO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OTHER AGENCIES                   121,276                 121,276                 121,276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DIST SUBDIVISIONS           121,276                 121,276                 121,276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TOTAL ASSISTANCE,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INTERVENTION, REWARD           69,140,385              65,120,505              65,120,505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(38.35)                 (38.35)                 (38.35)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TOTAL STANDARDS, TEACHING,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LEARNING, ACCOUN               320,847,302             291,561,026             291,561,026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(51.35)                 (51.35)                 (51.35)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B. EARLY CHILDHOOD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CLASSIFIED POSITIONS              376,246                 376,246                 376,246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(7.50)                  (7.50)                  (7.50)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PERSONAL SERVICE             376,246                 376,246                 376,246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(7.50)                  (7.50)                  (7.50)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    556,592                 556,592                 556,592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AID TO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CDDEP - SCDE                                           17,300,000              17,300,000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ALLOC EIA-4 YR EARLY CHILD     15,813,846              15,813,846              15,813,846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DIST SUBDIVISIONS         15,813,846              33,113,846              33,113,846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EARLY CHILDHOOD EDUCATION  16,746,684              34,046,684              34,046,684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(7.50)                  (7.50)                  (7.50)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C. TEACHER QUALITY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1. CERTIFICATION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CLASSIFIED POSITIONS           1,068,102               1,068,102               1,068,102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(14.75)                 (14.75)                 (14.75)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OTHER PERSONAL SERVICES            1,579                   1,579                   1,579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TOTAL PERSONAL SERVICE          1,069,681               1,069,681               1,069,681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(14.75)                 (14.75)                 (14.75)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OTHER OPERATING EXPENSES          638,999                 638,999                 638,999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TOTAL CERTIFICATION              1,708,680               1,708,680               1,708,680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(14.75)                 (14.75)                 (14.75)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2. RETENTION AND REWARD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SPECIAL ITEMS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TEACHER OF THE YEAR              123,473                 123,473                 123,473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TEACHER QUALITY COMMISSION       404,251                 404,251                 404,251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SPECIAL ITEMS               527,724                 527,724                 527,724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DIST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ALLOC EIA-TEACHER SLRS        77,061,350              77,061,350              77,061,350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ALLOC EIA-EMPLYR CONTRIB      15,766,752              15,766,752              15,766,752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NATIONAL BOARD CERTIFICATION  41,236,385              43,212,993              43,212,993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TEACHER SUPPLIES              12,999,520              12,999,520              12,999,520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TOTAL DIST SUBDIVISIONS       147,064,007             149,040,615             149,040,615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TOTAL RETENTION &amp; REWARD       147,591,731             149,568,339             149,568,339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3. PROFESSIONAL DEVELOPMENT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SPECIAL ITEMS: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PROFESSIONAL DEVELOPMENT       6,515,911               6,515,911               6,515,911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SPECIAL ITEMS             6,515,911               6,515,911               6,515,911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PROFESSIONAL DEVELOPMENT   6,515,911               6,515,911               6,515,911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TEACHER QUALITY           155,816,322             157,792,930             157,792,930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(14.75)                 (14.75)                 (14.75)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E. LEADERSHIP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1. SCHOOLS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CLASSIFIED POSITIONS             618,740                 618,740                 618,740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(12.50)                 (12.50)                 (12.50)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OTHER PERSONAL SERVICES           26,518                  26,518                  26,518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TOTAL PERSONAL SERVICE            645,258                 645,258                 645,258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(12.50)                 (12.50)                 (12.50)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OTHER OPERATING EXPENSES          285,629                 285,629                 285,629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SPECIAL ITEMS: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AID TO SUBDIVSIONS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SALARY SUPPLEMENT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PRINCIPALS                   2,244,030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TOTAL DIST SUBDIVISIONS        2,244,030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TOTAL SCHOOL                    3,174,917                 930,887                 930,887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(12.50)                 (12.50)                 (12.50)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2.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CLASSIFIED POSITIONS             82,049                  82,049                  82,049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(13.77)                 (13.77)                 (13.77)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OTHER PERSONAL SERVICES          83,121                  83,121                  83,121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TOTAL PERSONAL SERVICE           165,170                 165,170                 165,170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(13.77)                 (13.77)                 (13.77)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OTHER OPERATING EXPENSES         300,032                 300,032                 300,032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DIST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TECHNOLOGY                   10,171,826              10,171,826              10,171,826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TOTAL DIST SUBDIVISIONS       10,171,826              10,171,826              10,171,826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EMPLOYER CONTRIBUTIONS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EMPLOYER CONTRIBUTIONS        1,064,221               1,064,221               1,064,221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TOTAL FRINGE BENEFITS          1,064,221               1,064,221               1,064,221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SPECIAL ITEMS: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EOC PUBLIC RELATIONS            168,438                 168,438                 168,438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TOTAL SPECIAL ITEMS              168,438                 168,438                 168,438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TOTAL STATE                    11,869,687              11,869,687              11,869,687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(13.77)                 (13.77)                 (13.77)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TOTAL LEADERSHIP                15,044,604              12,800,574              12,800,574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(26.27)                 (26.27)                 (26.27)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F. PARTNERSHIPS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1. BUSINESS AND COMMUNITY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OTHER PERSONAL SERVICES           1,496                   1,496                   1,496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TOTAL PERSONAL SERVICE             1,496                   1,496                   1,496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OTHER OPERATING EXPENSES          64,034                  64,034                  64,034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TOTAL BUSINESS &amp; COMMUNITY         65,530                  65,530                  65,530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2. OTHER AGENCIES AND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ENTITIES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DIST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TEACHER PAY (F30)               277,640                 209,381                 209,381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WRITING IMPROVEMENT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NETWORK (H27)                  215,013                 215,013                 215,013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EDUCATION OVERSIGHT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COMMITTEE (A85)              1,016,289               1,016,289               1,016,289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S.C. GEOGRAPHIC ALLIANCE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- USC (H27)                    183,375                 183,375                 183,375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GOVERNOR'S SCHOOL FOR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ARTS AND HUMANITI              749,799                 775,454                 775,454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WIL LOU GRAY OPPORTUNITY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SCHOOL (H71)                   605,294                 605,294                 605,294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SCH DEAF &amp; BLIND (H75)        7,176,110               7,176,110               7,176,110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DISB &amp; SPECIAL NEEDS (J16)      763,653                 763,653                 763,653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JH DE LA HOWE SC(L12)           363,734                 363,734                 363,734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SCHOOL IMPROVEMENT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COUNCIL PROJECT (H27           149,768                 149,768                 149,768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CLEMSON AGRICULTURE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EDUCATION TEACHERS             419,228                 758,627                 758,627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CENTERS OF EXCELLENCE (H03)     537,526                 537,526                 537,526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TCHR RECRUIT PROG (H03)       4,376,394               4,376,394               4,376,394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CENTER FOR EDUC RECRUIT,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RETEN, &amp; ADV (                  37,271                  37,271                  37,271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TCHR LOAN PROG(E16)           4,000,722               4,000,722               4,000,722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EOC 4 YEAR OLD EVALUATION       296,678                 296,678                 296,678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 SERVICE LEARNING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ENGAGEMENT (H03)                48,452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GOV SCHOOL FOR MATH AND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SCIENCE (H63)                  409,379                 416,784                 416,784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EOC FAMILY INVOLVEMENT           33,781                  33,781                  33,781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SOUTH CAROLINA PUBLIC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CHARTER SCHOOL DI              372,712                 372,712                 372,712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CDDEP - OFS                                           2,187,950               2,187,950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FIRST STEPS TO SCHOOL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READINESS                    1,490,847               1,490,847               1,490,847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TOTAL DIST SUBDIVISIONS       23,523,665              25,967,363              25,967,363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TOTAL OTHER AGENCIES &amp;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ENTITIES                      23,523,665              25,967,363              25,967,363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TOTAL PARTNERSHIPS              23,589,195              26,032,893              26,032,893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EDUCATION IMPROVEMENT ACT  532,044,107             522,234,107             522,234,107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(99.87)                 (99.87)                 (99.87)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XII. GOVERNOR'S SCHOOL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SCIENCE/MATH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CLASSIFIED POSITIONS               497,826     497,826     497,826     497,826     497,826     497,826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(11.30)     (11.30)     (11.30)     (11.30)     (11.30)     (11.30)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UNCLASSIFIED POSITIONS           1,275,794   1,165,794   1,275,794   1,165,794   1,275,794   1,165,794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(21.62)     (20.85)     (21.62)     (20.85)     (21.62)     (20.85)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OTHER PERSONAL SERVICES            171,100      68,600     171,100      68,600     171,100      68,600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PERSONAL SERVICE            1,944,720   1,732,220   1,944,720   1,732,220   1,944,720   1,732,220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(32.92)     (32.15)     (32.92)     (32.15)     (32.92)     (32.15)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OTHER OPERATING EXPENSES          1,408,577     929,577   1,227,876     748,876   1,227,876     748,876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DISTRIBUTION TO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ALLOC OTHER ENTITIES                13,200                  13,200                  13,200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DIST SUBDIVISIONS              13,200                  13,200                  13,200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EMPLOYER CONTRIBUTIONS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EMPLOYER CONTRIBUTIONS             436,949     395,149     436,949     395,149     436,949     395,149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FRINGE BENEFITS               436,949     395,149     436,949     395,149     436,949     395,149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TOTAL GOVERNOR'S SCH SCIENCE &amp;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MATHEMATICS                       3,803,446   3,056,946   3,622,745   2,876,245   3,622,745   2,876,245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(32.92)     (32.15)     (32.92)     (32.15)     (32.92)     (32.15)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XIII. AID TO SCHOOL DISTRICTS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DISTRIBUTION TO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AID TO SUBDIVISION - APT/ADEPT   1,881,035   1,881,035   1,786,983   1,786,983   1,786,983   1,786,983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ALLOC SCHOOL DIST              638,300,683             638,300,683             638,300,683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ALLOC OTHER STATE AGENCIES      16,495,528              16,495,528              16,495,528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ALLOC OTHER ENTITIES            11,877,867              11,877,867              11,877,867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EMPLOYER CONTRIB - EFA         482,943,402 482,943,402 482,943,402 482,943,402 482,943,402 482,943,402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EDUCATION FINANCE ACT         </w:t>
      </w:r>
      <w:r>
        <w:rPr>
          <w:rFonts w:ascii="Letter Gothic" w:hAnsi="Letter Gothic"/>
          <w:sz w:val="18"/>
        </w:rPr>
        <w:t xml:space="preserve"> </w:t>
      </w:r>
      <w:r w:rsidRPr="00A526C5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 </w:t>
      </w:r>
      <w:r w:rsidRPr="00A526C5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</w:t>
      </w:r>
      <w:r w:rsidRPr="00A526C5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A526C5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A526C5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A526C5">
        <w:rPr>
          <w:rFonts w:ascii="Letter Gothic" w:hAnsi="Letter Gothic"/>
          <w:sz w:val="16"/>
          <w:szCs w:val="16"/>
        </w:rPr>
        <w:t>1004,394,00</w:t>
      </w:r>
      <w:r w:rsidRPr="00680973">
        <w:rPr>
          <w:rFonts w:ascii="Letter Gothic" w:hAnsi="Letter Gothic"/>
          <w:sz w:val="18"/>
        </w:rPr>
        <w:t>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AID SCHL DIST-NURSE PROG           506,952     506,952     481,604     481,604     481,604     481,604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LUNCH PROGRAM                      350,890     350,890     333,345     333,345     333,345     333,345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AID OTHER STATE AGY-ADULT          401,392     401,392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AID SCHOOL DISTRICTS                96,686      96,686      91,852      91,852      91,852      91,852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AID SCHL DIST-PILOT EXT YEAR        36,748      36,748      34,911      34,911      34,911      34,911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AID SCHL DIST-RETIREE INS       79,476,772  79,476,772  79,476,772  79,476,772  79,476,772  79,476,772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NATIONAL BOARD CERTIFICATION    20,697,198  20,697,198  19,662,338  19,662,338  19,662,338  19,662,338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PHYSICAL EDUCATION - NURSES     20,545,733  20,545,733  19,518,446  19,518,446  19,518,446  19,518,446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GUIDANCE/CAREER SPECIALISTS     21,840,791  21,840,791  21,840,791  21,840,791  21,840,791  21,840,791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MODERNIZE VOCATIONAL EQUIPMENT   4,020,872   4,020,872   3,819,828   3,819,828   3,819,828   3,819,828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YOUNG ADULT EDUCATION            2,714,772   2,714,772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CONSOLIDATED FUNDS                                      22,448,305  22,448,305  22,448,305  22,448,305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CHILDREN'S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ENDOWMENT FUND                 10,300,000              10,300,000              10,300,000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23  TOTAL DIST SUBDIVISIONS        </w:t>
      </w:r>
      <w:r>
        <w:rPr>
          <w:rFonts w:ascii="Letter Gothic" w:hAnsi="Letter Gothic"/>
          <w:sz w:val="18"/>
        </w:rPr>
        <w:t xml:space="preserve"> </w:t>
      </w:r>
      <w:r w:rsidRPr="00A526C5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A526C5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A526C5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 </w:t>
      </w:r>
      <w:r w:rsidRPr="00A526C5">
        <w:rPr>
          <w:rFonts w:ascii="Letter Gothic" w:hAnsi="Letter Gothic"/>
          <w:sz w:val="16"/>
          <w:szCs w:val="16"/>
        </w:rPr>
        <w:t>1656,832,578</w:t>
      </w:r>
      <w:r>
        <w:rPr>
          <w:rFonts w:ascii="Letter Gothic" w:hAnsi="Letter Gothic"/>
          <w:sz w:val="16"/>
          <w:szCs w:val="16"/>
        </w:rPr>
        <w:t xml:space="preserve"> </w:t>
      </w:r>
      <w:r w:rsidRPr="00A526C5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 </w:t>
      </w:r>
      <w:r w:rsidRPr="00A526C5">
        <w:rPr>
          <w:rFonts w:ascii="Letter Gothic" w:hAnsi="Letter Gothic"/>
          <w:sz w:val="16"/>
          <w:szCs w:val="16"/>
        </w:rPr>
        <w:t>1656,832,578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TOTAL DISTRIBUTION TO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25  SUBDIVISIONS                   </w:t>
      </w:r>
      <w:r>
        <w:rPr>
          <w:rFonts w:ascii="Letter Gothic" w:hAnsi="Letter Gothic"/>
          <w:sz w:val="18"/>
        </w:rPr>
        <w:t xml:space="preserve"> </w:t>
      </w:r>
      <w:r w:rsidRPr="00A526C5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A526C5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A526C5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 </w:t>
      </w:r>
      <w:r w:rsidRPr="00A526C5">
        <w:rPr>
          <w:rFonts w:ascii="Letter Gothic" w:hAnsi="Letter Gothic"/>
          <w:sz w:val="16"/>
          <w:szCs w:val="16"/>
        </w:rPr>
        <w:t>1656,832,578</w:t>
      </w:r>
      <w:r>
        <w:rPr>
          <w:rFonts w:ascii="Letter Gothic" w:hAnsi="Letter Gothic"/>
          <w:sz w:val="16"/>
          <w:szCs w:val="16"/>
        </w:rPr>
        <w:t xml:space="preserve"> </w:t>
      </w:r>
      <w:r w:rsidRPr="00A526C5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 </w:t>
      </w:r>
      <w:r w:rsidRPr="00A526C5">
        <w:rPr>
          <w:rFonts w:ascii="Letter Gothic" w:hAnsi="Letter Gothic"/>
          <w:sz w:val="16"/>
          <w:szCs w:val="16"/>
        </w:rPr>
        <w:t>1656,832,578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B. GOVERNOR'S WORKFORCE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INITIATIVE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DIST. TO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AID SCHOOL DISTRICTS               153,115     153,115     145,459     145,459     145,459     145,459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TOTAL DIST SUBDIVISIONS             153,115     153,115     145,459     145,459     145,459     145,459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TOTAL GOVERNOR'S WORKFORCE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INITIATIVE                          153,115     153,115     145,459     145,459     145,459     145,459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C. SPECIAL ALLOCATIONS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DISTRIBUTION TO SUBDIVISIONS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SC COUNCIL ON HOLOCAUST             37,383      37,383      35,514      35,514      35,514      35,514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ARCHIBALD RUTLEDGE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SCHOLARSHIPS                       12,565      12,565      11,937      11,937      11,937      11,937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HANDICAPPED - PROFOUNDLY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MENTALLY                          102,272     102,272      97,158      97,158      97,158      97,158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SC STATE - FELTON LAB              130,394     130,394     123,874     123,874     123,874     123,874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STUDENT LOAN CORP-CAREER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CHANGERS                        1,277,268   1,277,268   1,213,405   1,213,405   1,213,405   1,213,405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VOCATIONAL EQUIPMENT (H71)          47,940      47,940      45,543      45,543      45,543      45,543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ARCHIVES AND HISTORY (H79)          26,835      26,835      25,493      25,493      25,493      25,493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STATUS OFFENDER (L12)              415,481     415,481     394,707     394,707     394,707     394,707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DIST SUBDIVISIONS           2,050,138   2,050,138   1,947,631   1,947,631   1,947,631   1,947,631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SPECIAL ALLOCATIONS          2,050,138   2,050,138   1,947,631   1,947,631   1,947,631   1,947,631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TOTAL DIRECT AID TO SCHOOL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13  DISTRICTS                      </w:t>
      </w:r>
      <w:r>
        <w:rPr>
          <w:rFonts w:ascii="Letter Gothic" w:hAnsi="Letter Gothic"/>
          <w:sz w:val="18"/>
        </w:rPr>
        <w:t xml:space="preserve"> </w:t>
      </w:r>
      <w:r w:rsidRPr="00F35DF0">
        <w:rPr>
          <w:rFonts w:ascii="Letter Gothic" w:hAnsi="Letter Gothic"/>
          <w:sz w:val="16"/>
          <w:szCs w:val="16"/>
        </w:rPr>
        <w:t>2493,101,412</w:t>
      </w:r>
      <w:r>
        <w:rPr>
          <w:rFonts w:ascii="Letter Gothic" w:hAnsi="Letter Gothic"/>
          <w:sz w:val="16"/>
          <w:szCs w:val="16"/>
        </w:rPr>
        <w:t xml:space="preserve">  </w:t>
      </w:r>
      <w:r w:rsidRPr="00F35DF0">
        <w:rPr>
          <w:rFonts w:ascii="Letter Gothic" w:hAnsi="Letter Gothic"/>
          <w:sz w:val="16"/>
          <w:szCs w:val="16"/>
        </w:rPr>
        <w:t>1816,127,334</w:t>
      </w:r>
      <w:r>
        <w:rPr>
          <w:rFonts w:ascii="Letter Gothic" w:hAnsi="Letter Gothic"/>
          <w:sz w:val="16"/>
          <w:szCs w:val="16"/>
        </w:rPr>
        <w:t xml:space="preserve"> </w:t>
      </w:r>
      <w:r w:rsidRPr="00F35DF0">
        <w:rPr>
          <w:rFonts w:ascii="Letter Gothic" w:hAnsi="Letter Gothic"/>
          <w:sz w:val="16"/>
          <w:szCs w:val="16"/>
        </w:rPr>
        <w:t>2335,899,746</w:t>
      </w:r>
      <w:r>
        <w:rPr>
          <w:rFonts w:ascii="Letter Gothic" w:hAnsi="Letter Gothic"/>
          <w:sz w:val="16"/>
          <w:szCs w:val="16"/>
        </w:rPr>
        <w:t xml:space="preserve">  </w:t>
      </w:r>
      <w:r w:rsidRPr="00F35DF0">
        <w:rPr>
          <w:rFonts w:ascii="Letter Gothic" w:hAnsi="Letter Gothic"/>
          <w:sz w:val="16"/>
          <w:szCs w:val="16"/>
        </w:rPr>
        <w:t>1658,925,668</w:t>
      </w:r>
      <w:r>
        <w:rPr>
          <w:rFonts w:ascii="Letter Gothic" w:hAnsi="Letter Gothic"/>
          <w:sz w:val="16"/>
          <w:szCs w:val="16"/>
        </w:rPr>
        <w:t xml:space="preserve"> </w:t>
      </w:r>
      <w:r w:rsidRPr="00F35DF0">
        <w:rPr>
          <w:rFonts w:ascii="Letter Gothic" w:hAnsi="Letter Gothic"/>
          <w:sz w:val="16"/>
          <w:szCs w:val="16"/>
        </w:rPr>
        <w:t>2335,899,746</w:t>
      </w:r>
      <w:r>
        <w:rPr>
          <w:rFonts w:ascii="Letter Gothic" w:hAnsi="Letter Gothic"/>
          <w:sz w:val="16"/>
          <w:szCs w:val="16"/>
        </w:rPr>
        <w:t xml:space="preserve">  </w:t>
      </w:r>
      <w:r w:rsidRPr="00F35DF0">
        <w:rPr>
          <w:rFonts w:ascii="Letter Gothic" w:hAnsi="Letter Gothic"/>
          <w:sz w:val="16"/>
          <w:szCs w:val="16"/>
        </w:rPr>
        <w:t>1658,925,668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XIV. GOV. SCHL FOR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ARTS/HUMANITIES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CLASSIFIED POSITIONS             1,403,103   1,338,103   1,403,103   1,338,103   1,403,103   1,338,103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(49.35)     (48.60)     (49.35)     (48.60)     (49.35)     (48.60)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UNCLASSIFIED POSITIONS           1,830,635   1,761,635   1,722,059   1,653,059   1,722,059   1,653,059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(36.99)     (35.24)     (36.99)     (35.24)     (36.99)     (35.24)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OTHER PERSONAL SERVICES            845,106     526,835     845,106     526,835     845,106     526,835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PERSONAL SERVICE            4,078,844   3,626,573   3,970,268   3,517,997   3,970,268   3,517,997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(86.34)     (83.84)     (86.34)     (83.84)     (86.34)     (83.84)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OTHER OPERATING EXPENSES          1,661,542   1,211,542   1,304,564     854,564   1,304,564     854,564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FRINGE BENEFITS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EMPLOYER CONTRIBUTIONS           1,129,888   1,027,388   1,087,012     984,512   1,087,012     984,512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FRINGE BENEFITS             1,129,888   1,027,388   1,087,012     984,512   1,087,012     984,512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TOTAL GOVERNOR'S SCHOOL FOR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THE ARTS AND HUM                  6,870,274   5,865,503   6,361,844   5,357,073   6,361,844   5,357,073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(86.34)     (83.84)     (86.34)     (83.84)     (86.34)     (83.84)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XV. EDUCATION ACCOUNTABILITY ACT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CLASSIFIED POSITIONS               275,400     275,400     261,630     261,630     261,630     261,630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(6.00)      (6.00)      (6.00)      (6.00)      (6.00)      (6.00)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TOTAL PERSONAL SERVICE              275,400     275,400     261,630     261,630     261,630     261,630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(6.00)      (6.00)      (6.00)      (6.00)      (6.00)      (6.00)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OTHER OPERATING EXPENSES             77,719      77,719      73,833      73,833      73,833      73,833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SPECIAL ITEMS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ASSESSMENT                       4,318,322   4,318,322   4,102,406   4,102,406   4,102,406   4,102,406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FORMATIVE ASSESSMENT             3,332,276   3,332,276   3,165,662   3,165,662   3,165,662   3,165,662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SPECIAL ITEMS               7,650,598   7,650,598   7,268,068   7,268,068   7,268,068   7,268,068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EDUCATION ACCT ACT           8,003,717   8,003,717   7,603,531   7,603,531   7,603,531   7,603,531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(6.00)      (6.00)      (6.00)      (6.00)      (6.00)      (6.00)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XVI. FIRST STEPS TO SCHOOL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READINESS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PERSONAL SERVICE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CLASSIFIED POSITIONS               380,446     380,446     606,908     309,085     606,908     309,085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(30.00)                 (36.00)                 (36.00)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UNCLASSIFIED POSITIONS              81,266      81,266      66,023      66,023      66,023      66,023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(1.00)                  (1.00)                  (1.00)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PERSONAL SERVICE              461,712     461,712     672,931     375,108     672,931     375,108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(31.00)                 (37.00)                 (37.00)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OTHER OPERATING EXPENSES            296,400                 296,400                 296,400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SPECIAL ITEMS: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S.C. FIRST STEPS                16,894,713  13,894,713  15,821,640  12,821,640  15,821,640  12,821,640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CDEPP - PRIVATE                  2,303,105   2,303,105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SPECIAL ITEMS              19,197,818  16,197,818  15,821,640  12,821,640  15,821,640  12,821,640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TOTAL FIRST STEPS TO SCHOOL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READINESS                        19,955,930  16,659,530  16,790,971  13,196,748  16,790,971  13,196,748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(31.00)                 (37.00)                 (37.00)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XVII. EMPLOYEE BENEFITS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C. STATE EMPLOYER CONTRIBUTIONS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EMPLOYER CONTRIBUTIONS          11,471,502   8,497,642   9,274,494   4,171,677   9,241,221   4,138,404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TOTAL FRINGE BENEFITS            11,471,502   8,497,642   9,274,494   4,171,677   9,241,221   4,138,404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EMPLOYEE BENEFITS           11,471,502   8,497,642   9,274,494   4,171,677   9,241,221   4,138,404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XVIII. NON-RECURRING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APPROPRIATIONS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ARRA                            185,922,339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TOTAL NON-RECURRING APPRO.       185,922,339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NON-RECURRING              185,922,339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DEPARTMENT OF EDUCATION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0B07D6">
        <w:rPr>
          <w:rFonts w:ascii="Letter Gothic" w:hAnsi="Letter Gothic"/>
          <w:sz w:val="16"/>
          <w:szCs w:val="16"/>
        </w:rPr>
        <w:t>3298,830,261</w:t>
      </w:r>
      <w:r>
        <w:rPr>
          <w:rFonts w:ascii="Letter Gothic" w:hAnsi="Letter Gothic"/>
          <w:sz w:val="16"/>
          <w:szCs w:val="16"/>
        </w:rPr>
        <w:t xml:space="preserve">  </w:t>
      </w:r>
      <w:r w:rsidRPr="000B07D6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0B07D6">
        <w:rPr>
          <w:rFonts w:ascii="Letter Gothic" w:hAnsi="Letter Gothic"/>
          <w:sz w:val="16"/>
          <w:szCs w:val="16"/>
        </w:rPr>
        <w:t>3106,185,726</w:t>
      </w:r>
      <w:r>
        <w:rPr>
          <w:rFonts w:ascii="Letter Gothic" w:hAnsi="Letter Gothic"/>
          <w:sz w:val="16"/>
          <w:szCs w:val="16"/>
        </w:rPr>
        <w:t xml:space="preserve">  </w:t>
      </w:r>
      <w:r w:rsidRPr="000B07D6">
        <w:rPr>
          <w:rFonts w:ascii="Letter Gothic" w:hAnsi="Letter Gothic"/>
          <w:sz w:val="16"/>
          <w:szCs w:val="16"/>
        </w:rPr>
        <w:t>1839,615,308</w:t>
      </w:r>
      <w:r>
        <w:rPr>
          <w:rFonts w:ascii="Letter Gothic" w:hAnsi="Letter Gothic"/>
          <w:sz w:val="16"/>
          <w:szCs w:val="16"/>
        </w:rPr>
        <w:t xml:space="preserve"> </w:t>
      </w:r>
      <w:r w:rsidRPr="000B07D6">
        <w:rPr>
          <w:rFonts w:ascii="Letter Gothic" w:hAnsi="Letter Gothic"/>
          <w:sz w:val="16"/>
          <w:szCs w:val="16"/>
        </w:rPr>
        <w:t>3105,666,592</w:t>
      </w:r>
      <w:r>
        <w:rPr>
          <w:rFonts w:ascii="Letter Gothic" w:hAnsi="Letter Gothic"/>
          <w:sz w:val="16"/>
          <w:szCs w:val="16"/>
        </w:rPr>
        <w:t xml:space="preserve">  </w:t>
      </w:r>
      <w:r w:rsidRPr="000B07D6">
        <w:rPr>
          <w:rFonts w:ascii="Letter Gothic" w:hAnsi="Letter Gothic"/>
          <w:sz w:val="16"/>
          <w:szCs w:val="16"/>
        </w:rPr>
        <w:t>1839,146,174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0B07D6">
        <w:rPr>
          <w:rFonts w:ascii="Letter Gothic" w:hAnsi="Letter Gothic"/>
          <w:sz w:val="16"/>
          <w:szCs w:val="16"/>
        </w:rPr>
        <w:t>3484,752,600</w:t>
      </w:r>
      <w:r>
        <w:rPr>
          <w:rFonts w:ascii="Letter Gothic" w:hAnsi="Letter Gothic"/>
          <w:sz w:val="16"/>
          <w:szCs w:val="16"/>
        </w:rPr>
        <w:t xml:space="preserve">  </w:t>
      </w:r>
      <w:r w:rsidRPr="000B07D6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0B07D6">
        <w:rPr>
          <w:rFonts w:ascii="Letter Gothic" w:hAnsi="Letter Gothic"/>
          <w:sz w:val="16"/>
          <w:szCs w:val="16"/>
        </w:rPr>
        <w:t>3106,185,726</w:t>
      </w:r>
      <w:r>
        <w:rPr>
          <w:rFonts w:ascii="Letter Gothic" w:hAnsi="Letter Gothic"/>
          <w:sz w:val="16"/>
          <w:szCs w:val="16"/>
        </w:rPr>
        <w:t xml:space="preserve">  </w:t>
      </w:r>
      <w:r w:rsidRPr="000B07D6">
        <w:rPr>
          <w:rFonts w:ascii="Letter Gothic" w:hAnsi="Letter Gothic"/>
          <w:sz w:val="16"/>
          <w:szCs w:val="16"/>
        </w:rPr>
        <w:t>1839,615,308</w:t>
      </w:r>
      <w:r>
        <w:rPr>
          <w:rFonts w:ascii="Letter Gothic" w:hAnsi="Letter Gothic"/>
          <w:sz w:val="16"/>
          <w:szCs w:val="16"/>
        </w:rPr>
        <w:t xml:space="preserve"> </w:t>
      </w:r>
      <w:r w:rsidRPr="000B07D6">
        <w:rPr>
          <w:rFonts w:ascii="Letter Gothic" w:hAnsi="Letter Gothic"/>
          <w:sz w:val="16"/>
          <w:szCs w:val="16"/>
        </w:rPr>
        <w:t>3105,666,592</w:t>
      </w:r>
      <w:r>
        <w:rPr>
          <w:rFonts w:ascii="Letter Gothic" w:hAnsi="Letter Gothic"/>
          <w:sz w:val="16"/>
          <w:szCs w:val="16"/>
        </w:rPr>
        <w:t xml:space="preserve">  </w:t>
      </w:r>
      <w:r w:rsidRPr="000B07D6">
        <w:rPr>
          <w:rFonts w:ascii="Letter Gothic" w:hAnsi="Letter Gothic"/>
          <w:sz w:val="16"/>
          <w:szCs w:val="16"/>
        </w:rPr>
        <w:t>1839,146,174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AUTHORIZED FTE POSITIONS     (1173.28)    (883.23)   (1183.28)    (887.23)   (1179.28)    (883.23)</w:t>
      </w:r>
    </w:p>
    <w:p w:rsidR="00681783" w:rsidRPr="00680973" w:rsidRDefault="00681783" w:rsidP="0068178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81783" w:rsidRDefault="00681783" w:rsidP="00681783">
      <w:pPr>
        <w:spacing w:line="170" w:lineRule="exact"/>
        <w:rPr>
          <w:rFonts w:ascii="Letter Gothic" w:hAnsi="Letter Gothic"/>
          <w:sz w:val="18"/>
        </w:rPr>
      </w:pPr>
    </w:p>
    <w:p w:rsidR="001F4392" w:rsidRPr="00681783" w:rsidRDefault="001F4392" w:rsidP="0068178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81783" w:rsidSect="006817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C3481B-3822-45ED-BF90-4E8435D86C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BAFBFE-C336-4524-9589-F4FAD4D107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7F8092-5EE5-4D86-8226-A10D67E73C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84DD7D-2F58-4C8B-BADA-7DBE1829412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2D4B26-917A-4812-BD14-70C3057491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8178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81783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10374</Words>
  <Characters>59138</Characters>
  <Application>Microsoft Office Word</Application>
  <DocSecurity>0</DocSecurity>
  <Lines>492</Lines>
  <Paragraphs>138</Paragraphs>
  <ScaleCrop>false</ScaleCrop>
  <Company>LPITS</Company>
  <LinksUpToDate>false</LinksUpToDate>
  <CharactersWithSpaces>69374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2010-03-23T13:41:00Z</dcterms:created>
  <dcterms:modified xsi:type="dcterms:W3CDTF">2010-03-23T13:42:00Z</dcterms:modified>
</cp:coreProperties>
</file>