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1 I. SUPERINTENDENT OF EDUCATION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80,764      80,764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1,422,575   1,178,796   1,363,635   1,119,856   1,363,635   1,119,856   1,226,786     983,007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(28.00)     (25.25)     (28.00)     (25.25)     (28.00)     (25.25)     (28.00)     (25.25)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                        210,000     210,000     210,000     210,000     184,337     184,337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OTHER PERSONAL SERVICES             88,800                  88,800                  88,800                  88,800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PERSONAL SERVICE            1,603,382   1,270,803   1,754,442   1,421,863   1,754,442   1,421,863   1,580,687   1,248,108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(29.00)     (26.25)     (29.00)     (26.25)     (29.00)     (26.25)     (29.00)     (26.25)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OTHER OPERATING EXPENSES          1,022,690     185,947   1,008,793     172,050   1,008,793     172,050     987,768     151,025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TOTAL SUPT OF EDUCATION            2,626,072   1,456,750   2,763,235   1,593,913   2,763,235   1,593,913   2,568,455   1,399,133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(29.00)     (26.25)     (29.00)     (26.25)     (29.00)     (26.25)     (29.00)     (26.25)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II.  BOARD OF EDUCATION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PERSONAL SERVICE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OTHER PERSONAL SERVICES              5,741       5,741       5,454       5,454       5,454       5,454       4,787       4,787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TOTAL PERSONAL SERVICE                5,741       5,741       5,454       5,454       5,454       5,454       4,787       4,787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OTHER OPERATING EXPENSES             38,860      38,860      36,917      36,917      36,917      36,917      32,406      32,406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BOARD OF EDUCATION              44,601      44,601      42,371      42,371      42,371      42,371      37,193      37,193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IV. ACCOUNTABILITY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A. ACCOUNTABILITY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CLASSIFIED POSITIONS            3,876,596   1,721,135   3,940,539   1,785,078   3,940,539   1,785,078   3,572,400   1,416,939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(75.00)     (47.25)     (75.00)     (47.25)     (75.00)     (47.25)     (75.00)     (47.25)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OTHER PERSONAL SERVICES           314,136      18,838     313,194      17,896     313,194      17,896     311,007      15,709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TOTAL PERSONAL SERVICE           4,190,732   1,739,973   4,253,733   1,802,974   4,253,733   1,802,974   3,883,407   1,432,648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(75.00)     (47.25)     (75.00)     (47.25)     (75.00)     (47.25)     (75.00)     (47.25)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OTHER OPERATING EXPENSES         9,902,637     252,133   9,890,030     239,526   9,890,030     239,526   9,860,759     210,255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SPECIAL ITEMS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EDUCATION AND ECONOMIC DEV      7,873,436   7,873,436   7,479,764   7,479,764   7,479,764   7,479,764   7,315,832   7,315,832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TOTAL SPECIAL ITEMS              7,873,436   7,873,436   7,479,764   7,479,764   7,479,764   7,479,764   7,315,832   7,315,832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TOTAL ACCOUNTABILITY             21,966,805   9,865,542  21,623,527   9,522,264  21,623,527   9,522,264  21,059,998   8,958,735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(75.00)     (47.25)     (75.00)     (47.25)     (75.00)     (47.25)     (75.00)     (47.25)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B. SCOICC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PERSONAL SERVICES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CLASSIFIED POSITIONS                                      272,891     272,891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                         (4.00)      (4.00)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OTHER PERSONAL SERVICES                                   123,155     123,155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TOTAL PERSONAL SERVICE                                     396,046     396,046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                        (4.00)      (4.00)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OPERATING EXPENSES                                    89,815      39,815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SCOICC                                                485,861     435,861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                        (4.00)      (4.00)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ACCOUNTABILITY              21,966,805   9,865,542  22,109,388   9,958,125  21,623,527   9,522,264  21,059,998   8,958,735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(75.00)     (47.25)     (79.00)     (51.25)     (75.00)     (47.25)     (75.00)     (47.25)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V. STANDARDS AND LEARNING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CLASSIFIED POSITIONS             4,810,455   1,688,935   6,126,008   3,004,488   6,126,008   3,004,488   4,358,855   1,237,335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(135.76)     (75.70)    (135.76)     (75.70)    (135.76)     (75.70)    (135.76)     (75.70)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OTHER PERSONAL SERVICES            548,623      10,495     548,098       9,970     548,098       9,970     546,879       8,751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TOTAL PERSONAL SERVICE            5,359,078   1,699,430   6,674,106   3,014,458   6,674,106   3,014,458   4,905,734   1,246,086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(135.76)     (75.70)    (135.76)     (75.70)    (135.76)     (75.70)    (135.76)     (75.70)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OTHER OPERATING EXPENSES         14,254,020     303,644  14,238,838     288,462  14,238,838     288,462  14,203,588     253,212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SPECIAL ITEMS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PHYSICAL EDUCATION               7,301,717   7,301,717   7,301,717   7,301,717   7,301,717   7,301,717   7,141,688   7,141,688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MATH &amp; SCIENCE CENTERS             366,833     366,833     348,491     348,491     348,491     348,491     305,905     305,905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HIGH SCHOOL READ INITIATIVE        874,604     874,604     830,874     830,874     830,874     830,874     729,340     729,340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SAT IMPROVEMENT                    203,244     203,244     193,082     193,082     193,082     193,082     169,487     169,487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CDEPP                           17,300,000  17,300,000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HIGH SCHOOLS THAT WORK           1,510,091   1,510,091   1,434,586   1,434,586   1,434,586   1,434,586   1,403,145   1,403,145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TOTAL SPECIAL ITEMS              27,556,489  27,556,489  10,108,750  10,108,750  10,108,750  10,108,750   9,749,565   9,749,565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TOTAL STANDARDS &amp; LEARNING        47,169,587  29,559,563  31,021,694  13,411,670  31,021,694  13,411,670  28,858,887  11,248,863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(135.76)     (75.70)    (135.76)     (75.70)    (135.76)     (75.70)    (135.76)     (75.70)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VII. DIV OF EDUCATOR QUALITY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AND LEADERSHIP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CLASSIFIED POSITIONS               921,662     743,390   1,234,492   1,056,220   1,234,492   1,056,220     755,420     577,148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(31.75)     (22.35)     (31.75)     (22.35)     (31.75)     (22.35)     (31.75)     (22.35)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OTHER PERSONAL SERVICES             47,001                  47,001                  47,001                  47,001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TOTAL PERSONAL SERVICE              968,663     743,390   1,281,493   1,056,220   1,281,493   1,056,220     802,421     577,148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(31.75)     (22.35)     (31.75)     (22.35)     (31.75)     (22.35)     (31.75)     (22.35)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OTHER OPERATING EXPENSES          2,685,153     766,184   2,980,660   1,061,691   2,980,660   1,061,691   2,517,103     598,134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TOTAL EDUCATOR QUALITY &amp;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LEADERSHIP                        3,653,816   1,509,574   4,262,153   2,117,911   4,262,153   2,117,911   3,319,524   1,175,282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(31.75)     (22.35)     (31.75)     (22.35)     (31.75)     (22.35)     (31.75)     (22.35)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VIII. FINANCE &amp; OPERATIONS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A. FINANCE AND OPERATIONS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CLASSIFIED POSITIONS            3,765,422   3,169,792   3,606,932   3,011,302   3,606,932   3,011,302   3,238,946   2,643,316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(82.02)     (72.52)     (82.02)     (72.52)     (82.02)     (72.52)     (82.02)     (72.52)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OTHER PERSONAL SERVICES            45,038       5,038      44,786       4,786      44,786       4,786      44,201       4,201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TOTAL PERSONAL SERVICE           3,810,460   3,174,830   3,651,718   3,016,088   3,651,718   3,016,088   3,283,147   2,647,517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(82.02)     (72.52)     (82.02)     (72.52)     (82.02)     (72.52)     (82.02)     (72.52)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OTHER OPERATING EXPENSES         1,339,720     975,653   1,290,937     926,870   1,290,937     926,870   1,177,672     813,605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DISTRIBUTION TO SUBDIVISIONS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AID TO OTHER ENTITIES               6,736       6,736       6,399       6,399       6,399       6,399       5,617       5,617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TOTAL DIST SUBDIVISIONS              6,736       6,736       6,399       6,399       6,399       6,399       5,617       5,617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TOTAL FINANCE &amp; OPERATIONS        5,156,916   4,157,219   4,949,054   3,949,357   4,949,054   3,949,357   4,466,436   3,466,739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(82.02)     (72.52)     (82.02)     (72.52)     (82.02)     (72.52)     (82.02)     (72.52)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B. INSTRUCTIONAL MATERIALS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CLASSIFIED POSITIONS              161,064                 161,064                 161,064                 161,064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(2.00)                  (2.00)                  (2.00)                  (2.00)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OTHER PERSONAL SERVICES            30,000                  30,000                  30,000                  30,000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TOTAL PERSONAL SERVICE             191,064                 191,064                 191,064                 191,064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 (2.00)                  (2.00)                  (2.00)                  (2.00)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INSTRUCTIONAL MATERIALS         23,817,522  22,480,684  22,693,488  21,356,650  22,693,488  21,356,650  22,225,421  20,888,583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TOTAL INSTRUCTIONAL MATERIALS    24,008,586  22,480,684  22,884,552  21,356,650  22,884,552  21,356,650  22,416,485  20,888,583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 (2.00)                  (2.00)                  (2.00)                  (2.00)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FINANCE &amp; OPERATIONS        29,165,502  26,637,903  27,833,606  25,306,007  27,833,606  25,306,007  26,882,921  24,355,322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(84.02)     (72.52)     (84.02)     (72.52)     (84.02)     (72.52)     (84.02)     (72.52)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IX. INNOVATION AND SUPPORT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A. SUPPORT OPERATIONS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CLASSIFIED POSITIONS            4,959,390   3,550,151   4,331,882   2,922,643   4,331,882   2,922,643   4,424,730   3,015,491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(95.00)     (51.15)     (95.00)     (51.15)     (95.00)     (51.15)     (95.00)     (51.15)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OTHER PERSONAL SERVICES         1,878,751         760   1,878,713         722   1,878,713         722   1,878,625         634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TOTAL PERSONAL SERVICE           6,838,141   3,550,911   6,210,595   2,923,365   6,210,595   2,923,365   6,303,355   3,016,125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(95.00)     (51.15)     (95.00)     (51.15)     (95.00)     (51.15)     (95.00)     (51.15)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OPERATING EXPENSES         7,741,006   1,779,286   7,220,629   1,258,909   7,220,629   1,258,909   7,498,201   1,536,481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SPECIAL ITEMS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CHARACTER EDUCATION               190,478     190,478     180,954     180,954     180,954     180,954     176,988     176,988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TOTAL SPECIAL ITEMS                190,478     190,478     180,954     180,954     180,954     180,954     176,988     176,988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DIST SUBDIVISIONS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AID SCHOOL DISTRICTS               25,504      25,504      24,229      24,229      24,229      24,229      23,698      23,698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TOTAL DIST SUBDIVISIONS             25,504      25,504      24,229      24,229      24,229      24,229      23,698      23,698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TOTAL SUPPORT OPERATIONS         14,795,129   5,546,179  13,636,407   4,387,457  13,636,407   4,387,457  14,002,242   4,753,292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(95.00)     (51.15)     (95.00)     (51.15)     (95.00)     (51.15)     (95.00)     (51.15)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B. BUS SHOPS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CLASSIFIED POSITIONS           14,134,866  14,134,866  16,768,123  11,768,123  16,768,123  11,768,123  18,170,205  13,170,205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(466.62)    (466.02)    (466.62)    (466.02)    (466.62)    (466.02)    (466.62)    (466.02)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OTHER PERSONAL SERVICES           493,101     105,579     487,822     100,300     487,822     100,300     485,624      98,102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PERSONAL SERVICE          14,627,967  14,240,445  17,255,945  11,868,423  17,255,945  11,868,423  18,655,829  13,268,307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(466.62)    (466.02)    (466.62)    (466.02)    (466.62)    (466.02)    (466.62)    (466.02)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OPERATING EXPENSES        43,606,730  36,931,730  41,760,143  35,085,143  41,760,143  35,085,143  40,991,193  34,316,193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DISTRIBUTIONS TO SUBDIVISIONS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AID SCHL DIST-DRVRS SLRY/F     37,859,417  37,859,417  35,966,446  35,966,446  35,966,446  35,966,446  35,178,181  35,178,181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AID SCHL DIST-CONTRACT DRI        321,133     321,133     305,076     305,076     305,076     305,076     298,390     298,390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BUS DRV AIDE                      135,458     135,458     128,685     128,685     128,685     128,685     125,865     125,865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AID OTHER STATE AGENCIES           83,644      83,644      79,462      79,462      79,462      79,462      69,751      69,751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AID SCHL DIST - BUS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DRIVERS' WORKERS' COMP         3,063,333   3,063,333   3,063,333   3,063,333   3,063,333   3,063,333   2,996,195   2,996,195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TOTAL DIST SUBDIVISIONS         41,462,985  41,462,985  39,543,002  39,543,002  39,543,002  39,543,002  38,668,382  38,668,382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TOTAL BUS SHOPS                  99,697,682  92,635,160  98,559,090  86,496,568  98,559,090  86,496,568  98,315,404  86,252,882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(466.62)    (466.02)    (466.62)    (466.02)    (466.62)    (466.02)    (466.62)    (466.02)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C. BUSES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SPECIAL ITEMS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EAA TRANSPORTATION              3,393,464   3,393,464   3,223,791   3,223,791   3,223,791   3,223,791   3,153,136   3,153,136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EEDA TRANSPORTATION               655,048     655,048     622,296     622,296     622,296     622,296     608,657     608,657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BUS PURCHASES                      18,595      18,595      17,665      17,665      17,665      17,665      15,506      15,506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TOTAL SPECIAL ITEMS              4,067,107   4,067,107   3,863,752   3,863,752   3,863,752   3,863,752   3,777,299   3,777,299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TOTAL BUSES                       4,067,107   4,067,107   3,863,752   3,863,752   3,863,752   3,863,752   3,777,299   3,777,299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TOTAL INNOVATION &amp; SUPPORT       118,559,918 102,248,446 116,059,249  94,747,777 116,059,249  94,747,777 116,094,945  94,783,473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(561.62)    (517.17)    (561.62)    (517.17)    (561.62)    (517.17)    (561.62)    (517.17)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X. S.C. PUBLIC CHARTER SCHOOL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DISTRICT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SPECIAL ITEMS: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PUBLIC CHARTER SCHOOL DISTRICT     393,572     393,572     306,592     306,592     306,592     306,592     343,146     343,146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TOTAL SPECIAL ITEMS                 393,572     393,572     306,592     306,592     306,592     306,592     343,146     343,146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TOTAL SC PUBLIC CHARTER SCHOOL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DISTRICT                            393,572     393,572     306,592     306,592     306,592     306,592     343,146     343,146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XI. EDUCATION IMPROVEMENT ACT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A. STANDARDS, TEACHING,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LEARNING, ACCOUNT.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1. STUDENT LEARNING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CLASSIFIED POSITIONS              58,629                  58,629                  58,629                  58,629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(2.00)                  (2.00)                  (2.00)                  (2.00)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TOTAL PERSONAL SERVICE             58,629                  58,629                  58,629                  58,629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 (2.00)                  (2.00)                  (2.00)                  (2.00)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OTHER OPERATING EXPENSES          136,739                 136,739                 136,739                 136,739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AID TO SUBDIVISIONS: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ALLOC EIA-SRVC STUDENTS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W/DISABILITIES                3,045,778               3,045,778               3,045,778               3,045,778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HIGH ACHIEVING STUDENTS       26,628,246              26,628,246              26,628,246              26,628,246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ALLOC EIA - OTHER ENTITIES        21,223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OTHER AGENCIES                   106,790                 106,790                 106,790                 106,790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TECH PREP                      3,021,348               3,021,348               3,021,348               3,021,348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ALLOC EIA - OTHER ENTITIES           352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OTHER AGENCIES                    11,628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MODERNIZE VOCATIONAL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EQUIPMENT                     2,946,296               2,946,296               2,946,296               2,946,296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ALLOC EIA-ARTS CURRICULA       1,187,571               1,187,571               1,187,571               1,187,571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P.L. 99-457 PRESCHOOL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CHILDREN W/DISABILI           2,878,146               2,878,146               2,878,146               2,878,146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ADULT EDUCATION                9,424,016              13,573,736              13,573,736              13,573,736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STUDENTS AT RISK OF SCHOOL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FAILURE                     136,163,204             136,163,204             136,163,204             136,163,204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MIDDLE SCHOOL INITIATIVE       3,576,330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CREDITS HIGH SCHOOL DIPLOMA   17,117,711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HIGH SCHOOLS THAT WORK           743,354                 743,354                 743,354                 743,354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YOUNG ADULT EDUCATION          1,189,365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TOTAL DIST SUBDIVISIONS       208,061,358             190,294,469             190,294,469             190,294,469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TOTAL STUDENT LEARNING         208,256,726             190,489,837             190,489,837             190,489,837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(2.00)                  (2.00)                  (2.00)                  (2.00)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2. STUDENT TESTING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CLASSIFIED POSITIONS             488,518                 488,518                 488,518                 488,518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 (8.00)                  (8.00)                  (8.00)                  (8.00)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TOTAL PERSONAL SERVICE            488,518                 488,518                 488,518                 488,518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(8.00)                  (8.00)                  (8.00)                  (8.00)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OTHER OPERATING EXPENSES          332,948                 332,948                 332,948                 332,948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SPECIAL ITEMS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ASSESSMENT / TESTING          17,652,624              17,652,624              17,652,624              17,652,624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TOTAL SPECIAL ITEMS            17,652,624              17,652,624              17,652,624              17,652,624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TOTAL STUDENT TESTING           18,474,090              18,474,090              18,474,090              18,474,090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 (8.00)                  (8.00)                  (8.00)                  (8.00)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3. CURRICULUM AND STANDARDS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CLASSIFIED POSITIONS             126,232                 126,232                 126,232                 126,232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 (3.00)                  (3.00)                  (3.00)                  (3.00)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OTHER PERSONAL SERVICES            4,736                   4,736                   4,736                   4,736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TOTAL PERSONAL SERVICE            130,968                 130,968                 130,968                 130,968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 (3.00)                  (3.00)                  (3.00)                  (3.00)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OTHER OPERATING EXPENSES           41,987                  41,987                  41,987                  41,987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SPECIAL ITEMS: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READING                        6,542,052               6,542,052               6,542,052               6,542,052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INSTRUCTIONAL MATERIALS       17,304,366              10,761,587              10,761,587              10,761,587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TOTAL SPECIAL ITEMS            23,846,418              17,303,639              17,303,639              17,303,639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AID TO SUBDIVISIONS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ALLOC EIA-COMP TCHR GRANTS       956,728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TOTAL DIST SUBDIVISIONS           956,728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TOTAL CURRICULUM &amp; STANDARDS    24,976,101              17,476,594              17,476,594              17,476,594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(3.00)                  (3.00)                  (3.00)                  (3.00)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4. ASSISTANCE, INTERVENTION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&amp; REWARD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CLASSIFIED POSITIONS           1,236,436               1,236,436               1,236,436               1,236,436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(38.35)                 (38.35)                 (38.35)                 (38.35)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TOTAL PERSONAL SERVICE          1,236,436               1,236,436               1,236,436               1,236,436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(38.35)                 (38.35)                 (38.35)                 (38.35)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OTHER OPERATING EXPENSES        1,174,752               1,174,752               1,174,752               1,174,752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SPECIAL ITEMS: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EAA TECHNICAL ASSISTANCE      60,430,445              57,430,445              57,430,445              57,430,445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EXTERNAL REVIEW TEAMS          1,019,880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REPORT CARDS                     722,385                 722,385                 722,385                 722,385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PALMETTO GOLD &amp; SILVER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AWARDS                        2,230,061               2,230,061               2,230,061               2,230,061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STUDENT IDENTIFIER               987,203                 987,203                 987,203                 987,203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DATA COLLECTION                1,217,947               1,217,947               1,217,947               1,217,947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TOTAL SPECIAL ITEMS            66,607,921              62,588,041              62,588,041              62,588,041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AID TO SUBDIVISIONS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OTHER AGENCIES                   121,276                 121,276                 121,276                 121,276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TOTAL DIST SUBDIVISIONS           121,276                 121,276                 121,276                 121,276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TOTAL ASSISTANCE,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INTERVENTION, REWARD           69,140,385              65,120,505              65,120,505              65,120,505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(38.35)                 (38.35)                 (38.35)                 (38.35)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TOTAL STANDARDS, TEACHING,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LEARNING, ACCOUNT              320,847,302             291,561,026             291,561,026             291,561,026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(51.35)                 (51.35)                 (51.35)                 (51.35)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B. EARLY CHILDHOOD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CLASSIFIED POSITIONS              376,246                 376,246                 376,246                 376,246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 (7.50)                  (7.50)                  (7.50)                  (7.50)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TOTAL PERSONAL SERVICE             376,246                 376,246                 376,246                 376,246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 (7.50)                  (7.50)                  (7.50)                  (7.50)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OPERATING EXPENSES           556,592                 556,592                 556,592                 556,592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AID TO SUBDIVISIONS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CDDEP - SCDE                                           17,300,000              17,300,000              17,300,000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ALLOC EIA-4 YR EARLY CHILD     15,813,846              15,813,846              15,813,846              15,813,846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TOTAL DIST SUBDIVISIONS         15,813,846              33,113,846              33,113,846              33,113,846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TOTAL EARLY CHILDHOOD EDUCATION  16,746,684              34,046,684              34,046,684              34,046,684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(7.50)                  (7.50)                  (7.50)                  (7.50)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C. TEACHER QUALITY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1. CERTIFICATION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CLASSIFIED POSITIONS           1,068,102               1,068,102               1,068,102               1,068,102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(14.75)                 (14.75)                 (14.75)                 (14.75)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OTHER PERSONAL SERVICES            1,579                   1,579                   1,579                   1,579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TOTAL PERSONAL SERVICE          1,069,681               1,069,681               1,069,681               1,069,681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(14.75)                 (14.75)                 (14.75)                 (14.75)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OTHER OPERATING EXPENSES          638,999                 638,999                 638,999                 638,999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TOTAL CERTIFICATION              1,708,680               1,708,680               1,708,680               1,708,680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(14.75)                 (14.75)                 (14.75)                 (14.75)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2. RETENTION AND REWARD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SPECIAL ITEMS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TEACHER OF THE YEAR              123,473                 123,473                 123,473                 123,473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TEACHER QUALITY COMMISSION       404,251                 404,251                 404,251                 404,251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TOTAL SPECIAL ITEMS               527,724                 527,724                 527,724                 527,724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DIST SUBDIVISIONS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ALLOC EIA-TEACHER SLRS        77,061,350              77,061,350              77,061,350              77,061,350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ALLOC EIA-EMPLYR CONTRIB      15,766,752              15,766,752              15,766,752              15,766,752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NATIONAL BOARD CERTIFICATION  41,236,385              43,212,993              43,212,993              43,212,993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TEACHER SUPPLIES              12,999,520              12,999,520              12,999,520              12,999,520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TOTAL DIST SUBDIVISIONS       147,064,007             149,040,615             149,040,615             149,040,615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TOTAL RETENTION &amp; REWARD       147,591,731             149,568,339             149,568,339             149,568,339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3. PROFESSIONAL DEVELOPMENT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SPECIAL ITEMS: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PROFESSIONAL DEVELOPMENT       6,515,911               6,515,911               6,515,911               6,515,911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TOTAL SPECIAL ITEMS             6,515,911               6,515,911               6,515,911               6,515,911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TOTAL PROFESSIONAL DEVELOPMENT   6,515,911               6,515,911               6,515,911               6,515,911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TOTAL TEACHER QUALITY           155,816,322             157,792,930             157,792,930             157,792,930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(14.75)                 (14.75)                 (14.75)                 (14.75)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E. LEADERSHIP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1. SCHOOLS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CLASSIFIED POSITIONS             618,740                 618,740                 618,740                 618,740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(12.50)                 (12.50)                 (12.50)                 (12.50)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OTHER PERSONAL SERVICES           26,518                  26,518                  26,518                  26,518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TOTAL PERSONAL SERVICE            645,258                 645,258                 645,258                 645,258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(12.50)                 (12.50)                 (12.50)                 (12.50)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OTHER OPERATING EXPENSES          285,629                 285,629                 285,629                 285,629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SPECIAL ITEMS: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AID TO SUBDIVSIONS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SALARY SUPPLEMENT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PRINCIPALS                   2,244,030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TOTAL DIST SUBDIVISIONS        2,244,030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TOTAL SCHOOL                    3,174,917                 930,887                 930,887                 930,887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(12.50)                 (12.50)                 (12.50)                 (12.50)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2. STATE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CLASSIFIED POSITIONS             82,049                  82,049                  82,049                  82,049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(13.77)                 (13.77)                 (13.77)                 (13.77)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OTHER PERSONAL SERVICES          83,121                  83,121                  83,121                  83,121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TOTAL PERSONAL SERVICE           165,170                 165,170                 165,170                 165,170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(13.77)                 (13.77)                 (13.77)                 (13.77)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OTHER OPERATING EXPENSES         300,032                 300,032                 300,032                 300,032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DIST SUBDIVISIONS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TECHNOLOGY                   10,171,826              10,171,826              10,171,826              10,171,826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TOTAL DIST SUBDIVISIONS       10,171,826              10,171,826              10,171,826              10,171,826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EMPLOYER CONTRIBUTIONS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EMPLOYER CONTRIBUTIONS        1,064,221               1,064,221               1,064,221               1,064,221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TOTAL FRINGE BENEFITS          1,064,221               1,064,221               1,064,221               1,064,221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SPECIAL ITEMS: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EOC PUBLIC RELATIONS            168,438                 168,438                 168,438                 168,438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TOTAL SPECIAL ITEMS              168,438                 168,438                 168,438                 168,438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TOTAL STATE                    11,869,687              11,869,687              11,869,687              11,869,687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(13.77)                 (13.77)                 (13.77)                 (13.77)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TOTAL LEADERSHIP                15,044,604              12,800,574              12,800,574              12,800,574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(26.27)                 (26.27)                 (26.27)                 (26.27)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F. PARTNERSHIPS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1. BUSINESS AND COMMUNITY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OTHER PERSONAL SERVICES           1,496                   1,496                   1,496                   1,496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TOTAL PERSONAL SERVICE             1,496                   1,496                   1,496                   1,496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OTHER OPERATING EXPENSES          64,034                  64,034                  64,034                  64,034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TOTAL BUSINESS &amp; COMMUNITY         65,530                  65,530                  65,530                  65,530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2. OTHER AGENCIES AND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ENTITIES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DIST SUBDIVISIONS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TEACHER PAY (F30)               277,640                 209,381                 209,381                 209,381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WRITING IMPROVEMENT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NETWORK (H27)                  215,013                 215,013                 215,013                 215,013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EDUCATION OVERSIGHT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COMMITTEE (A85)              1,016,289               1,016,289               1,016,289               1,016,289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S.C. GEOGRAPHIC ALLIANCE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- USC (H27)                    183,375                 183,375                 183,375                 183,375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GOVERNOR'S SCHOOL FOR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ARTS AND HUMANITIE             749,799                 775,454                 775,454                 775,454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WIL LOU GRAY OPPORTUNITY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SCHOOL (H71)                   605,294                 605,294                 605,294                 605,294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SCH DEAF &amp; BLIND (H75)        7,176,110               7,176,110               7,176,110               7,176,110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DISB &amp; SPECIAL NEEDS (J16)      763,653                 763,653                 763,653                 763,653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JH DE LA HOWE SC(L12)           363,734                 363,734                 363,734                 363,734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SCHOOL IMPROVEMENT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COUNCIL PROJECT (H27)          149,768                 149,768                 149,768                 149,768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CLEMSON AGRICULTURE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EDUCATION TEACHERS (           419,228                 758,627                 758,627                 758,627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CENTERS OF EXCELLENCE (H03)     537,526                 537,526                 537,526                 537,526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TCHR RECRUIT PROG (H03)       4,376,394               4,376,394               4,376,394               4,376,394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CENTER FOR EDUC RECRUIT,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RETEN, &amp; ADV (C                 37,271                  37,271                  37,271                  37,271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TCHR LOAN PROG(E16)           4,000,722               4,000,722               4,000,722               4,000,722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EOC 4 YEAR OLD EVALUATION       296,678                 296,678                 296,678                 296,678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 SERVICE LEARNING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ENGAGEMENT (H03)                48,452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GOV SCHOOL FOR MATH AND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SCIENCE (H63)                  409,379                 416,784                 416,784                 416,784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EOC FAMILY INVOLVEMENT           33,781                  33,781                  33,781                  33,781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SOUTH CAROLINA PUBLIC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CHARTER SCHOOL DIS             372,712                 372,712                 372,712                 372,712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CDDEP - OFS                                           2,187,950               2,187,950               2,187,950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FIRST STEPS TO SCHOOL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READINESS                    1,490,847               1,490,847               1,490,847               1,490,847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TOTAL DIST SUBDIVISIONS       23,523,665              25,967,363              25,967,363              25,967,363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TOTAL OTHER AGENCIES &amp;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ENTITIES                      23,523,665              25,967,363              25,967,363              25,967,363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TOTAL PARTNERSHIPS              23,589,195              26,032,893              26,032,893              26,032,893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EDUCATION IMPROVEMENT ACT  532,044,107             522,234,107             522,234,107             522,234,107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(99.87)                 (99.87)                 (99.87)                 (99.87)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XII. GOVERNOR'S SCHOOL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SCIENCE/MATH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CLASSIFIED POSITIONS               497,826     497,826     497,826     497,826     497,826     497,826     497,826     497,826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(11.30)     (11.30)     (11.30)     (11.30)     (11.30)     (11.30)     (11.30)     (11.30)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UNCLASSIFIED POSITIONS           1,275,794   1,165,794   1,275,794   1,165,794   1,275,794   1,165,794   1,275,794   1,165,794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(21.62)     (20.85)     (21.62)     (20.85)     (21.62)     (20.85)     (21.62)     (20.85)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OTHER PERSONAL SERVICES            171,100      68,600     171,100      68,600     171,100      68,600     171,100      68,600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TOTAL PERSONAL SERVICE            1,944,720   1,732,220   1,944,720   1,732,220   1,944,720   1,732,220   1,944,720   1,732,220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(32.92)     (32.15)     (32.92)     (32.15)     (32.92)     (32.15)     (32.92)     (32.15)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OTHER OPERATING EXPENSES          1,408,577     929,577   1,227,876     748,876   1,227,876     748,876   1,110,525     631,525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DISTRIBUTION TO SUBDIVISIONS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ALLOC OTHER ENTITIES                13,200                  13,200                  13,200                  13,200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TOTAL DIST SUBDIVISIONS              13,200                  13,200                  13,200                  13,200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EMPLOYER CONTRIBUTIONS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EMPLOYER CONTRIBUTIONS             436,949     395,149     436,949     395,149     436,949     395,149     436,949     395,149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TOTAL FRINGE BENEFITS               436,949     395,149     436,949     395,149     436,949     395,149     436,949     395,149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TOTAL GOVERNOR'S SCH SCIENCE &amp;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MATHEMATICS                       3,803,446   3,056,946   3,622,745   2,876,245   3,622,745   2,876,245   3,505,394   2,758,894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(32.92)     (32.15)     (32.92)     (32.15)     (32.92)     (32.15)     (32.92)     (32.15)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XIII. AID TO SCHOOL DISTRICTS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DISTRIBUTION TO SUBDIVISIONS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AID TO SUBDIVISION - APT/ADEPT   1,881,035   1,881,035   1,786,983   1,786,983   1,786,983   1,786,983   1,747,818   1,747,818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ALLOC SCHOOL DIST              638,300,683             638,300,683             638,300,683             638,300,683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ALLOC OTHER STATE AGENCIES      16,495,528              16,495,528              16,495,528              16,495,528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ALLOC OTHER ENTITIES            11,877,867              11,877,867              11,877,867              11,877,867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EMPLOYER CONTRIB - EFA         482,943,402 482,943,402 482,943,402 482,943,402 482,943,402 482,943,402 482,943,402 482,943,402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EDUCATION FINANCE ACT         </w:t>
      </w:r>
      <w:r>
        <w:rPr>
          <w:rFonts w:ascii="Letter Gothic" w:hAnsi="Letter Gothic"/>
          <w:sz w:val="18"/>
        </w:rPr>
        <w:t xml:space="preserve"> </w:t>
      </w:r>
      <w:r w:rsidRPr="003B5868">
        <w:rPr>
          <w:rFonts w:ascii="Letter Gothic" w:hAnsi="Letter Gothic"/>
          <w:sz w:val="16"/>
          <w:szCs w:val="16"/>
        </w:rPr>
        <w:t>1178,410,838</w:t>
      </w:r>
      <w:r>
        <w:rPr>
          <w:rFonts w:ascii="Letter Gothic" w:hAnsi="Letter Gothic"/>
          <w:sz w:val="16"/>
          <w:szCs w:val="16"/>
        </w:rPr>
        <w:t xml:space="preserve">  </w:t>
      </w:r>
      <w:r w:rsidRPr="003B5868">
        <w:rPr>
          <w:rFonts w:ascii="Letter Gothic" w:hAnsi="Letter Gothic"/>
          <w:sz w:val="16"/>
          <w:szCs w:val="16"/>
        </w:rPr>
        <w:t>1178,410,838</w:t>
      </w:r>
      <w:r>
        <w:rPr>
          <w:rFonts w:ascii="Letter Gothic" w:hAnsi="Letter Gothic"/>
          <w:sz w:val="16"/>
          <w:szCs w:val="16"/>
        </w:rPr>
        <w:t xml:space="preserve"> </w:t>
      </w:r>
      <w:r w:rsidRPr="003B5868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3B5868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3B5868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3B5868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3B5868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3B5868">
        <w:rPr>
          <w:rFonts w:ascii="Letter Gothic" w:hAnsi="Letter Gothic"/>
          <w:sz w:val="16"/>
          <w:szCs w:val="16"/>
        </w:rPr>
        <w:t>1004,394,001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AID SCHL DIST-NURSE PROG           506,952     506,952     481,604     481,604     481,604     481,604     471,049     471,049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LUNCH PROGRAM                      350,890     350,890     333,345     333,345     333,345     333,345     326,039     326,039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AID OTHER STATE AGY-ADULT          401,392     401,392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AID SCHOOL DISTRICTS                96,686      96,686      91,852      91,852      91,852      91,852      89,839      89,839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AID SCHL DIST-PILOT EXT YEAR        36,748      36,748      34,911      34,911      34,911      34,911      34,146      34,146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AID SCHL DIST-RETIREE INS       79,476,772  79,476,772  79,476,772  79,476,772  79,476,772  79,476,772  77,734,905  77,734,905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NATIONAL BOARD CERTIFICATION    20,697,198  20,697,198  19,662,338  19,662,338  19,662,338  19,662,338  19,231,405  19,231,405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PHYSICAL EDUCATION - NURSES     20,545,733  20,545,733  19,518,446  19,518,446  19,518,446  19,518,446  19,090,667  19,090,667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GUIDANCE/CAREER SPECIALISTS     21,840,791  21,840,791  21,840,791  21,840,791  21,840,791  21,840,791  21,362,113  21,362,113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MODERNIZE VOCATIONAL EQUIPMENT   4,020,872   4,020,872   3,819,828   3,819,828   3,819,828   3,819,828   3,736,110   3,736,110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YOUNG ADULT EDUCATION            2,714,772   2,714,772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CONSOLIDATED FUNDS                                      22,448,305  22,448,305  22,448,305  22,448,305  21,956,313  21,956,313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CHILDREN'S EDUCATION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ENDOWMENT FUND                 10,300,000              10,300,000              10,300,000              10,300,000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23  TOTAL DIST SUBDIVISIONS        </w:t>
      </w:r>
      <w:r>
        <w:rPr>
          <w:rFonts w:ascii="Letter Gothic" w:hAnsi="Letter Gothic"/>
          <w:sz w:val="18"/>
        </w:rPr>
        <w:t xml:space="preserve">  </w:t>
      </w:r>
      <w:r w:rsidRPr="00F5691F">
        <w:rPr>
          <w:rFonts w:ascii="Letter Gothic" w:hAnsi="Letter Gothic"/>
          <w:sz w:val="16"/>
          <w:szCs w:val="16"/>
        </w:rPr>
        <w:t>2490,898,159</w:t>
      </w:r>
      <w:r>
        <w:rPr>
          <w:rFonts w:ascii="Letter Gothic" w:hAnsi="Letter Gothic"/>
          <w:sz w:val="16"/>
          <w:szCs w:val="16"/>
        </w:rPr>
        <w:t xml:space="preserve"> </w:t>
      </w:r>
      <w:r w:rsidRPr="00F5691F">
        <w:rPr>
          <w:rFonts w:ascii="Letter Gothic" w:hAnsi="Letter Gothic"/>
          <w:sz w:val="16"/>
          <w:szCs w:val="16"/>
        </w:rPr>
        <w:t>1813,924,081</w:t>
      </w:r>
      <w:r>
        <w:rPr>
          <w:rFonts w:ascii="Letter Gothic" w:hAnsi="Letter Gothic"/>
          <w:sz w:val="16"/>
          <w:szCs w:val="16"/>
        </w:rPr>
        <w:t xml:space="preserve">  </w:t>
      </w:r>
      <w:r w:rsidRPr="00F5691F">
        <w:rPr>
          <w:rFonts w:ascii="Letter Gothic" w:hAnsi="Letter Gothic"/>
          <w:sz w:val="16"/>
          <w:szCs w:val="16"/>
        </w:rPr>
        <w:t>2333,806,656</w:t>
      </w:r>
      <w:r>
        <w:rPr>
          <w:rFonts w:ascii="Letter Gothic" w:hAnsi="Letter Gothic"/>
          <w:sz w:val="16"/>
          <w:szCs w:val="16"/>
        </w:rPr>
        <w:t xml:space="preserve"> </w:t>
      </w:r>
      <w:r w:rsidRPr="00F5691F">
        <w:rPr>
          <w:rFonts w:ascii="Letter Gothic" w:hAnsi="Letter Gothic"/>
          <w:sz w:val="16"/>
          <w:szCs w:val="16"/>
        </w:rPr>
        <w:t>1656,832,578</w:t>
      </w:r>
      <w:r>
        <w:rPr>
          <w:rFonts w:ascii="Letter Gothic" w:hAnsi="Letter Gothic"/>
          <w:sz w:val="16"/>
          <w:szCs w:val="16"/>
        </w:rPr>
        <w:t xml:space="preserve">  </w:t>
      </w:r>
      <w:r w:rsidRPr="00F5691F">
        <w:rPr>
          <w:rFonts w:ascii="Letter Gothic" w:hAnsi="Letter Gothic"/>
          <w:sz w:val="16"/>
          <w:szCs w:val="16"/>
        </w:rPr>
        <w:t>2333,806,656</w:t>
      </w:r>
      <w:r>
        <w:rPr>
          <w:rFonts w:ascii="Letter Gothic" w:hAnsi="Letter Gothic"/>
          <w:sz w:val="16"/>
          <w:szCs w:val="16"/>
        </w:rPr>
        <w:t xml:space="preserve"> </w:t>
      </w:r>
      <w:r w:rsidRPr="00F5691F">
        <w:rPr>
          <w:rFonts w:ascii="Letter Gothic" w:hAnsi="Letter Gothic"/>
          <w:sz w:val="16"/>
          <w:szCs w:val="16"/>
        </w:rPr>
        <w:t>1656,832,578</w:t>
      </w:r>
      <w:r>
        <w:rPr>
          <w:rFonts w:ascii="Letter Gothic" w:hAnsi="Letter Gothic"/>
          <w:sz w:val="16"/>
          <w:szCs w:val="16"/>
        </w:rPr>
        <w:t xml:space="preserve">  </w:t>
      </w:r>
      <w:r w:rsidRPr="00F5691F">
        <w:rPr>
          <w:rFonts w:ascii="Letter Gothic" w:hAnsi="Letter Gothic"/>
          <w:sz w:val="16"/>
          <w:szCs w:val="16"/>
        </w:rPr>
        <w:t>2330,091,885</w:t>
      </w:r>
      <w:r>
        <w:rPr>
          <w:rFonts w:ascii="Letter Gothic" w:hAnsi="Letter Gothic"/>
          <w:sz w:val="16"/>
          <w:szCs w:val="16"/>
        </w:rPr>
        <w:t xml:space="preserve"> </w:t>
      </w:r>
      <w:r w:rsidRPr="00F5691F">
        <w:rPr>
          <w:rFonts w:ascii="Letter Gothic" w:hAnsi="Letter Gothic"/>
          <w:sz w:val="16"/>
          <w:szCs w:val="16"/>
        </w:rPr>
        <w:t>1653,117,807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TOTAL DISTRIBUTION TO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25  SUBDIVISIONS                   </w:t>
      </w:r>
      <w:r>
        <w:rPr>
          <w:rFonts w:ascii="Letter Gothic" w:hAnsi="Letter Gothic"/>
          <w:sz w:val="18"/>
        </w:rPr>
        <w:t xml:space="preserve">  </w:t>
      </w:r>
      <w:r w:rsidRPr="00A74004">
        <w:rPr>
          <w:rFonts w:ascii="Letter Gothic" w:hAnsi="Letter Gothic"/>
          <w:sz w:val="16"/>
          <w:szCs w:val="16"/>
        </w:rPr>
        <w:t>2490,898,159</w:t>
      </w:r>
      <w:r>
        <w:rPr>
          <w:rFonts w:ascii="Letter Gothic" w:hAnsi="Letter Gothic"/>
          <w:sz w:val="16"/>
          <w:szCs w:val="16"/>
        </w:rPr>
        <w:t xml:space="preserve"> </w:t>
      </w:r>
      <w:r w:rsidRPr="00A74004">
        <w:rPr>
          <w:rFonts w:ascii="Letter Gothic" w:hAnsi="Letter Gothic"/>
          <w:sz w:val="16"/>
          <w:szCs w:val="16"/>
        </w:rPr>
        <w:t>1813,924,081</w:t>
      </w:r>
      <w:r>
        <w:rPr>
          <w:rFonts w:ascii="Letter Gothic" w:hAnsi="Letter Gothic"/>
          <w:sz w:val="16"/>
          <w:szCs w:val="16"/>
        </w:rPr>
        <w:t xml:space="preserve">  </w:t>
      </w:r>
      <w:r w:rsidRPr="00A74004">
        <w:rPr>
          <w:rFonts w:ascii="Letter Gothic" w:hAnsi="Letter Gothic"/>
          <w:sz w:val="16"/>
          <w:szCs w:val="16"/>
        </w:rPr>
        <w:t>2333,806,656</w:t>
      </w:r>
      <w:r>
        <w:rPr>
          <w:rFonts w:ascii="Letter Gothic" w:hAnsi="Letter Gothic"/>
          <w:sz w:val="16"/>
          <w:szCs w:val="16"/>
        </w:rPr>
        <w:t xml:space="preserve"> </w:t>
      </w:r>
      <w:r w:rsidRPr="00A74004">
        <w:rPr>
          <w:rFonts w:ascii="Letter Gothic" w:hAnsi="Letter Gothic"/>
          <w:sz w:val="16"/>
          <w:szCs w:val="16"/>
        </w:rPr>
        <w:t>1656,832,578</w:t>
      </w:r>
      <w:r>
        <w:rPr>
          <w:rFonts w:ascii="Letter Gothic" w:hAnsi="Letter Gothic"/>
          <w:sz w:val="16"/>
          <w:szCs w:val="16"/>
        </w:rPr>
        <w:t xml:space="preserve">  </w:t>
      </w:r>
      <w:r w:rsidRPr="00A74004">
        <w:rPr>
          <w:rFonts w:ascii="Letter Gothic" w:hAnsi="Letter Gothic"/>
          <w:sz w:val="16"/>
          <w:szCs w:val="16"/>
        </w:rPr>
        <w:t>2333,806,656</w:t>
      </w:r>
      <w:r>
        <w:rPr>
          <w:rFonts w:ascii="Letter Gothic" w:hAnsi="Letter Gothic"/>
          <w:sz w:val="16"/>
          <w:szCs w:val="16"/>
        </w:rPr>
        <w:t xml:space="preserve"> </w:t>
      </w:r>
      <w:r w:rsidRPr="00A74004">
        <w:rPr>
          <w:rFonts w:ascii="Letter Gothic" w:hAnsi="Letter Gothic"/>
          <w:sz w:val="16"/>
          <w:szCs w:val="16"/>
        </w:rPr>
        <w:t>1656,832,578</w:t>
      </w:r>
      <w:r>
        <w:rPr>
          <w:rFonts w:ascii="Letter Gothic" w:hAnsi="Letter Gothic"/>
          <w:sz w:val="16"/>
          <w:szCs w:val="16"/>
        </w:rPr>
        <w:t xml:space="preserve">  </w:t>
      </w:r>
      <w:r w:rsidRPr="00A74004">
        <w:rPr>
          <w:rFonts w:ascii="Letter Gothic" w:hAnsi="Letter Gothic"/>
          <w:sz w:val="16"/>
          <w:szCs w:val="16"/>
        </w:rPr>
        <w:t>2330,091,885</w:t>
      </w:r>
      <w:r>
        <w:rPr>
          <w:rFonts w:ascii="Letter Gothic" w:hAnsi="Letter Gothic"/>
          <w:sz w:val="16"/>
          <w:szCs w:val="16"/>
        </w:rPr>
        <w:t xml:space="preserve"> </w:t>
      </w:r>
      <w:r w:rsidRPr="00A74004">
        <w:rPr>
          <w:rFonts w:ascii="Letter Gothic" w:hAnsi="Letter Gothic"/>
          <w:sz w:val="16"/>
          <w:szCs w:val="16"/>
        </w:rPr>
        <w:t>1653,117,807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B. GOVERNOR'S WORKFORCE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INITIATIVE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DIST. TO SUBDIVISIONS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AID SCHOOL DISTRICTS               153,115     153,115     145,459     145,459     145,459     145,459     127,684     127,684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TOTAL DIST SUBDIVISIONS             153,115     153,115     145,459     145,459     145,459     145,459     127,684     127,684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TOTAL GOVERNOR'S WORKFORCE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INITIATIVE                          153,115     153,115     145,459     145,459     145,459     145,459     127,684     127,684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C. SPECIAL ALLOCATIONS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DISTRIBUTION TO SUBDIVISIONS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SC COUNCIL ON HOLOCAUST             37,383      37,383      35,514      35,514      35,514      35,514      31,174      31,174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ARCHIBALD RUTLEDGE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SCHOLARSHIPS                       12,565      12,565      11,937      11,937      11,937      11,937      10,478      10,478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HANDICAPPED - PROFOUNDLY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MENTALLY                          102,272     102,272      97,158      97,158      97,158      97,158      85,286      85,286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SC STATE - FELTON LAB              130,394     130,394     123,874     123,874     123,874     123,874     108,736     108,736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STUDENT LOAN CORP-CAREER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CHANGERS                        1,277,268   1,277,268   1,213,405   1,213,405   1,213,405   1,213,405   1,065,125   1,065,125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VOCATIONAL EQUIPMENT (H71)          47,940      47,940      45,543      45,543      45,543      45,543      39,978      39,978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ARCHIVES AND HISTORY (H79)          26,835      26,835      25,493      25,493      25,493      25,493      22,377      22,377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STATUS OFFENDER (L12)              415,481     415,481     394,707     394,707     394,707     394,707     346,473     346,473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DIST SUBDIVISIONS           2,050,138   2,050,138   1,947,631   1,947,631   1,947,631   1,947,631   1,709,627   1,709,627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SPECIAL ALLOCATIONS          2,050,138   2,050,138   1,947,631   1,947,631   1,947,631   1,947,631   1,709,627   1,709,627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TOTAL DIRECT AID TO SCHOOL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13  DISTRICTS                      </w:t>
      </w:r>
      <w:r>
        <w:rPr>
          <w:rFonts w:ascii="Letter Gothic" w:hAnsi="Letter Gothic"/>
          <w:sz w:val="18"/>
        </w:rPr>
        <w:t xml:space="preserve">  </w:t>
      </w:r>
      <w:r w:rsidRPr="00CB446A">
        <w:rPr>
          <w:rFonts w:ascii="Letter Gothic" w:hAnsi="Letter Gothic"/>
          <w:sz w:val="16"/>
          <w:szCs w:val="16"/>
        </w:rPr>
        <w:t>2493,101,412</w:t>
      </w:r>
      <w:r>
        <w:rPr>
          <w:rFonts w:ascii="Letter Gothic" w:hAnsi="Letter Gothic"/>
          <w:sz w:val="16"/>
          <w:szCs w:val="16"/>
        </w:rPr>
        <w:t xml:space="preserve"> </w:t>
      </w:r>
      <w:r w:rsidRPr="00CB446A">
        <w:rPr>
          <w:rFonts w:ascii="Letter Gothic" w:hAnsi="Letter Gothic"/>
          <w:sz w:val="16"/>
          <w:szCs w:val="16"/>
        </w:rPr>
        <w:t>1816,127,334</w:t>
      </w:r>
      <w:r>
        <w:rPr>
          <w:rFonts w:ascii="Letter Gothic" w:hAnsi="Letter Gothic"/>
          <w:sz w:val="16"/>
          <w:szCs w:val="16"/>
        </w:rPr>
        <w:t xml:space="preserve">  </w:t>
      </w:r>
      <w:r w:rsidRPr="00CB446A">
        <w:rPr>
          <w:rFonts w:ascii="Letter Gothic" w:hAnsi="Letter Gothic"/>
          <w:sz w:val="16"/>
          <w:szCs w:val="16"/>
        </w:rPr>
        <w:t>2335,899,746</w:t>
      </w:r>
      <w:r>
        <w:rPr>
          <w:rFonts w:ascii="Letter Gothic" w:hAnsi="Letter Gothic"/>
          <w:sz w:val="16"/>
          <w:szCs w:val="16"/>
        </w:rPr>
        <w:t xml:space="preserve"> </w:t>
      </w:r>
      <w:r w:rsidRPr="00CB446A">
        <w:rPr>
          <w:rFonts w:ascii="Letter Gothic" w:hAnsi="Letter Gothic"/>
          <w:sz w:val="16"/>
          <w:szCs w:val="16"/>
        </w:rPr>
        <w:t>1658,925,668</w:t>
      </w:r>
      <w:r>
        <w:rPr>
          <w:rFonts w:ascii="Letter Gothic" w:hAnsi="Letter Gothic"/>
          <w:sz w:val="16"/>
          <w:szCs w:val="16"/>
        </w:rPr>
        <w:t xml:space="preserve">  </w:t>
      </w:r>
      <w:r w:rsidRPr="00CB446A">
        <w:rPr>
          <w:rFonts w:ascii="Letter Gothic" w:hAnsi="Letter Gothic"/>
          <w:sz w:val="16"/>
          <w:szCs w:val="16"/>
        </w:rPr>
        <w:t>2335,899,746</w:t>
      </w:r>
      <w:r>
        <w:rPr>
          <w:rFonts w:ascii="Letter Gothic" w:hAnsi="Letter Gothic"/>
          <w:sz w:val="16"/>
          <w:szCs w:val="16"/>
        </w:rPr>
        <w:t xml:space="preserve"> </w:t>
      </w:r>
      <w:r w:rsidRPr="00CB446A">
        <w:rPr>
          <w:rFonts w:ascii="Letter Gothic" w:hAnsi="Letter Gothic"/>
          <w:sz w:val="16"/>
          <w:szCs w:val="16"/>
        </w:rPr>
        <w:t>1658,925,668</w:t>
      </w:r>
      <w:r>
        <w:rPr>
          <w:rFonts w:ascii="Letter Gothic" w:hAnsi="Letter Gothic"/>
          <w:sz w:val="16"/>
          <w:szCs w:val="16"/>
        </w:rPr>
        <w:t xml:space="preserve">  </w:t>
      </w:r>
      <w:r w:rsidRPr="00CB446A">
        <w:rPr>
          <w:rFonts w:ascii="Letter Gothic" w:hAnsi="Letter Gothic"/>
          <w:sz w:val="16"/>
          <w:szCs w:val="16"/>
        </w:rPr>
        <w:t>2331,929,196</w:t>
      </w:r>
      <w:r>
        <w:rPr>
          <w:rFonts w:ascii="Letter Gothic" w:hAnsi="Letter Gothic"/>
          <w:sz w:val="16"/>
          <w:szCs w:val="16"/>
        </w:rPr>
        <w:t xml:space="preserve"> </w:t>
      </w:r>
      <w:r w:rsidRPr="00CB446A">
        <w:rPr>
          <w:rFonts w:ascii="Letter Gothic" w:hAnsi="Letter Gothic"/>
          <w:sz w:val="16"/>
          <w:szCs w:val="16"/>
        </w:rPr>
        <w:t>1654,955,118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XIV. GOV. SCHL FOR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ARTS/HUMANITIES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CLASSIFIED POSITIONS             1,403,103   1,338,103   1,403,103   1,338,103   1,403,103   1,338,103   1,403,103   1,338,103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(49.35)     (48.60)     (49.35)     (48.60)     (49.35)     (48.60)     (49.35)     (48.60)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UNCLASSIFIED POSITIONS           1,830,635   1,761,635   1,722,059   1,653,059   1,722,059   1,653,059   1,802,600   1,733,600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(36.99)     (35.24)     (36.99)     (35.24)     (36.99)     (35.24)     (36.99)     (35.24)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OTHER PERSONAL SERVICES            845,106     526,835     845,106     526,835     845,106     526,835     845,106     526,835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TOTAL PERSONAL SERVICE            4,078,844   3,626,573   3,970,268   3,517,997   3,970,268   3,517,997   4,050,809   3,598,538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(86.34)     (83.84)     (86.34)     (83.84)     (86.34)     (83.84)     (86.34)     (83.84)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OTHER OPERATING EXPENSES          1,661,542   1,211,542   1,304,564     854,564   1,304,564     854,564   1,172,466     722,466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FRINGE BENEFITS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EMPLOYER CONTRIBUTIONS           1,129,888   1,027,388   1,087,012     984,512   1,087,012     984,512   1,075,012     972,512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TOTAL FRINGE BENEFITS             1,129,888   1,027,388   1,087,012     984,512   1,087,012     984,512   1,075,012     972,512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TOTAL GOVERNOR'S SCHOOL FOR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THE ARTS AND HUMA                 6,870,274   5,865,503   6,361,844   5,357,073   6,361,844   5,357,073   6,298,287   5,293,516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(86.34)     (83.84)     (86.34)     (83.84)     (86.34)     (83.84)     (86.34)     (83.84)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XV. EDUCATION ACCOUNTABILITY ACT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CLASSIFIED POSITIONS               275,400     275,400     261,630     261,630     261,630     261,630     229,658     229,658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 (6.00)      (6.00)      (6.00)      (6.00)      (6.00)      (6.00)      (6.00)      (6.00)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TOTAL PERSONAL SERVICE              275,400     275,400     261,630     261,630     261,630     261,630     229,658     229,658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 (6.00)      (6.00)      (6.00)      (6.00)      (6.00)      (6.00)      (6.00)      (6.00)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OTHER OPERATING EXPENSES             77,719      77,719      73,833      73,833      73,833      73,833      64,811      64,811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SPECIAL ITEMS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ASSESSMENT                       4,318,322   4,318,322   4,102,406   4,102,406   4,102,406   4,102,406   4,012,495   4,012,495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FORMATIVE ASSESSMENT             3,332,276   3,332,276   3,165,662   3,165,662   3,165,662   3,165,662   3,096,281   3,096,281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TOTAL SPECIAL ITEMS               7,650,598   7,650,598   7,268,068   7,268,068   7,268,068   7,268,068   7,108,776   7,108,776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TOTAL EDUCATION ACCT ACT           8,003,717   8,003,717   7,603,531   7,603,531   7,603,531   7,603,531   7,403,245   7,403,245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(6.00)      (6.00)      (6.00)      (6.00)      (6.00)      (6.00)      (6.00)      (6.00)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XVI. FIRST STEPS TO SCHOOL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READINESS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PERSONAL SERVICE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CLASSIFIED POSITIONS               380,446     380,446     606,908     309,085     606,908     309,085     645,828     348,005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(30.00)                 (36.00)                 (36.00)                 (36.00)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UNCLASSIFIED POSITIONS              81,266      81,266      66,023      66,023      66,023      66,023      74,336      74,336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 (1.00)                  (1.00)                  (1.00)                  (1.00)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PERSONAL SERVICE              461,712     461,712     672,931     375,108     672,931     375,108     720,164     422,341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(31.00)                 (37.00)                 (37.00)                 (37.00)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OTHER OPERATING EXPENSES            296,400                 296,400                 296,400                 296,400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SPECIAL ITEMS: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S.C. FIRST STEPS                16,894,713  13,894,713  15,821,640  12,821,640  15,821,640  12,821,640  14,549,603  11,549,603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CDEPP - PRIVATE                  2,303,105   2,303,105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TOTAL SPECIAL ITEMS              19,197,818  16,197,818  15,821,640  12,821,640  15,821,640  12,821,640  14,549,603  11,549,603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TOTAL FIRST STEPS TO SCHOOL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READINESS                        19,955,930  16,659,530  16,790,971  13,196,748  16,790,971  13,196,748  15,566,167  11,971,944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(31.00)                 (37.00)                 (37.00)                 (37.00)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XVII. EMPLOYEE BENEFITS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C. STATE EMPLOYER CONTRIBUTIONS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EMPLOYER CONTRIBUTIONS          11,471,502   8,497,642   9,274,494   4,171,677   9,241,221   4,138,404  11,922,651   6,819,834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TOTAL FRINGE BENEFITS            11,471,502   8,497,642   9,274,494   4,171,677   9,241,221   4,138,404  11,922,651   6,819,834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TOTAL EMPLOYEE BENEFITS           11,471,502   8,497,642   9,274,494   4,171,677   9,241,221   4,138,404  11,922,651   6,819,834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XVIII. NON-RECURRING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APPROPRIATIONS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ARRA                            185,922,339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TOTAL NON-RECURRING APPRO.       185,922,339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NON-RECURRING              185,922,339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DEPARTMENT OF EDUCATION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TOTAL RECURRING BASE            </w:t>
      </w:r>
      <w:r>
        <w:rPr>
          <w:rFonts w:ascii="Letter Gothic" w:hAnsi="Letter Gothic"/>
          <w:sz w:val="18"/>
        </w:rPr>
        <w:t xml:space="preserve">  </w:t>
      </w:r>
      <w:r w:rsidRPr="005A13E8">
        <w:rPr>
          <w:rFonts w:ascii="Letter Gothic" w:hAnsi="Letter Gothic"/>
          <w:sz w:val="16"/>
          <w:szCs w:val="16"/>
        </w:rPr>
        <w:t>3298,830,261</w:t>
      </w:r>
      <w:r>
        <w:rPr>
          <w:rFonts w:ascii="Letter Gothic" w:hAnsi="Letter Gothic"/>
          <w:sz w:val="16"/>
          <w:szCs w:val="16"/>
        </w:rPr>
        <w:t xml:space="preserve"> </w:t>
      </w:r>
      <w:r w:rsidRPr="005A13E8">
        <w:rPr>
          <w:rFonts w:ascii="Letter Gothic" w:hAnsi="Letter Gothic"/>
          <w:sz w:val="16"/>
          <w:szCs w:val="16"/>
        </w:rPr>
        <w:t>2029,926,623</w:t>
      </w:r>
      <w:r>
        <w:rPr>
          <w:rFonts w:ascii="Letter Gothic" w:hAnsi="Letter Gothic"/>
          <w:sz w:val="16"/>
          <w:szCs w:val="16"/>
        </w:rPr>
        <w:t xml:space="preserve">  </w:t>
      </w:r>
      <w:r w:rsidRPr="005A13E8">
        <w:rPr>
          <w:rFonts w:ascii="Letter Gothic" w:hAnsi="Letter Gothic"/>
          <w:sz w:val="16"/>
          <w:szCs w:val="16"/>
        </w:rPr>
        <w:t>3106,185,726</w:t>
      </w:r>
      <w:r>
        <w:rPr>
          <w:rFonts w:ascii="Letter Gothic" w:hAnsi="Letter Gothic"/>
          <w:sz w:val="16"/>
          <w:szCs w:val="16"/>
        </w:rPr>
        <w:t xml:space="preserve"> </w:t>
      </w:r>
      <w:r w:rsidRPr="005A13E8">
        <w:rPr>
          <w:rFonts w:ascii="Letter Gothic" w:hAnsi="Letter Gothic"/>
          <w:sz w:val="16"/>
          <w:szCs w:val="16"/>
        </w:rPr>
        <w:t>1839,615,308</w:t>
      </w:r>
      <w:r>
        <w:rPr>
          <w:rFonts w:ascii="Letter Gothic" w:hAnsi="Letter Gothic"/>
          <w:sz w:val="16"/>
          <w:szCs w:val="16"/>
        </w:rPr>
        <w:t xml:space="preserve">  </w:t>
      </w:r>
      <w:r w:rsidRPr="005A13E8">
        <w:rPr>
          <w:rFonts w:ascii="Letter Gothic" w:hAnsi="Letter Gothic"/>
          <w:sz w:val="16"/>
          <w:szCs w:val="16"/>
        </w:rPr>
        <w:t>3105,666,592</w:t>
      </w:r>
      <w:r>
        <w:rPr>
          <w:rFonts w:ascii="Letter Gothic" w:hAnsi="Letter Gothic"/>
          <w:sz w:val="16"/>
          <w:szCs w:val="16"/>
        </w:rPr>
        <w:t xml:space="preserve"> </w:t>
      </w:r>
      <w:r w:rsidRPr="005A13E8">
        <w:rPr>
          <w:rFonts w:ascii="Letter Gothic" w:hAnsi="Letter Gothic"/>
          <w:sz w:val="16"/>
          <w:szCs w:val="16"/>
        </w:rPr>
        <w:t>1839,146,174</w:t>
      </w:r>
      <w:r>
        <w:rPr>
          <w:rFonts w:ascii="Letter Gothic" w:hAnsi="Letter Gothic"/>
          <w:sz w:val="16"/>
          <w:szCs w:val="16"/>
        </w:rPr>
        <w:t xml:space="preserve">  </w:t>
      </w:r>
      <w:r w:rsidRPr="005A13E8">
        <w:rPr>
          <w:rFonts w:ascii="Letter Gothic" w:hAnsi="Letter Gothic"/>
          <w:sz w:val="16"/>
          <w:szCs w:val="16"/>
        </w:rPr>
        <w:t>3098,024,116</w:t>
      </w:r>
      <w:r>
        <w:rPr>
          <w:rFonts w:ascii="Letter Gothic" w:hAnsi="Letter Gothic"/>
          <w:sz w:val="16"/>
          <w:szCs w:val="16"/>
        </w:rPr>
        <w:t xml:space="preserve"> </w:t>
      </w:r>
      <w:r w:rsidRPr="005A13E8">
        <w:rPr>
          <w:rFonts w:ascii="Letter Gothic" w:hAnsi="Letter Gothic"/>
          <w:sz w:val="16"/>
          <w:szCs w:val="16"/>
        </w:rPr>
        <w:t>1831,503,698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 </w:t>
      </w:r>
      <w:r w:rsidRPr="005A13E8">
        <w:rPr>
          <w:rFonts w:ascii="Letter Gothic" w:hAnsi="Letter Gothic"/>
          <w:sz w:val="16"/>
          <w:szCs w:val="16"/>
        </w:rPr>
        <w:t>3484,752,600</w:t>
      </w:r>
      <w:r>
        <w:rPr>
          <w:rFonts w:ascii="Letter Gothic" w:hAnsi="Letter Gothic"/>
          <w:sz w:val="16"/>
          <w:szCs w:val="16"/>
        </w:rPr>
        <w:t xml:space="preserve"> </w:t>
      </w:r>
      <w:r w:rsidRPr="005A13E8">
        <w:rPr>
          <w:rFonts w:ascii="Letter Gothic" w:hAnsi="Letter Gothic"/>
          <w:sz w:val="16"/>
          <w:szCs w:val="16"/>
        </w:rPr>
        <w:t>2029,926,623</w:t>
      </w:r>
      <w:r>
        <w:rPr>
          <w:rFonts w:ascii="Letter Gothic" w:hAnsi="Letter Gothic"/>
          <w:sz w:val="16"/>
          <w:szCs w:val="16"/>
        </w:rPr>
        <w:t xml:space="preserve">  </w:t>
      </w:r>
      <w:r w:rsidRPr="005A13E8">
        <w:rPr>
          <w:rFonts w:ascii="Letter Gothic" w:hAnsi="Letter Gothic"/>
          <w:sz w:val="16"/>
          <w:szCs w:val="16"/>
        </w:rPr>
        <w:t>3106,185,726</w:t>
      </w:r>
      <w:r>
        <w:rPr>
          <w:rFonts w:ascii="Letter Gothic" w:hAnsi="Letter Gothic"/>
          <w:sz w:val="16"/>
          <w:szCs w:val="16"/>
        </w:rPr>
        <w:t xml:space="preserve"> </w:t>
      </w:r>
      <w:r w:rsidRPr="005A13E8">
        <w:rPr>
          <w:rFonts w:ascii="Letter Gothic" w:hAnsi="Letter Gothic"/>
          <w:sz w:val="16"/>
          <w:szCs w:val="16"/>
        </w:rPr>
        <w:t>1839,615,308</w:t>
      </w:r>
      <w:r>
        <w:rPr>
          <w:rFonts w:ascii="Letter Gothic" w:hAnsi="Letter Gothic"/>
          <w:sz w:val="16"/>
          <w:szCs w:val="16"/>
        </w:rPr>
        <w:t xml:space="preserve">  </w:t>
      </w:r>
      <w:r w:rsidRPr="005A13E8">
        <w:rPr>
          <w:rFonts w:ascii="Letter Gothic" w:hAnsi="Letter Gothic"/>
          <w:sz w:val="16"/>
          <w:szCs w:val="16"/>
        </w:rPr>
        <w:t>3105,666,592</w:t>
      </w:r>
      <w:r>
        <w:rPr>
          <w:rFonts w:ascii="Letter Gothic" w:hAnsi="Letter Gothic"/>
          <w:sz w:val="16"/>
          <w:szCs w:val="16"/>
        </w:rPr>
        <w:t xml:space="preserve"> </w:t>
      </w:r>
      <w:r w:rsidRPr="005A13E8">
        <w:rPr>
          <w:rFonts w:ascii="Letter Gothic" w:hAnsi="Letter Gothic"/>
          <w:sz w:val="16"/>
          <w:szCs w:val="16"/>
        </w:rPr>
        <w:t>1839,146,174</w:t>
      </w:r>
      <w:r>
        <w:rPr>
          <w:rFonts w:ascii="Letter Gothic" w:hAnsi="Letter Gothic"/>
          <w:sz w:val="16"/>
          <w:szCs w:val="16"/>
        </w:rPr>
        <w:t xml:space="preserve">  </w:t>
      </w:r>
      <w:r w:rsidRPr="005A13E8">
        <w:rPr>
          <w:rFonts w:ascii="Letter Gothic" w:hAnsi="Letter Gothic"/>
          <w:sz w:val="16"/>
          <w:szCs w:val="16"/>
        </w:rPr>
        <w:t>3098,024,116</w:t>
      </w:r>
      <w:r>
        <w:rPr>
          <w:rFonts w:ascii="Letter Gothic" w:hAnsi="Letter Gothic"/>
          <w:sz w:val="16"/>
          <w:szCs w:val="16"/>
        </w:rPr>
        <w:t xml:space="preserve"> </w:t>
      </w:r>
      <w:r w:rsidRPr="005A13E8">
        <w:rPr>
          <w:rFonts w:ascii="Letter Gothic" w:hAnsi="Letter Gothic"/>
          <w:sz w:val="16"/>
          <w:szCs w:val="16"/>
        </w:rPr>
        <w:t>1831,503,698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TOTAL AUTHORIZED FTE POSITIONS     (1173.28)    (883.23)   (1183.28)    (887.23)   (1179.28)    (883.23)   (1179.28)    (883.23)</w:t>
      </w:r>
    </w:p>
    <w:p w:rsidR="00FC6F4C" w:rsidRPr="00BB4396" w:rsidRDefault="00FC6F4C" w:rsidP="00FC6F4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C6F4C" w:rsidRDefault="00FC6F4C" w:rsidP="00FC6F4C">
      <w:pPr>
        <w:spacing w:line="170" w:lineRule="exact"/>
        <w:rPr>
          <w:rFonts w:ascii="Letter Gothic" w:hAnsi="Letter Gothic"/>
          <w:sz w:val="18"/>
        </w:rPr>
      </w:pPr>
    </w:p>
    <w:p w:rsidR="001F4392" w:rsidRPr="00FC6F4C" w:rsidRDefault="001F4392" w:rsidP="00FC6F4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C6F4C" w:rsidSect="00FC6F4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C37E4F-C953-4266-B9E8-F8EC22B214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41D74D-760F-44E1-A335-97B98B802A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693130C-77B1-439C-B0B0-2CBE528F975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DB75B20-0CA7-4D81-B8F1-55A1CFE4907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E6A9976-649C-4A95-819B-42422C1413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6F4C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  <w:rsid w:val="00FC6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11823</Words>
  <Characters>67395</Characters>
  <Application>Microsoft Office Word</Application>
  <DocSecurity>0</DocSecurity>
  <Lines>561</Lines>
  <Paragraphs>158</Paragraphs>
  <ScaleCrop>false</ScaleCrop>
  <Company>LPITS</Company>
  <LinksUpToDate>false</LinksUpToDate>
  <CharactersWithSpaces>79060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