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5D0" w:rsidRPr="001F05D0" w:rsidRDefault="001F05D0" w:rsidP="001F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F05D0">
        <w:rPr>
          <w:rFonts w:eastAsia="Times New Roman" w:cs="Times New Roman"/>
          <w:b/>
          <w:szCs w:val="20"/>
        </w:rPr>
        <w:t>South Carolina General Assembly</w:t>
      </w:r>
    </w:p>
    <w:p w:rsidR="001F05D0" w:rsidRPr="001F05D0" w:rsidRDefault="001F05D0" w:rsidP="001F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F05D0">
        <w:rPr>
          <w:rFonts w:eastAsia="Times New Roman" w:cs="Times New Roman"/>
          <w:szCs w:val="20"/>
        </w:rPr>
        <w:t>118th Session, 2009-2010</w:t>
      </w:r>
    </w:p>
    <w:p w:rsidR="001F05D0" w:rsidRPr="001F05D0" w:rsidRDefault="001F05D0" w:rsidP="001F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05D0" w:rsidRPr="001F05D0" w:rsidRDefault="007A15FF" w:rsidP="001F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A186, R229, S1261</w:t>
      </w:r>
    </w:p>
    <w:p w:rsidR="001F05D0" w:rsidRPr="001F05D0" w:rsidRDefault="001F05D0" w:rsidP="001F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F05D0" w:rsidRPr="001F05D0" w:rsidRDefault="001F05D0" w:rsidP="001F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05D0">
        <w:rPr>
          <w:rFonts w:eastAsia="Times New Roman" w:cs="Times New Roman"/>
          <w:b/>
          <w:szCs w:val="20"/>
        </w:rPr>
        <w:t>STATUS INFORMATION</w:t>
      </w:r>
    </w:p>
    <w:p w:rsidR="001F05D0" w:rsidRPr="001F05D0" w:rsidRDefault="001F05D0" w:rsidP="001F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05D0" w:rsidRPr="001F05D0" w:rsidRDefault="001F05D0" w:rsidP="001F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05D0">
        <w:rPr>
          <w:rFonts w:eastAsia="Times New Roman" w:cs="Times New Roman"/>
          <w:szCs w:val="20"/>
        </w:rPr>
        <w:t>General Bill</w:t>
      </w:r>
    </w:p>
    <w:p w:rsidR="001F05D0" w:rsidRPr="001F05D0" w:rsidRDefault="001F05D0" w:rsidP="001F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05D0">
        <w:rPr>
          <w:rFonts w:eastAsia="Times New Roman" w:cs="Times New Roman"/>
          <w:szCs w:val="20"/>
        </w:rPr>
        <w:t>Sponsors: Senator Cromer</w:t>
      </w:r>
    </w:p>
    <w:p w:rsidR="001F05D0" w:rsidRPr="001F05D0" w:rsidRDefault="001F05D0" w:rsidP="001F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05D0">
        <w:rPr>
          <w:rFonts w:eastAsia="Times New Roman" w:cs="Times New Roman"/>
          <w:szCs w:val="20"/>
        </w:rPr>
        <w:t>Document Path: l:\council\bills\nbd\12006ac10.docx</w:t>
      </w:r>
    </w:p>
    <w:p w:rsidR="001F05D0" w:rsidRPr="001F05D0" w:rsidRDefault="001F05D0" w:rsidP="001F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05D0">
        <w:rPr>
          <w:rFonts w:eastAsia="Times New Roman" w:cs="Times New Roman"/>
          <w:szCs w:val="20"/>
        </w:rPr>
        <w:t>Companion/Similar bill(s): 4543</w:t>
      </w:r>
    </w:p>
    <w:p w:rsidR="001F05D0" w:rsidRPr="001F05D0" w:rsidRDefault="001F05D0" w:rsidP="001F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E5374" w:rsidRDefault="007E5374" w:rsidP="001F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9, 2010</w:t>
      </w:r>
    </w:p>
    <w:p w:rsidR="007E5374" w:rsidRDefault="007E5374" w:rsidP="001F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25, 2010</w:t>
      </w:r>
    </w:p>
    <w:p w:rsidR="007E5374" w:rsidRDefault="007E5374" w:rsidP="001F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12, 2010</w:t>
      </w:r>
    </w:p>
    <w:p w:rsidR="007E5374" w:rsidRDefault="007E5374" w:rsidP="001F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18, 2010</w:t>
      </w:r>
    </w:p>
    <w:p w:rsidR="007E5374" w:rsidRDefault="007E5374" w:rsidP="001F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28, 2010, Signed</w:t>
      </w:r>
    </w:p>
    <w:p w:rsidR="007E5374" w:rsidRDefault="007E5374" w:rsidP="001F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05D0" w:rsidRPr="001F05D0" w:rsidRDefault="001F05D0" w:rsidP="001F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05D0">
        <w:rPr>
          <w:rFonts w:eastAsia="Times New Roman" w:cs="Times New Roman"/>
          <w:szCs w:val="20"/>
        </w:rPr>
        <w:t>Summary: Timber</w:t>
      </w:r>
    </w:p>
    <w:p w:rsidR="001F05D0" w:rsidRPr="001F05D0" w:rsidRDefault="001F05D0" w:rsidP="001F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05D0" w:rsidRPr="001F05D0" w:rsidRDefault="001F05D0" w:rsidP="001F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05D0" w:rsidRPr="001F05D0" w:rsidRDefault="001F05D0" w:rsidP="001F05D0">
      <w:pPr>
        <w:widowControl w:val="0"/>
        <w:tabs>
          <w:tab w:val="center" w:pos="590"/>
          <w:tab w:val="center" w:pos="1440"/>
          <w:tab w:val="left" w:pos="1872"/>
          <w:tab w:val="left" w:pos="9187"/>
        </w:tabs>
        <w:rPr>
          <w:rFonts w:eastAsia="Times New Roman" w:cs="Times New Roman"/>
          <w:szCs w:val="20"/>
        </w:rPr>
      </w:pPr>
      <w:r w:rsidRPr="001F05D0">
        <w:rPr>
          <w:rFonts w:eastAsia="Times New Roman" w:cs="Times New Roman"/>
          <w:b/>
          <w:szCs w:val="20"/>
        </w:rPr>
        <w:t>HISTORY OF LEGISLATIVE ACTIONS</w:t>
      </w:r>
    </w:p>
    <w:p w:rsidR="001F05D0" w:rsidRPr="001F05D0" w:rsidRDefault="001F05D0" w:rsidP="001F05D0">
      <w:pPr>
        <w:widowControl w:val="0"/>
        <w:tabs>
          <w:tab w:val="center" w:pos="590"/>
          <w:tab w:val="center" w:pos="1440"/>
          <w:tab w:val="left" w:pos="1872"/>
          <w:tab w:val="left" w:pos="9187"/>
        </w:tabs>
        <w:rPr>
          <w:rFonts w:eastAsia="Times New Roman" w:cs="Times New Roman"/>
          <w:szCs w:val="20"/>
        </w:rPr>
      </w:pPr>
    </w:p>
    <w:p w:rsidR="001F05D0" w:rsidRPr="001F05D0" w:rsidRDefault="001F05D0" w:rsidP="001F05D0">
      <w:pPr>
        <w:widowControl w:val="0"/>
        <w:tabs>
          <w:tab w:val="center" w:pos="590"/>
          <w:tab w:val="center" w:pos="1440"/>
          <w:tab w:val="left" w:pos="1872"/>
          <w:tab w:val="left" w:pos="9187"/>
        </w:tabs>
        <w:rPr>
          <w:rFonts w:eastAsia="Times New Roman" w:cs="Times New Roman"/>
          <w:szCs w:val="20"/>
        </w:rPr>
      </w:pPr>
      <w:r w:rsidRPr="001F05D0">
        <w:rPr>
          <w:rFonts w:eastAsia="Times New Roman" w:cs="Times New Roman"/>
          <w:szCs w:val="20"/>
          <w:u w:val="single"/>
        </w:rPr>
        <w:tab/>
        <w:t>Date</w:t>
      </w:r>
      <w:r w:rsidRPr="001F05D0">
        <w:rPr>
          <w:rFonts w:eastAsia="Times New Roman" w:cs="Times New Roman"/>
          <w:szCs w:val="20"/>
          <w:u w:val="single"/>
        </w:rPr>
        <w:tab/>
        <w:t>Body</w:t>
      </w:r>
      <w:r w:rsidRPr="001F05D0">
        <w:rPr>
          <w:rFonts w:eastAsia="Times New Roman" w:cs="Times New Roman"/>
          <w:szCs w:val="20"/>
          <w:u w:val="single"/>
        </w:rPr>
        <w:tab/>
        <w:t>Action Description with journal page number</w:t>
      </w:r>
      <w:r w:rsidRPr="001F05D0">
        <w:rPr>
          <w:rFonts w:eastAsia="Times New Roman" w:cs="Times New Roman"/>
          <w:szCs w:val="20"/>
          <w:u w:val="single"/>
        </w:rPr>
        <w:tab/>
      </w:r>
    </w:p>
    <w:p w:rsidR="007A15FF" w:rsidRDefault="007A15FF" w:rsidP="007A15FF">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Senate</w:t>
      </w:r>
      <w:r>
        <w:rPr>
          <w:rFonts w:cs="Times New Roman"/>
        </w:rPr>
        <w:tab/>
      </w:r>
      <w:r w:rsidRPr="00CF27A5">
        <w:rPr>
          <w:rFonts w:cs="Times New Roman"/>
        </w:rPr>
        <w:t xml:space="preserve">Introduced and read first time </w:t>
      </w:r>
      <w:hyperlink r:id="rId6" w:history="1">
        <w:r w:rsidRPr="00662712">
          <w:rPr>
            <w:rStyle w:val="Hyperlink"/>
            <w:rFonts w:cs="Times New Roman"/>
          </w:rPr>
          <w:t>SJ</w:t>
        </w:r>
      </w:hyperlink>
      <w:r>
        <w:rPr>
          <w:rFonts w:cs="Times New Roman"/>
        </w:rPr>
        <w:noBreakHyphen/>
      </w:r>
      <w:r w:rsidRPr="00CF27A5">
        <w:rPr>
          <w:rFonts w:cs="Times New Roman"/>
        </w:rPr>
        <w:t>3</w:t>
      </w:r>
    </w:p>
    <w:p w:rsidR="007A15FF" w:rsidRDefault="007A15FF" w:rsidP="007A15FF">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Senate</w:t>
      </w:r>
      <w:r>
        <w:rPr>
          <w:rFonts w:cs="Times New Roman"/>
        </w:rPr>
        <w:tab/>
      </w:r>
      <w:r w:rsidRPr="00CF27A5">
        <w:rPr>
          <w:rFonts w:cs="Times New Roman"/>
        </w:rPr>
        <w:t xml:space="preserve">Referred to Committee on </w:t>
      </w:r>
      <w:r w:rsidRPr="00CF27A5">
        <w:rPr>
          <w:rFonts w:cs="Times New Roman"/>
          <w:b/>
        </w:rPr>
        <w:t>Fish, Game and Forestry</w:t>
      </w:r>
      <w:r w:rsidRPr="00CF27A5">
        <w:rPr>
          <w:rFonts w:cs="Times New Roman"/>
        </w:rPr>
        <w:t xml:space="preserve"> </w:t>
      </w:r>
      <w:hyperlink r:id="rId7" w:history="1">
        <w:r w:rsidRPr="00662712">
          <w:rPr>
            <w:rStyle w:val="Hyperlink"/>
            <w:rFonts w:cs="Times New Roman"/>
          </w:rPr>
          <w:t>SJ</w:t>
        </w:r>
      </w:hyperlink>
      <w:r>
        <w:rPr>
          <w:rFonts w:cs="Times New Roman"/>
        </w:rPr>
        <w:noBreakHyphen/>
      </w:r>
      <w:r w:rsidRPr="00CF27A5">
        <w:rPr>
          <w:rFonts w:cs="Times New Roman"/>
        </w:rPr>
        <w:t>3</w:t>
      </w:r>
    </w:p>
    <w:p w:rsidR="007A15FF" w:rsidRDefault="007A15FF" w:rsidP="007A15FF">
      <w:pPr>
        <w:widowControl w:val="0"/>
        <w:tabs>
          <w:tab w:val="right" w:pos="1008"/>
          <w:tab w:val="left" w:pos="1152"/>
          <w:tab w:val="left" w:pos="1872"/>
          <w:tab w:val="left" w:pos="9187"/>
        </w:tabs>
        <w:ind w:left="2088" w:hanging="2088"/>
        <w:rPr>
          <w:rFonts w:cs="Times New Roman"/>
        </w:rPr>
      </w:pPr>
      <w:r>
        <w:rPr>
          <w:rFonts w:cs="Times New Roman"/>
        </w:rPr>
        <w:tab/>
        <w:t>3/17/2010</w:t>
      </w:r>
      <w:r>
        <w:rPr>
          <w:rFonts w:cs="Times New Roman"/>
        </w:rPr>
        <w:tab/>
        <w:t>Senate</w:t>
      </w:r>
      <w:r>
        <w:rPr>
          <w:rFonts w:cs="Times New Roman"/>
        </w:rPr>
        <w:tab/>
      </w:r>
      <w:r w:rsidRPr="00CF27A5">
        <w:rPr>
          <w:rFonts w:cs="Times New Roman"/>
        </w:rPr>
        <w:t>Committee report:</w:t>
      </w:r>
      <w:r>
        <w:rPr>
          <w:rFonts w:cs="Times New Roman"/>
        </w:rPr>
        <w:t xml:space="preserve"> Favorable with amendment </w:t>
      </w:r>
      <w:r w:rsidRPr="00CF27A5">
        <w:rPr>
          <w:rFonts w:cs="Times New Roman"/>
          <w:b/>
        </w:rPr>
        <w:t>Fish, Game and Forestry</w:t>
      </w:r>
      <w:r w:rsidRPr="00CF27A5">
        <w:rPr>
          <w:rFonts w:cs="Times New Roman"/>
        </w:rPr>
        <w:t xml:space="preserve"> </w:t>
      </w:r>
      <w:hyperlink r:id="rId8" w:history="1">
        <w:r w:rsidRPr="00662712">
          <w:rPr>
            <w:rStyle w:val="Hyperlink"/>
            <w:rFonts w:cs="Times New Roman"/>
          </w:rPr>
          <w:t>SJ</w:t>
        </w:r>
      </w:hyperlink>
      <w:r>
        <w:rPr>
          <w:rFonts w:cs="Times New Roman"/>
        </w:rPr>
        <w:noBreakHyphen/>
      </w:r>
      <w:r w:rsidRPr="00CF27A5">
        <w:rPr>
          <w:rFonts w:cs="Times New Roman"/>
        </w:rPr>
        <w:t>12</w:t>
      </w:r>
    </w:p>
    <w:p w:rsidR="007A15FF" w:rsidRDefault="007A15FF" w:rsidP="007A15FF">
      <w:pPr>
        <w:widowControl w:val="0"/>
        <w:tabs>
          <w:tab w:val="right" w:pos="1008"/>
          <w:tab w:val="left" w:pos="1152"/>
          <w:tab w:val="left" w:pos="1872"/>
          <w:tab w:val="left" w:pos="9187"/>
        </w:tabs>
        <w:ind w:left="2088" w:hanging="2088"/>
        <w:rPr>
          <w:rFonts w:cs="Times New Roman"/>
        </w:rPr>
      </w:pPr>
      <w:r>
        <w:rPr>
          <w:rFonts w:cs="Times New Roman"/>
        </w:rPr>
        <w:tab/>
        <w:t>3/18/2010</w:t>
      </w:r>
      <w:r>
        <w:rPr>
          <w:rFonts w:cs="Times New Roman"/>
        </w:rPr>
        <w:tab/>
        <w:t>Senate</w:t>
      </w:r>
      <w:r>
        <w:rPr>
          <w:rFonts w:cs="Times New Roman"/>
        </w:rPr>
        <w:tab/>
      </w:r>
      <w:r w:rsidRPr="00CF27A5">
        <w:rPr>
          <w:rFonts w:cs="Times New Roman"/>
        </w:rPr>
        <w:t xml:space="preserve">Committee Amendment Adopted </w:t>
      </w:r>
      <w:hyperlink r:id="rId9" w:history="1">
        <w:r w:rsidRPr="00662712">
          <w:rPr>
            <w:rStyle w:val="Hyperlink"/>
            <w:rFonts w:cs="Times New Roman"/>
          </w:rPr>
          <w:t>SJ</w:t>
        </w:r>
      </w:hyperlink>
      <w:r>
        <w:rPr>
          <w:rFonts w:cs="Times New Roman"/>
        </w:rPr>
        <w:noBreakHyphen/>
      </w:r>
      <w:r w:rsidRPr="00CF27A5">
        <w:rPr>
          <w:rFonts w:cs="Times New Roman"/>
        </w:rPr>
        <w:t>42</w:t>
      </w:r>
    </w:p>
    <w:p w:rsidR="007A15FF" w:rsidRDefault="007A15FF" w:rsidP="007A15FF">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Senate</w:t>
      </w:r>
      <w:r>
        <w:rPr>
          <w:rFonts w:cs="Times New Roman"/>
        </w:rPr>
        <w:tab/>
      </w:r>
      <w:r w:rsidRPr="00CF27A5">
        <w:rPr>
          <w:rFonts w:cs="Times New Roman"/>
        </w:rPr>
        <w:t xml:space="preserve">Amended </w:t>
      </w:r>
      <w:hyperlink r:id="rId10" w:history="1">
        <w:r w:rsidRPr="00662712">
          <w:rPr>
            <w:rStyle w:val="Hyperlink"/>
            <w:rFonts w:cs="Times New Roman"/>
          </w:rPr>
          <w:t>SJ</w:t>
        </w:r>
      </w:hyperlink>
      <w:r>
        <w:rPr>
          <w:rFonts w:cs="Times New Roman"/>
        </w:rPr>
        <w:noBreakHyphen/>
      </w:r>
      <w:r w:rsidRPr="00CF27A5">
        <w:rPr>
          <w:rFonts w:cs="Times New Roman"/>
        </w:rPr>
        <w:t>8</w:t>
      </w:r>
    </w:p>
    <w:p w:rsidR="007A15FF" w:rsidRDefault="007A15FF" w:rsidP="007A15FF">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Senate</w:t>
      </w:r>
      <w:r>
        <w:rPr>
          <w:rFonts w:cs="Times New Roman"/>
        </w:rPr>
        <w:tab/>
      </w:r>
      <w:r w:rsidRPr="00CF27A5">
        <w:rPr>
          <w:rFonts w:cs="Times New Roman"/>
        </w:rPr>
        <w:t xml:space="preserve">Read second time </w:t>
      </w:r>
      <w:hyperlink r:id="rId11" w:history="1">
        <w:r w:rsidRPr="00662712">
          <w:rPr>
            <w:rStyle w:val="Hyperlink"/>
            <w:rFonts w:cs="Times New Roman"/>
          </w:rPr>
          <w:t>SJ</w:t>
        </w:r>
      </w:hyperlink>
      <w:r>
        <w:rPr>
          <w:rFonts w:cs="Times New Roman"/>
        </w:rPr>
        <w:noBreakHyphen/>
      </w:r>
      <w:r w:rsidRPr="00CF27A5">
        <w:rPr>
          <w:rFonts w:cs="Times New Roman"/>
        </w:rPr>
        <w:t>8</w:t>
      </w:r>
    </w:p>
    <w:p w:rsidR="007A15FF" w:rsidRDefault="007A15FF" w:rsidP="007A15FF">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r>
      <w:r>
        <w:rPr>
          <w:rFonts w:cs="Times New Roman"/>
        </w:rPr>
        <w:tab/>
      </w:r>
      <w:r w:rsidRPr="00CF27A5">
        <w:rPr>
          <w:rFonts w:cs="Times New Roman"/>
        </w:rPr>
        <w:t>Scrivener's error corrected</w:t>
      </w:r>
    </w:p>
    <w:p w:rsidR="007A15FF" w:rsidRDefault="007A15FF" w:rsidP="007A15FF">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Senate</w:t>
      </w:r>
      <w:r>
        <w:rPr>
          <w:rFonts w:cs="Times New Roman"/>
        </w:rPr>
        <w:tab/>
      </w:r>
      <w:r w:rsidRPr="00CF27A5">
        <w:rPr>
          <w:rFonts w:cs="Times New Roman"/>
        </w:rPr>
        <w:t xml:space="preserve">Read third time and sent to House </w:t>
      </w:r>
      <w:hyperlink r:id="rId12" w:history="1">
        <w:r w:rsidRPr="00662712">
          <w:rPr>
            <w:rStyle w:val="Hyperlink"/>
            <w:rFonts w:cs="Times New Roman"/>
          </w:rPr>
          <w:t>SJ</w:t>
        </w:r>
      </w:hyperlink>
      <w:r>
        <w:rPr>
          <w:rFonts w:cs="Times New Roman"/>
        </w:rPr>
        <w:noBreakHyphen/>
      </w:r>
      <w:r w:rsidRPr="00CF27A5">
        <w:rPr>
          <w:rFonts w:cs="Times New Roman"/>
        </w:rPr>
        <w:t>24</w:t>
      </w:r>
    </w:p>
    <w:p w:rsidR="007A15FF" w:rsidRDefault="007A15FF" w:rsidP="007A15FF">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House</w:t>
      </w:r>
      <w:r>
        <w:rPr>
          <w:rFonts w:cs="Times New Roman"/>
        </w:rPr>
        <w:tab/>
      </w:r>
      <w:r w:rsidRPr="00CF27A5">
        <w:rPr>
          <w:rFonts w:cs="Times New Roman"/>
        </w:rPr>
        <w:t xml:space="preserve">Introduced and read first time </w:t>
      </w:r>
      <w:hyperlink r:id="rId13" w:history="1">
        <w:r w:rsidRPr="00662712">
          <w:rPr>
            <w:rStyle w:val="Hyperlink"/>
            <w:rFonts w:cs="Times New Roman"/>
          </w:rPr>
          <w:t>HJ</w:t>
        </w:r>
      </w:hyperlink>
      <w:r>
        <w:rPr>
          <w:rFonts w:cs="Times New Roman"/>
        </w:rPr>
        <w:noBreakHyphen/>
      </w:r>
      <w:r w:rsidRPr="00CF27A5">
        <w:rPr>
          <w:rFonts w:cs="Times New Roman"/>
        </w:rPr>
        <w:t>23</w:t>
      </w:r>
    </w:p>
    <w:p w:rsidR="007A15FF" w:rsidRDefault="007A15FF" w:rsidP="007A15FF">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House</w:t>
      </w:r>
      <w:r>
        <w:rPr>
          <w:rFonts w:cs="Times New Roman"/>
        </w:rPr>
        <w:tab/>
      </w:r>
      <w:r w:rsidRPr="00CF27A5">
        <w:rPr>
          <w:rFonts w:cs="Times New Roman"/>
        </w:rPr>
        <w:t>Referred to Co</w:t>
      </w:r>
      <w:r>
        <w:rPr>
          <w:rFonts w:cs="Times New Roman"/>
        </w:rPr>
        <w:t xml:space="preserve">mmittee on </w:t>
      </w:r>
      <w:r w:rsidRPr="00CF27A5">
        <w:rPr>
          <w:rFonts w:cs="Times New Roman"/>
          <w:b/>
        </w:rPr>
        <w:t>Agriculture, Natural Resources and Environmental Affairs</w:t>
      </w:r>
      <w:r w:rsidRPr="00CF27A5">
        <w:rPr>
          <w:rFonts w:cs="Times New Roman"/>
        </w:rPr>
        <w:t xml:space="preserve"> </w:t>
      </w:r>
      <w:hyperlink r:id="rId14" w:history="1">
        <w:r w:rsidRPr="00662712">
          <w:rPr>
            <w:rStyle w:val="Hyperlink"/>
            <w:rFonts w:cs="Times New Roman"/>
          </w:rPr>
          <w:t>HJ</w:t>
        </w:r>
      </w:hyperlink>
      <w:r>
        <w:rPr>
          <w:rFonts w:cs="Times New Roman"/>
        </w:rPr>
        <w:noBreakHyphen/>
      </w:r>
      <w:r w:rsidRPr="00CF27A5">
        <w:rPr>
          <w:rFonts w:cs="Times New Roman"/>
        </w:rPr>
        <w:t>23</w:t>
      </w:r>
    </w:p>
    <w:p w:rsidR="007A15FF" w:rsidRDefault="007A15FF" w:rsidP="007A15FF">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CF27A5">
        <w:rPr>
          <w:rFonts w:cs="Times New Roman"/>
        </w:rPr>
        <w:t>Committee r</w:t>
      </w:r>
      <w:r>
        <w:rPr>
          <w:rFonts w:cs="Times New Roman"/>
        </w:rPr>
        <w:t xml:space="preserve">eport: Favorable with amendment </w:t>
      </w:r>
      <w:r w:rsidRPr="00CF27A5">
        <w:rPr>
          <w:rFonts w:cs="Times New Roman"/>
          <w:b/>
        </w:rPr>
        <w:t>Agriculture, Natural Resources and Environmental Affairs</w:t>
      </w:r>
      <w:r w:rsidRPr="00CF27A5">
        <w:rPr>
          <w:rFonts w:cs="Times New Roman"/>
        </w:rPr>
        <w:t xml:space="preserve"> </w:t>
      </w:r>
      <w:hyperlink r:id="rId15" w:history="1">
        <w:r w:rsidRPr="00662712">
          <w:rPr>
            <w:rStyle w:val="Hyperlink"/>
            <w:rFonts w:cs="Times New Roman"/>
          </w:rPr>
          <w:t>HJ</w:t>
        </w:r>
      </w:hyperlink>
      <w:r>
        <w:rPr>
          <w:rFonts w:cs="Times New Roman"/>
        </w:rPr>
        <w:noBreakHyphen/>
      </w:r>
      <w:r w:rsidRPr="00CF27A5">
        <w:rPr>
          <w:rFonts w:cs="Times New Roman"/>
        </w:rPr>
        <w:t>8</w:t>
      </w:r>
    </w:p>
    <w:p w:rsidR="007A15FF" w:rsidRDefault="007A15FF" w:rsidP="007A15FF">
      <w:pPr>
        <w:widowControl w:val="0"/>
        <w:tabs>
          <w:tab w:val="right" w:pos="1008"/>
          <w:tab w:val="left" w:pos="1152"/>
          <w:tab w:val="left" w:pos="1872"/>
          <w:tab w:val="left" w:pos="9187"/>
        </w:tabs>
        <w:ind w:left="2088" w:hanging="2088"/>
        <w:rPr>
          <w:rFonts w:cs="Times New Roman"/>
        </w:rPr>
      </w:pPr>
      <w:r>
        <w:rPr>
          <w:rFonts w:cs="Times New Roman"/>
        </w:rPr>
        <w:tab/>
        <w:t>4/30/2010</w:t>
      </w:r>
      <w:r>
        <w:rPr>
          <w:rFonts w:cs="Times New Roman"/>
        </w:rPr>
        <w:tab/>
      </w:r>
      <w:r>
        <w:rPr>
          <w:rFonts w:cs="Times New Roman"/>
        </w:rPr>
        <w:tab/>
      </w:r>
      <w:r w:rsidRPr="00CF27A5">
        <w:rPr>
          <w:rFonts w:cs="Times New Roman"/>
        </w:rPr>
        <w:t>Scrivener's error corrected</w:t>
      </w:r>
    </w:p>
    <w:p w:rsidR="007A15FF" w:rsidRDefault="007A15FF" w:rsidP="007A15FF">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CF27A5">
        <w:rPr>
          <w:rFonts w:cs="Times New Roman"/>
        </w:rPr>
        <w:t xml:space="preserve">Amended </w:t>
      </w:r>
      <w:hyperlink r:id="rId16" w:history="1">
        <w:r w:rsidRPr="00662712">
          <w:rPr>
            <w:rStyle w:val="Hyperlink"/>
            <w:rFonts w:cs="Times New Roman"/>
          </w:rPr>
          <w:t>HJ</w:t>
        </w:r>
      </w:hyperlink>
      <w:r>
        <w:rPr>
          <w:rFonts w:cs="Times New Roman"/>
        </w:rPr>
        <w:noBreakHyphen/>
      </w:r>
      <w:r w:rsidRPr="00CF27A5">
        <w:rPr>
          <w:rFonts w:cs="Times New Roman"/>
        </w:rPr>
        <w:t>89</w:t>
      </w:r>
    </w:p>
    <w:p w:rsidR="007A15FF" w:rsidRDefault="007A15FF" w:rsidP="007A15FF">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CF27A5">
        <w:rPr>
          <w:rFonts w:cs="Times New Roman"/>
        </w:rPr>
        <w:t xml:space="preserve">Read second time </w:t>
      </w:r>
      <w:hyperlink r:id="rId17" w:history="1">
        <w:r w:rsidRPr="00662712">
          <w:rPr>
            <w:rStyle w:val="Hyperlink"/>
            <w:rFonts w:cs="Times New Roman"/>
          </w:rPr>
          <w:t>HJ</w:t>
        </w:r>
      </w:hyperlink>
      <w:r>
        <w:rPr>
          <w:rFonts w:cs="Times New Roman"/>
        </w:rPr>
        <w:noBreakHyphen/>
      </w:r>
      <w:r w:rsidRPr="00CF27A5">
        <w:rPr>
          <w:rFonts w:cs="Times New Roman"/>
        </w:rPr>
        <w:t>89</w:t>
      </w:r>
    </w:p>
    <w:p w:rsidR="007A15FF" w:rsidRDefault="007A15FF" w:rsidP="007A15FF">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House</w:t>
      </w:r>
      <w:r>
        <w:rPr>
          <w:rFonts w:cs="Times New Roman"/>
        </w:rPr>
        <w:tab/>
      </w:r>
      <w:r w:rsidRPr="00CF27A5">
        <w:rPr>
          <w:rFonts w:cs="Times New Roman"/>
        </w:rPr>
        <w:t>Read third t</w:t>
      </w:r>
      <w:r>
        <w:rPr>
          <w:rFonts w:cs="Times New Roman"/>
        </w:rPr>
        <w:t xml:space="preserve">ime and returned to Senate with </w:t>
      </w:r>
      <w:r w:rsidRPr="00CF27A5">
        <w:rPr>
          <w:rFonts w:cs="Times New Roman"/>
        </w:rPr>
        <w:t xml:space="preserve">amendments </w:t>
      </w:r>
      <w:hyperlink r:id="rId18" w:history="1">
        <w:r w:rsidRPr="00662712">
          <w:rPr>
            <w:rStyle w:val="Hyperlink"/>
            <w:rFonts w:cs="Times New Roman"/>
          </w:rPr>
          <w:t>HJ</w:t>
        </w:r>
      </w:hyperlink>
      <w:r>
        <w:rPr>
          <w:rFonts w:cs="Times New Roman"/>
        </w:rPr>
        <w:noBreakHyphen/>
      </w:r>
      <w:r w:rsidRPr="00CF27A5">
        <w:rPr>
          <w:rFonts w:cs="Times New Roman"/>
        </w:rPr>
        <w:t>10</w:t>
      </w:r>
    </w:p>
    <w:p w:rsidR="007A15FF" w:rsidRDefault="007A15FF" w:rsidP="007A15FF">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Senate</w:t>
      </w:r>
      <w:r>
        <w:rPr>
          <w:rFonts w:cs="Times New Roman"/>
        </w:rPr>
        <w:tab/>
      </w:r>
      <w:r w:rsidRPr="00CF27A5">
        <w:rPr>
          <w:rFonts w:cs="Times New Roman"/>
        </w:rPr>
        <w:t xml:space="preserve">Concurred in House amendment and enrolled </w:t>
      </w:r>
      <w:hyperlink r:id="rId19" w:history="1">
        <w:r w:rsidRPr="00662712">
          <w:rPr>
            <w:rStyle w:val="Hyperlink"/>
            <w:rFonts w:cs="Times New Roman"/>
          </w:rPr>
          <w:t>SJ</w:t>
        </w:r>
      </w:hyperlink>
      <w:r>
        <w:rPr>
          <w:rFonts w:cs="Times New Roman"/>
        </w:rPr>
        <w:noBreakHyphen/>
      </w:r>
      <w:r w:rsidRPr="00CF27A5">
        <w:rPr>
          <w:rFonts w:cs="Times New Roman"/>
        </w:rPr>
        <w:t>26</w:t>
      </w:r>
    </w:p>
    <w:p w:rsidR="007A15FF" w:rsidRDefault="007A15FF" w:rsidP="007A15FF">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CF27A5">
        <w:rPr>
          <w:rFonts w:cs="Times New Roman"/>
        </w:rPr>
        <w:t>Ratified R 229</w:t>
      </w:r>
    </w:p>
    <w:p w:rsidR="007A15FF" w:rsidRDefault="007A15FF" w:rsidP="007A15FF">
      <w:pPr>
        <w:widowControl w:val="0"/>
        <w:tabs>
          <w:tab w:val="right" w:pos="1008"/>
          <w:tab w:val="left" w:pos="1152"/>
          <w:tab w:val="left" w:pos="1872"/>
          <w:tab w:val="left" w:pos="9187"/>
        </w:tabs>
        <w:ind w:left="2088" w:hanging="2088"/>
        <w:rPr>
          <w:rFonts w:cs="Times New Roman"/>
        </w:rPr>
      </w:pPr>
      <w:r>
        <w:rPr>
          <w:rFonts w:cs="Times New Roman"/>
        </w:rPr>
        <w:tab/>
        <w:t>5/28/2010</w:t>
      </w:r>
      <w:r>
        <w:rPr>
          <w:rFonts w:cs="Times New Roman"/>
        </w:rPr>
        <w:tab/>
      </w:r>
      <w:r>
        <w:rPr>
          <w:rFonts w:cs="Times New Roman"/>
        </w:rPr>
        <w:tab/>
      </w:r>
      <w:r w:rsidRPr="00CF27A5">
        <w:rPr>
          <w:rFonts w:cs="Times New Roman"/>
        </w:rPr>
        <w:t>Signed By Governor</w:t>
      </w:r>
    </w:p>
    <w:p w:rsidR="007A15FF" w:rsidRDefault="007A15FF" w:rsidP="007A15FF">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r>
      <w:r>
        <w:rPr>
          <w:rFonts w:cs="Times New Roman"/>
        </w:rPr>
        <w:tab/>
      </w:r>
      <w:r w:rsidRPr="00CF27A5">
        <w:rPr>
          <w:rFonts w:cs="Times New Roman"/>
        </w:rPr>
        <w:t>Effective date 05/28/10</w:t>
      </w:r>
    </w:p>
    <w:p w:rsidR="007A15FF" w:rsidRDefault="007A15FF" w:rsidP="007A15FF">
      <w:pPr>
        <w:widowControl w:val="0"/>
        <w:tabs>
          <w:tab w:val="right" w:pos="1008"/>
          <w:tab w:val="left" w:pos="1152"/>
          <w:tab w:val="left" w:pos="1872"/>
          <w:tab w:val="left" w:pos="9187"/>
        </w:tabs>
        <w:ind w:left="2088" w:hanging="2088"/>
        <w:rPr>
          <w:rFonts w:cs="Times New Roman"/>
        </w:rPr>
      </w:pPr>
      <w:r>
        <w:rPr>
          <w:rFonts w:cs="Times New Roman"/>
        </w:rPr>
        <w:tab/>
        <w:t>6/9/2010</w:t>
      </w:r>
      <w:r>
        <w:rPr>
          <w:rFonts w:cs="Times New Roman"/>
        </w:rPr>
        <w:tab/>
      </w:r>
      <w:r>
        <w:rPr>
          <w:rFonts w:cs="Times New Roman"/>
        </w:rPr>
        <w:tab/>
      </w:r>
      <w:r w:rsidRPr="00CF27A5">
        <w:rPr>
          <w:rFonts w:cs="Times New Roman"/>
        </w:rPr>
        <w:t>Act No</w:t>
      </w:r>
      <w:r>
        <w:rPr>
          <w:rFonts w:cs="Times New Roman"/>
        </w:rPr>
        <w:t>. </w:t>
      </w:r>
      <w:r w:rsidRPr="00CF27A5">
        <w:rPr>
          <w:rFonts w:cs="Times New Roman"/>
        </w:rPr>
        <w:t>186</w:t>
      </w:r>
    </w:p>
    <w:p w:rsidR="007A15FF" w:rsidRDefault="007A15FF" w:rsidP="007A15FF">
      <w:pPr>
        <w:widowControl w:val="0"/>
        <w:tabs>
          <w:tab w:val="right" w:pos="1008"/>
          <w:tab w:val="left" w:pos="1152"/>
          <w:tab w:val="left" w:pos="1872"/>
          <w:tab w:val="left" w:pos="9187"/>
        </w:tabs>
        <w:ind w:left="2088" w:hanging="2088"/>
        <w:rPr>
          <w:rFonts w:cs="Times New Roman"/>
        </w:rPr>
      </w:pPr>
    </w:p>
    <w:p w:rsidR="001F05D0" w:rsidRPr="001F05D0" w:rsidRDefault="001F05D0" w:rsidP="001F05D0">
      <w:pPr>
        <w:widowControl w:val="0"/>
        <w:tabs>
          <w:tab w:val="right" w:pos="1008"/>
          <w:tab w:val="left" w:pos="1152"/>
          <w:tab w:val="left" w:pos="1872"/>
          <w:tab w:val="left" w:pos="9187"/>
        </w:tabs>
        <w:ind w:left="2088" w:hanging="2088"/>
        <w:rPr>
          <w:rFonts w:eastAsia="Times New Roman" w:cs="Times New Roman"/>
          <w:szCs w:val="20"/>
        </w:rPr>
      </w:pPr>
    </w:p>
    <w:p w:rsidR="001F05D0" w:rsidRPr="001F05D0" w:rsidRDefault="001F05D0" w:rsidP="001F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F05D0">
        <w:rPr>
          <w:rFonts w:eastAsia="Times New Roman" w:cs="Times New Roman"/>
          <w:b/>
          <w:szCs w:val="20"/>
        </w:rPr>
        <w:t>VERSIONS OF THIS BILL</w:t>
      </w:r>
    </w:p>
    <w:p w:rsidR="001F05D0" w:rsidRPr="001F05D0" w:rsidRDefault="001F05D0" w:rsidP="001F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05D0" w:rsidRPr="001F05D0" w:rsidRDefault="0063248B" w:rsidP="001F05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1F05D0" w:rsidRPr="001F05D0">
          <w:rPr>
            <w:rFonts w:eastAsia="Times New Roman" w:cs="Times New Roman"/>
            <w:color w:val="0000FF" w:themeColor="hyperlink"/>
            <w:szCs w:val="20"/>
            <w:u w:val="single"/>
          </w:rPr>
          <w:t>3/9/2010</w:t>
        </w:r>
      </w:hyperlink>
    </w:p>
    <w:p w:rsidR="001F05D0" w:rsidRPr="001F05D0" w:rsidRDefault="0063248B" w:rsidP="001F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1F05D0" w:rsidRPr="001F05D0">
          <w:rPr>
            <w:rFonts w:eastAsia="Times New Roman" w:cs="Times New Roman"/>
            <w:color w:val="0000FF" w:themeColor="hyperlink"/>
            <w:szCs w:val="20"/>
            <w:u w:val="single"/>
          </w:rPr>
          <w:t>3/17/2010</w:t>
        </w:r>
      </w:hyperlink>
    </w:p>
    <w:p w:rsidR="001F05D0" w:rsidRPr="001F05D0" w:rsidRDefault="0063248B" w:rsidP="001F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1F05D0" w:rsidRPr="001F05D0">
          <w:rPr>
            <w:rFonts w:eastAsia="Times New Roman" w:cs="Times New Roman"/>
            <w:color w:val="0000FF" w:themeColor="hyperlink"/>
            <w:szCs w:val="20"/>
            <w:u w:val="single"/>
          </w:rPr>
          <w:t>3/18/2010</w:t>
        </w:r>
      </w:hyperlink>
    </w:p>
    <w:p w:rsidR="001F05D0" w:rsidRPr="001F05D0" w:rsidRDefault="0063248B" w:rsidP="001F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1F05D0" w:rsidRPr="001F05D0">
          <w:rPr>
            <w:rFonts w:eastAsia="Times New Roman" w:cs="Times New Roman"/>
            <w:color w:val="0000FF" w:themeColor="hyperlink"/>
            <w:szCs w:val="20"/>
            <w:u w:val="single"/>
          </w:rPr>
          <w:t>3/23/2010</w:t>
        </w:r>
      </w:hyperlink>
    </w:p>
    <w:p w:rsidR="001F05D0" w:rsidRPr="001F05D0" w:rsidRDefault="0063248B" w:rsidP="001F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1F05D0" w:rsidRPr="001F05D0">
          <w:rPr>
            <w:rFonts w:eastAsia="Times New Roman" w:cs="Times New Roman"/>
            <w:color w:val="0000FF" w:themeColor="hyperlink"/>
            <w:szCs w:val="20"/>
            <w:u w:val="single"/>
          </w:rPr>
          <w:t>3/24/2010</w:t>
        </w:r>
      </w:hyperlink>
    </w:p>
    <w:p w:rsidR="001F05D0" w:rsidRPr="001F05D0" w:rsidRDefault="0063248B" w:rsidP="001F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F05D0" w:rsidRPr="001F05D0">
          <w:rPr>
            <w:rFonts w:eastAsia="Times New Roman" w:cs="Times New Roman"/>
            <w:color w:val="0000FF" w:themeColor="hyperlink"/>
            <w:szCs w:val="20"/>
            <w:u w:val="single"/>
          </w:rPr>
          <w:t>4/29/2010</w:t>
        </w:r>
      </w:hyperlink>
    </w:p>
    <w:p w:rsidR="001F05D0" w:rsidRPr="001F05D0" w:rsidRDefault="0063248B" w:rsidP="001F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1F05D0" w:rsidRPr="001F05D0">
          <w:rPr>
            <w:rFonts w:eastAsia="Times New Roman" w:cs="Times New Roman"/>
            <w:color w:val="0000FF" w:themeColor="hyperlink"/>
            <w:szCs w:val="20"/>
            <w:u w:val="single"/>
          </w:rPr>
          <w:t>4/30/2010</w:t>
        </w:r>
      </w:hyperlink>
    </w:p>
    <w:p w:rsidR="001F05D0" w:rsidRPr="001F05D0" w:rsidRDefault="0063248B" w:rsidP="001F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1F05D0" w:rsidRPr="001F05D0">
          <w:rPr>
            <w:rFonts w:eastAsia="Times New Roman" w:cs="Times New Roman"/>
            <w:color w:val="0000FF" w:themeColor="hyperlink"/>
            <w:szCs w:val="20"/>
            <w:u w:val="single"/>
          </w:rPr>
          <w:t>5/12/2010</w:t>
        </w:r>
      </w:hyperlink>
    </w:p>
    <w:p w:rsidR="001F05D0" w:rsidRPr="001F05D0" w:rsidRDefault="001F05D0" w:rsidP="001F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F05D0" w:rsidRDefault="001F05D0" w:rsidP="001F05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F05D0" w:rsidSect="001F05D0">
          <w:pgSz w:w="12240" w:h="15840" w:code="1"/>
          <w:pgMar w:top="1080" w:right="1440" w:bottom="1080" w:left="1440" w:header="720" w:footer="720" w:gutter="0"/>
          <w:pgNumType w:start="1"/>
          <w:cols w:space="720"/>
          <w:noEndnote/>
          <w:docGrid w:linePitch="360"/>
        </w:sectPr>
      </w:pPr>
    </w:p>
    <w:p w:rsidR="008A2865" w:rsidRDefault="008A286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(A186, R229, S1261)</w:t>
      </w:r>
    </w:p>
    <w:p w:rsidR="008A2865" w:rsidRPr="008836A5" w:rsidRDefault="008A286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A2865" w:rsidRPr="001F05D0" w:rsidRDefault="008A286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F05D0">
        <w:rPr>
          <w:rFonts w:cs="Times New Roman"/>
          <w:b/>
          <w:color w:val="000000" w:themeColor="text1"/>
          <w:szCs w:val="36"/>
        </w:rPr>
        <w:t xml:space="preserve">AN ACT </w:t>
      </w:r>
      <w:r w:rsidRPr="001F05D0">
        <w:rPr>
          <w:rFonts w:cs="Times New Roman"/>
          <w:b/>
        </w:rPr>
        <w:t>TO AMEND ARTICLE 5, CHAPTER 3, TITLE 50, CODE OF LAWS OF SOUTH CAROLINA, 1976, RELATING TO THE CUTTING OF TIMBER ON LANDS HELD BY THE DEPARTMENT OF NATURAL RESOURCES, SO AS TO MAKE TECHNICAL CORRECTIONS; TO DELETE OBSOLETE REFERENCES; TO REQUIRE THE DEPARTMENT TO COORDINATE THE CUTTING AND SALE OF SUCH TIMBER WITH THE STATE FORESTER, RATHER THAN SUBMIT THE MATTER TO THE STATE FORESTER; TO PROVIDE THAT LAND USED BY THE DEPARTMENT FOR AGRICULTURE OR MANAGED FOREST LAND BEFORE ACQUISITION BY THE DEPARTMENT MUST BE MANAGED AND TIMBER HARVESTED TO PROVIDE OPTIMUM FISH AND WILDLIFE HABITAT; TO REVISE PROCEDURES FOR ADVERTISING FOR BIDS ON THE TIMBER; TO PROVIDE THAT THE STATE FORESTER MUST APPROVE THE IMMEDIATE HARVEST OF TIMBER IF AN ECOLOGICAL OR SILVICULTURE EMERGENCY OR NATURAL DISASTER OCCURS NECESSITATING SUCH HARVEST OF TIMBER; TO AUTHORIZE THE DIRECTOR OF THE DEPARTMENT, RATHER THAN THE BOARD, TO EXECUTE DEEDS AND CONTRACTS REQUIRED IN CARRYING OUT THIS ARTICLE; TO DELETE THE PROVISION REQUIRING THE STATE FORESTER TO HAVE TREES MARKED BEFORE CUTTING BEGINS; AND TO PROVIDE THAT, UNLESS OTHERWISE PROVIDED FOR, THE PROCEEDS OF THESE TIMBER SALES MUST CONTINUE TO BE CREDITED TO THE FISH AND WILDLIFE PROTECTION FUND.</w:t>
      </w:r>
    </w:p>
    <w:p w:rsidR="008A2865" w:rsidRPr="001331B1" w:rsidRDefault="008A286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A2865" w:rsidRDefault="008A286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31B1">
        <w:rPr>
          <w:rFonts w:cs="Times New Roman"/>
        </w:rPr>
        <w:t>Be it enacted by the General Assembly of the State of South Carolina:</w:t>
      </w:r>
    </w:p>
    <w:p w:rsidR="008A2865" w:rsidRDefault="008A286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2865" w:rsidRPr="008506D6" w:rsidRDefault="008A286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Revisions to article</w:t>
      </w:r>
    </w:p>
    <w:p w:rsidR="008A2865" w:rsidRPr="001331B1" w:rsidRDefault="008A286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2865" w:rsidRPr="001331B1" w:rsidRDefault="008A286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31B1">
        <w:rPr>
          <w:rFonts w:cs="Times New Roman"/>
        </w:rPr>
        <w:t>SECTION</w:t>
      </w:r>
      <w:r w:rsidRPr="001331B1">
        <w:rPr>
          <w:rFonts w:cs="Times New Roman"/>
        </w:rPr>
        <w:tab/>
        <w:t>1.</w:t>
      </w:r>
      <w:r w:rsidRPr="001331B1">
        <w:rPr>
          <w:rFonts w:cs="Times New Roman"/>
        </w:rPr>
        <w:tab/>
        <w:t>Article 5, Chapter 3, Title 50 of the 1976 Code is amended to read:</w:t>
      </w:r>
    </w:p>
    <w:p w:rsidR="008A2865" w:rsidRPr="001331B1" w:rsidRDefault="008A286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2865" w:rsidRPr="001331B1" w:rsidRDefault="008A286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331B1">
        <w:rPr>
          <w:rFonts w:cs="Times New Roman"/>
        </w:rPr>
        <w:t>“Article 5</w:t>
      </w:r>
    </w:p>
    <w:p w:rsidR="008A2865" w:rsidRPr="001331B1" w:rsidRDefault="008A286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A2865" w:rsidRPr="001331B1" w:rsidRDefault="008A286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331B1">
        <w:rPr>
          <w:rFonts w:cs="Times New Roman"/>
        </w:rPr>
        <w:t>Cutting of timber on lands held by department</w:t>
      </w:r>
    </w:p>
    <w:p w:rsidR="008A2865" w:rsidRPr="001331B1" w:rsidRDefault="008A286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2865" w:rsidRPr="001331B1" w:rsidRDefault="008A286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31B1">
        <w:rPr>
          <w:rFonts w:cs="Times New Roman"/>
        </w:rPr>
        <w:tab/>
        <w:t>Section 50</w:t>
      </w:r>
      <w:r w:rsidRPr="001331B1">
        <w:rPr>
          <w:rFonts w:cs="Times New Roman"/>
        </w:rPr>
        <w:noBreakHyphen/>
        <w:t>3</w:t>
      </w:r>
      <w:r w:rsidRPr="001331B1">
        <w:rPr>
          <w:rFonts w:cs="Times New Roman"/>
        </w:rPr>
        <w:noBreakHyphen/>
        <w:t>510.</w:t>
      </w:r>
      <w:r w:rsidRPr="001331B1">
        <w:rPr>
          <w:rFonts w:cs="Times New Roman"/>
        </w:rPr>
        <w:tab/>
        <w:t>The department may, subject to the provisions of this article, contract for the harvest of timber on a</w:t>
      </w:r>
      <w:r>
        <w:rPr>
          <w:rFonts w:cs="Times New Roman"/>
        </w:rPr>
        <w:t>ny lands held by the department</w:t>
      </w:r>
      <w:r w:rsidRPr="001331B1">
        <w:rPr>
          <w:rFonts w:cs="Times New Roman"/>
        </w:rPr>
        <w:t>.  No contract for such cutting and sale may be entered into and no timber may be cut or sold unless the board votes that the cutting and sale of the timber is for the best interests of the department and the improvement of its lands, by reason of thinning the timber, harvesting the over</w:t>
      </w:r>
      <w:r w:rsidRPr="001331B1">
        <w:rPr>
          <w:rFonts w:cs="Times New Roman"/>
        </w:rPr>
        <w:noBreakHyphen/>
        <w:t xml:space="preserve">age trees and improving general forestry conditions.  Before selling or cutting the timber the department shall coordinate with the State Forester to have the timber cruised and an estimate of the value made.  If the State Forester finds that the sale is not in keeping with good forestry practices or will adversely affect the remainder of the timber, the sale must not be made. </w:t>
      </w:r>
    </w:p>
    <w:p w:rsidR="008A2865" w:rsidRPr="001331B1" w:rsidRDefault="008A286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2865" w:rsidRPr="001331B1" w:rsidRDefault="008A286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31B1">
        <w:rPr>
          <w:rFonts w:cs="Times New Roman"/>
        </w:rPr>
        <w:tab/>
        <w:t>Section 50</w:t>
      </w:r>
      <w:r w:rsidRPr="001331B1">
        <w:rPr>
          <w:rFonts w:cs="Times New Roman"/>
        </w:rPr>
        <w:noBreakHyphen/>
        <w:t>3</w:t>
      </w:r>
      <w:r w:rsidRPr="001331B1">
        <w:rPr>
          <w:rFonts w:cs="Times New Roman"/>
        </w:rPr>
        <w:noBreakHyphen/>
        <w:t>515.</w:t>
      </w:r>
      <w:r w:rsidRPr="001331B1">
        <w:rPr>
          <w:rFonts w:cs="Times New Roman"/>
        </w:rPr>
        <w:tab/>
        <w:t>Notwithstanding any other provision of law, lands which were used for agriculture or managed forestland before acquisition by the department must be managed and the timber harvested to provide optimum fish and wildlife habitat.  The department must use Best Management Practices as prescribed by the South Carolina Forestry Commission, or its successor, in managing and harvesting timber. If the department uses Best Management Practices when managing or harvesting timber, there is no adverse effect on historical properties or archeological sites.</w:t>
      </w:r>
    </w:p>
    <w:p w:rsidR="008A2865" w:rsidRPr="001331B1" w:rsidRDefault="008A286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2865" w:rsidRPr="001331B1" w:rsidRDefault="008A286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31B1">
        <w:rPr>
          <w:rFonts w:cs="Times New Roman"/>
        </w:rPr>
        <w:tab/>
        <w:t>Section 50</w:t>
      </w:r>
      <w:r w:rsidRPr="001331B1">
        <w:rPr>
          <w:rFonts w:cs="Times New Roman"/>
        </w:rPr>
        <w:noBreakHyphen/>
        <w:t>3</w:t>
      </w:r>
      <w:r w:rsidRPr="001331B1">
        <w:rPr>
          <w:rFonts w:cs="Times New Roman"/>
        </w:rPr>
        <w:noBreakHyphen/>
        <w:t>520.</w:t>
      </w:r>
      <w:r w:rsidRPr="001331B1">
        <w:rPr>
          <w:rFonts w:cs="Times New Roman"/>
        </w:rPr>
        <w:tab/>
        <w:t xml:space="preserve">If the sale is recommended by the State Forester, the department shall publicly advertise for bids for the timber at least three weeks before the closing of the bidding.  The department has the right to reject any and all bids, either on account of the amounts of the bids or the lack of experience and responsibility of the bidder.  A sale agreed upon must be for cash. </w:t>
      </w:r>
    </w:p>
    <w:p w:rsidR="008A2865" w:rsidRPr="001331B1" w:rsidRDefault="008A286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2865" w:rsidRPr="001331B1" w:rsidRDefault="008A286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31B1">
        <w:rPr>
          <w:rFonts w:cs="Times New Roman"/>
        </w:rPr>
        <w:tab/>
        <w:t>Section 50</w:t>
      </w:r>
      <w:r w:rsidRPr="001331B1">
        <w:rPr>
          <w:rFonts w:cs="Times New Roman"/>
        </w:rPr>
        <w:noBreakHyphen/>
        <w:t>3</w:t>
      </w:r>
      <w:r w:rsidRPr="001331B1">
        <w:rPr>
          <w:rFonts w:cs="Times New Roman"/>
        </w:rPr>
        <w:noBreakHyphen/>
        <w:t>525.</w:t>
      </w:r>
      <w:r w:rsidRPr="001331B1">
        <w:rPr>
          <w:rFonts w:cs="Times New Roman"/>
        </w:rPr>
        <w:tab/>
        <w:t xml:space="preserve"> If an ecological or silviculture emergency or a natural disaster occurs that necessitates the immediate harvest of timber, upon the approval of the State Forester</w:t>
      </w:r>
      <w:r>
        <w:rPr>
          <w:rFonts w:cs="Times New Roman"/>
        </w:rPr>
        <w:t>,</w:t>
      </w:r>
      <w:r w:rsidRPr="001331B1">
        <w:rPr>
          <w:rFonts w:cs="Times New Roman"/>
        </w:rPr>
        <w:t xml:space="preserve"> the department</w:t>
      </w:r>
      <w:r>
        <w:rPr>
          <w:rFonts w:cs="Times New Roman"/>
        </w:rPr>
        <w:t xml:space="preserve"> immediately</w:t>
      </w:r>
      <w:r w:rsidRPr="001331B1">
        <w:rPr>
          <w:rFonts w:cs="Times New Roman"/>
        </w:rPr>
        <w:t xml:space="preserve"> may negotiate contracts for the harvest and sale of the timber.  Ecological or silviculture emergencies include, but are not limited to, insect, fungal, disease infestations, or fires.</w:t>
      </w:r>
      <w:r w:rsidRPr="001331B1">
        <w:rPr>
          <w:rFonts w:cs="Times New Roman"/>
        </w:rPr>
        <w:tab/>
      </w:r>
    </w:p>
    <w:p w:rsidR="008A2865" w:rsidRPr="001331B1" w:rsidRDefault="008A286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2865" w:rsidRPr="001331B1" w:rsidRDefault="008A286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31B1">
        <w:rPr>
          <w:rFonts w:cs="Times New Roman"/>
        </w:rPr>
        <w:tab/>
        <w:t>Section 50</w:t>
      </w:r>
      <w:r w:rsidRPr="001331B1">
        <w:rPr>
          <w:rFonts w:cs="Times New Roman"/>
        </w:rPr>
        <w:noBreakHyphen/>
        <w:t>3</w:t>
      </w:r>
      <w:r w:rsidRPr="001331B1">
        <w:rPr>
          <w:rFonts w:cs="Times New Roman"/>
        </w:rPr>
        <w:noBreakHyphen/>
        <w:t>530.</w:t>
      </w:r>
      <w:r w:rsidRPr="001331B1">
        <w:rPr>
          <w:rFonts w:cs="Times New Roman"/>
        </w:rPr>
        <w:tab/>
        <w:t xml:space="preserve">Any deeds or contracts required in carrying out the provisions of this article may be executed and delivered on behalf of the department by the director. </w:t>
      </w:r>
    </w:p>
    <w:p w:rsidR="008A2865" w:rsidRPr="001331B1" w:rsidRDefault="008A286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2865" w:rsidRPr="001331B1" w:rsidRDefault="008A286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31B1">
        <w:rPr>
          <w:rFonts w:cs="Times New Roman"/>
        </w:rPr>
        <w:tab/>
        <w:t>Section 50</w:t>
      </w:r>
      <w:r w:rsidRPr="001331B1">
        <w:rPr>
          <w:rFonts w:cs="Times New Roman"/>
        </w:rPr>
        <w:noBreakHyphen/>
        <w:t>3</w:t>
      </w:r>
      <w:r w:rsidRPr="001331B1">
        <w:rPr>
          <w:rFonts w:cs="Times New Roman"/>
        </w:rPr>
        <w:noBreakHyphen/>
        <w:t>550.</w:t>
      </w:r>
      <w:r w:rsidRPr="001331B1">
        <w:rPr>
          <w:rFonts w:cs="Times New Roman"/>
        </w:rPr>
        <w:tab/>
        <w:t>Unless otherwise provided, the proceeds of the sale must be deposited with the State Treasurer to the credit of the Fish and Wildlife Protection Fund.”</w:t>
      </w:r>
    </w:p>
    <w:p w:rsidR="008A2865" w:rsidRDefault="008A286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2865" w:rsidRPr="008506D6" w:rsidRDefault="008A286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A2865" w:rsidRPr="001331B1" w:rsidRDefault="008A286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A2865" w:rsidRPr="001331B1" w:rsidRDefault="008A286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331B1">
        <w:rPr>
          <w:rFonts w:cs="Times New Roman"/>
        </w:rPr>
        <w:t>SECTION</w:t>
      </w:r>
      <w:r w:rsidRPr="001331B1">
        <w:rPr>
          <w:rFonts w:cs="Times New Roman"/>
        </w:rPr>
        <w:tab/>
        <w:t>2.</w:t>
      </w:r>
      <w:r w:rsidRPr="001331B1">
        <w:rPr>
          <w:rFonts w:cs="Times New Roman"/>
        </w:rPr>
        <w:tab/>
        <w:t>This act takes effect upon approval by the Governor.</w:t>
      </w:r>
    </w:p>
    <w:p w:rsidR="008A2865" w:rsidRDefault="008A2865" w:rsidP="008A2865">
      <w:pPr>
        <w:tabs>
          <w:tab w:val="left" w:pos="1440"/>
          <w:tab w:val="left" w:pos="1800"/>
          <w:tab w:val="left" w:pos="2880"/>
        </w:tabs>
        <w:rPr>
          <w:color w:val="000000" w:themeColor="text1"/>
        </w:rPr>
      </w:pPr>
    </w:p>
    <w:p w:rsidR="008A2865" w:rsidRDefault="008A2865" w:rsidP="008A2865">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May, 2010.</w:t>
      </w:r>
    </w:p>
    <w:p w:rsidR="008A2865" w:rsidRDefault="008A2865" w:rsidP="008A2865">
      <w:pPr>
        <w:tabs>
          <w:tab w:val="left" w:pos="1440"/>
          <w:tab w:val="left" w:pos="1800"/>
          <w:tab w:val="left" w:pos="2880"/>
        </w:tabs>
        <w:rPr>
          <w:color w:val="000000" w:themeColor="text1"/>
        </w:rPr>
      </w:pPr>
    </w:p>
    <w:p w:rsidR="008A2865" w:rsidRDefault="008A2865" w:rsidP="008A2865">
      <w:pPr>
        <w:tabs>
          <w:tab w:val="left" w:pos="1440"/>
          <w:tab w:val="left" w:pos="1800"/>
          <w:tab w:val="left" w:pos="2880"/>
        </w:tabs>
        <w:rPr>
          <w:color w:val="000000" w:themeColor="text1"/>
        </w:rPr>
      </w:pPr>
      <w:r>
        <w:rPr>
          <w:color w:val="000000" w:themeColor="text1"/>
        </w:rPr>
        <w:t>Approved the 28</w:t>
      </w:r>
      <w:r w:rsidRPr="00D355F3">
        <w:rPr>
          <w:color w:val="000000" w:themeColor="text1"/>
          <w:vertAlign w:val="superscript"/>
        </w:rPr>
        <w:t>th</w:t>
      </w:r>
      <w:r>
        <w:rPr>
          <w:color w:val="000000" w:themeColor="text1"/>
        </w:rPr>
        <w:t xml:space="preserve"> day of May, 2010. </w:t>
      </w:r>
    </w:p>
    <w:p w:rsidR="008A2865" w:rsidRDefault="008A2865" w:rsidP="008A2865">
      <w:pPr>
        <w:tabs>
          <w:tab w:val="left" w:pos="1440"/>
          <w:tab w:val="left" w:pos="1800"/>
          <w:tab w:val="left" w:pos="2880"/>
        </w:tabs>
        <w:jc w:val="center"/>
        <w:rPr>
          <w:color w:val="000000" w:themeColor="text1"/>
        </w:rPr>
      </w:pPr>
    </w:p>
    <w:p w:rsidR="008A2865" w:rsidRDefault="008A2865" w:rsidP="008A2865">
      <w:pPr>
        <w:tabs>
          <w:tab w:val="left" w:pos="1440"/>
          <w:tab w:val="left" w:pos="1800"/>
          <w:tab w:val="left" w:pos="2880"/>
        </w:tabs>
        <w:jc w:val="center"/>
        <w:rPr>
          <w:color w:val="000000" w:themeColor="text1"/>
        </w:rPr>
      </w:pPr>
      <w:r>
        <w:rPr>
          <w:color w:val="000000" w:themeColor="text1"/>
        </w:rPr>
        <w:t>__________</w:t>
      </w:r>
    </w:p>
    <w:p w:rsidR="008836A5" w:rsidRPr="00D64416" w:rsidRDefault="008836A5" w:rsidP="008A28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64416" w:rsidSect="001F05D0">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7A1" w:rsidRDefault="00F367A1" w:rsidP="007D5FAC">
      <w:r>
        <w:separator/>
      </w:r>
    </w:p>
  </w:endnote>
  <w:endnote w:type="continuationSeparator" w:id="0">
    <w:p w:rsidR="00F367A1" w:rsidRDefault="00F367A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5D0" w:rsidRPr="001F05D0" w:rsidRDefault="001F05D0" w:rsidP="001F05D0">
    <w:pPr>
      <w:pStyle w:val="Footer"/>
      <w:tabs>
        <w:tab w:val="clear" w:pos="4680"/>
        <w:tab w:val="clear" w:pos="9360"/>
        <w:tab w:val="center" w:pos="3168"/>
      </w:tabs>
      <w:spacing w:before="120"/>
    </w:pPr>
    <w:r>
      <w:tab/>
    </w:r>
    <w:r w:rsidR="002A04EF">
      <w:fldChar w:fldCharType="begin"/>
    </w:r>
    <w:r w:rsidR="00662712">
      <w:instrText xml:space="preserve"> PAGE  \* MERGEFORMAT </w:instrText>
    </w:r>
    <w:r w:rsidR="002A04EF">
      <w:fldChar w:fldCharType="separate"/>
    </w:r>
    <w:r w:rsidR="008A2865">
      <w:rPr>
        <w:noProof/>
      </w:rPr>
      <w:t>3</w:t>
    </w:r>
    <w:r w:rsidR="002A04E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5D0" w:rsidRDefault="001F05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7A1" w:rsidRDefault="00F367A1" w:rsidP="007D5FAC">
      <w:r>
        <w:separator/>
      </w:r>
    </w:p>
  </w:footnote>
  <w:footnote w:type="continuationSeparator" w:id="0">
    <w:p w:rsidR="00F367A1" w:rsidRDefault="00F367A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950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1261"/>
    <w:docVar w:name="ActSecretary" w:val="Downey"/>
    <w:docVar w:name="ActSIdno" w:val="(392)  1261AC10"/>
    <w:docVar w:name="clipname" w:val="1261AC10"/>
    <w:docVar w:name="dvBillNumber" w:val="1261"/>
    <w:docVar w:name="dvBillNumberPrefix" w:val="S"/>
    <w:docVar w:name="dvOriginalBody" w:val="Senate"/>
    <w:docVar w:name="OrigSENATEBillNo" w:val="1261"/>
    <w:docVar w:name="SENATEACTFULLPATH" w:val="L:\COUNCIL\ACTS\1261AC10.DOCX"/>
    <w:docVar w:name="WhatActtype" w:val="AN ACT"/>
  </w:docVars>
  <w:rsids>
    <w:rsidRoot w:val="00961EE0"/>
    <w:rsid w:val="00002DE0"/>
    <w:rsid w:val="00003D82"/>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320"/>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47C94"/>
    <w:rsid w:val="001519E2"/>
    <w:rsid w:val="00152A73"/>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05D0"/>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04EF"/>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454A1"/>
    <w:rsid w:val="00360108"/>
    <w:rsid w:val="00360D70"/>
    <w:rsid w:val="003625FB"/>
    <w:rsid w:val="00364D3F"/>
    <w:rsid w:val="00366494"/>
    <w:rsid w:val="00370DA1"/>
    <w:rsid w:val="00372564"/>
    <w:rsid w:val="00372973"/>
    <w:rsid w:val="00372FF8"/>
    <w:rsid w:val="0038005A"/>
    <w:rsid w:val="003803CD"/>
    <w:rsid w:val="00392293"/>
    <w:rsid w:val="0039655A"/>
    <w:rsid w:val="003967F3"/>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45C6"/>
    <w:rsid w:val="00484DF4"/>
    <w:rsid w:val="00486109"/>
    <w:rsid w:val="004900A8"/>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2F60"/>
    <w:rsid w:val="005672F0"/>
    <w:rsid w:val="005741F9"/>
    <w:rsid w:val="005839FC"/>
    <w:rsid w:val="00583CB3"/>
    <w:rsid w:val="005859EE"/>
    <w:rsid w:val="00590D1D"/>
    <w:rsid w:val="00591D7C"/>
    <w:rsid w:val="00594D39"/>
    <w:rsid w:val="005A1FF2"/>
    <w:rsid w:val="005A2F6E"/>
    <w:rsid w:val="005A7D5F"/>
    <w:rsid w:val="005B2750"/>
    <w:rsid w:val="005B3E85"/>
    <w:rsid w:val="005B4DB1"/>
    <w:rsid w:val="005C4B9E"/>
    <w:rsid w:val="005C5915"/>
    <w:rsid w:val="005D50CE"/>
    <w:rsid w:val="005D5723"/>
    <w:rsid w:val="005D6054"/>
    <w:rsid w:val="005E07AD"/>
    <w:rsid w:val="005E36AC"/>
    <w:rsid w:val="005E6BC0"/>
    <w:rsid w:val="005F1A8F"/>
    <w:rsid w:val="005F79FF"/>
    <w:rsid w:val="00600251"/>
    <w:rsid w:val="00602ACC"/>
    <w:rsid w:val="006055BC"/>
    <w:rsid w:val="00605B6E"/>
    <w:rsid w:val="00605C15"/>
    <w:rsid w:val="0060700F"/>
    <w:rsid w:val="0061164A"/>
    <w:rsid w:val="00612BB0"/>
    <w:rsid w:val="006204FA"/>
    <w:rsid w:val="006236C9"/>
    <w:rsid w:val="00625487"/>
    <w:rsid w:val="00626F43"/>
    <w:rsid w:val="0063248B"/>
    <w:rsid w:val="0063724D"/>
    <w:rsid w:val="0064018A"/>
    <w:rsid w:val="00641A70"/>
    <w:rsid w:val="00643998"/>
    <w:rsid w:val="00655550"/>
    <w:rsid w:val="00657AB1"/>
    <w:rsid w:val="00662712"/>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6F5663"/>
    <w:rsid w:val="007009F2"/>
    <w:rsid w:val="00704FF9"/>
    <w:rsid w:val="007052EC"/>
    <w:rsid w:val="00707063"/>
    <w:rsid w:val="007119C8"/>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15FF"/>
    <w:rsid w:val="007A73EA"/>
    <w:rsid w:val="007B0E40"/>
    <w:rsid w:val="007B1E4D"/>
    <w:rsid w:val="007B296A"/>
    <w:rsid w:val="007B2D27"/>
    <w:rsid w:val="007C3D08"/>
    <w:rsid w:val="007C3EC8"/>
    <w:rsid w:val="007C7B7F"/>
    <w:rsid w:val="007D04D9"/>
    <w:rsid w:val="007D5FAC"/>
    <w:rsid w:val="007D60DE"/>
    <w:rsid w:val="007E3A81"/>
    <w:rsid w:val="007E5374"/>
    <w:rsid w:val="007F3574"/>
    <w:rsid w:val="007F6631"/>
    <w:rsid w:val="007F6D46"/>
    <w:rsid w:val="007F7184"/>
    <w:rsid w:val="00800AD0"/>
    <w:rsid w:val="00815A9D"/>
    <w:rsid w:val="008240AA"/>
    <w:rsid w:val="00832F5E"/>
    <w:rsid w:val="00834B27"/>
    <w:rsid w:val="00836D7F"/>
    <w:rsid w:val="00841A98"/>
    <w:rsid w:val="00841BFC"/>
    <w:rsid w:val="008449B6"/>
    <w:rsid w:val="008506D6"/>
    <w:rsid w:val="00855672"/>
    <w:rsid w:val="00860CD2"/>
    <w:rsid w:val="00861FBD"/>
    <w:rsid w:val="0086300D"/>
    <w:rsid w:val="00865315"/>
    <w:rsid w:val="00865A3F"/>
    <w:rsid w:val="008674BA"/>
    <w:rsid w:val="00870435"/>
    <w:rsid w:val="008733F2"/>
    <w:rsid w:val="008746A0"/>
    <w:rsid w:val="00875B4B"/>
    <w:rsid w:val="008836A5"/>
    <w:rsid w:val="00892AF7"/>
    <w:rsid w:val="008A2865"/>
    <w:rsid w:val="008B2051"/>
    <w:rsid w:val="008B48BD"/>
    <w:rsid w:val="008C325E"/>
    <w:rsid w:val="008D3B43"/>
    <w:rsid w:val="008E03BA"/>
    <w:rsid w:val="008E1BCF"/>
    <w:rsid w:val="008F4CA1"/>
    <w:rsid w:val="008F510F"/>
    <w:rsid w:val="008F5F0A"/>
    <w:rsid w:val="008F7D5B"/>
    <w:rsid w:val="00900319"/>
    <w:rsid w:val="0090133D"/>
    <w:rsid w:val="009057E7"/>
    <w:rsid w:val="009076FA"/>
    <w:rsid w:val="00916EE8"/>
    <w:rsid w:val="0092121C"/>
    <w:rsid w:val="009218CD"/>
    <w:rsid w:val="00937AF4"/>
    <w:rsid w:val="00940A90"/>
    <w:rsid w:val="00943155"/>
    <w:rsid w:val="00947070"/>
    <w:rsid w:val="00953BF7"/>
    <w:rsid w:val="009560AB"/>
    <w:rsid w:val="00961EE0"/>
    <w:rsid w:val="009631DC"/>
    <w:rsid w:val="00971351"/>
    <w:rsid w:val="0097332E"/>
    <w:rsid w:val="00974FD7"/>
    <w:rsid w:val="00980444"/>
    <w:rsid w:val="00982E93"/>
    <w:rsid w:val="0098496D"/>
    <w:rsid w:val="00990677"/>
    <w:rsid w:val="00997D30"/>
    <w:rsid w:val="009A31B6"/>
    <w:rsid w:val="009B0FA5"/>
    <w:rsid w:val="009B6EA6"/>
    <w:rsid w:val="009C170D"/>
    <w:rsid w:val="009D0B32"/>
    <w:rsid w:val="009D75E7"/>
    <w:rsid w:val="009F42DA"/>
    <w:rsid w:val="00A026F8"/>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1B98"/>
    <w:rsid w:val="00B520A2"/>
    <w:rsid w:val="00B62CAB"/>
    <w:rsid w:val="00B72ED3"/>
    <w:rsid w:val="00B73571"/>
    <w:rsid w:val="00B74177"/>
    <w:rsid w:val="00B83DA1"/>
    <w:rsid w:val="00B846E9"/>
    <w:rsid w:val="00BB1593"/>
    <w:rsid w:val="00BB43F6"/>
    <w:rsid w:val="00BB7B1B"/>
    <w:rsid w:val="00BC5FF9"/>
    <w:rsid w:val="00BD3ECB"/>
    <w:rsid w:val="00BE36EB"/>
    <w:rsid w:val="00BE41F8"/>
    <w:rsid w:val="00BE6491"/>
    <w:rsid w:val="00BF1B60"/>
    <w:rsid w:val="00BF2034"/>
    <w:rsid w:val="00BF33CD"/>
    <w:rsid w:val="00BF352D"/>
    <w:rsid w:val="00BF6E92"/>
    <w:rsid w:val="00C0158B"/>
    <w:rsid w:val="00C02F6F"/>
    <w:rsid w:val="00C03629"/>
    <w:rsid w:val="00C04FCB"/>
    <w:rsid w:val="00C06FF3"/>
    <w:rsid w:val="00C1173A"/>
    <w:rsid w:val="00C15148"/>
    <w:rsid w:val="00C162C0"/>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6FD1"/>
    <w:rsid w:val="00CE1407"/>
    <w:rsid w:val="00CE54EA"/>
    <w:rsid w:val="00CE5B85"/>
    <w:rsid w:val="00D00681"/>
    <w:rsid w:val="00D04DCB"/>
    <w:rsid w:val="00D1180E"/>
    <w:rsid w:val="00D132DB"/>
    <w:rsid w:val="00D13C21"/>
    <w:rsid w:val="00D16DAA"/>
    <w:rsid w:val="00D17AD0"/>
    <w:rsid w:val="00D20F47"/>
    <w:rsid w:val="00D22C51"/>
    <w:rsid w:val="00D24F96"/>
    <w:rsid w:val="00D25595"/>
    <w:rsid w:val="00D31442"/>
    <w:rsid w:val="00D3443A"/>
    <w:rsid w:val="00D366FE"/>
    <w:rsid w:val="00D36CF8"/>
    <w:rsid w:val="00D375C1"/>
    <w:rsid w:val="00D474CA"/>
    <w:rsid w:val="00D50FB9"/>
    <w:rsid w:val="00D56467"/>
    <w:rsid w:val="00D63C04"/>
    <w:rsid w:val="00D64416"/>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DF7694"/>
    <w:rsid w:val="00E00382"/>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53F4"/>
    <w:rsid w:val="00EA77B0"/>
    <w:rsid w:val="00EB223A"/>
    <w:rsid w:val="00EB5588"/>
    <w:rsid w:val="00EC47CE"/>
    <w:rsid w:val="00ED4871"/>
    <w:rsid w:val="00EE663F"/>
    <w:rsid w:val="00EF0E4A"/>
    <w:rsid w:val="00EF2F42"/>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367A1"/>
    <w:rsid w:val="00F432E0"/>
    <w:rsid w:val="00F44E35"/>
    <w:rsid w:val="00F509CF"/>
    <w:rsid w:val="00F51775"/>
    <w:rsid w:val="00F54582"/>
    <w:rsid w:val="00F61884"/>
    <w:rsid w:val="00F627EF"/>
    <w:rsid w:val="00F669CB"/>
    <w:rsid w:val="00F66E0E"/>
    <w:rsid w:val="00F721C4"/>
    <w:rsid w:val="00F7296A"/>
    <w:rsid w:val="00F86999"/>
    <w:rsid w:val="00FA5EEF"/>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oNotEmbedSmartTags/>
  <w:decimalSymbol w:val="."/>
  <w:listSeparator w:val=","/>
  <w15:docId w15:val="{512B1FB3-4542-48A8-B213-F4CC6518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1F05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8240AA"/>
    <w:rPr>
      <w:rFonts w:ascii="Tahoma" w:hAnsi="Tahoma" w:cs="Tahoma"/>
      <w:sz w:val="16"/>
      <w:szCs w:val="16"/>
    </w:rPr>
  </w:style>
  <w:style w:type="character" w:customStyle="1" w:styleId="BalloonTextChar">
    <w:name w:val="Balloon Text Char"/>
    <w:basedOn w:val="DefaultParagraphFont"/>
    <w:link w:val="BalloonText"/>
    <w:uiPriority w:val="99"/>
    <w:semiHidden/>
    <w:rsid w:val="008240AA"/>
    <w:rPr>
      <w:rFonts w:ascii="Tahoma" w:hAnsi="Tahoma" w:cs="Tahoma"/>
      <w:sz w:val="16"/>
      <w:szCs w:val="16"/>
    </w:rPr>
  </w:style>
  <w:style w:type="table" w:styleId="TableGrid">
    <w:name w:val="Table Grid"/>
    <w:basedOn w:val="TableNormal"/>
    <w:uiPriority w:val="59"/>
    <w:rsid w:val="003967F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F05D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849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3-17-10.docx" TargetMode="External"/><Relationship Id="rId13" Type="http://schemas.openxmlformats.org/officeDocument/2006/relationships/hyperlink" Target="file:///h:\HJ%20Archive\2010\03-25-10.docx" TargetMode="External"/><Relationship Id="rId18" Type="http://schemas.openxmlformats.org/officeDocument/2006/relationships/hyperlink" Target="file:///h:\HJ%20Archive\2010\05-13-10.docx" TargetMode="External"/><Relationship Id="rId26" Type="http://schemas.openxmlformats.org/officeDocument/2006/relationships/hyperlink" Target="file:///p:\pprever\2009-10\1261_20100430.docx" TargetMode="External"/><Relationship Id="rId3" Type="http://schemas.openxmlformats.org/officeDocument/2006/relationships/webSettings" Target="webSettings.xml"/><Relationship Id="rId21" Type="http://schemas.openxmlformats.org/officeDocument/2006/relationships/hyperlink" Target="file:///p:\pprever\2009-10\1261_20100317.docx" TargetMode="External"/><Relationship Id="rId7" Type="http://schemas.openxmlformats.org/officeDocument/2006/relationships/hyperlink" Target="file:///h:\SJ%20Archive\2010\03-09-10.docx" TargetMode="External"/><Relationship Id="rId12" Type="http://schemas.openxmlformats.org/officeDocument/2006/relationships/hyperlink" Target="file:///h:\SJ%20Archive\2010\03-24-10.docx" TargetMode="External"/><Relationship Id="rId17" Type="http://schemas.openxmlformats.org/officeDocument/2006/relationships/hyperlink" Target="file:///h:\HJ%20Archive\2010\05-12-10.docx" TargetMode="External"/><Relationship Id="rId25" Type="http://schemas.openxmlformats.org/officeDocument/2006/relationships/hyperlink" Target="file:///p:\pprever\2009-10\1261_20100429.docx" TargetMode="External"/><Relationship Id="rId2" Type="http://schemas.openxmlformats.org/officeDocument/2006/relationships/settings" Target="settings.xml"/><Relationship Id="rId16" Type="http://schemas.openxmlformats.org/officeDocument/2006/relationships/hyperlink" Target="file:///h:\HJ%20Archive\2010\05-12-10.docx" TargetMode="External"/><Relationship Id="rId20" Type="http://schemas.openxmlformats.org/officeDocument/2006/relationships/hyperlink" Target="file:///p:\pprever\2009-10\1261_20100309.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10\03-09-10.docx" TargetMode="External"/><Relationship Id="rId11" Type="http://schemas.openxmlformats.org/officeDocument/2006/relationships/hyperlink" Target="file:///h:\SJ%20Archive\2010\03-23-10.docx" TargetMode="External"/><Relationship Id="rId24" Type="http://schemas.openxmlformats.org/officeDocument/2006/relationships/hyperlink" Target="file:///p:\pprever\2009-10\1261_20100324.docx" TargetMode="External"/><Relationship Id="rId5" Type="http://schemas.openxmlformats.org/officeDocument/2006/relationships/endnotes" Target="endnotes.xml"/><Relationship Id="rId15" Type="http://schemas.openxmlformats.org/officeDocument/2006/relationships/hyperlink" Target="file:///h:\HJ%20Archive\2010\04-29-10.docx" TargetMode="External"/><Relationship Id="rId23" Type="http://schemas.openxmlformats.org/officeDocument/2006/relationships/hyperlink" Target="file:///p:\pprever\2009-10\1261_20100323.docx" TargetMode="External"/><Relationship Id="rId28" Type="http://schemas.openxmlformats.org/officeDocument/2006/relationships/footer" Target="footer1.xml"/><Relationship Id="rId10" Type="http://schemas.openxmlformats.org/officeDocument/2006/relationships/hyperlink" Target="file:///h:\SJ%20Archive\2010\03-23-10.docx" TargetMode="External"/><Relationship Id="rId19" Type="http://schemas.openxmlformats.org/officeDocument/2006/relationships/hyperlink" Target="file:///h:\SJ%20Archive\2010\05-18-10.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10\03-18-10.docx" TargetMode="External"/><Relationship Id="rId14" Type="http://schemas.openxmlformats.org/officeDocument/2006/relationships/hyperlink" Target="file:///h:\HJ%20Archive\2010\03-25-10.docx" TargetMode="External"/><Relationship Id="rId22" Type="http://schemas.openxmlformats.org/officeDocument/2006/relationships/hyperlink" Target="file:///p:\pprever\2009-10\1261_20100318.docx" TargetMode="External"/><Relationship Id="rId27" Type="http://schemas.openxmlformats.org/officeDocument/2006/relationships/hyperlink" Target="file:///p:\pprever\2009-10\1261_20100512.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912</Words>
  <Characters>4923</Characters>
  <Application>Microsoft Office Word</Application>
  <DocSecurity>0</DocSecurity>
  <Lines>156</Lines>
  <Paragraphs>63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1261: Timber - South Carolina Legislature Online</dc:title>
  <dc:subject/>
  <dc:creator>NikiDowney</dc:creator>
  <cp:keywords/>
  <dc:description/>
  <cp:lastModifiedBy>N Cumfer</cp:lastModifiedBy>
  <cp:revision>5</cp:revision>
  <cp:lastPrinted>2010-05-18T20:20:00Z</cp:lastPrinted>
  <dcterms:created xsi:type="dcterms:W3CDTF">2010-08-31T19:36:00Z</dcterms:created>
  <dcterms:modified xsi:type="dcterms:W3CDTF">2014-11-24T15:14:00Z</dcterms:modified>
</cp:coreProperties>
</file>