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669" w:rsidRDefault="00E61669" w:rsidP="00E61669">
      <w:pPr>
        <w:widowControl w:val="0"/>
        <w:jc w:val="center"/>
      </w:pPr>
      <w:bookmarkStart w:id="0" w:name="_GoBack"/>
      <w:bookmarkEnd w:id="0"/>
      <w:r w:rsidRPr="00E61669">
        <w:rPr>
          <w:b/>
        </w:rPr>
        <w:t>South Carolina General Assembly</w:t>
      </w:r>
    </w:p>
    <w:p w:rsidR="00E61669" w:rsidRDefault="00E61669" w:rsidP="00E61669">
      <w:pPr>
        <w:widowControl w:val="0"/>
        <w:jc w:val="center"/>
      </w:pPr>
      <w:r>
        <w:t>118th Session, 2009-2010</w:t>
      </w:r>
    </w:p>
    <w:p w:rsidR="00E61669" w:rsidRDefault="00E61669" w:rsidP="00E61669">
      <w:pPr>
        <w:widowControl w:val="0"/>
      </w:pPr>
    </w:p>
    <w:p w:rsidR="00E61669" w:rsidRDefault="00E61669" w:rsidP="00E61669">
      <w:pPr>
        <w:widowControl w:val="0"/>
        <w:rPr>
          <w:b/>
        </w:rPr>
      </w:pPr>
      <w:r w:rsidRPr="00E61669">
        <w:rPr>
          <w:b/>
        </w:rPr>
        <w:t>S.</w:t>
      </w:r>
      <w:r>
        <w:rPr>
          <w:b/>
        </w:rPr>
        <w:t xml:space="preserve"> </w:t>
      </w:r>
      <w:r w:rsidRPr="00E61669">
        <w:rPr>
          <w:b/>
        </w:rPr>
        <w:t>1317</w:t>
      </w:r>
    </w:p>
    <w:p w:rsidR="00E61669" w:rsidRDefault="00E61669" w:rsidP="00E61669">
      <w:pPr>
        <w:widowControl w:val="0"/>
        <w:rPr>
          <w:b/>
        </w:rPr>
      </w:pPr>
    </w:p>
    <w:p w:rsidR="00E61669" w:rsidRDefault="00E61669" w:rsidP="00E61669">
      <w:pPr>
        <w:widowControl w:val="0"/>
      </w:pPr>
      <w:r w:rsidRPr="00E61669">
        <w:rPr>
          <w:b/>
        </w:rPr>
        <w:t>STATUS INFORMATION</w:t>
      </w:r>
    </w:p>
    <w:p w:rsidR="00E61669" w:rsidRDefault="00E61669" w:rsidP="00E61669">
      <w:pPr>
        <w:widowControl w:val="0"/>
      </w:pPr>
    </w:p>
    <w:p w:rsidR="00E61669" w:rsidRDefault="00E61669" w:rsidP="00E61669">
      <w:pPr>
        <w:widowControl w:val="0"/>
      </w:pPr>
      <w:r>
        <w:t>Senate Resolution</w:t>
      </w:r>
    </w:p>
    <w:p w:rsidR="00E61669" w:rsidRDefault="00E61669" w:rsidP="00E61669">
      <w:pPr>
        <w:widowControl w:val="0"/>
      </w:pPr>
      <w:r>
        <w:t>Sponsors: Senators Bright, Alexander, Anderson, Bryant,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Shoopman, Thomas, Verdin and Williams</w:t>
      </w:r>
    </w:p>
    <w:p w:rsidR="00E61669" w:rsidRDefault="00E61669" w:rsidP="00E61669">
      <w:pPr>
        <w:widowControl w:val="0"/>
      </w:pPr>
      <w:r>
        <w:t>Document Path: l:\s-res\lb\048clar.mrh.lb.docx</w:t>
      </w:r>
    </w:p>
    <w:p w:rsidR="00E61669" w:rsidRDefault="00E61669" w:rsidP="00E61669">
      <w:pPr>
        <w:widowControl w:val="0"/>
      </w:pPr>
    </w:p>
    <w:p w:rsidR="00E61669" w:rsidRDefault="00E61669" w:rsidP="00E61669">
      <w:pPr>
        <w:widowControl w:val="0"/>
      </w:pPr>
      <w:r>
        <w:t>Introduced in the Senate on March 25, 2010</w:t>
      </w:r>
    </w:p>
    <w:p w:rsidR="00E61669" w:rsidRDefault="00E61669" w:rsidP="00E61669">
      <w:pPr>
        <w:widowControl w:val="0"/>
      </w:pPr>
      <w:r>
        <w:t>Adopted by the Senate on March 25, 2010</w:t>
      </w:r>
    </w:p>
    <w:p w:rsidR="00E61669" w:rsidRDefault="00E61669" w:rsidP="00E61669">
      <w:pPr>
        <w:widowControl w:val="0"/>
      </w:pPr>
    </w:p>
    <w:p w:rsidR="00E61669" w:rsidRDefault="00E61669" w:rsidP="00E61669">
      <w:pPr>
        <w:widowControl w:val="0"/>
      </w:pPr>
      <w:r>
        <w:t xml:space="preserve">Summary: </w:t>
      </w:r>
      <w:r w:rsidR="00B014B5">
        <w:t>Clara Edwards</w:t>
      </w:r>
    </w:p>
    <w:p w:rsidR="00E61669" w:rsidRDefault="00E61669" w:rsidP="00E61669">
      <w:pPr>
        <w:widowControl w:val="0"/>
      </w:pPr>
    </w:p>
    <w:p w:rsidR="00E61669" w:rsidRDefault="00E61669" w:rsidP="00E61669">
      <w:pPr>
        <w:widowControl w:val="0"/>
      </w:pPr>
    </w:p>
    <w:p w:rsidR="00E61669" w:rsidRDefault="00E61669" w:rsidP="00E61669">
      <w:pPr>
        <w:widowControl w:val="0"/>
        <w:tabs>
          <w:tab w:val="center" w:pos="590"/>
          <w:tab w:val="center" w:pos="1440"/>
          <w:tab w:val="left" w:pos="1872"/>
          <w:tab w:val="left" w:pos="9187"/>
        </w:tabs>
      </w:pPr>
      <w:r w:rsidRPr="00E61669">
        <w:rPr>
          <w:b/>
        </w:rPr>
        <w:t>HISTORY OF LEGISLATIVE ACTIONS</w:t>
      </w:r>
    </w:p>
    <w:p w:rsidR="00E61669" w:rsidRDefault="00E61669" w:rsidP="00E61669">
      <w:pPr>
        <w:widowControl w:val="0"/>
        <w:tabs>
          <w:tab w:val="center" w:pos="590"/>
          <w:tab w:val="center" w:pos="1440"/>
          <w:tab w:val="left" w:pos="1872"/>
          <w:tab w:val="left" w:pos="9187"/>
        </w:tabs>
      </w:pPr>
    </w:p>
    <w:p w:rsidR="00E61669" w:rsidRPr="00E61669" w:rsidRDefault="00E61669" w:rsidP="00E61669">
      <w:pPr>
        <w:widowControl w:val="0"/>
        <w:tabs>
          <w:tab w:val="center" w:pos="590"/>
          <w:tab w:val="center" w:pos="1440"/>
          <w:tab w:val="left" w:pos="1872"/>
          <w:tab w:val="left" w:pos="9187"/>
        </w:tabs>
      </w:pPr>
      <w:r w:rsidRPr="00E61669">
        <w:rPr>
          <w:u w:val="single"/>
        </w:rPr>
        <w:tab/>
        <w:t>Date</w:t>
      </w:r>
      <w:r w:rsidRPr="00E61669">
        <w:rPr>
          <w:u w:val="single"/>
        </w:rPr>
        <w:tab/>
        <w:t>Body</w:t>
      </w:r>
      <w:r w:rsidRPr="00E61669">
        <w:rPr>
          <w:u w:val="single"/>
        </w:rPr>
        <w:tab/>
        <w:t>Action Description with journal page number</w:t>
      </w:r>
      <w:r w:rsidRPr="00E61669">
        <w:rPr>
          <w:u w:val="single"/>
        </w:rPr>
        <w:tab/>
      </w:r>
    </w:p>
    <w:p w:rsidR="00141E7C" w:rsidRDefault="00141E7C" w:rsidP="00141E7C">
      <w:pPr>
        <w:widowControl w:val="0"/>
        <w:tabs>
          <w:tab w:val="right" w:pos="1008"/>
          <w:tab w:val="left" w:pos="1152"/>
          <w:tab w:val="left" w:pos="1872"/>
          <w:tab w:val="left" w:pos="9187"/>
        </w:tabs>
        <w:ind w:left="2088" w:hanging="2088"/>
      </w:pPr>
      <w:r>
        <w:tab/>
        <w:t>3/25/2010</w:t>
      </w:r>
      <w:r>
        <w:tab/>
        <w:t>Senate</w:t>
      </w:r>
      <w:r>
        <w:tab/>
      </w:r>
      <w:r w:rsidRPr="005252F5">
        <w:t xml:space="preserve">Introduced and adopted </w:t>
      </w:r>
      <w:hyperlink r:id="rId6" w:history="1">
        <w:r w:rsidRPr="00F52F18">
          <w:rPr>
            <w:rStyle w:val="Hyperlink"/>
          </w:rPr>
          <w:t>SJ</w:t>
        </w:r>
      </w:hyperlink>
      <w:r>
        <w:noBreakHyphen/>
      </w:r>
      <w:r w:rsidRPr="005252F5">
        <w:t>5</w:t>
      </w:r>
    </w:p>
    <w:p w:rsidR="00141E7C" w:rsidRDefault="00141E7C" w:rsidP="00141E7C">
      <w:pPr>
        <w:widowControl w:val="0"/>
        <w:tabs>
          <w:tab w:val="right" w:pos="1008"/>
          <w:tab w:val="left" w:pos="1152"/>
          <w:tab w:val="left" w:pos="1872"/>
          <w:tab w:val="left" w:pos="9187"/>
        </w:tabs>
        <w:ind w:left="2088" w:hanging="2088"/>
      </w:pPr>
    </w:p>
    <w:p w:rsidR="00E61669" w:rsidRPr="00E61669" w:rsidRDefault="00E61669" w:rsidP="00E61669">
      <w:pPr>
        <w:widowControl w:val="0"/>
        <w:tabs>
          <w:tab w:val="right" w:pos="1008"/>
          <w:tab w:val="left" w:pos="1152"/>
          <w:tab w:val="left" w:pos="1872"/>
          <w:tab w:val="left" w:pos="9187"/>
        </w:tabs>
        <w:ind w:left="2088" w:hanging="2088"/>
      </w:pPr>
    </w:p>
    <w:p w:rsidR="00E61669" w:rsidRDefault="00E61669" w:rsidP="00E61669">
      <w:r w:rsidRPr="00E61669">
        <w:rPr>
          <w:b/>
        </w:rPr>
        <w:t>VERSIONS OF THIS BILL</w:t>
      </w:r>
    </w:p>
    <w:p w:rsidR="00E61669" w:rsidRDefault="00E61669" w:rsidP="00E61669"/>
    <w:p w:rsidR="00E61669" w:rsidRDefault="006713BA" w:rsidP="00E61669">
      <w:hyperlink r:id="rId7" w:history="1">
        <w:r w:rsidR="00E61669">
          <w:rPr>
            <w:rStyle w:val="Hyperlink"/>
          </w:rPr>
          <w:t>3/25/2010</w:t>
        </w:r>
      </w:hyperlink>
    </w:p>
    <w:p w:rsidR="00E61669" w:rsidRDefault="00E61669" w:rsidP="00E61669"/>
    <w:p w:rsidR="00E61669" w:rsidRDefault="00E61669" w:rsidP="00E61669">
      <w:pPr>
        <w:sectPr w:rsidR="00E61669" w:rsidSect="00E6166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79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COMMEND AND </w:t>
      </w:r>
      <w:r w:rsidR="00E558C5">
        <w:rPr>
          <w:rFonts w:eastAsia="Times New Roman"/>
        </w:rPr>
        <w:t>CONGRATULAT</w:t>
      </w:r>
      <w:r>
        <w:rPr>
          <w:rFonts w:eastAsia="Times New Roman"/>
        </w:rPr>
        <w:t xml:space="preserve">E </w:t>
      </w:r>
      <w:r w:rsidR="00E558C5">
        <w:rPr>
          <w:rFonts w:eastAsia="Times New Roman"/>
        </w:rPr>
        <w:t>MRS. CLARA EDWARDS OF SPARTANBURG COUNTY AS SENIOR OF TH</w:t>
      </w:r>
      <w:r>
        <w:rPr>
          <w:rFonts w:eastAsia="Times New Roman"/>
        </w:rPr>
        <w:t>E DAY</w:t>
      </w:r>
      <w:r w:rsidR="00E558C5">
        <w:rPr>
          <w:rFonts w:eastAsia="Times New Roman"/>
        </w:rPr>
        <w:t>.</w:t>
      </w: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Clara Edwards has served the Palmetto State in multiple fashions over the years, particularly </w:t>
      </w:r>
      <w:r w:rsidR="00322E5B">
        <w:rPr>
          <w:rFonts w:eastAsia="Times New Roman"/>
        </w:rPr>
        <w:t xml:space="preserve">in </w:t>
      </w:r>
      <w:r>
        <w:rPr>
          <w:rFonts w:eastAsia="Times New Roman"/>
        </w:rPr>
        <w:t>the Holly Spring</w:t>
      </w:r>
      <w:r w:rsidR="0006610E">
        <w:rPr>
          <w:rFonts w:eastAsia="Times New Roman"/>
        </w:rPr>
        <w:t>s</w:t>
      </w:r>
      <w:r>
        <w:rPr>
          <w:rFonts w:eastAsia="Times New Roman"/>
        </w:rPr>
        <w:t xml:space="preserve"> community;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thirty-seven years ago, Mrs. Edwards worked to found the Holly Springs Fire Department because </w:t>
      </w:r>
      <w:r w:rsidR="00DB7421">
        <w:rPr>
          <w:rFonts w:eastAsia="Times New Roman"/>
        </w:rPr>
        <w:t xml:space="preserve">of </w:t>
      </w:r>
      <w:r>
        <w:rPr>
          <w:rFonts w:eastAsia="Times New Roman"/>
        </w:rPr>
        <w:t>her concern for the safety and well-being of her neighbors and her community, and in her work spanning those thirty-seven years, Mrs. Edwards  has served as a commissioner, a chairperson, and a treasurer of the Holly Springs Fire Department;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also formed the Landrum Quilters and quilted with the members to produce the award-winning quilt honoring the State of South Carolina that hangs in the State House Tour Office;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Edwards not only has honored her community and State with her service, but she also has honored her God and her faith as an active member of the Holly Springs Baptist Church;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E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 xml:space="preserve">and proper for the members of the General Assembly to pause in their deliberations to recognize the many good works of this </w:t>
      </w:r>
      <w:r>
        <w:rPr>
          <w:color w:val="000000" w:themeColor="text1"/>
          <w:u w:color="000000" w:themeColor="text1"/>
        </w:rPr>
        <w:t>fine South Carolinian</w:t>
      </w:r>
      <w:r w:rsidRPr="00DF066E">
        <w:rPr>
          <w:color w:val="000000" w:themeColor="text1"/>
          <w:u w:color="000000" w:themeColor="text1"/>
        </w:rPr>
        <w:t xml:space="preserve">. </w:t>
      </w:r>
      <w:r w:rsidR="00DB7421">
        <w:rPr>
          <w:color w:val="000000" w:themeColor="text1"/>
          <w:u w:color="000000" w:themeColor="text1"/>
        </w:rPr>
        <w:t xml:space="preserve"> </w:t>
      </w:r>
      <w:r w:rsidRPr="00DF066E">
        <w:rPr>
          <w:color w:val="000000" w:themeColor="text1"/>
          <w:u w:color="000000" w:themeColor="text1"/>
        </w:rPr>
        <w:t xml:space="preserve">Now, therefore, </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E558C5">
        <w:rPr>
          <w:rFonts w:eastAsia="Times New Roman"/>
        </w:rPr>
        <w:t xml:space="preserve">the members of the Senate, by this resolution, </w:t>
      </w:r>
      <w:r w:rsidR="0093423F">
        <w:rPr>
          <w:rFonts w:eastAsia="Times New Roman"/>
        </w:rPr>
        <w:t xml:space="preserve">commend and </w:t>
      </w:r>
      <w:r w:rsidR="00E558C5">
        <w:rPr>
          <w:rFonts w:eastAsia="Times New Roman"/>
        </w:rPr>
        <w:t>congratulate Mrs. Clara Edwards of Spartanburg County as Senior of the Day</w:t>
      </w:r>
      <w:r>
        <w:rPr>
          <w:rFonts w:eastAsia="Times New Roman"/>
        </w:rPr>
        <w:t>.</w:t>
      </w: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558C5">
        <w:rPr>
          <w:rFonts w:eastAsia="Times New Roman"/>
        </w:rPr>
        <w:t>Mrs. Clara Edwards</w:t>
      </w:r>
      <w:r>
        <w:rPr>
          <w:rFonts w:eastAsia="Times New Roman"/>
        </w:rPr>
        <w:t>.</w:t>
      </w:r>
    </w:p>
    <w:p w:rsidR="00373C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3CA2" w:rsidRDefault="00373CA2" w:rsidP="00E61669">
      <w:pPr>
        <w:suppressAutoHyphens/>
        <w:jc w:val="both"/>
        <w:rPr>
          <w:rFonts w:eastAsia="Times New Roman"/>
        </w:rPr>
      </w:pPr>
    </w:p>
    <w:sectPr w:rsidR="00373CA2" w:rsidSect="00E61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9FD" w:rsidRDefault="004079FD" w:rsidP="00522CE0">
      <w:r>
        <w:separator/>
      </w:r>
    </w:p>
  </w:endnote>
  <w:endnote w:type="continuationSeparator" w:id="0">
    <w:p w:rsidR="004079FD" w:rsidRDefault="004079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78F65A-70E1-4346-91E4-DF4406382D2A}"/>
    <w:embedBold r:id="rId2" w:fontKey="{23BF0F47-996B-459B-83C6-3BD0DCD1F466}"/>
  </w:font>
  <w:font w:name="Calibri">
    <w:panose1 w:val="020F0502020204030204"/>
    <w:charset w:val="00"/>
    <w:family w:val="swiss"/>
    <w:pitch w:val="variable"/>
    <w:sig w:usb0="E10002FF" w:usb1="4000ACFF" w:usb2="00000009" w:usb3="00000000" w:csb0="0000019F" w:csb1="00000000"/>
    <w:embedRegular r:id="rId3" w:fontKey="{B0B1E7B9-4B6A-432A-BA0B-C2D0B21A6E03}"/>
    <w:embedBold r:id="rId4" w:fontKey="{59697B50-5346-4E74-9DEC-0D89BBA6F294}"/>
  </w:font>
  <w:font w:name="Cambria">
    <w:panose1 w:val="02040503050406030204"/>
    <w:charset w:val="00"/>
    <w:family w:val="roman"/>
    <w:pitch w:val="variable"/>
    <w:sig w:usb0="E00002FF" w:usb1="400004FF" w:usb2="00000000" w:usb3="00000000" w:csb0="0000019F" w:csb1="00000000"/>
    <w:embedRegular r:id="rId5" w:fontKey="{9D90245C-ECE9-48AE-9EDB-5590EFED5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69" w:rsidRPr="00373CA2" w:rsidRDefault="00E61669" w:rsidP="00373CA2">
    <w:pPr>
      <w:pStyle w:val="Footer"/>
      <w:tabs>
        <w:tab w:val="clear" w:pos="4680"/>
        <w:tab w:val="clear" w:pos="9360"/>
        <w:tab w:val="center" w:pos="2995"/>
      </w:tabs>
      <w:spacing w:before="120"/>
    </w:pPr>
    <w:r>
      <w:t>[1317]</w:t>
    </w:r>
    <w:r>
      <w:tab/>
    </w:r>
    <w:r w:rsidR="006713BA">
      <w:fldChar w:fldCharType="begin"/>
    </w:r>
    <w:r w:rsidR="006713BA">
      <w:instrText xml:space="preserve"> PAGE  \* MERGEFORMAT </w:instrText>
    </w:r>
    <w:r w:rsidR="006713BA">
      <w:fldChar w:fldCharType="separate"/>
    </w:r>
    <w:r w:rsidR="006713BA">
      <w:rPr>
        <w:noProof/>
      </w:rPr>
      <w:t>1</w:t>
    </w:r>
    <w:r w:rsidR="006713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9FD" w:rsidRDefault="004079FD" w:rsidP="00522CE0">
      <w:r>
        <w:separator/>
      </w:r>
    </w:p>
  </w:footnote>
  <w:footnote w:type="continuationSeparator" w:id="0">
    <w:p w:rsidR="004079FD" w:rsidRDefault="004079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48CLAR.MRH.LB"/>
    <w:docVar w:name="CoverAttorneyInitials" w:val="MRH"/>
    <w:docVar w:name="CoverAttorneyLastName" w:val="Hitchcock"/>
    <w:docVar w:name="CoverBillType" w:val="r"/>
    <w:docVar w:name="CoverSenator" w:val="LB"/>
    <w:docVar w:name="dvBillNumber" w:val="1317"/>
    <w:docVar w:name="dvBillNumberPrefix" w:val="S. "/>
    <w:docVar w:name="dvOriginalBody" w:val="Senate"/>
    <w:docVar w:name="fulldraftpath" w:val="L:\S-RES\LB\048CLAR.MRH.LB.DOCX"/>
    <w:docVar w:name="NameofBody" w:val="S"/>
    <w:docVar w:name="vgroup2" w:val="S-RES"/>
  </w:docVars>
  <w:rsids>
    <w:rsidRoot w:val="00B62619"/>
    <w:rsid w:val="00042AC1"/>
    <w:rsid w:val="00046516"/>
    <w:rsid w:val="0006610E"/>
    <w:rsid w:val="00073DB3"/>
    <w:rsid w:val="0007601D"/>
    <w:rsid w:val="000A4E68"/>
    <w:rsid w:val="000B0720"/>
    <w:rsid w:val="000B5EAF"/>
    <w:rsid w:val="000D7B40"/>
    <w:rsid w:val="000F489D"/>
    <w:rsid w:val="00141E7C"/>
    <w:rsid w:val="00170561"/>
    <w:rsid w:val="00186AC9"/>
    <w:rsid w:val="00197DF1"/>
    <w:rsid w:val="001B3DD9"/>
    <w:rsid w:val="001B7E5D"/>
    <w:rsid w:val="001D3BAC"/>
    <w:rsid w:val="001E279C"/>
    <w:rsid w:val="00227435"/>
    <w:rsid w:val="00245C4E"/>
    <w:rsid w:val="002C1321"/>
    <w:rsid w:val="002C5896"/>
    <w:rsid w:val="002D3BED"/>
    <w:rsid w:val="00307C2B"/>
    <w:rsid w:val="00322E5B"/>
    <w:rsid w:val="00373CA2"/>
    <w:rsid w:val="003764EC"/>
    <w:rsid w:val="00383247"/>
    <w:rsid w:val="00396ACB"/>
    <w:rsid w:val="003D6E2B"/>
    <w:rsid w:val="003E7597"/>
    <w:rsid w:val="004079FD"/>
    <w:rsid w:val="00450668"/>
    <w:rsid w:val="004952FA"/>
    <w:rsid w:val="004B6A22"/>
    <w:rsid w:val="004D7F37"/>
    <w:rsid w:val="005207A4"/>
    <w:rsid w:val="00522CE0"/>
    <w:rsid w:val="00565148"/>
    <w:rsid w:val="00593361"/>
    <w:rsid w:val="005A5017"/>
    <w:rsid w:val="005A648C"/>
    <w:rsid w:val="005F1745"/>
    <w:rsid w:val="00631F65"/>
    <w:rsid w:val="006713BA"/>
    <w:rsid w:val="006C74EA"/>
    <w:rsid w:val="00702FF5"/>
    <w:rsid w:val="00720D40"/>
    <w:rsid w:val="007318D4"/>
    <w:rsid w:val="00765784"/>
    <w:rsid w:val="007A4390"/>
    <w:rsid w:val="007E5CB7"/>
    <w:rsid w:val="008314D2"/>
    <w:rsid w:val="008B2F42"/>
    <w:rsid w:val="008C2147"/>
    <w:rsid w:val="008E185F"/>
    <w:rsid w:val="008F023B"/>
    <w:rsid w:val="00904E16"/>
    <w:rsid w:val="009162B3"/>
    <w:rsid w:val="00927C62"/>
    <w:rsid w:val="0093423F"/>
    <w:rsid w:val="00983951"/>
    <w:rsid w:val="00984124"/>
    <w:rsid w:val="00984640"/>
    <w:rsid w:val="00995C37"/>
    <w:rsid w:val="009A3107"/>
    <w:rsid w:val="009C118A"/>
    <w:rsid w:val="00A02011"/>
    <w:rsid w:val="00A4011E"/>
    <w:rsid w:val="00A86015"/>
    <w:rsid w:val="00A9594E"/>
    <w:rsid w:val="00AE59C8"/>
    <w:rsid w:val="00B014B5"/>
    <w:rsid w:val="00B10098"/>
    <w:rsid w:val="00B5790D"/>
    <w:rsid w:val="00B62619"/>
    <w:rsid w:val="00B945C5"/>
    <w:rsid w:val="00BA20EA"/>
    <w:rsid w:val="00BB5AFC"/>
    <w:rsid w:val="00BC0A56"/>
    <w:rsid w:val="00C45366"/>
    <w:rsid w:val="00C57023"/>
    <w:rsid w:val="00C74052"/>
    <w:rsid w:val="00CB187A"/>
    <w:rsid w:val="00CC0EC7"/>
    <w:rsid w:val="00CD48C5"/>
    <w:rsid w:val="00D1088B"/>
    <w:rsid w:val="00D156D2"/>
    <w:rsid w:val="00D86943"/>
    <w:rsid w:val="00DA47B9"/>
    <w:rsid w:val="00DB7421"/>
    <w:rsid w:val="00E058D3"/>
    <w:rsid w:val="00E14FEB"/>
    <w:rsid w:val="00E558C5"/>
    <w:rsid w:val="00E61669"/>
    <w:rsid w:val="00E76AD9"/>
    <w:rsid w:val="00E91E2F"/>
    <w:rsid w:val="00EA0712"/>
    <w:rsid w:val="00EA3546"/>
    <w:rsid w:val="00EB47AE"/>
    <w:rsid w:val="00EC34E1"/>
    <w:rsid w:val="00F0234A"/>
    <w:rsid w:val="00F52959"/>
    <w:rsid w:val="00F52F18"/>
    <w:rsid w:val="00F55884"/>
    <w:rsid w:val="00F7341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CA7F796D-061D-4F56-85BB-E903C90A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1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317_201003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25-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350</Words>
  <Characters>1937</Characters>
  <Application>Microsoft Office Word</Application>
  <DocSecurity>0</DocSecurity>
  <Lines>79</Lines>
  <Paragraphs>26</Paragraphs>
  <ScaleCrop>false</ScaleCrop>
  <Company>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1317: Clara Edwards - South Carolina Legislature Online</dc:title>
  <dc:subject/>
  <dc:creator>BonnieHuth</dc:creator>
  <cp:keywords/>
  <dc:description/>
  <cp:lastModifiedBy>N Cumfer</cp:lastModifiedBy>
  <cp:revision>7</cp:revision>
  <cp:lastPrinted>2010-03-25T15:35:00Z</cp:lastPrinted>
  <dcterms:created xsi:type="dcterms:W3CDTF">2010-03-25T16:01:00Z</dcterms:created>
  <dcterms:modified xsi:type="dcterms:W3CDTF">2014-11-24T15:15:00Z</dcterms:modified>
</cp:coreProperties>
</file>