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FB0" w:rsidRDefault="00CB7FB0" w:rsidP="00CB7FB0">
      <w:pPr>
        <w:widowControl w:val="0"/>
        <w:jc w:val="center"/>
      </w:pPr>
      <w:bookmarkStart w:id="0" w:name="_GoBack"/>
      <w:bookmarkEnd w:id="0"/>
      <w:r w:rsidRPr="00CB7FB0">
        <w:rPr>
          <w:b/>
        </w:rPr>
        <w:t>South Carolina General Assembly</w:t>
      </w:r>
    </w:p>
    <w:p w:rsidR="00CB7FB0" w:rsidRDefault="00CB7FB0" w:rsidP="00CB7FB0">
      <w:pPr>
        <w:widowControl w:val="0"/>
        <w:jc w:val="center"/>
      </w:pPr>
      <w:r>
        <w:t>118th Session, 2009-2010</w:t>
      </w:r>
    </w:p>
    <w:p w:rsidR="00CB7FB0" w:rsidRDefault="00CB7FB0" w:rsidP="00CB7FB0">
      <w:pPr>
        <w:widowControl w:val="0"/>
        <w:jc w:val="left"/>
      </w:pPr>
    </w:p>
    <w:p w:rsidR="00CB7FB0" w:rsidRDefault="00CB7FB0" w:rsidP="00CB7FB0">
      <w:pPr>
        <w:widowControl w:val="0"/>
        <w:jc w:val="left"/>
        <w:rPr>
          <w:b/>
        </w:rPr>
      </w:pPr>
      <w:r w:rsidRPr="00CB7FB0">
        <w:rPr>
          <w:b/>
        </w:rPr>
        <w:t>S.</w:t>
      </w:r>
      <w:r>
        <w:rPr>
          <w:b/>
        </w:rPr>
        <w:t xml:space="preserve"> </w:t>
      </w:r>
      <w:r w:rsidRPr="00CB7FB0">
        <w:rPr>
          <w:b/>
        </w:rPr>
        <w:t>1427</w:t>
      </w:r>
    </w:p>
    <w:p w:rsidR="00CB7FB0" w:rsidRDefault="00CB7FB0" w:rsidP="00CB7FB0">
      <w:pPr>
        <w:widowControl w:val="0"/>
        <w:jc w:val="left"/>
        <w:rPr>
          <w:b/>
        </w:rPr>
      </w:pPr>
    </w:p>
    <w:p w:rsidR="00CB7FB0" w:rsidRDefault="00CB7FB0" w:rsidP="00CB7FB0">
      <w:pPr>
        <w:widowControl w:val="0"/>
        <w:jc w:val="left"/>
      </w:pPr>
      <w:r w:rsidRPr="00CB7FB0">
        <w:rPr>
          <w:b/>
        </w:rPr>
        <w:t>STATUS INFORMATION</w:t>
      </w:r>
    </w:p>
    <w:p w:rsidR="00CB7FB0" w:rsidRDefault="00CB7FB0" w:rsidP="00CB7FB0">
      <w:pPr>
        <w:widowControl w:val="0"/>
        <w:jc w:val="left"/>
      </w:pPr>
    </w:p>
    <w:p w:rsidR="00CB7FB0" w:rsidRDefault="00CB7FB0" w:rsidP="00CB7FB0">
      <w:pPr>
        <w:widowControl w:val="0"/>
        <w:jc w:val="left"/>
      </w:pPr>
      <w:r>
        <w:t>Senate Resolution</w:t>
      </w:r>
    </w:p>
    <w:p w:rsidR="00CB7FB0" w:rsidRDefault="00CB7FB0" w:rsidP="00CB7FB0">
      <w:pPr>
        <w:widowControl w:val="0"/>
        <w:jc w:val="left"/>
      </w:pPr>
      <w:r>
        <w:t>Sponsors: Senator Setzler</w:t>
      </w:r>
    </w:p>
    <w:p w:rsidR="00CB7FB0" w:rsidRDefault="00CB7FB0" w:rsidP="00CB7FB0">
      <w:pPr>
        <w:widowControl w:val="0"/>
        <w:jc w:val="left"/>
      </w:pPr>
      <w:r>
        <w:t>Document Path: l:\council\bills\rm\1243htc10.docx</w:t>
      </w:r>
    </w:p>
    <w:p w:rsidR="00CB7FB0" w:rsidRDefault="00CB7FB0" w:rsidP="00CB7FB0">
      <w:pPr>
        <w:widowControl w:val="0"/>
        <w:jc w:val="left"/>
      </w:pPr>
    </w:p>
    <w:p w:rsidR="00CB7FB0" w:rsidRDefault="00CB7FB0" w:rsidP="00CB7FB0">
      <w:pPr>
        <w:widowControl w:val="0"/>
        <w:jc w:val="left"/>
      </w:pPr>
      <w:r>
        <w:t>Introduced in the Senate on May 6, 2010</w:t>
      </w:r>
    </w:p>
    <w:p w:rsidR="00CB7FB0" w:rsidRDefault="00CB7FB0" w:rsidP="00CB7FB0">
      <w:pPr>
        <w:widowControl w:val="0"/>
        <w:jc w:val="left"/>
      </w:pPr>
      <w:r>
        <w:t>Adopted by the Senate on May 6, 2010</w:t>
      </w:r>
    </w:p>
    <w:p w:rsidR="00CB7FB0" w:rsidRDefault="00CB7FB0" w:rsidP="00CB7FB0">
      <w:pPr>
        <w:widowControl w:val="0"/>
        <w:jc w:val="left"/>
      </w:pPr>
    </w:p>
    <w:p w:rsidR="00CB7FB0" w:rsidRDefault="00CB7FB0" w:rsidP="00CB7FB0">
      <w:pPr>
        <w:widowControl w:val="0"/>
        <w:jc w:val="left"/>
      </w:pPr>
      <w:r>
        <w:t xml:space="preserve">Summary: </w:t>
      </w:r>
      <w:r w:rsidR="00130DF7">
        <w:t>Jay Haas</w:t>
      </w:r>
    </w:p>
    <w:p w:rsidR="00CB7FB0" w:rsidRDefault="00CB7FB0" w:rsidP="00CB7FB0">
      <w:pPr>
        <w:widowControl w:val="0"/>
        <w:jc w:val="left"/>
      </w:pPr>
    </w:p>
    <w:p w:rsidR="00CB7FB0" w:rsidRDefault="00CB7FB0" w:rsidP="00CB7FB0">
      <w:pPr>
        <w:widowControl w:val="0"/>
        <w:jc w:val="left"/>
      </w:pPr>
    </w:p>
    <w:p w:rsidR="00CB7FB0" w:rsidRDefault="00CB7FB0" w:rsidP="00CB7FB0">
      <w:pPr>
        <w:widowControl w:val="0"/>
        <w:tabs>
          <w:tab w:val="center" w:pos="590"/>
          <w:tab w:val="center" w:pos="1440"/>
          <w:tab w:val="left" w:pos="1872"/>
          <w:tab w:val="left" w:pos="9187"/>
        </w:tabs>
        <w:jc w:val="left"/>
      </w:pPr>
      <w:r w:rsidRPr="00CB7FB0">
        <w:rPr>
          <w:b/>
        </w:rPr>
        <w:t>HISTORY OF LEGISLATIVE ACTIONS</w:t>
      </w:r>
    </w:p>
    <w:p w:rsidR="00CB7FB0" w:rsidRDefault="00CB7FB0" w:rsidP="00CB7FB0">
      <w:pPr>
        <w:widowControl w:val="0"/>
        <w:tabs>
          <w:tab w:val="center" w:pos="590"/>
          <w:tab w:val="center" w:pos="1440"/>
          <w:tab w:val="left" w:pos="1872"/>
          <w:tab w:val="left" w:pos="9187"/>
        </w:tabs>
        <w:jc w:val="left"/>
      </w:pPr>
    </w:p>
    <w:p w:rsidR="00CB7FB0" w:rsidRPr="00CB7FB0" w:rsidRDefault="00CB7FB0" w:rsidP="00CB7FB0">
      <w:pPr>
        <w:widowControl w:val="0"/>
        <w:tabs>
          <w:tab w:val="center" w:pos="590"/>
          <w:tab w:val="center" w:pos="1440"/>
          <w:tab w:val="left" w:pos="1872"/>
          <w:tab w:val="left" w:pos="9187"/>
        </w:tabs>
        <w:jc w:val="left"/>
      </w:pPr>
      <w:r w:rsidRPr="00CB7FB0">
        <w:rPr>
          <w:u w:val="single"/>
        </w:rPr>
        <w:tab/>
        <w:t>Date</w:t>
      </w:r>
      <w:r w:rsidRPr="00CB7FB0">
        <w:rPr>
          <w:u w:val="single"/>
        </w:rPr>
        <w:tab/>
        <w:t>Body</w:t>
      </w:r>
      <w:r w:rsidRPr="00CB7FB0">
        <w:rPr>
          <w:u w:val="single"/>
        </w:rPr>
        <w:tab/>
        <w:t>Action Description with journal page number</w:t>
      </w:r>
      <w:r w:rsidRPr="00CB7FB0">
        <w:rPr>
          <w:u w:val="single"/>
        </w:rPr>
        <w:tab/>
      </w:r>
    </w:p>
    <w:p w:rsidR="003634FB" w:rsidRDefault="003634FB" w:rsidP="003634FB">
      <w:pPr>
        <w:widowControl w:val="0"/>
        <w:tabs>
          <w:tab w:val="right" w:pos="1008"/>
          <w:tab w:val="left" w:pos="1152"/>
          <w:tab w:val="left" w:pos="1872"/>
          <w:tab w:val="left" w:pos="9187"/>
        </w:tabs>
        <w:ind w:left="2088" w:hanging="2088"/>
        <w:jc w:val="left"/>
      </w:pPr>
      <w:r>
        <w:tab/>
        <w:t>5/6/2010</w:t>
      </w:r>
      <w:r>
        <w:tab/>
        <w:t>Senate</w:t>
      </w:r>
      <w:r>
        <w:tab/>
      </w:r>
      <w:r w:rsidRPr="00021A2C">
        <w:t xml:space="preserve">Introduced and adopted </w:t>
      </w:r>
      <w:hyperlink r:id="rId7" w:history="1">
        <w:r w:rsidRPr="00A769AD">
          <w:rPr>
            <w:rStyle w:val="Hyperlink"/>
          </w:rPr>
          <w:t>SJ</w:t>
        </w:r>
      </w:hyperlink>
      <w:r>
        <w:noBreakHyphen/>
      </w:r>
      <w:r w:rsidRPr="00021A2C">
        <w:t>6</w:t>
      </w:r>
    </w:p>
    <w:p w:rsidR="003634FB" w:rsidRDefault="003634FB" w:rsidP="003634FB">
      <w:pPr>
        <w:widowControl w:val="0"/>
        <w:tabs>
          <w:tab w:val="right" w:pos="1008"/>
          <w:tab w:val="left" w:pos="1152"/>
          <w:tab w:val="left" w:pos="1872"/>
          <w:tab w:val="left" w:pos="9187"/>
        </w:tabs>
        <w:ind w:left="2088" w:hanging="2088"/>
        <w:jc w:val="left"/>
      </w:pPr>
    </w:p>
    <w:p w:rsidR="00CB7FB0" w:rsidRPr="00CB7FB0" w:rsidRDefault="00CB7FB0" w:rsidP="00CB7FB0">
      <w:pPr>
        <w:widowControl w:val="0"/>
        <w:tabs>
          <w:tab w:val="right" w:pos="1008"/>
          <w:tab w:val="left" w:pos="1152"/>
          <w:tab w:val="left" w:pos="1872"/>
          <w:tab w:val="left" w:pos="9187"/>
        </w:tabs>
        <w:ind w:left="2088" w:hanging="2088"/>
        <w:jc w:val="left"/>
      </w:pPr>
    </w:p>
    <w:p w:rsidR="00CB7FB0" w:rsidRDefault="00CB7FB0" w:rsidP="00CB7FB0">
      <w:r w:rsidRPr="00CB7FB0">
        <w:rPr>
          <w:b/>
        </w:rPr>
        <w:t>VERSIONS OF THIS BILL</w:t>
      </w:r>
    </w:p>
    <w:p w:rsidR="00CB7FB0" w:rsidRDefault="00CB7FB0" w:rsidP="00CB7FB0"/>
    <w:p w:rsidR="00CB7FB0" w:rsidRDefault="00862E4B" w:rsidP="00CB7FB0">
      <w:hyperlink r:id="rId8" w:history="1">
        <w:r w:rsidR="00CB7FB0">
          <w:rPr>
            <w:rStyle w:val="Hyperlink"/>
          </w:rPr>
          <w:t>5/6/2010</w:t>
        </w:r>
      </w:hyperlink>
    </w:p>
    <w:p w:rsidR="00CB7FB0" w:rsidRDefault="00CB7FB0" w:rsidP="00CB7FB0"/>
    <w:p w:rsidR="00CB7FB0" w:rsidRDefault="00CB7FB0" w:rsidP="00CB7FB0">
      <w:pPr>
        <w:sectPr w:rsidR="00CB7FB0" w:rsidSect="00CB7FB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69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45034">
        <w:t>RECOGNIZE AND HONOR JAY HAAS, CHAMPION GOLFER, FOR HIS OUTSTANDING ACHIEVEMENTS IN THE WORLD OF PROFESSIONAL GOLF, AND TO WISH HIM WELL IN ALL HIS FUTURE ENDEAVORS.</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822" w:rsidRDefault="001B698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B2BDE">
        <w:t xml:space="preserve">born December 2, 1953, </w:t>
      </w:r>
      <w:r w:rsidR="0041119F">
        <w:t xml:space="preserve">in St. Louis, Missouri and raised in Belleview, Illinois, </w:t>
      </w:r>
      <w:r w:rsidR="00DB2BDE" w:rsidRPr="00F74EB8">
        <w:rPr>
          <w:color w:val="000000" w:themeColor="text1"/>
          <w:u w:color="000000" w:themeColor="text1"/>
        </w:rPr>
        <w:t>Jay Dean Haas</w:t>
      </w:r>
      <w:r w:rsidR="00490822">
        <w:rPr>
          <w:color w:val="000000" w:themeColor="text1"/>
          <w:u w:color="000000" w:themeColor="text1"/>
        </w:rPr>
        <w:t xml:space="preserve"> commands respect across the nation and around the world as an </w:t>
      </w:r>
      <w:r w:rsidR="00DB2BDE" w:rsidRPr="00DB2BDE">
        <w:rPr>
          <w:color w:val="000000" w:themeColor="text1"/>
          <w:u w:color="000000" w:themeColor="text1"/>
        </w:rPr>
        <w:t>American professional golfer</w:t>
      </w:r>
      <w:r w:rsidR="00490822">
        <w:rPr>
          <w:color w:val="000000" w:themeColor="text1"/>
          <w:u w:color="000000" w:themeColor="text1"/>
        </w:rPr>
        <w:t>; and</w:t>
      </w:r>
    </w:p>
    <w:p w:rsidR="00490822" w:rsidRDefault="0049082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490822"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19F">
        <w:rPr>
          <w:color w:val="000000" w:themeColor="text1"/>
          <w:u w:color="000000" w:themeColor="text1"/>
        </w:rPr>
        <w:t xml:space="preserve">currently a resident of Greer, </w:t>
      </w:r>
      <w:r w:rsidR="004F7507">
        <w:rPr>
          <w:color w:val="000000" w:themeColor="text1"/>
          <w:u w:color="000000" w:themeColor="text1"/>
        </w:rPr>
        <w:t>near</w:t>
      </w:r>
      <w:r w:rsidR="0041119F">
        <w:rPr>
          <w:color w:val="000000" w:themeColor="text1"/>
          <w:u w:color="000000" w:themeColor="text1"/>
        </w:rPr>
        <w:t xml:space="preserve"> wife Jan</w:t>
      </w:r>
      <w:r w:rsidR="008B55E4" w:rsidRPr="008B55E4">
        <w:rPr>
          <w:color w:val="000000" w:themeColor="text1"/>
          <w:u w:color="000000" w:themeColor="text1"/>
        </w:rPr>
        <w:t>’</w:t>
      </w:r>
      <w:r w:rsidR="0041119F">
        <w:rPr>
          <w:color w:val="000000" w:themeColor="text1"/>
          <w:u w:color="000000" w:themeColor="text1"/>
        </w:rPr>
        <w:t>s hometown, Greenville, he a</w:t>
      </w:r>
      <w:r w:rsidR="00DB2BDE" w:rsidRPr="00F74EB8">
        <w:rPr>
          <w:color w:val="000000" w:themeColor="text1"/>
          <w:u w:color="000000" w:themeColor="text1"/>
        </w:rPr>
        <w:t>ttende</w:t>
      </w:r>
      <w:r w:rsidR="00DB2BDE" w:rsidRPr="003806F5">
        <w:rPr>
          <w:color w:val="000000" w:themeColor="text1"/>
          <w:u w:color="000000" w:themeColor="text1"/>
        </w:rPr>
        <w:t xml:space="preserve">d Wake Forest University and </w:t>
      </w:r>
      <w:r w:rsidR="00DB2BDE" w:rsidRPr="00F74EB8">
        <w:rPr>
          <w:color w:val="000000" w:themeColor="text1"/>
          <w:u w:color="000000" w:themeColor="text1"/>
        </w:rPr>
        <w:t xml:space="preserve">was a member of the </w:t>
      </w:r>
      <w:r w:rsidR="00DB2BDE" w:rsidRPr="0041119F">
        <w:rPr>
          <w:color w:val="000000" w:themeColor="text1"/>
          <w:u w:color="000000" w:themeColor="text1"/>
        </w:rPr>
        <w:t xml:space="preserve">NCAA Championship </w:t>
      </w:r>
      <w:r w:rsidR="00DB2BDE" w:rsidRPr="00F74EB8">
        <w:rPr>
          <w:color w:val="000000" w:themeColor="text1"/>
          <w:u w:color="000000" w:themeColor="text1"/>
        </w:rPr>
        <w:t xml:space="preserve">team of the middle 1970s that </w:t>
      </w:r>
      <w:r w:rsidR="00DB2BDE" w:rsidRPr="0041119F">
        <w:rPr>
          <w:i/>
          <w:color w:val="000000" w:themeColor="text1"/>
          <w:u w:color="000000" w:themeColor="text1"/>
        </w:rPr>
        <w:t>Golf World</w:t>
      </w:r>
      <w:r w:rsidR="00DB2BDE" w:rsidRPr="00F74EB8">
        <w:rPr>
          <w:color w:val="000000" w:themeColor="text1"/>
          <w:u w:color="000000" w:themeColor="text1"/>
        </w:rPr>
        <w:t xml:space="preserve"> has called “the greatest college team of all time</w:t>
      </w:r>
      <w:r w:rsidR="0041119F">
        <w:rPr>
          <w:color w:val="000000" w:themeColor="text1"/>
          <w:u w:color="000000" w:themeColor="text1"/>
        </w:rPr>
        <w:t xml:space="preserve">.” </w:t>
      </w:r>
      <w:r w:rsidR="00DB2BDE" w:rsidRPr="00F74EB8">
        <w:rPr>
          <w:color w:val="000000" w:themeColor="text1"/>
          <w:u w:color="000000" w:themeColor="text1"/>
        </w:rPr>
        <w:t>He won the individual championship in 1975</w:t>
      </w:r>
      <w:r w:rsidR="0041119F">
        <w:rPr>
          <w:color w:val="000000" w:themeColor="text1"/>
          <w:u w:color="000000" w:themeColor="text1"/>
        </w:rPr>
        <w:t xml:space="preserve"> and t</w:t>
      </w:r>
      <w:r w:rsidR="00DB2BDE" w:rsidRPr="00F74EB8">
        <w:rPr>
          <w:color w:val="000000" w:themeColor="text1"/>
          <w:u w:color="000000" w:themeColor="text1"/>
        </w:rPr>
        <w:t>urned professional in 1976</w:t>
      </w:r>
      <w:r w:rsidR="0041119F">
        <w:rPr>
          <w:color w:val="000000" w:themeColor="text1"/>
          <w:u w:color="000000" w:themeColor="text1"/>
        </w:rPr>
        <w:t>; and</w:t>
      </w:r>
    </w:p>
    <w:p w:rsidR="0041119F" w:rsidRDefault="0041119F"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41119F"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H</w:t>
      </w:r>
      <w:r w:rsidR="00DB2BDE" w:rsidRPr="00F74EB8">
        <w:rPr>
          <w:color w:val="000000" w:themeColor="text1"/>
          <w:u w:color="000000" w:themeColor="text1"/>
        </w:rPr>
        <w:t xml:space="preserve">aas has had a solid career on the </w:t>
      </w:r>
      <w:r w:rsidR="00DB2BDE" w:rsidRPr="0041119F">
        <w:rPr>
          <w:color w:val="000000" w:themeColor="text1"/>
          <w:u w:color="000000" w:themeColor="text1"/>
        </w:rPr>
        <w:t>PGA Tour</w:t>
      </w:r>
      <w:r w:rsidR="00DB2BDE" w:rsidRPr="00F74EB8">
        <w:rPr>
          <w:color w:val="000000" w:themeColor="text1"/>
          <w:u w:color="000000" w:themeColor="text1"/>
        </w:rPr>
        <w:t xml:space="preserve">, winning nine times between 1978 and 1993. He had a resurgence in 2003, when he finished in the top </w:t>
      </w:r>
      <w:r w:rsidR="009B3C96">
        <w:rPr>
          <w:color w:val="000000" w:themeColor="text1"/>
          <w:u w:color="000000" w:themeColor="text1"/>
        </w:rPr>
        <w:t>thirty</w:t>
      </w:r>
      <w:r w:rsidR="00DB2BDE" w:rsidRPr="00F74EB8">
        <w:rPr>
          <w:color w:val="000000" w:themeColor="text1"/>
          <w:u w:color="000000" w:themeColor="text1"/>
        </w:rPr>
        <w:t xml:space="preserve"> on the money list for the first time since 1995 and made the United States </w:t>
      </w:r>
      <w:r w:rsidR="00DB2BDE" w:rsidRPr="009B3C96">
        <w:rPr>
          <w:color w:val="000000" w:themeColor="text1"/>
          <w:u w:color="000000" w:themeColor="text1"/>
        </w:rPr>
        <w:t>Presidents Cup</w:t>
      </w:r>
      <w:r w:rsidR="00DB2BDE" w:rsidRPr="00F74EB8">
        <w:rPr>
          <w:color w:val="000000" w:themeColor="text1"/>
          <w:u w:color="000000" w:themeColor="text1"/>
        </w:rPr>
        <w:t xml:space="preserve"> team. The following year he was one of </w:t>
      </w:r>
      <w:r w:rsidR="00DB2BDE" w:rsidRPr="009B3C96">
        <w:rPr>
          <w:color w:val="000000" w:themeColor="text1"/>
          <w:u w:color="000000" w:themeColor="text1"/>
        </w:rPr>
        <w:t>Hal Sutton</w:t>
      </w:r>
      <w:r w:rsidR="008B55E4" w:rsidRPr="008B55E4">
        <w:rPr>
          <w:color w:val="000000" w:themeColor="text1"/>
          <w:u w:color="000000" w:themeColor="text1"/>
        </w:rPr>
        <w:t>’</w:t>
      </w:r>
      <w:r w:rsidR="00DB2BDE" w:rsidRPr="009B3C96">
        <w:rPr>
          <w:color w:val="000000" w:themeColor="text1"/>
          <w:u w:color="000000" w:themeColor="text1"/>
        </w:rPr>
        <w:t xml:space="preserve">s </w:t>
      </w:r>
      <w:r w:rsidR="00DB2BDE" w:rsidRPr="00F74EB8">
        <w:rPr>
          <w:color w:val="000000" w:themeColor="text1"/>
          <w:u w:color="000000" w:themeColor="text1"/>
        </w:rPr>
        <w:t>two captain</w:t>
      </w:r>
      <w:r w:rsidR="008B55E4" w:rsidRPr="008B55E4">
        <w:rPr>
          <w:color w:val="000000" w:themeColor="text1"/>
          <w:u w:color="000000" w:themeColor="text1"/>
        </w:rPr>
        <w:t>’</w:t>
      </w:r>
      <w:r w:rsidR="00DB2BDE" w:rsidRPr="00F74EB8">
        <w:rPr>
          <w:color w:val="000000" w:themeColor="text1"/>
          <w:u w:color="000000" w:themeColor="text1"/>
        </w:rPr>
        <w:t xml:space="preserve">s picks for the </w:t>
      </w:r>
      <w:r w:rsidR="00DB2BDE" w:rsidRPr="009B3C96">
        <w:rPr>
          <w:color w:val="000000" w:themeColor="text1"/>
          <w:u w:color="000000" w:themeColor="text1"/>
        </w:rPr>
        <w:t>Ryder Cup</w:t>
      </w:r>
      <w:r w:rsidR="00DB2BDE" w:rsidRPr="00F74EB8">
        <w:rPr>
          <w:color w:val="000000" w:themeColor="text1"/>
          <w:u w:color="000000" w:themeColor="text1"/>
        </w:rPr>
        <w:t xml:space="preserve"> and made his</w:t>
      </w:r>
      <w:r w:rsidR="009B3C96">
        <w:rPr>
          <w:color w:val="000000" w:themeColor="text1"/>
          <w:u w:color="000000" w:themeColor="text1"/>
        </w:rPr>
        <w:t xml:space="preserve"> third appearance in that event; and</w:t>
      </w:r>
    </w:p>
    <w:p w:rsidR="009B3C96" w:rsidRDefault="009B3C96"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E33" w:rsidRDefault="009B3C96"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DB2BDE" w:rsidRPr="00F74EB8">
        <w:rPr>
          <w:color w:val="000000" w:themeColor="text1"/>
          <w:u w:color="000000" w:themeColor="text1"/>
        </w:rPr>
        <w:t xml:space="preserve"> was eligible to play in </w:t>
      </w:r>
      <w:r w:rsidR="00DB2BDE" w:rsidRPr="00797925">
        <w:rPr>
          <w:color w:val="000000" w:themeColor="text1"/>
          <w:u w:color="000000" w:themeColor="text1"/>
        </w:rPr>
        <w:t>Champions Tour</w:t>
      </w:r>
      <w:r w:rsidR="00DB2BDE" w:rsidRPr="00F74EB8">
        <w:rPr>
          <w:color w:val="000000" w:themeColor="text1"/>
          <w:u w:color="000000" w:themeColor="text1"/>
        </w:rPr>
        <w:t xml:space="preserve"> events from the start of the 2004 season</w:t>
      </w:r>
      <w:r w:rsidR="00797925">
        <w:rPr>
          <w:color w:val="000000" w:themeColor="text1"/>
          <w:u w:color="000000" w:themeColor="text1"/>
        </w:rPr>
        <w:t>,</w:t>
      </w:r>
      <w:r w:rsidR="00DB2BDE" w:rsidRPr="00F74EB8">
        <w:rPr>
          <w:color w:val="000000" w:themeColor="text1"/>
          <w:u w:color="000000" w:themeColor="text1"/>
        </w:rPr>
        <w:t xml:space="preserve"> and he lost to Hale Irwin by one stroke at the </w:t>
      </w:r>
      <w:r w:rsidR="00DB2BDE" w:rsidRPr="00797925">
        <w:rPr>
          <w:color w:val="000000" w:themeColor="text1"/>
          <w:u w:color="000000" w:themeColor="text1"/>
        </w:rPr>
        <w:t xml:space="preserve">Senior PGA Championship </w:t>
      </w:r>
      <w:r w:rsidR="00DB2BDE" w:rsidRPr="00F74EB8">
        <w:rPr>
          <w:color w:val="000000" w:themeColor="text1"/>
          <w:u w:color="000000" w:themeColor="text1"/>
        </w:rPr>
        <w:t xml:space="preserve">in his first appearance at that level. He has still featured in the top </w:t>
      </w:r>
      <w:r w:rsidR="00296E33">
        <w:rPr>
          <w:color w:val="000000" w:themeColor="text1"/>
          <w:u w:color="000000" w:themeColor="text1"/>
        </w:rPr>
        <w:t>twenty</w:t>
      </w:r>
      <w:r w:rsidR="00DB2BDE" w:rsidRPr="00F74EB8">
        <w:rPr>
          <w:color w:val="000000" w:themeColor="text1"/>
          <w:u w:color="000000" w:themeColor="text1"/>
        </w:rPr>
        <w:t xml:space="preserve"> of the </w:t>
      </w:r>
      <w:r w:rsidR="00DB2BDE" w:rsidRPr="00296E33">
        <w:rPr>
          <w:color w:val="000000" w:themeColor="text1"/>
          <w:u w:color="000000" w:themeColor="text1"/>
        </w:rPr>
        <w:t>Official World Golf Rankings</w:t>
      </w:r>
      <w:r w:rsidR="00DB2BDE" w:rsidRPr="00F74EB8">
        <w:rPr>
          <w:color w:val="000000" w:themeColor="text1"/>
          <w:u w:color="000000" w:themeColor="text1"/>
        </w:rPr>
        <w:t xml:space="preserve"> </w:t>
      </w:r>
      <w:r w:rsidR="001E0B01">
        <w:rPr>
          <w:color w:val="000000" w:themeColor="text1"/>
          <w:u w:color="000000" w:themeColor="text1"/>
        </w:rPr>
        <w:t>after</w:t>
      </w:r>
      <w:r w:rsidR="00DB2BDE" w:rsidRPr="00F74EB8">
        <w:rPr>
          <w:color w:val="000000" w:themeColor="text1"/>
          <w:u w:color="000000" w:themeColor="text1"/>
        </w:rPr>
        <w:t xml:space="preserve"> his </w:t>
      </w:r>
      <w:r w:rsidR="00296E33">
        <w:rPr>
          <w:color w:val="000000" w:themeColor="text1"/>
          <w:u w:color="000000" w:themeColor="text1"/>
        </w:rPr>
        <w:t>fiftieth</w:t>
      </w:r>
      <w:r w:rsidR="00DB2BDE" w:rsidRPr="00F74EB8">
        <w:rPr>
          <w:color w:val="000000" w:themeColor="text1"/>
          <w:u w:color="000000" w:themeColor="text1"/>
        </w:rPr>
        <w:t xml:space="preserve"> birthday</w:t>
      </w:r>
      <w:r w:rsidR="00077C6A">
        <w:rPr>
          <w:color w:val="000000" w:themeColor="text1"/>
          <w:u w:color="000000" w:themeColor="text1"/>
        </w:rPr>
        <w:t>;</w:t>
      </w:r>
      <w:r w:rsidR="00296E33">
        <w:rPr>
          <w:color w:val="000000" w:themeColor="text1"/>
          <w:u w:color="000000" w:themeColor="text1"/>
        </w:rPr>
        <w:t xml:space="preserve"> and</w:t>
      </w:r>
    </w:p>
    <w:p w:rsidR="00296E33"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00DB2BDE" w:rsidRPr="00F74EB8">
        <w:rPr>
          <w:color w:val="000000" w:themeColor="text1"/>
          <w:u w:color="000000" w:themeColor="text1"/>
        </w:rPr>
        <w:t>n 2005, he won twice on the Champions Tour, while continuing to play regularly on the PGA Tour. In April 2006, he won back</w:t>
      </w:r>
      <w:r w:rsidR="008B55E4">
        <w:rPr>
          <w:color w:val="000000" w:themeColor="text1"/>
          <w:u w:color="000000" w:themeColor="text1"/>
        </w:rPr>
        <w:noBreakHyphen/>
      </w:r>
      <w:r w:rsidR="00DB2BDE" w:rsidRPr="00F74EB8">
        <w:rPr>
          <w:color w:val="000000" w:themeColor="text1"/>
          <w:u w:color="000000" w:themeColor="text1"/>
        </w:rPr>
        <w:t>to</w:t>
      </w:r>
      <w:r w:rsidR="008B55E4">
        <w:rPr>
          <w:color w:val="000000" w:themeColor="text1"/>
          <w:u w:color="000000" w:themeColor="text1"/>
        </w:rPr>
        <w:noBreakHyphen/>
      </w:r>
      <w:r w:rsidR="00DB2BDE" w:rsidRPr="00F74EB8">
        <w:rPr>
          <w:color w:val="000000" w:themeColor="text1"/>
          <w:u w:color="000000" w:themeColor="text1"/>
        </w:rPr>
        <w:t>back events on the Champions Tour</w:t>
      </w:r>
      <w:r>
        <w:rPr>
          <w:color w:val="000000" w:themeColor="text1"/>
          <w:u w:color="000000" w:themeColor="text1"/>
        </w:rPr>
        <w:t>,</w:t>
      </w:r>
      <w:r w:rsidR="00DB2BDE" w:rsidRPr="00F74EB8">
        <w:rPr>
          <w:color w:val="000000" w:themeColor="text1"/>
          <w:u w:color="000000" w:themeColor="text1"/>
        </w:rPr>
        <w:t xml:space="preserve"> and the following month he won a playoff at the </w:t>
      </w:r>
      <w:r w:rsidR="00DB2BDE" w:rsidRPr="00296E33">
        <w:rPr>
          <w:color w:val="000000" w:themeColor="text1"/>
          <w:u w:color="000000" w:themeColor="text1"/>
        </w:rPr>
        <w:t>Senior PGA Championship to claim his first senior major</w:t>
      </w:r>
      <w:r>
        <w:rPr>
          <w:color w:val="000000" w:themeColor="text1"/>
          <w:u w:color="000000" w:themeColor="text1"/>
        </w:rPr>
        <w:t>. H</w:t>
      </w:r>
      <w:r w:rsidR="00DB2BDE" w:rsidRPr="00296E33">
        <w:rPr>
          <w:color w:val="000000" w:themeColor="text1"/>
          <w:u w:color="000000" w:themeColor="text1"/>
        </w:rPr>
        <w:t>e went on to top the 2006 Champions Tour money list</w:t>
      </w:r>
      <w:r>
        <w:rPr>
          <w:color w:val="000000" w:themeColor="text1"/>
          <w:u w:color="000000" w:themeColor="text1"/>
        </w:rPr>
        <w:t xml:space="preserve"> and </w:t>
      </w:r>
      <w:r w:rsidR="00DB2BDE" w:rsidRPr="00296E33">
        <w:rPr>
          <w:color w:val="000000" w:themeColor="text1"/>
          <w:u w:color="000000" w:themeColor="text1"/>
        </w:rPr>
        <w:t>was named the Champions Tour Player of the Year in 2006</w:t>
      </w:r>
      <w:r>
        <w:rPr>
          <w:color w:val="000000" w:themeColor="text1"/>
          <w:u w:color="000000" w:themeColor="text1"/>
        </w:rPr>
        <w:t>,</w:t>
      </w:r>
      <w:r w:rsidR="00DB2BDE" w:rsidRPr="00296E33">
        <w:rPr>
          <w:color w:val="000000" w:themeColor="text1"/>
          <w:u w:color="000000" w:themeColor="text1"/>
        </w:rPr>
        <w:t xml:space="preserve"> as well. </w:t>
      </w:r>
      <w:r>
        <w:rPr>
          <w:color w:val="000000" w:themeColor="text1"/>
          <w:u w:color="000000" w:themeColor="text1"/>
        </w:rPr>
        <w:t xml:space="preserve">Mr. </w:t>
      </w:r>
      <w:r w:rsidR="00DB2BDE" w:rsidRPr="00296E33">
        <w:rPr>
          <w:color w:val="000000" w:themeColor="text1"/>
          <w:u w:color="000000" w:themeColor="text1"/>
        </w:rPr>
        <w:t>Haas won the 2008 Charles Schwab Cup</w:t>
      </w:r>
      <w:r>
        <w:rPr>
          <w:color w:val="000000" w:themeColor="text1"/>
          <w:u w:color="000000" w:themeColor="text1"/>
        </w:rPr>
        <w:t xml:space="preserve">, making </w:t>
      </w:r>
      <w:r w:rsidR="00DB2BDE" w:rsidRPr="00296E33">
        <w:rPr>
          <w:color w:val="000000" w:themeColor="text1"/>
          <w:u w:color="000000" w:themeColor="text1"/>
        </w:rPr>
        <w:t>two out of the last three cups</w:t>
      </w:r>
      <w:r>
        <w:rPr>
          <w:color w:val="000000" w:themeColor="text1"/>
          <w:u w:color="000000" w:themeColor="text1"/>
        </w:rPr>
        <w:t xml:space="preserve"> his </w:t>
      </w:r>
      <w:r w:rsidR="00576A76">
        <w:rPr>
          <w:color w:val="000000" w:themeColor="text1"/>
          <w:u w:color="000000" w:themeColor="text1"/>
        </w:rPr>
        <w:t>own</w:t>
      </w:r>
      <w:r>
        <w:rPr>
          <w:color w:val="000000" w:themeColor="text1"/>
          <w:u w:color="000000" w:themeColor="text1"/>
        </w:rPr>
        <w:t>; and</w:t>
      </w:r>
    </w:p>
    <w:p w:rsidR="00296E33"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296E33"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0E9">
        <w:rPr>
          <w:color w:val="000000" w:themeColor="text1"/>
          <w:u w:color="000000" w:themeColor="text1"/>
        </w:rPr>
        <w:t xml:space="preserve">Whereas, </w:t>
      </w:r>
      <w:r w:rsidR="008D50E9" w:rsidRPr="008D50E9">
        <w:rPr>
          <w:color w:val="000000" w:themeColor="text1"/>
          <w:u w:color="000000" w:themeColor="text1"/>
        </w:rPr>
        <w:t>a</w:t>
      </w:r>
      <w:r w:rsidR="00DB2BDE" w:rsidRPr="008D50E9">
        <w:rPr>
          <w:color w:val="000000" w:themeColor="text1"/>
          <w:u w:color="000000" w:themeColor="text1"/>
        </w:rPr>
        <w:t xml:space="preserve">fter winning the Greater Hickory Classic at Rock Barn in September 2009, </w:t>
      </w:r>
      <w:r w:rsidR="008D50E9">
        <w:rPr>
          <w:color w:val="000000" w:themeColor="text1"/>
          <w:u w:color="000000" w:themeColor="text1"/>
        </w:rPr>
        <w:t xml:space="preserve">Jay </w:t>
      </w:r>
      <w:r w:rsidR="00DB2BDE" w:rsidRPr="008D50E9">
        <w:rPr>
          <w:color w:val="000000" w:themeColor="text1"/>
          <w:u w:color="000000" w:themeColor="text1"/>
        </w:rPr>
        <w:t xml:space="preserve">Haas won his third senior major and </w:t>
      </w:r>
      <w:r w:rsidR="008D50E9">
        <w:rPr>
          <w:color w:val="000000" w:themeColor="text1"/>
          <w:u w:color="000000" w:themeColor="text1"/>
        </w:rPr>
        <w:t>fourteenth</w:t>
      </w:r>
      <w:r w:rsidR="00DB2BDE" w:rsidRPr="008D50E9">
        <w:rPr>
          <w:color w:val="000000" w:themeColor="text1"/>
          <w:u w:color="000000" w:themeColor="text1"/>
        </w:rPr>
        <w:t xml:space="preserve"> Champions Tour event in October at the Constellation Energy Senior Players Championship</w:t>
      </w:r>
      <w:r w:rsidR="008D50E9">
        <w:rPr>
          <w:color w:val="000000" w:themeColor="text1"/>
          <w:u w:color="000000" w:themeColor="text1"/>
        </w:rPr>
        <w:t>; and</w:t>
      </w:r>
    </w:p>
    <w:p w:rsidR="008D50E9" w:rsidRDefault="008D50E9"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8D50E9"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0E9">
        <w:rPr>
          <w:color w:val="000000" w:themeColor="text1"/>
          <w:u w:color="000000" w:themeColor="text1"/>
        </w:rPr>
        <w:t>Whereas, Mr. Haas</w:t>
      </w:r>
      <w:r w:rsidR="00DB2BDE" w:rsidRPr="008D50E9">
        <w:rPr>
          <w:color w:val="000000" w:themeColor="text1"/>
          <w:u w:color="000000" w:themeColor="text1"/>
        </w:rPr>
        <w:t xml:space="preserve"> comes from a distinguished family of golfers. He is a nephew of</w:t>
      </w:r>
      <w:r w:rsidR="00AE24ED">
        <w:rPr>
          <w:color w:val="000000" w:themeColor="text1"/>
          <w:u w:color="000000" w:themeColor="text1"/>
        </w:rPr>
        <w:t xml:space="preserve"> 1968 Masters winner Bob Goalby</w:t>
      </w:r>
      <w:r w:rsidR="00DB2BDE" w:rsidRPr="008D50E9">
        <w:rPr>
          <w:color w:val="000000" w:themeColor="text1"/>
          <w:u w:color="000000" w:themeColor="text1"/>
        </w:rPr>
        <w:t xml:space="preserve"> and has several other relations in golf</w:t>
      </w:r>
      <w:r w:rsidR="00AE24ED">
        <w:rPr>
          <w:color w:val="000000" w:themeColor="text1"/>
          <w:u w:color="000000" w:themeColor="text1"/>
        </w:rPr>
        <w:t>,</w:t>
      </w:r>
      <w:r w:rsidR="00DB2BDE" w:rsidRPr="008D50E9">
        <w:rPr>
          <w:color w:val="000000" w:themeColor="text1"/>
          <w:u w:color="000000" w:themeColor="text1"/>
        </w:rPr>
        <w:t xml:space="preserve"> including his second son</w:t>
      </w:r>
      <w:r w:rsidR="00AE24ED">
        <w:rPr>
          <w:color w:val="000000" w:themeColor="text1"/>
          <w:u w:color="000000" w:themeColor="text1"/>
        </w:rPr>
        <w:t>,</w:t>
      </w:r>
      <w:r w:rsidR="00DB2BDE" w:rsidRPr="008D50E9">
        <w:rPr>
          <w:color w:val="000000" w:themeColor="text1"/>
          <w:u w:color="000000" w:themeColor="text1"/>
        </w:rPr>
        <w:t xml:space="preserve"> Bill</w:t>
      </w:r>
      <w:r w:rsidR="00AE24ED">
        <w:rPr>
          <w:color w:val="000000" w:themeColor="text1"/>
          <w:u w:color="000000" w:themeColor="text1"/>
        </w:rPr>
        <w:t>,</w:t>
      </w:r>
      <w:r w:rsidR="00DB2BDE" w:rsidRPr="008D50E9">
        <w:rPr>
          <w:color w:val="000000" w:themeColor="text1"/>
          <w:u w:color="000000" w:themeColor="text1"/>
        </w:rPr>
        <w:t xml:space="preserve"> who was a PGA Tour rookie in 2006. </w:t>
      </w:r>
      <w:r w:rsidR="00AE24ED">
        <w:rPr>
          <w:color w:val="000000" w:themeColor="text1"/>
          <w:u w:color="000000" w:themeColor="text1"/>
        </w:rPr>
        <w:t>O</w:t>
      </w:r>
      <w:r w:rsidR="00DB2BDE" w:rsidRPr="008D50E9">
        <w:rPr>
          <w:color w:val="000000" w:themeColor="text1"/>
          <w:u w:color="000000" w:themeColor="text1"/>
        </w:rPr>
        <w:t>ldest son Jay</w:t>
      </w:r>
      <w:r w:rsidR="00AE24ED">
        <w:rPr>
          <w:color w:val="000000" w:themeColor="text1"/>
          <w:u w:color="000000" w:themeColor="text1"/>
        </w:rPr>
        <w:t>,</w:t>
      </w:r>
      <w:r w:rsidR="00DB2BDE" w:rsidRPr="008D50E9">
        <w:rPr>
          <w:color w:val="000000" w:themeColor="text1"/>
          <w:u w:color="000000" w:themeColor="text1"/>
        </w:rPr>
        <w:t xml:space="preserve"> Jr.</w:t>
      </w:r>
      <w:r w:rsidR="00AE24ED">
        <w:rPr>
          <w:color w:val="000000" w:themeColor="text1"/>
          <w:u w:color="000000" w:themeColor="text1"/>
        </w:rPr>
        <w:t>,</w:t>
      </w:r>
      <w:r w:rsidR="00DB2BDE" w:rsidRPr="008D50E9">
        <w:rPr>
          <w:color w:val="000000" w:themeColor="text1"/>
          <w:u w:color="000000" w:themeColor="text1"/>
        </w:rPr>
        <w:t xml:space="preserve"> brother Jerry Haas, and brother</w:t>
      </w:r>
      <w:r w:rsidR="008B55E4">
        <w:rPr>
          <w:color w:val="000000" w:themeColor="text1"/>
          <w:u w:color="000000" w:themeColor="text1"/>
        </w:rPr>
        <w:noBreakHyphen/>
      </w:r>
      <w:r w:rsidR="00DB2BDE" w:rsidRPr="008D50E9">
        <w:rPr>
          <w:color w:val="000000" w:themeColor="text1"/>
          <w:u w:color="000000" w:themeColor="text1"/>
        </w:rPr>
        <w:t>in</w:t>
      </w:r>
      <w:r w:rsidR="008B55E4">
        <w:rPr>
          <w:color w:val="000000" w:themeColor="text1"/>
          <w:u w:color="000000" w:themeColor="text1"/>
        </w:rPr>
        <w:noBreakHyphen/>
      </w:r>
      <w:r w:rsidR="00DB2BDE" w:rsidRPr="008D50E9">
        <w:rPr>
          <w:color w:val="000000" w:themeColor="text1"/>
          <w:u w:color="000000" w:themeColor="text1"/>
        </w:rPr>
        <w:t>law Dillard Pruitt also played on the PGA Tour</w:t>
      </w:r>
      <w:r w:rsidR="00AE24ED">
        <w:rPr>
          <w:color w:val="000000" w:themeColor="text1"/>
          <w:u w:color="000000" w:themeColor="text1"/>
        </w:rPr>
        <w:t>; and</w:t>
      </w:r>
    </w:p>
    <w:p w:rsidR="00AE24ED"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E"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4ED">
        <w:rPr>
          <w:color w:val="000000" w:themeColor="text1"/>
          <w:u w:color="000000" w:themeColor="text1"/>
        </w:rPr>
        <w:t>Whereas</w:t>
      </w:r>
      <w:r w:rsidR="00F94E2B">
        <w:rPr>
          <w:color w:val="000000" w:themeColor="text1"/>
          <w:u w:color="000000" w:themeColor="text1"/>
        </w:rPr>
        <w:t>,</w:t>
      </w:r>
      <w:r w:rsidRPr="00AE24ED">
        <w:rPr>
          <w:color w:val="000000" w:themeColor="text1"/>
          <w:u w:color="000000" w:themeColor="text1"/>
        </w:rPr>
        <w:t xml:space="preserve"> h</w:t>
      </w:r>
      <w:r w:rsidR="00DB2BDE" w:rsidRPr="00AE24ED">
        <w:rPr>
          <w:color w:val="000000" w:themeColor="text1"/>
          <w:u w:color="000000" w:themeColor="text1"/>
        </w:rPr>
        <w:t xml:space="preserve">e was voted the 2006 Bob Jones Award, the highest honor given by the United States Golf Association in recognition of distinguished sportsmanship in golf. In February 2005, he received the Payne Stewart Award, and in April 2005 he received the Murray Award for his cooperation with the media. He has made the cut </w:t>
      </w:r>
      <w:r>
        <w:rPr>
          <w:color w:val="000000" w:themeColor="text1"/>
          <w:u w:color="000000" w:themeColor="text1"/>
        </w:rPr>
        <w:t>five hundred ninety</w:t>
      </w:r>
      <w:r w:rsidR="008B55E4">
        <w:rPr>
          <w:color w:val="000000" w:themeColor="text1"/>
          <w:u w:color="000000" w:themeColor="text1"/>
        </w:rPr>
        <w:noBreakHyphen/>
      </w:r>
      <w:r>
        <w:rPr>
          <w:color w:val="000000" w:themeColor="text1"/>
          <w:u w:color="000000" w:themeColor="text1"/>
        </w:rPr>
        <w:t>two</w:t>
      </w:r>
      <w:r w:rsidR="00DB2BDE" w:rsidRPr="00AE24ED">
        <w:rPr>
          <w:color w:val="000000" w:themeColor="text1"/>
          <w:u w:color="000000" w:themeColor="text1"/>
        </w:rPr>
        <w:t xml:space="preserve"> times in the PGA Tour, more than any other player</w:t>
      </w:r>
      <w:r>
        <w:rPr>
          <w:color w:val="000000" w:themeColor="text1"/>
          <w:u w:color="000000" w:themeColor="text1"/>
        </w:rPr>
        <w:t>; and</w:t>
      </w:r>
    </w:p>
    <w:p w:rsidR="00AE24ED" w:rsidRDefault="00AE24ED" w:rsidP="00DB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F8A" w:rsidRDefault="00AE24ED"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94E2B">
        <w:rPr>
          <w:color w:val="000000" w:themeColor="text1"/>
          <w:u w:color="000000" w:themeColor="text1"/>
        </w:rPr>
        <w:t>his list of victories is extensive</w:t>
      </w:r>
      <w:r w:rsidR="00E36F8A">
        <w:rPr>
          <w:color w:val="000000" w:themeColor="text1"/>
          <w:u w:color="000000" w:themeColor="text1"/>
        </w:rPr>
        <w:t xml:space="preserve">. Highlights include a number of </w:t>
      </w:r>
      <w:r w:rsidR="00E36F8A" w:rsidRPr="00F74EB8">
        <w:rPr>
          <w:color w:val="000000" w:themeColor="text1"/>
          <w:u w:color="000000" w:themeColor="text1"/>
        </w:rPr>
        <w:t>PGA T</w:t>
      </w:r>
      <w:r w:rsidR="00E36F8A">
        <w:rPr>
          <w:color w:val="000000" w:themeColor="text1"/>
          <w:u w:color="000000" w:themeColor="text1"/>
        </w:rPr>
        <w:t>our</w:t>
      </w:r>
      <w:r w:rsidR="00E36F8A" w:rsidRPr="00F74EB8">
        <w:rPr>
          <w:color w:val="000000" w:themeColor="text1"/>
          <w:u w:color="000000" w:themeColor="text1"/>
        </w:rPr>
        <w:t xml:space="preserve"> </w:t>
      </w:r>
      <w:r w:rsidR="00E36F8A">
        <w:rPr>
          <w:color w:val="000000" w:themeColor="text1"/>
          <w:u w:color="000000" w:themeColor="text1"/>
        </w:rPr>
        <w:t xml:space="preserve">wins, such as the </w:t>
      </w:r>
      <w:r w:rsidR="00E36F8A" w:rsidRPr="00F74EB8">
        <w:rPr>
          <w:color w:val="000000" w:themeColor="text1"/>
          <w:u w:color="000000" w:themeColor="text1"/>
        </w:rPr>
        <w:t>1988 Bob Hope Chrysler Classic</w:t>
      </w:r>
      <w:r w:rsidR="00E36F8A">
        <w:rPr>
          <w:color w:val="000000" w:themeColor="text1"/>
          <w:u w:color="000000" w:themeColor="text1"/>
        </w:rPr>
        <w:t>, 1</w:t>
      </w:r>
      <w:r w:rsidR="00E36F8A" w:rsidRPr="00F74EB8">
        <w:rPr>
          <w:color w:val="000000" w:themeColor="text1"/>
          <w:u w:color="000000" w:themeColor="text1"/>
        </w:rPr>
        <w:t>992 Federal Express St. Jude Classic</w:t>
      </w:r>
      <w:r w:rsidR="00E36F8A">
        <w:rPr>
          <w:color w:val="000000" w:themeColor="text1"/>
          <w:u w:color="000000" w:themeColor="text1"/>
        </w:rPr>
        <w:t xml:space="preserve">, and </w:t>
      </w:r>
      <w:r w:rsidR="00E36F8A" w:rsidRPr="00F74EB8">
        <w:rPr>
          <w:color w:val="000000" w:themeColor="text1"/>
          <w:u w:color="000000" w:themeColor="text1"/>
        </w:rPr>
        <w:t>1993 H.E.B. Texas Open.</w:t>
      </w:r>
      <w:r w:rsidR="00E36F8A">
        <w:rPr>
          <w:color w:val="000000" w:themeColor="text1"/>
          <w:u w:color="000000" w:themeColor="text1"/>
        </w:rPr>
        <w:t xml:space="preserve"> In the </w:t>
      </w:r>
      <w:r w:rsidR="00E36F8A" w:rsidRPr="00F74EB8">
        <w:rPr>
          <w:color w:val="000000" w:themeColor="text1"/>
          <w:u w:color="000000" w:themeColor="text1"/>
        </w:rPr>
        <w:t>Champions Tour</w:t>
      </w:r>
      <w:r w:rsidR="00E36F8A">
        <w:rPr>
          <w:color w:val="000000" w:themeColor="text1"/>
          <w:u w:color="000000" w:themeColor="text1"/>
        </w:rPr>
        <w:t xml:space="preserve">, he has taken home the top prize twice, in the </w:t>
      </w:r>
      <w:r w:rsidR="00E36F8A" w:rsidRPr="00F74EB8">
        <w:rPr>
          <w:color w:val="000000" w:themeColor="text1"/>
          <w:u w:color="000000" w:themeColor="text1"/>
        </w:rPr>
        <w:t>2006</w:t>
      </w:r>
      <w:r w:rsidR="00E36F8A">
        <w:rPr>
          <w:color w:val="000000" w:themeColor="text1"/>
          <w:u w:color="000000" w:themeColor="text1"/>
        </w:rPr>
        <w:t xml:space="preserve"> and 2008 </w:t>
      </w:r>
      <w:r w:rsidR="00E36F8A" w:rsidRPr="00F74EB8">
        <w:rPr>
          <w:color w:val="000000" w:themeColor="text1"/>
          <w:u w:color="000000" w:themeColor="text1"/>
        </w:rPr>
        <w:t>Senior PGA Championship</w:t>
      </w:r>
      <w:r w:rsidR="00E36F8A">
        <w:rPr>
          <w:color w:val="000000" w:themeColor="text1"/>
          <w:u w:color="000000" w:themeColor="text1"/>
        </w:rPr>
        <w:t>; and</w:t>
      </w:r>
    </w:p>
    <w:p w:rsidR="00E36F8A"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4ED"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recently, in 2009 he w</w:t>
      </w:r>
      <w:r w:rsidRPr="00F74EB8">
        <w:rPr>
          <w:color w:val="000000" w:themeColor="text1"/>
          <w:u w:color="000000" w:themeColor="text1"/>
        </w:rPr>
        <w:t>on multiple titles for a fifth straight year and finished fourth in official earnings and fifth in the Charles Schwab Cup race</w:t>
      </w:r>
      <w:r>
        <w:rPr>
          <w:color w:val="000000" w:themeColor="text1"/>
          <w:u w:color="000000" w:themeColor="text1"/>
        </w:rPr>
        <w:t>; and</w:t>
      </w:r>
    </w:p>
    <w:p w:rsidR="00E36F8A" w:rsidRDefault="00E36F8A" w:rsidP="00E36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982" w:rsidRDefault="00E36F8A" w:rsidP="00AE2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E0714">
        <w:rPr>
          <w:color w:val="000000" w:themeColor="text1"/>
          <w:u w:color="000000" w:themeColor="text1"/>
        </w:rPr>
        <w:t xml:space="preserve">the Senate takes great pleasure in </w:t>
      </w:r>
      <w:r w:rsidR="007E1FA8">
        <w:rPr>
          <w:color w:val="000000" w:themeColor="text1"/>
          <w:u w:color="000000" w:themeColor="text1"/>
        </w:rPr>
        <w:t>commending</w:t>
      </w:r>
      <w:r w:rsidR="004E0714">
        <w:rPr>
          <w:color w:val="000000" w:themeColor="text1"/>
          <w:u w:color="000000" w:themeColor="text1"/>
        </w:rPr>
        <w:t xml:space="preserve"> Jay Haas on his distinguished career </w:t>
      </w:r>
      <w:r w:rsidR="007B08E7">
        <w:rPr>
          <w:color w:val="000000" w:themeColor="text1"/>
          <w:u w:color="000000" w:themeColor="text1"/>
        </w:rPr>
        <w:t>in professional golf</w:t>
      </w:r>
      <w:r w:rsidR="00051C87">
        <w:rPr>
          <w:color w:val="000000" w:themeColor="text1"/>
          <w:u w:color="000000" w:themeColor="text1"/>
        </w:rPr>
        <w:t>, and the members look</w:t>
      </w:r>
      <w:r w:rsidR="004E0714">
        <w:rPr>
          <w:color w:val="000000" w:themeColor="text1"/>
          <w:u w:color="000000" w:themeColor="text1"/>
        </w:rPr>
        <w:t xml:space="preserve"> </w:t>
      </w:r>
      <w:r w:rsidR="007B08E7">
        <w:rPr>
          <w:color w:val="000000" w:themeColor="text1"/>
          <w:u w:color="000000" w:themeColor="text1"/>
        </w:rPr>
        <w:t xml:space="preserve">forward to hearing of </w:t>
      </w:r>
      <w:r w:rsidR="00051C87">
        <w:rPr>
          <w:color w:val="000000" w:themeColor="text1"/>
          <w:u w:color="000000" w:themeColor="text1"/>
        </w:rPr>
        <w:t xml:space="preserve">his </w:t>
      </w:r>
      <w:r w:rsidR="007B08E7">
        <w:rPr>
          <w:color w:val="000000" w:themeColor="text1"/>
          <w:u w:color="000000" w:themeColor="text1"/>
        </w:rPr>
        <w:t>further accomplishments</w:t>
      </w:r>
      <w:r w:rsidR="00AE4FE6">
        <w:rPr>
          <w:color w:val="000000" w:themeColor="text1"/>
          <w:u w:color="000000" w:themeColor="text1"/>
        </w:rPr>
        <w:t xml:space="preserve"> i</w:t>
      </w:r>
      <w:r w:rsidR="00E9480B">
        <w:rPr>
          <w:color w:val="000000" w:themeColor="text1"/>
          <w:u w:color="000000" w:themeColor="text1"/>
        </w:rPr>
        <w:t>n</w:t>
      </w:r>
      <w:r w:rsidR="00AE4FE6">
        <w:rPr>
          <w:color w:val="000000" w:themeColor="text1"/>
          <w:u w:color="000000" w:themeColor="text1"/>
        </w:rPr>
        <w:t xml:space="preserve"> the days ahead</w:t>
      </w:r>
      <w:r w:rsidR="00051C87">
        <w:rPr>
          <w:color w:val="000000" w:themeColor="text1"/>
          <w:u w:color="000000" w:themeColor="text1"/>
        </w:rPr>
        <w:t xml:space="preserve">. </w:t>
      </w:r>
      <w:r w:rsidR="001B6982">
        <w:t>Now, therefore,</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92" w:rsidRDefault="001B6982" w:rsidP="00E0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E4FE6">
        <w:t xml:space="preserve"> </w:t>
      </w:r>
      <w:r w:rsidR="00E07292">
        <w:t>the members of the South Carolina Senate, by this resolution, recognize and honor Jay Haas, champion golfer, for his outstanding achievements in the world of professional golf, and wish him well in all his future endeavors.</w:t>
      </w:r>
    </w:p>
    <w:p w:rsidR="001B6982"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07292">
        <w:t>provided</w:t>
      </w:r>
      <w:r>
        <w:t xml:space="preserve"> to </w:t>
      </w:r>
      <w:r w:rsidR="00E07292">
        <w:t>Jay Haas</w:t>
      </w:r>
      <w:r>
        <w:t>.</w:t>
      </w:r>
    </w:p>
    <w:p w:rsidR="00C075C0" w:rsidRDefault="008B55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5C0" w:rsidRDefault="00C075C0" w:rsidP="00CB7FB0">
      <w:pPr>
        <w:suppressAutoHyphens/>
      </w:pPr>
    </w:p>
    <w:sectPr w:rsidR="00C075C0" w:rsidSect="00CB7F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714" w:rsidRDefault="004E0714" w:rsidP="009F0C77">
      <w:r>
        <w:separator/>
      </w:r>
    </w:p>
  </w:endnote>
  <w:endnote w:type="continuationSeparator" w:id="0">
    <w:p w:rsidR="004E0714" w:rsidRDefault="004E07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C5E36-6509-490A-A212-81760BDF814B}"/>
    <w:embedBold r:id="rId2" w:fontKey="{685E7BCF-156E-4A8A-92F1-50AE26E4A285}"/>
    <w:embedItalic r:id="rId3" w:fontKey="{3B5FA12A-EDBE-4AE9-B018-CC68DE3ED23E}"/>
  </w:font>
  <w:font w:name="Calibri">
    <w:panose1 w:val="020F0502020204030204"/>
    <w:charset w:val="00"/>
    <w:family w:val="swiss"/>
    <w:pitch w:val="variable"/>
    <w:sig w:usb0="E10002FF" w:usb1="4000ACFF" w:usb2="00000009" w:usb3="00000000" w:csb0="0000019F" w:csb1="00000000"/>
    <w:embedRegular r:id="rId4" w:fontKey="{FD5BF77A-8488-4F36-A541-A2CC604D3549}"/>
  </w:font>
  <w:font w:name="Tahoma">
    <w:panose1 w:val="020B0604030504040204"/>
    <w:charset w:val="00"/>
    <w:family w:val="swiss"/>
    <w:pitch w:val="variable"/>
    <w:sig w:usb0="21002A87" w:usb1="80000000" w:usb2="00000008" w:usb3="00000000" w:csb0="000101FF" w:csb1="00000000"/>
    <w:embedRegular r:id="rId5" w:fontKey="{662C351D-A8FB-4343-9AB2-52E359A2FD04}"/>
  </w:font>
  <w:font w:name="Cambria">
    <w:panose1 w:val="02040503050406030204"/>
    <w:charset w:val="00"/>
    <w:family w:val="roman"/>
    <w:pitch w:val="variable"/>
    <w:sig w:usb0="E00002FF" w:usb1="400004FF" w:usb2="00000000" w:usb3="00000000" w:csb0="0000019F" w:csb1="00000000"/>
    <w:embedRegular r:id="rId6" w:fontKey="{31D921B1-8139-4371-B518-3AF36CAA03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FB0" w:rsidRPr="00C075C0" w:rsidRDefault="00CB7FB0" w:rsidP="00C075C0">
    <w:pPr>
      <w:pStyle w:val="Footer"/>
      <w:tabs>
        <w:tab w:val="clear" w:pos="4680"/>
        <w:tab w:val="clear" w:pos="9360"/>
        <w:tab w:val="center" w:pos="2995"/>
      </w:tabs>
      <w:spacing w:before="120"/>
    </w:pPr>
    <w:r>
      <w:t>[1427]</w:t>
    </w:r>
    <w:r>
      <w:tab/>
    </w:r>
    <w:r w:rsidR="00862E4B">
      <w:fldChar w:fldCharType="begin"/>
    </w:r>
    <w:r w:rsidR="00862E4B">
      <w:instrText xml:space="preserve"> PAGE  \* MERGEFORMAT </w:instrText>
    </w:r>
    <w:r w:rsidR="00862E4B">
      <w:fldChar w:fldCharType="separate"/>
    </w:r>
    <w:r w:rsidR="00862E4B">
      <w:rPr>
        <w:noProof/>
      </w:rPr>
      <w:t>1</w:t>
    </w:r>
    <w:r w:rsidR="00862E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714" w:rsidRDefault="004E0714" w:rsidP="009F0C77">
      <w:r>
        <w:separator/>
      </w:r>
    </w:p>
  </w:footnote>
  <w:footnote w:type="continuationSeparator" w:id="0">
    <w:p w:rsidR="004E0714" w:rsidRDefault="004E07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3HTC10"/>
    <w:docVar w:name="CoverBillType" w:val="r"/>
    <w:docVar w:name="docpath" w:val="L:\Council\bills\RM\1243HTC10.DOCX"/>
    <w:docVar w:name="dvBillNumber" w:val="1427"/>
    <w:docVar w:name="dvBillNumberPrefix" w:val="S. "/>
    <w:docVar w:name="dvOriginalBody" w:val="Senate"/>
    <w:docVar w:name="dvSteno" w:val="RM"/>
    <w:docVar w:name="NameofBody" w:val="s"/>
    <w:docVar w:name="vgroup2" w:val="Council"/>
  </w:docVars>
  <w:rsids>
    <w:rsidRoot w:val="00A6448E"/>
    <w:rsid w:val="00026C9A"/>
    <w:rsid w:val="00051C87"/>
    <w:rsid w:val="00077C6A"/>
    <w:rsid w:val="000965A1"/>
    <w:rsid w:val="000E1785"/>
    <w:rsid w:val="000F70D3"/>
    <w:rsid w:val="001023A4"/>
    <w:rsid w:val="0010776B"/>
    <w:rsid w:val="00130DF7"/>
    <w:rsid w:val="00133E66"/>
    <w:rsid w:val="00134ACF"/>
    <w:rsid w:val="00144E15"/>
    <w:rsid w:val="001A4A62"/>
    <w:rsid w:val="001A681E"/>
    <w:rsid w:val="001B6982"/>
    <w:rsid w:val="001D08F2"/>
    <w:rsid w:val="001E0B01"/>
    <w:rsid w:val="002037CA"/>
    <w:rsid w:val="002047A2"/>
    <w:rsid w:val="002321B6"/>
    <w:rsid w:val="0023696B"/>
    <w:rsid w:val="00250967"/>
    <w:rsid w:val="002759C5"/>
    <w:rsid w:val="00277DEE"/>
    <w:rsid w:val="00280D88"/>
    <w:rsid w:val="00294ABE"/>
    <w:rsid w:val="00296E33"/>
    <w:rsid w:val="002A3EB4"/>
    <w:rsid w:val="00325348"/>
    <w:rsid w:val="00345034"/>
    <w:rsid w:val="003634FB"/>
    <w:rsid w:val="003806F5"/>
    <w:rsid w:val="00393688"/>
    <w:rsid w:val="003D411E"/>
    <w:rsid w:val="003E3C1E"/>
    <w:rsid w:val="003E6148"/>
    <w:rsid w:val="00400EAA"/>
    <w:rsid w:val="0041119F"/>
    <w:rsid w:val="0041760A"/>
    <w:rsid w:val="004331C9"/>
    <w:rsid w:val="00475602"/>
    <w:rsid w:val="004809EE"/>
    <w:rsid w:val="00490822"/>
    <w:rsid w:val="004E0714"/>
    <w:rsid w:val="004F7507"/>
    <w:rsid w:val="00511EE9"/>
    <w:rsid w:val="00521E00"/>
    <w:rsid w:val="00576A76"/>
    <w:rsid w:val="00577C6C"/>
    <w:rsid w:val="0058501B"/>
    <w:rsid w:val="005B6D1E"/>
    <w:rsid w:val="005C71F0"/>
    <w:rsid w:val="006215AA"/>
    <w:rsid w:val="00632008"/>
    <w:rsid w:val="006340D9"/>
    <w:rsid w:val="00643B8E"/>
    <w:rsid w:val="00665EBC"/>
    <w:rsid w:val="0069470D"/>
    <w:rsid w:val="006A476C"/>
    <w:rsid w:val="006B11EA"/>
    <w:rsid w:val="006C6A93"/>
    <w:rsid w:val="006D15B0"/>
    <w:rsid w:val="006E02F9"/>
    <w:rsid w:val="00747022"/>
    <w:rsid w:val="00753C04"/>
    <w:rsid w:val="00756946"/>
    <w:rsid w:val="00757F80"/>
    <w:rsid w:val="00771EEC"/>
    <w:rsid w:val="00786819"/>
    <w:rsid w:val="00797925"/>
    <w:rsid w:val="007A325A"/>
    <w:rsid w:val="007B08E7"/>
    <w:rsid w:val="007E1FA8"/>
    <w:rsid w:val="007F1523"/>
    <w:rsid w:val="007F509E"/>
    <w:rsid w:val="007F5799"/>
    <w:rsid w:val="007F6947"/>
    <w:rsid w:val="00862E4B"/>
    <w:rsid w:val="00872729"/>
    <w:rsid w:val="008B55E4"/>
    <w:rsid w:val="008C6565"/>
    <w:rsid w:val="008D50E9"/>
    <w:rsid w:val="008F4429"/>
    <w:rsid w:val="009352BB"/>
    <w:rsid w:val="00990668"/>
    <w:rsid w:val="009B3C96"/>
    <w:rsid w:val="009F0C77"/>
    <w:rsid w:val="009F4DD1"/>
    <w:rsid w:val="00A6448E"/>
    <w:rsid w:val="00A64E80"/>
    <w:rsid w:val="00A741D9"/>
    <w:rsid w:val="00A769AD"/>
    <w:rsid w:val="00A9741D"/>
    <w:rsid w:val="00AD4B17"/>
    <w:rsid w:val="00AE24ED"/>
    <w:rsid w:val="00AE4FE6"/>
    <w:rsid w:val="00AF6602"/>
    <w:rsid w:val="00B26FA6"/>
    <w:rsid w:val="00B741CB"/>
    <w:rsid w:val="00B934F3"/>
    <w:rsid w:val="00BB6347"/>
    <w:rsid w:val="00BD2134"/>
    <w:rsid w:val="00C038D8"/>
    <w:rsid w:val="00C045DD"/>
    <w:rsid w:val="00C075C0"/>
    <w:rsid w:val="00C3136F"/>
    <w:rsid w:val="00C3483A"/>
    <w:rsid w:val="00C5617C"/>
    <w:rsid w:val="00C74E9D"/>
    <w:rsid w:val="00C82FD3"/>
    <w:rsid w:val="00CB7FB0"/>
    <w:rsid w:val="00CC6B7B"/>
    <w:rsid w:val="00CD3619"/>
    <w:rsid w:val="00CF4447"/>
    <w:rsid w:val="00D0057F"/>
    <w:rsid w:val="00D405E7"/>
    <w:rsid w:val="00D41D56"/>
    <w:rsid w:val="00D6260D"/>
    <w:rsid w:val="00D62DE0"/>
    <w:rsid w:val="00D6662B"/>
    <w:rsid w:val="00D95E2F"/>
    <w:rsid w:val="00D970A9"/>
    <w:rsid w:val="00DB2BDE"/>
    <w:rsid w:val="00DB3AC0"/>
    <w:rsid w:val="00DE68F0"/>
    <w:rsid w:val="00DF3845"/>
    <w:rsid w:val="00DF7E17"/>
    <w:rsid w:val="00E07292"/>
    <w:rsid w:val="00E36F8A"/>
    <w:rsid w:val="00E41CB6"/>
    <w:rsid w:val="00E9480B"/>
    <w:rsid w:val="00EB00A2"/>
    <w:rsid w:val="00EB1BF3"/>
    <w:rsid w:val="00EF3EEE"/>
    <w:rsid w:val="00F149A7"/>
    <w:rsid w:val="00F50BAF"/>
    <w:rsid w:val="00F52C10"/>
    <w:rsid w:val="00F81FFD"/>
    <w:rsid w:val="00F85228"/>
    <w:rsid w:val="00F94E2B"/>
    <w:rsid w:val="00FB6773"/>
    <w:rsid w:val="00FD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0932BC-1AC1-4209-A05C-5B6B5924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2DE0"/>
    <w:rPr>
      <w:rFonts w:ascii="Tahoma" w:hAnsi="Tahoma" w:cs="Tahoma"/>
      <w:sz w:val="16"/>
      <w:szCs w:val="16"/>
    </w:rPr>
  </w:style>
  <w:style w:type="character" w:customStyle="1" w:styleId="BalloonTextChar">
    <w:name w:val="Balloon Text Char"/>
    <w:basedOn w:val="DefaultParagraphFont"/>
    <w:link w:val="BalloonText"/>
    <w:uiPriority w:val="99"/>
    <w:semiHidden/>
    <w:rsid w:val="00D62DE0"/>
    <w:rPr>
      <w:rFonts w:ascii="Tahoma" w:eastAsia="Times New Roman" w:hAnsi="Tahoma" w:cs="Tahoma"/>
      <w:sz w:val="16"/>
      <w:szCs w:val="16"/>
    </w:rPr>
  </w:style>
  <w:style w:type="character" w:styleId="Hyperlink">
    <w:name w:val="Hyperlink"/>
    <w:basedOn w:val="DefaultParagraphFont"/>
    <w:uiPriority w:val="99"/>
    <w:unhideWhenUsed/>
    <w:rsid w:val="00CB7F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7_20100506.docx" TargetMode="External"/><Relationship Id="rId3" Type="http://schemas.openxmlformats.org/officeDocument/2006/relationships/settings" Target="settings.xml"/><Relationship Id="rId7" Type="http://schemas.openxmlformats.org/officeDocument/2006/relationships/hyperlink" Target="file:///h:\S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108B1-D425-415D-87E7-AF433428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743</Words>
  <Characters>3613</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1427: Jay Haas - South Carolina Legislature Online</dc:title>
  <dc:subject/>
  <dc:creator>rosannemcdowell</dc:creator>
  <cp:keywords/>
  <dc:description/>
  <cp:lastModifiedBy>N Cumfer</cp:lastModifiedBy>
  <cp:revision>7</cp:revision>
  <cp:lastPrinted>2010-05-05T15:39:00Z</cp:lastPrinted>
  <dcterms:created xsi:type="dcterms:W3CDTF">2010-05-06T15:53:00Z</dcterms:created>
  <dcterms:modified xsi:type="dcterms:W3CDTF">2014-11-24T15:17:00Z</dcterms:modified>
</cp:coreProperties>
</file>