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1F7" w:rsidRDefault="00BA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0121F7" w:rsidRDefault="00BA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0121F7" w:rsidRDefault="0001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21F7" w:rsidRDefault="00404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A86, R14, H3352</w:t>
      </w:r>
    </w:p>
    <w:p w:rsidR="000121F7" w:rsidRDefault="0001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121F7" w:rsidRDefault="00BA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0121F7" w:rsidRDefault="0001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21F7" w:rsidRDefault="00BA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0121F7" w:rsidRDefault="00BA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Cooper, Owens, Stewart, Whitmire, Funderburk, Rice, Wylie, Allison, E.H. Pitts, R.L. Brown, White, Stavrinakis, Miller, Anderson, Battle, Hayes, Gilliard, Sottile, Mack, Harvin, Whipper, Hutto, G.R. Smith, Knight, Willis, Neilson, T.R. Young, Cobb</w:t>
      </w:r>
      <w:r>
        <w:rPr>
          <w:rFonts w:eastAsia="Times New Roman" w:cs="Times New Roman"/>
          <w:szCs w:val="20"/>
        </w:rPr>
        <w:noBreakHyphen/>
        <w:t>Hunter, J.H. Neal, Clyburn, G.M. Smith, Kennedy, Herbkersman, Merrill, Bingham, Ott, J.R. Smith, A.D. Young, Kirsh, Lucas, Littlejohn, Edge, Limehouse, M.A. Pitts, Loftis, D.C. Smith, Pinson, Barfield, Bannister, Dillard, Stringer, Allen, Nanney, Govan, Parker, Frye, Hardwick, Hearn, J.E. Smith, Clemmons, Agnew, Bedingfield, Williams, Vick, Horne, Bales and Umphlett</w:t>
      </w:r>
    </w:p>
    <w:p w:rsidR="000121F7" w:rsidRDefault="00BA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l:\council\bills\nbd\11152bh09.docx</w:t>
      </w:r>
    </w:p>
    <w:p w:rsidR="000121F7" w:rsidRDefault="00BA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379</w:t>
      </w:r>
    </w:p>
    <w:p w:rsidR="000121F7" w:rsidRDefault="0001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21F7" w:rsidRDefault="00BA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2009</w:t>
      </w:r>
    </w:p>
    <w:p w:rsidR="000121F7" w:rsidRDefault="00BA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2009</w:t>
      </w:r>
    </w:p>
    <w:p w:rsidR="000121F7" w:rsidRDefault="00BA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26, 2009</w:t>
      </w:r>
    </w:p>
    <w:p w:rsidR="000121F7" w:rsidRDefault="00BA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 2009</w:t>
      </w:r>
    </w:p>
    <w:p w:rsidR="000121F7" w:rsidRDefault="00BA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7, 2009, Signed</w:t>
      </w:r>
    </w:p>
    <w:p w:rsidR="000121F7" w:rsidRDefault="0001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21F7" w:rsidRDefault="00BA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School districts</w:t>
      </w:r>
    </w:p>
    <w:p w:rsidR="000121F7" w:rsidRDefault="0001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21F7" w:rsidRDefault="0001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21F7" w:rsidRDefault="00BA5B14">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0121F7" w:rsidRDefault="000121F7">
      <w:pPr>
        <w:widowControl w:val="0"/>
        <w:tabs>
          <w:tab w:val="center" w:pos="590"/>
          <w:tab w:val="center" w:pos="1440"/>
          <w:tab w:val="left" w:pos="1872"/>
          <w:tab w:val="left" w:pos="9187"/>
        </w:tabs>
        <w:rPr>
          <w:rFonts w:eastAsia="Times New Roman" w:cs="Times New Roman"/>
          <w:szCs w:val="20"/>
        </w:rPr>
      </w:pPr>
    </w:p>
    <w:p w:rsidR="000121F7" w:rsidRDefault="00BA5B14">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House</w:t>
      </w:r>
      <w:r>
        <w:rPr>
          <w:rFonts w:cs="Times New Roman"/>
        </w:rPr>
        <w:tab/>
      </w:r>
      <w:r w:rsidRPr="005D430A">
        <w:rPr>
          <w:rFonts w:cs="Times New Roman"/>
        </w:rPr>
        <w:t xml:space="preserve">Introduced and read first time </w:t>
      </w:r>
      <w:hyperlink r:id="rId6" w:history="1">
        <w:r w:rsidRPr="001B5ECB">
          <w:rPr>
            <w:rStyle w:val="Hyperlink"/>
            <w:rFonts w:cs="Times New Roman"/>
          </w:rPr>
          <w:t>HJ</w:t>
        </w:r>
      </w:hyperlink>
      <w:r>
        <w:rPr>
          <w:rFonts w:cs="Times New Roman"/>
        </w:rPr>
        <w:noBreakHyphen/>
      </w:r>
      <w:r w:rsidRPr="005D430A">
        <w:rPr>
          <w:rFonts w:cs="Times New Roman"/>
        </w:rPr>
        <w:t>19</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House</w:t>
      </w:r>
      <w:r>
        <w:rPr>
          <w:rFonts w:cs="Times New Roman"/>
        </w:rPr>
        <w:tab/>
      </w:r>
      <w:r w:rsidRPr="005D430A">
        <w:rPr>
          <w:rFonts w:cs="Times New Roman"/>
        </w:rPr>
        <w:t xml:space="preserve">Referred to Committee on </w:t>
      </w:r>
      <w:r w:rsidRPr="005D430A">
        <w:rPr>
          <w:rFonts w:cs="Times New Roman"/>
          <w:b/>
        </w:rPr>
        <w:t>Ways and Means</w:t>
      </w:r>
      <w:r w:rsidRPr="005D430A">
        <w:rPr>
          <w:rFonts w:cs="Times New Roman"/>
        </w:rPr>
        <w:t xml:space="preserve"> </w:t>
      </w:r>
      <w:hyperlink r:id="rId7" w:history="1">
        <w:r w:rsidRPr="001B5ECB">
          <w:rPr>
            <w:rStyle w:val="Hyperlink"/>
            <w:rFonts w:cs="Times New Roman"/>
          </w:rPr>
          <w:t>HJ</w:t>
        </w:r>
      </w:hyperlink>
      <w:r>
        <w:rPr>
          <w:rFonts w:cs="Times New Roman"/>
        </w:rPr>
        <w:noBreakHyphen/>
      </w:r>
      <w:r w:rsidRPr="005D430A">
        <w:rPr>
          <w:rFonts w:cs="Times New Roman"/>
        </w:rPr>
        <w:t>19</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House</w:t>
      </w:r>
      <w:r>
        <w:rPr>
          <w:rFonts w:cs="Times New Roman"/>
        </w:rPr>
        <w:tab/>
      </w:r>
      <w:r w:rsidRPr="005D430A">
        <w:rPr>
          <w:rFonts w:cs="Times New Roman"/>
        </w:rPr>
        <w:t>Member(s)</w:t>
      </w:r>
      <w:r>
        <w:rPr>
          <w:rFonts w:cs="Times New Roman"/>
        </w:rPr>
        <w:t xml:space="preserve"> request name added as sponsor: </w:t>
      </w:r>
      <w:r w:rsidRPr="005D430A">
        <w:rPr>
          <w:rFonts w:cs="Times New Roman"/>
        </w:rPr>
        <w:t>Funderburk, Rice</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r>
      <w:r w:rsidRPr="005D430A">
        <w:rPr>
          <w:rFonts w:cs="Times New Roman"/>
        </w:rPr>
        <w:t>Member(s) reques</w:t>
      </w:r>
      <w:r>
        <w:rPr>
          <w:rFonts w:cs="Times New Roman"/>
        </w:rPr>
        <w:t xml:space="preserve">t name added as sponsor: Wylie, </w:t>
      </w:r>
      <w:r w:rsidRPr="005D430A">
        <w:rPr>
          <w:rFonts w:cs="Times New Roman"/>
        </w:rPr>
        <w:t>Allison, E.H.Pitts, R.L.Brown</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House</w:t>
      </w:r>
      <w:r>
        <w:rPr>
          <w:rFonts w:cs="Times New Roman"/>
        </w:rPr>
        <w:tab/>
      </w:r>
      <w:r w:rsidRPr="005D430A">
        <w:rPr>
          <w:rFonts w:cs="Times New Roman"/>
        </w:rPr>
        <w:t>Member(s) reques</w:t>
      </w:r>
      <w:r>
        <w:rPr>
          <w:rFonts w:cs="Times New Roman"/>
        </w:rPr>
        <w:t xml:space="preserve">t name added as sponsor: White, </w:t>
      </w:r>
      <w:r w:rsidRPr="005D430A">
        <w:rPr>
          <w:rFonts w:cs="Times New Roman"/>
        </w:rPr>
        <w:t>Stavrinakis, M</w:t>
      </w:r>
      <w:r>
        <w:rPr>
          <w:rFonts w:cs="Times New Roman"/>
        </w:rPr>
        <w:t xml:space="preserve">iller, Anderson, Battle, Hayes, </w:t>
      </w:r>
      <w:r w:rsidRPr="005D430A">
        <w:rPr>
          <w:rFonts w:cs="Times New Roman"/>
        </w:rPr>
        <w:t>Gilliard, Sottile, Mack, Harvin, Whipper</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House</w:t>
      </w:r>
      <w:r>
        <w:rPr>
          <w:rFonts w:cs="Times New Roman"/>
        </w:rPr>
        <w:tab/>
      </w:r>
      <w:r w:rsidRPr="005D430A">
        <w:rPr>
          <w:rFonts w:cs="Times New Roman"/>
        </w:rPr>
        <w:t>Member(s) reques</w:t>
      </w:r>
      <w:r>
        <w:rPr>
          <w:rFonts w:cs="Times New Roman"/>
        </w:rPr>
        <w:t xml:space="preserve">t name added as sponsor: Hutto, </w:t>
      </w:r>
      <w:r w:rsidRPr="005D430A">
        <w:rPr>
          <w:rFonts w:cs="Times New Roman"/>
        </w:rPr>
        <w:t>G.R.Smith, Knight</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House</w:t>
      </w:r>
      <w:r>
        <w:rPr>
          <w:rFonts w:cs="Times New Roman"/>
        </w:rPr>
        <w:tab/>
      </w:r>
      <w:r w:rsidRPr="005D430A">
        <w:rPr>
          <w:rFonts w:cs="Times New Roman"/>
        </w:rPr>
        <w:t>Member(s) request</w:t>
      </w:r>
      <w:r>
        <w:rPr>
          <w:rFonts w:cs="Times New Roman"/>
        </w:rPr>
        <w:t xml:space="preserve"> name added as sponsor: Willis, </w:t>
      </w:r>
      <w:r w:rsidRPr="005D430A">
        <w:rPr>
          <w:rFonts w:cs="Times New Roman"/>
        </w:rPr>
        <w:t>Neilson</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r>
      <w:r w:rsidRPr="005D430A">
        <w:rPr>
          <w:rFonts w:cs="Times New Roman"/>
        </w:rPr>
        <w:t>Member(s) request name added as sponsor: T.R.Young</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r>
      <w:r w:rsidRPr="005D430A">
        <w:rPr>
          <w:rFonts w:cs="Times New Roman"/>
        </w:rPr>
        <w:t>Member(s)</w:t>
      </w:r>
      <w:r>
        <w:rPr>
          <w:rFonts w:cs="Times New Roman"/>
        </w:rPr>
        <w:t xml:space="preserve"> request name added as sponsor: </w:t>
      </w:r>
      <w:r w:rsidRPr="005D430A">
        <w:rPr>
          <w:rFonts w:cs="Times New Roman"/>
        </w:rPr>
        <w:t>Cobb</w:t>
      </w:r>
      <w:r>
        <w:rPr>
          <w:rFonts w:cs="Times New Roman"/>
        </w:rPr>
        <w:noBreakHyphen/>
      </w:r>
      <w:r w:rsidRPr="005D430A">
        <w:rPr>
          <w:rFonts w:cs="Times New Roman"/>
        </w:rPr>
        <w:t>Hunter, J.H.</w:t>
      </w:r>
      <w:r>
        <w:rPr>
          <w:rFonts w:cs="Times New Roman"/>
        </w:rPr>
        <w:t xml:space="preserve">Neal, Clyburn, G.M.Smith, </w:t>
      </w:r>
      <w:r w:rsidRPr="005D430A">
        <w:rPr>
          <w:rFonts w:cs="Times New Roman"/>
        </w:rPr>
        <w:t>Kennedy, Herb</w:t>
      </w:r>
      <w:r>
        <w:rPr>
          <w:rFonts w:cs="Times New Roman"/>
        </w:rPr>
        <w:t xml:space="preserve">kersman, Merrill, Bingham, Ott, </w:t>
      </w:r>
      <w:r w:rsidRPr="005D430A">
        <w:rPr>
          <w:rFonts w:cs="Times New Roman"/>
        </w:rPr>
        <w:t>J.R.Smith, A.D.Y</w:t>
      </w:r>
      <w:r>
        <w:rPr>
          <w:rFonts w:cs="Times New Roman"/>
        </w:rPr>
        <w:t xml:space="preserve">oung, Kirsh, Lucas, Littlejohn, </w:t>
      </w:r>
      <w:r w:rsidRPr="005D430A">
        <w:rPr>
          <w:rFonts w:cs="Times New Roman"/>
        </w:rPr>
        <w:t>Edge, Limehouse, M.A.Pitts, Loftis, D.C.Smith, Pinson</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r>
      <w:r w:rsidRPr="005D430A">
        <w:rPr>
          <w:rFonts w:cs="Times New Roman"/>
        </w:rPr>
        <w:t>Committee report</w:t>
      </w:r>
      <w:r>
        <w:rPr>
          <w:rFonts w:cs="Times New Roman"/>
        </w:rPr>
        <w:t xml:space="preserve">: Favorable with amendment </w:t>
      </w:r>
      <w:r w:rsidRPr="005D430A">
        <w:rPr>
          <w:rFonts w:cs="Times New Roman"/>
          <w:b/>
        </w:rPr>
        <w:t>Ways and Means</w:t>
      </w:r>
      <w:r w:rsidRPr="005D430A">
        <w:rPr>
          <w:rFonts w:cs="Times New Roman"/>
        </w:rPr>
        <w:t xml:space="preserve"> </w:t>
      </w:r>
      <w:hyperlink r:id="rId8" w:history="1">
        <w:r w:rsidRPr="001B5ECB">
          <w:rPr>
            <w:rStyle w:val="Hyperlink"/>
            <w:rFonts w:cs="Times New Roman"/>
          </w:rPr>
          <w:t>HJ</w:t>
        </w:r>
      </w:hyperlink>
      <w:r>
        <w:rPr>
          <w:rFonts w:cs="Times New Roman"/>
        </w:rPr>
        <w:noBreakHyphen/>
      </w:r>
      <w:r w:rsidRPr="005D430A">
        <w:rPr>
          <w:rFonts w:cs="Times New Roman"/>
        </w:rPr>
        <w:t>2</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r>
      <w:r w:rsidRPr="005D430A">
        <w:rPr>
          <w:rFonts w:cs="Times New Roman"/>
        </w:rPr>
        <w:t>Member(s)</w:t>
      </w:r>
      <w:r>
        <w:rPr>
          <w:rFonts w:cs="Times New Roman"/>
        </w:rPr>
        <w:t xml:space="preserve"> request name added as sponsor: </w:t>
      </w:r>
      <w:r w:rsidRPr="005D430A">
        <w:rPr>
          <w:rFonts w:cs="Times New Roman"/>
        </w:rPr>
        <w:t>Bannister, Di</w:t>
      </w:r>
      <w:r>
        <w:rPr>
          <w:rFonts w:cs="Times New Roman"/>
        </w:rPr>
        <w:t xml:space="preserve">llard, Stringer, Allen, Nanney, </w:t>
      </w:r>
      <w:r w:rsidRPr="005D430A">
        <w:rPr>
          <w:rFonts w:cs="Times New Roman"/>
        </w:rPr>
        <w:t>Govan, Parker, Frye, Hardwick, Hearn</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r>
      <w:r>
        <w:rPr>
          <w:rFonts w:cs="Times New Roman"/>
        </w:rPr>
        <w:tab/>
      </w:r>
      <w:r w:rsidRPr="005D430A">
        <w:rPr>
          <w:rFonts w:cs="Times New Roman"/>
        </w:rPr>
        <w:t>Scrivener's error corrected</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House</w:t>
      </w:r>
      <w:r>
        <w:rPr>
          <w:rFonts w:cs="Times New Roman"/>
        </w:rPr>
        <w:tab/>
      </w:r>
      <w:r w:rsidRPr="005D430A">
        <w:rPr>
          <w:rFonts w:cs="Times New Roman"/>
        </w:rPr>
        <w:t>Member(s)</w:t>
      </w:r>
      <w:r>
        <w:rPr>
          <w:rFonts w:cs="Times New Roman"/>
        </w:rPr>
        <w:t xml:space="preserve"> request name added as sponsor: </w:t>
      </w:r>
      <w:r w:rsidRPr="005D430A">
        <w:rPr>
          <w:rFonts w:cs="Times New Roman"/>
        </w:rPr>
        <w:t>J.E.Smith</w:t>
      </w:r>
      <w:r>
        <w:rPr>
          <w:rFonts w:cs="Times New Roman"/>
        </w:rPr>
        <w:t xml:space="preserve">, Clemmons, Agnew, Bedingfield, </w:t>
      </w:r>
      <w:r w:rsidRPr="005D430A">
        <w:rPr>
          <w:rFonts w:cs="Times New Roman"/>
        </w:rPr>
        <w:t>Williams, Vick, Horne</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House</w:t>
      </w:r>
      <w:r>
        <w:rPr>
          <w:rFonts w:cs="Times New Roman"/>
        </w:rPr>
        <w:tab/>
      </w:r>
      <w:r w:rsidRPr="005D430A">
        <w:rPr>
          <w:rFonts w:cs="Times New Roman"/>
        </w:rPr>
        <w:t>Requests for debate</w:t>
      </w:r>
      <w:r>
        <w:rPr>
          <w:rFonts w:cs="Times New Roman"/>
        </w:rPr>
        <w:noBreakHyphen/>
      </w:r>
      <w:r w:rsidRPr="005D430A">
        <w:rPr>
          <w:rFonts w:cs="Times New Roman"/>
        </w:rPr>
        <w:t>Rep(s)</w:t>
      </w:r>
      <w:r>
        <w:rPr>
          <w:rFonts w:cs="Times New Roman"/>
        </w:rPr>
        <w:t>. </w:t>
      </w:r>
      <w:r w:rsidRPr="005D430A">
        <w:rPr>
          <w:rFonts w:cs="Times New Roman"/>
        </w:rPr>
        <w:t xml:space="preserve">Crawford </w:t>
      </w:r>
      <w:hyperlink r:id="rId9" w:history="1">
        <w:r w:rsidRPr="001B5ECB">
          <w:rPr>
            <w:rStyle w:val="Hyperlink"/>
            <w:rFonts w:cs="Times New Roman"/>
          </w:rPr>
          <w:t>HJ</w:t>
        </w:r>
      </w:hyperlink>
      <w:r>
        <w:rPr>
          <w:rFonts w:cs="Times New Roman"/>
        </w:rPr>
        <w:noBreakHyphen/>
      </w:r>
      <w:r w:rsidRPr="005D430A">
        <w:rPr>
          <w:rFonts w:cs="Times New Roman"/>
        </w:rPr>
        <w:t>15</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House</w:t>
      </w:r>
      <w:r>
        <w:rPr>
          <w:rFonts w:cs="Times New Roman"/>
        </w:rPr>
        <w:tab/>
      </w:r>
      <w:r w:rsidRPr="005D430A">
        <w:rPr>
          <w:rFonts w:cs="Times New Roman"/>
        </w:rPr>
        <w:t xml:space="preserve">Amended </w:t>
      </w:r>
      <w:hyperlink r:id="rId10" w:history="1">
        <w:r w:rsidRPr="001B5ECB">
          <w:rPr>
            <w:rStyle w:val="Hyperlink"/>
            <w:rFonts w:cs="Times New Roman"/>
          </w:rPr>
          <w:t>HJ</w:t>
        </w:r>
      </w:hyperlink>
      <w:r>
        <w:rPr>
          <w:rFonts w:cs="Times New Roman"/>
        </w:rPr>
        <w:noBreakHyphen/>
      </w:r>
      <w:r w:rsidRPr="005D430A">
        <w:rPr>
          <w:rFonts w:cs="Times New Roman"/>
        </w:rPr>
        <w:t>15</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House</w:t>
      </w:r>
      <w:r>
        <w:rPr>
          <w:rFonts w:cs="Times New Roman"/>
        </w:rPr>
        <w:tab/>
      </w:r>
      <w:r w:rsidRPr="005D430A">
        <w:rPr>
          <w:rFonts w:cs="Times New Roman"/>
        </w:rPr>
        <w:t xml:space="preserve">Debate interrupted </w:t>
      </w:r>
      <w:hyperlink r:id="rId11" w:history="1">
        <w:r w:rsidRPr="001B5ECB">
          <w:rPr>
            <w:rStyle w:val="Hyperlink"/>
            <w:rFonts w:cs="Times New Roman"/>
          </w:rPr>
          <w:t>HJ</w:t>
        </w:r>
      </w:hyperlink>
      <w:r>
        <w:rPr>
          <w:rFonts w:cs="Times New Roman"/>
        </w:rPr>
        <w:noBreakHyphen/>
      </w:r>
      <w:r w:rsidRPr="005D430A">
        <w:rPr>
          <w:rFonts w:cs="Times New Roman"/>
        </w:rPr>
        <w:t>28</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House</w:t>
      </w:r>
      <w:r>
        <w:rPr>
          <w:rFonts w:cs="Times New Roman"/>
        </w:rPr>
        <w:tab/>
      </w:r>
      <w:r w:rsidRPr="005D430A">
        <w:rPr>
          <w:rFonts w:cs="Times New Roman"/>
        </w:rPr>
        <w:t>Member(s) reques</w:t>
      </w:r>
      <w:r>
        <w:rPr>
          <w:rFonts w:cs="Times New Roman"/>
        </w:rPr>
        <w:t xml:space="preserve">t name added as sponsor: Bales, </w:t>
      </w:r>
      <w:r w:rsidRPr="005D430A">
        <w:rPr>
          <w:rFonts w:cs="Times New Roman"/>
        </w:rPr>
        <w:t>Umphlett</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House</w:t>
      </w:r>
      <w:r>
        <w:rPr>
          <w:rFonts w:cs="Times New Roman"/>
        </w:rPr>
        <w:tab/>
      </w:r>
      <w:r w:rsidRPr="005D430A">
        <w:rPr>
          <w:rFonts w:cs="Times New Roman"/>
        </w:rPr>
        <w:t xml:space="preserve">Amended </w:t>
      </w:r>
      <w:hyperlink r:id="rId12" w:history="1">
        <w:r w:rsidRPr="001B5ECB">
          <w:rPr>
            <w:rStyle w:val="Hyperlink"/>
            <w:rFonts w:cs="Times New Roman"/>
          </w:rPr>
          <w:t>HJ</w:t>
        </w:r>
      </w:hyperlink>
      <w:r>
        <w:rPr>
          <w:rFonts w:cs="Times New Roman"/>
        </w:rPr>
        <w:noBreakHyphen/>
      </w:r>
      <w:r w:rsidRPr="005D430A">
        <w:rPr>
          <w:rFonts w:cs="Times New Roman"/>
        </w:rPr>
        <w:t>16</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lastRenderedPageBreak/>
        <w:tab/>
        <w:t>2/18/2009</w:t>
      </w:r>
      <w:r>
        <w:rPr>
          <w:rFonts w:cs="Times New Roman"/>
        </w:rPr>
        <w:tab/>
        <w:t>House</w:t>
      </w:r>
      <w:r>
        <w:rPr>
          <w:rFonts w:cs="Times New Roman"/>
        </w:rPr>
        <w:tab/>
      </w:r>
      <w:r w:rsidRPr="005D430A">
        <w:rPr>
          <w:rFonts w:cs="Times New Roman"/>
        </w:rPr>
        <w:t xml:space="preserve">Debate interrupted </w:t>
      </w:r>
      <w:hyperlink r:id="rId13" w:history="1">
        <w:r w:rsidRPr="001B5ECB">
          <w:rPr>
            <w:rStyle w:val="Hyperlink"/>
            <w:rFonts w:cs="Times New Roman"/>
          </w:rPr>
          <w:t>HJ</w:t>
        </w:r>
      </w:hyperlink>
      <w:r>
        <w:rPr>
          <w:rFonts w:cs="Times New Roman"/>
        </w:rPr>
        <w:noBreakHyphen/>
      </w:r>
      <w:r w:rsidRPr="005D430A">
        <w:rPr>
          <w:rFonts w:cs="Times New Roman"/>
        </w:rPr>
        <w:t>22</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House</w:t>
      </w:r>
      <w:r>
        <w:rPr>
          <w:rFonts w:cs="Times New Roman"/>
        </w:rPr>
        <w:tab/>
      </w:r>
      <w:r w:rsidRPr="005D430A">
        <w:rPr>
          <w:rFonts w:cs="Times New Roman"/>
        </w:rPr>
        <w:t xml:space="preserve">Read second time </w:t>
      </w:r>
      <w:hyperlink r:id="rId14" w:history="1">
        <w:r w:rsidRPr="001B5ECB">
          <w:rPr>
            <w:rStyle w:val="Hyperlink"/>
            <w:rFonts w:cs="Times New Roman"/>
          </w:rPr>
          <w:t>HJ</w:t>
        </w:r>
      </w:hyperlink>
      <w:r>
        <w:rPr>
          <w:rFonts w:cs="Times New Roman"/>
        </w:rPr>
        <w:noBreakHyphen/>
      </w:r>
      <w:r w:rsidRPr="005D430A">
        <w:rPr>
          <w:rFonts w:cs="Times New Roman"/>
        </w:rPr>
        <w:t>24</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r>
      <w:r w:rsidRPr="005D430A">
        <w:rPr>
          <w:rFonts w:cs="Times New Roman"/>
        </w:rPr>
        <w:t xml:space="preserve">Read third time and sent to Senate </w:t>
      </w:r>
      <w:hyperlink r:id="rId15" w:history="1">
        <w:r w:rsidRPr="001B5ECB">
          <w:rPr>
            <w:rStyle w:val="Hyperlink"/>
            <w:rFonts w:cs="Times New Roman"/>
          </w:rPr>
          <w:t>HJ</w:t>
        </w:r>
      </w:hyperlink>
      <w:r>
        <w:rPr>
          <w:rFonts w:cs="Times New Roman"/>
        </w:rPr>
        <w:noBreakHyphen/>
      </w:r>
      <w:r w:rsidRPr="005D430A">
        <w:rPr>
          <w:rFonts w:cs="Times New Roman"/>
        </w:rPr>
        <w:t>18</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r>
      <w:r>
        <w:rPr>
          <w:rFonts w:cs="Times New Roman"/>
        </w:rPr>
        <w:tab/>
      </w:r>
      <w:r w:rsidRPr="005D430A">
        <w:rPr>
          <w:rFonts w:cs="Times New Roman"/>
        </w:rPr>
        <w:t>Scrivener's error corrected</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Senate</w:t>
      </w:r>
      <w:r>
        <w:rPr>
          <w:rFonts w:cs="Times New Roman"/>
        </w:rPr>
        <w:tab/>
      </w:r>
      <w:r w:rsidRPr="005D430A">
        <w:rPr>
          <w:rFonts w:cs="Times New Roman"/>
        </w:rPr>
        <w:t xml:space="preserve">Introduced and read first time </w:t>
      </w:r>
      <w:hyperlink r:id="rId16" w:history="1">
        <w:r w:rsidRPr="001B5ECB">
          <w:rPr>
            <w:rStyle w:val="Hyperlink"/>
            <w:rFonts w:cs="Times New Roman"/>
          </w:rPr>
          <w:t>SJ</w:t>
        </w:r>
      </w:hyperlink>
      <w:r>
        <w:rPr>
          <w:rFonts w:cs="Times New Roman"/>
        </w:rPr>
        <w:noBreakHyphen/>
      </w:r>
      <w:r w:rsidRPr="005D430A">
        <w:rPr>
          <w:rFonts w:cs="Times New Roman"/>
        </w:rPr>
        <w:t>10</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Senate</w:t>
      </w:r>
      <w:r>
        <w:rPr>
          <w:rFonts w:cs="Times New Roman"/>
        </w:rPr>
        <w:tab/>
      </w:r>
      <w:r w:rsidRPr="005D430A">
        <w:rPr>
          <w:rFonts w:cs="Times New Roman"/>
        </w:rPr>
        <w:t xml:space="preserve">Referred to Committee on </w:t>
      </w:r>
      <w:r w:rsidRPr="005D430A">
        <w:rPr>
          <w:rFonts w:cs="Times New Roman"/>
          <w:b/>
        </w:rPr>
        <w:t>Finance</w:t>
      </w:r>
      <w:r w:rsidRPr="005D430A">
        <w:rPr>
          <w:rFonts w:cs="Times New Roman"/>
        </w:rPr>
        <w:t xml:space="preserve"> </w:t>
      </w:r>
      <w:hyperlink r:id="rId17" w:history="1">
        <w:r w:rsidRPr="001B5ECB">
          <w:rPr>
            <w:rStyle w:val="Hyperlink"/>
            <w:rFonts w:cs="Times New Roman"/>
          </w:rPr>
          <w:t>SJ</w:t>
        </w:r>
      </w:hyperlink>
      <w:r>
        <w:rPr>
          <w:rFonts w:cs="Times New Roman"/>
        </w:rPr>
        <w:noBreakHyphen/>
      </w:r>
      <w:r w:rsidRPr="005D430A">
        <w:rPr>
          <w:rFonts w:cs="Times New Roman"/>
        </w:rPr>
        <w:t>10</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3/19/2009</w:t>
      </w:r>
      <w:r>
        <w:rPr>
          <w:rFonts w:cs="Times New Roman"/>
        </w:rPr>
        <w:tab/>
        <w:t>Senate</w:t>
      </w:r>
      <w:r>
        <w:rPr>
          <w:rFonts w:cs="Times New Roman"/>
        </w:rPr>
        <w:tab/>
      </w:r>
      <w:r w:rsidRPr="005D430A">
        <w:rPr>
          <w:rFonts w:cs="Times New Roman"/>
        </w:rPr>
        <w:t xml:space="preserve">Committee report: Favorable with amendment </w:t>
      </w:r>
      <w:r w:rsidRPr="005D430A">
        <w:rPr>
          <w:rFonts w:cs="Times New Roman"/>
          <w:b/>
        </w:rPr>
        <w:t>Finance</w:t>
      </w:r>
      <w:r w:rsidRPr="005D430A">
        <w:rPr>
          <w:rFonts w:cs="Times New Roman"/>
        </w:rPr>
        <w:t xml:space="preserve"> </w:t>
      </w:r>
      <w:hyperlink r:id="rId18" w:history="1">
        <w:r w:rsidRPr="001B5ECB">
          <w:rPr>
            <w:rStyle w:val="Hyperlink"/>
            <w:rFonts w:cs="Times New Roman"/>
          </w:rPr>
          <w:t>SJ</w:t>
        </w:r>
      </w:hyperlink>
      <w:r>
        <w:rPr>
          <w:rFonts w:cs="Times New Roman"/>
        </w:rPr>
        <w:noBreakHyphen/>
      </w:r>
      <w:r w:rsidRPr="005D430A">
        <w:rPr>
          <w:rFonts w:cs="Times New Roman"/>
        </w:rPr>
        <w:t>3</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r>
      <w:r>
        <w:rPr>
          <w:rFonts w:cs="Times New Roman"/>
        </w:rPr>
        <w:tab/>
      </w:r>
      <w:r w:rsidRPr="005D430A">
        <w:rPr>
          <w:rFonts w:cs="Times New Roman"/>
        </w:rPr>
        <w:t>Scrivener's error corrected</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5D430A">
        <w:rPr>
          <w:rFonts w:cs="Times New Roman"/>
        </w:rPr>
        <w:t xml:space="preserve">Committee Amendment Amended and Adopted </w:t>
      </w:r>
      <w:hyperlink r:id="rId19" w:history="1">
        <w:r w:rsidRPr="001B5ECB">
          <w:rPr>
            <w:rStyle w:val="Hyperlink"/>
            <w:rFonts w:cs="Times New Roman"/>
          </w:rPr>
          <w:t>SJ</w:t>
        </w:r>
      </w:hyperlink>
      <w:r>
        <w:rPr>
          <w:rFonts w:cs="Times New Roman"/>
        </w:rPr>
        <w:noBreakHyphen/>
      </w:r>
      <w:r w:rsidRPr="005D430A">
        <w:rPr>
          <w:rFonts w:cs="Times New Roman"/>
        </w:rPr>
        <w:t>81</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5D430A">
        <w:rPr>
          <w:rFonts w:cs="Times New Roman"/>
        </w:rPr>
        <w:t xml:space="preserve">Special order, set for March 25, 2009 </w:t>
      </w:r>
      <w:hyperlink r:id="rId20" w:history="1">
        <w:r w:rsidRPr="001B5ECB">
          <w:rPr>
            <w:rStyle w:val="Hyperlink"/>
            <w:rFonts w:cs="Times New Roman"/>
          </w:rPr>
          <w:t>SJ</w:t>
        </w:r>
      </w:hyperlink>
      <w:r>
        <w:rPr>
          <w:rFonts w:cs="Times New Roman"/>
        </w:rPr>
        <w:noBreakHyphen/>
      </w:r>
      <w:r w:rsidRPr="005D430A">
        <w:rPr>
          <w:rFonts w:cs="Times New Roman"/>
        </w:rPr>
        <w:t>96</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r>
      <w:r>
        <w:rPr>
          <w:rFonts w:cs="Times New Roman"/>
        </w:rPr>
        <w:tab/>
      </w:r>
      <w:r w:rsidRPr="005D430A">
        <w:rPr>
          <w:rFonts w:cs="Times New Roman"/>
        </w:rPr>
        <w:t>Scrivener's error corrected</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r>
      <w:r w:rsidRPr="005D430A">
        <w:rPr>
          <w:rFonts w:cs="Times New Roman"/>
        </w:rPr>
        <w:t xml:space="preserve">Amended </w:t>
      </w:r>
      <w:hyperlink r:id="rId21" w:history="1">
        <w:r w:rsidRPr="001B5ECB">
          <w:rPr>
            <w:rStyle w:val="Hyperlink"/>
            <w:rFonts w:cs="Times New Roman"/>
          </w:rPr>
          <w:t>SJ</w:t>
        </w:r>
      </w:hyperlink>
      <w:r>
        <w:rPr>
          <w:rFonts w:cs="Times New Roman"/>
        </w:rPr>
        <w:noBreakHyphen/>
      </w:r>
      <w:r w:rsidRPr="005D430A">
        <w:rPr>
          <w:rFonts w:cs="Times New Roman"/>
        </w:rPr>
        <w:t>27</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r>
      <w:r w:rsidRPr="005D430A">
        <w:rPr>
          <w:rFonts w:cs="Times New Roman"/>
        </w:rPr>
        <w:t xml:space="preserve">Read second time </w:t>
      </w:r>
      <w:hyperlink r:id="rId22" w:history="1">
        <w:r w:rsidRPr="001B5ECB">
          <w:rPr>
            <w:rStyle w:val="Hyperlink"/>
            <w:rFonts w:cs="Times New Roman"/>
          </w:rPr>
          <w:t>SJ</w:t>
        </w:r>
      </w:hyperlink>
      <w:r>
        <w:rPr>
          <w:rFonts w:cs="Times New Roman"/>
        </w:rPr>
        <w:noBreakHyphen/>
      </w:r>
      <w:r w:rsidRPr="005D430A">
        <w:rPr>
          <w:rFonts w:cs="Times New Roman"/>
        </w:rPr>
        <w:t>27</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3/27/2009</w:t>
      </w:r>
      <w:r>
        <w:rPr>
          <w:rFonts w:cs="Times New Roman"/>
        </w:rPr>
        <w:tab/>
      </w:r>
      <w:r>
        <w:rPr>
          <w:rFonts w:cs="Times New Roman"/>
        </w:rPr>
        <w:tab/>
      </w:r>
      <w:r w:rsidRPr="005D430A">
        <w:rPr>
          <w:rFonts w:cs="Times New Roman"/>
        </w:rPr>
        <w:t>Scrivener's error corrected</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r>
      <w:r w:rsidRPr="005D430A">
        <w:rPr>
          <w:rFonts w:cs="Times New Roman"/>
        </w:rPr>
        <w:t xml:space="preserve">Read third </w:t>
      </w:r>
      <w:r>
        <w:rPr>
          <w:rFonts w:cs="Times New Roman"/>
        </w:rPr>
        <w:t xml:space="preserve">time and returned to House with </w:t>
      </w:r>
      <w:r w:rsidRPr="005D430A">
        <w:rPr>
          <w:rFonts w:cs="Times New Roman"/>
        </w:rPr>
        <w:t xml:space="preserve">amendments </w:t>
      </w:r>
      <w:hyperlink r:id="rId23" w:history="1">
        <w:r w:rsidRPr="001B5ECB">
          <w:rPr>
            <w:rStyle w:val="Hyperlink"/>
            <w:rFonts w:cs="Times New Roman"/>
          </w:rPr>
          <w:t>SJ</w:t>
        </w:r>
      </w:hyperlink>
      <w:r>
        <w:rPr>
          <w:rFonts w:cs="Times New Roman"/>
        </w:rPr>
        <w:noBreakHyphen/>
      </w:r>
      <w:r w:rsidRPr="005D430A">
        <w:rPr>
          <w:rFonts w:cs="Times New Roman"/>
        </w:rPr>
        <w:t>36</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5D430A">
        <w:rPr>
          <w:rFonts w:cs="Times New Roman"/>
        </w:rPr>
        <w:t xml:space="preserve">Concurred in Senate amendment and enrolled </w:t>
      </w:r>
      <w:hyperlink r:id="rId24" w:history="1">
        <w:r w:rsidRPr="001B5ECB">
          <w:rPr>
            <w:rStyle w:val="Hyperlink"/>
            <w:rFonts w:cs="Times New Roman"/>
          </w:rPr>
          <w:t>HJ</w:t>
        </w:r>
      </w:hyperlink>
      <w:r>
        <w:rPr>
          <w:rFonts w:cs="Times New Roman"/>
        </w:rPr>
        <w:noBreakHyphen/>
      </w:r>
      <w:r w:rsidRPr="005D430A">
        <w:rPr>
          <w:rFonts w:cs="Times New Roman"/>
        </w:rPr>
        <w:t>27</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r>
      <w:r w:rsidRPr="005D430A">
        <w:rPr>
          <w:rFonts w:cs="Times New Roman"/>
        </w:rPr>
        <w:t>Ratified R 14</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4/7/2009</w:t>
      </w:r>
      <w:r>
        <w:rPr>
          <w:rFonts w:cs="Times New Roman"/>
        </w:rPr>
        <w:tab/>
      </w:r>
      <w:r>
        <w:rPr>
          <w:rFonts w:cs="Times New Roman"/>
        </w:rPr>
        <w:tab/>
      </w:r>
      <w:r w:rsidRPr="005D430A">
        <w:rPr>
          <w:rFonts w:cs="Times New Roman"/>
        </w:rPr>
        <w:t>Signed By Governor</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4/9/2009</w:t>
      </w:r>
      <w:r>
        <w:rPr>
          <w:rFonts w:cs="Times New Roman"/>
        </w:rPr>
        <w:tab/>
      </w:r>
      <w:r>
        <w:rPr>
          <w:rFonts w:cs="Times New Roman"/>
        </w:rPr>
        <w:tab/>
      </w:r>
      <w:r w:rsidRPr="005D430A">
        <w:rPr>
          <w:rFonts w:cs="Times New Roman"/>
        </w:rPr>
        <w:t>Effective date 04/07/09</w:t>
      </w:r>
    </w:p>
    <w:p w:rsidR="00404647" w:rsidRDefault="00404647" w:rsidP="00404647">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5D430A">
        <w:rPr>
          <w:rFonts w:cs="Times New Roman"/>
        </w:rPr>
        <w:t>Act No</w:t>
      </w:r>
      <w:r>
        <w:rPr>
          <w:rFonts w:cs="Times New Roman"/>
        </w:rPr>
        <w:t>. </w:t>
      </w:r>
      <w:r w:rsidRPr="005D430A">
        <w:rPr>
          <w:rFonts w:cs="Times New Roman"/>
        </w:rPr>
        <w:t>86</w:t>
      </w:r>
    </w:p>
    <w:p w:rsidR="00404647" w:rsidRDefault="00404647" w:rsidP="00404647">
      <w:pPr>
        <w:widowControl w:val="0"/>
        <w:tabs>
          <w:tab w:val="right" w:pos="1008"/>
          <w:tab w:val="left" w:pos="1152"/>
          <w:tab w:val="left" w:pos="1872"/>
          <w:tab w:val="left" w:pos="9187"/>
        </w:tabs>
        <w:ind w:left="2088" w:hanging="2088"/>
        <w:rPr>
          <w:rFonts w:cs="Times New Roman"/>
        </w:rPr>
      </w:pPr>
    </w:p>
    <w:p w:rsidR="000121F7" w:rsidRDefault="000121F7">
      <w:pPr>
        <w:widowControl w:val="0"/>
        <w:tabs>
          <w:tab w:val="right" w:pos="1008"/>
          <w:tab w:val="left" w:pos="1152"/>
          <w:tab w:val="left" w:pos="1872"/>
          <w:tab w:val="left" w:pos="9187"/>
        </w:tabs>
        <w:ind w:left="2088" w:hanging="2088"/>
        <w:rPr>
          <w:rFonts w:eastAsia="Times New Roman" w:cs="Times New Roman"/>
          <w:szCs w:val="20"/>
        </w:rPr>
      </w:pPr>
    </w:p>
    <w:p w:rsidR="000121F7" w:rsidRDefault="00BA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0121F7" w:rsidRDefault="0001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21F7" w:rsidRDefault="00AB3E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BA5B14">
          <w:rPr>
            <w:rFonts w:eastAsia="Times New Roman" w:cs="Times New Roman"/>
            <w:color w:val="0000FF" w:themeColor="hyperlink"/>
            <w:szCs w:val="20"/>
            <w:u w:val="single"/>
          </w:rPr>
          <w:t>1/27/2009</w:t>
        </w:r>
      </w:hyperlink>
    </w:p>
    <w:p w:rsidR="000121F7" w:rsidRDefault="00AB3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A5B14">
          <w:rPr>
            <w:rFonts w:eastAsia="Times New Roman" w:cs="Times New Roman"/>
            <w:color w:val="0000FF" w:themeColor="hyperlink"/>
            <w:szCs w:val="20"/>
            <w:u w:val="single"/>
          </w:rPr>
          <w:t>2/11/2009</w:t>
        </w:r>
      </w:hyperlink>
    </w:p>
    <w:p w:rsidR="000121F7" w:rsidRDefault="00AB3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A5B14">
          <w:rPr>
            <w:rFonts w:eastAsia="Times New Roman" w:cs="Times New Roman"/>
            <w:color w:val="0000FF" w:themeColor="hyperlink"/>
            <w:szCs w:val="20"/>
            <w:u w:val="single"/>
          </w:rPr>
          <w:t>2/12/2009</w:t>
        </w:r>
      </w:hyperlink>
    </w:p>
    <w:p w:rsidR="000121F7" w:rsidRDefault="00AB3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A5B14">
          <w:rPr>
            <w:rFonts w:eastAsia="Times New Roman" w:cs="Times New Roman"/>
            <w:color w:val="0000FF" w:themeColor="hyperlink"/>
            <w:szCs w:val="20"/>
            <w:u w:val="single"/>
          </w:rPr>
          <w:t>2/17/2009</w:t>
        </w:r>
      </w:hyperlink>
    </w:p>
    <w:p w:rsidR="000121F7" w:rsidRDefault="00AB3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A5B14">
          <w:rPr>
            <w:rFonts w:eastAsia="Times New Roman" w:cs="Times New Roman"/>
            <w:color w:val="0000FF" w:themeColor="hyperlink"/>
            <w:szCs w:val="20"/>
            <w:u w:val="single"/>
          </w:rPr>
          <w:t>2/18/2009</w:t>
        </w:r>
      </w:hyperlink>
    </w:p>
    <w:p w:rsidR="000121F7" w:rsidRDefault="00AB3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A5B14">
          <w:rPr>
            <w:rFonts w:eastAsia="Times New Roman" w:cs="Times New Roman"/>
            <w:color w:val="0000FF" w:themeColor="hyperlink"/>
            <w:szCs w:val="20"/>
            <w:u w:val="single"/>
          </w:rPr>
          <w:t>2/19/2009</w:t>
        </w:r>
      </w:hyperlink>
    </w:p>
    <w:p w:rsidR="000121F7" w:rsidRDefault="00AB3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BA5B14">
          <w:rPr>
            <w:rFonts w:eastAsia="Times New Roman" w:cs="Times New Roman"/>
            <w:color w:val="0000FF" w:themeColor="hyperlink"/>
            <w:szCs w:val="20"/>
            <w:u w:val="single"/>
          </w:rPr>
          <w:t>3/19/2009</w:t>
        </w:r>
      </w:hyperlink>
    </w:p>
    <w:p w:rsidR="000121F7" w:rsidRDefault="00AB3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BA5B14">
          <w:rPr>
            <w:rFonts w:eastAsia="Times New Roman" w:cs="Times New Roman"/>
            <w:color w:val="0000FF" w:themeColor="hyperlink"/>
            <w:szCs w:val="20"/>
            <w:u w:val="single"/>
          </w:rPr>
          <w:t>3/24/2009</w:t>
        </w:r>
      </w:hyperlink>
    </w:p>
    <w:p w:rsidR="000121F7" w:rsidRDefault="00AB3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BA5B14">
          <w:rPr>
            <w:rFonts w:eastAsia="Times New Roman" w:cs="Times New Roman"/>
            <w:color w:val="0000FF" w:themeColor="hyperlink"/>
            <w:szCs w:val="20"/>
            <w:u w:val="single"/>
          </w:rPr>
          <w:t>3/25/2009</w:t>
        </w:r>
      </w:hyperlink>
    </w:p>
    <w:p w:rsidR="000121F7" w:rsidRDefault="00AB3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BA5B14">
          <w:rPr>
            <w:rFonts w:eastAsia="Times New Roman" w:cs="Times New Roman"/>
            <w:color w:val="0000FF" w:themeColor="hyperlink"/>
            <w:szCs w:val="20"/>
            <w:u w:val="single"/>
          </w:rPr>
          <w:t>3/26/2009</w:t>
        </w:r>
      </w:hyperlink>
    </w:p>
    <w:p w:rsidR="000121F7" w:rsidRDefault="00AB3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BA5B14">
          <w:rPr>
            <w:rFonts w:eastAsia="Times New Roman" w:cs="Times New Roman"/>
            <w:color w:val="0000FF" w:themeColor="hyperlink"/>
            <w:szCs w:val="20"/>
            <w:u w:val="single"/>
          </w:rPr>
          <w:t>3/26/2009-A</w:t>
        </w:r>
      </w:hyperlink>
    </w:p>
    <w:p w:rsidR="000121F7" w:rsidRDefault="00AB3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BA5B14">
          <w:rPr>
            <w:rFonts w:eastAsia="Times New Roman" w:cs="Times New Roman"/>
            <w:color w:val="0000FF" w:themeColor="hyperlink"/>
            <w:szCs w:val="20"/>
            <w:u w:val="single"/>
          </w:rPr>
          <w:t>3/27/2009</w:t>
        </w:r>
      </w:hyperlink>
    </w:p>
    <w:p w:rsidR="000121F7" w:rsidRDefault="00012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121F7" w:rsidRDefault="00012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121F7">
          <w:pgSz w:w="12240" w:h="15840" w:code="1"/>
          <w:pgMar w:top="1080" w:right="1440" w:bottom="1080" w:left="1440" w:header="720" w:footer="720" w:gutter="0"/>
          <w:pgNumType w:start="1"/>
          <w:cols w:space="720"/>
          <w:noEndnote/>
          <w:docGrid w:linePitch="360"/>
        </w:sect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(A86, R14, H3352)</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color w:val="000000" w:themeColor="text1"/>
          <w:u w:color="000000" w:themeColor="text1"/>
        </w:rPr>
        <w:t>TO ALLOW LOCAL SCHOOL DISTRICTS AND SPECIAL SCHOOLS TO TRANSFER CERTAIN FUNDS AMONG APPROPRIATED REVENUES, EDUCATION IMPROVEMENT ACT FUNDS, EDUCATION LOTTERY ACT FUNDS, AND FUNDS RECEIVED FROM THE CHILDREN’S EDUCATION ENDOWMENT FUND IN ORDER TO ENSURE THE DELIVERY OF ACADEMIC AND ARTS INSTRUCTION DURING THE 2008</w:t>
      </w:r>
      <w:r>
        <w:rPr>
          <w:rFonts w:cs="Times New Roman"/>
          <w:b/>
          <w:color w:val="000000" w:themeColor="text1"/>
          <w:u w:color="000000" w:themeColor="text1"/>
        </w:rPr>
        <w:noBreakHyphen/>
        <w:t>2009 AND 2009</w:t>
      </w:r>
      <w:r>
        <w:rPr>
          <w:rFonts w:cs="Times New Roman"/>
          <w:b/>
          <w:color w:val="000000" w:themeColor="text1"/>
          <w:u w:color="000000" w:themeColor="text1"/>
        </w:rPr>
        <w:noBreakHyphen/>
        <w:t>2010 FISCAL YEARS, AND TO PROVIDE THAT A SCHOOL DISTRICT MAY NOT TRANSFER FUNDS REQUIRED FOR DEBT SERVICE OR BONDED INDEBTEDNESS; TO ALLOW SCHOOL DISTRICTS FOR FISCAL YEARS 2008</w:t>
      </w:r>
      <w:r>
        <w:rPr>
          <w:rFonts w:cs="Times New Roman"/>
          <w:b/>
          <w:color w:val="000000" w:themeColor="text1"/>
          <w:u w:color="000000" w:themeColor="text1"/>
        </w:rPr>
        <w:noBreakHyphen/>
        <w:t>2009 AND 2009</w:t>
      </w:r>
      <w:r>
        <w:rPr>
          <w:rFonts w:cs="Times New Roman"/>
          <w:b/>
          <w:color w:val="000000" w:themeColor="text1"/>
          <w:u w:color="000000" w:themeColor="text1"/>
        </w:rPr>
        <w:noBreakHyphen/>
        <w:t>2010 TO SUSPEND CERTAIN PROFESSIONAL STAFFING RATIOS AND EXPENDITURE REGULATIONS, TO DELAY THE DATE THAT TEACHER CONTRACTS ARE ISSUED, TO NEGOTIATE SALARIES FOR CERTAIN RETIRED TEACHERS BELOW THE SCHOOL DISTRICT SALARY SCHEDULE, AND TO FURLOUGH TEACHERS FOR UP TO FIVE NONINSTRUCTIONAL DAYS, PROVIDED THAT DISTRICT ADMINISTRATORS ARE FURLOUGHED FOR TWICE THE NUMBER OF DAYS; TO PROVIDE FURTHER MEASURES SCHOOL DISTRICTS AND EDUCATION</w:t>
      </w:r>
      <w:r>
        <w:rPr>
          <w:rFonts w:cs="Times New Roman"/>
          <w:b/>
          <w:color w:val="000000" w:themeColor="text1"/>
          <w:u w:color="000000" w:themeColor="text1"/>
        </w:rPr>
        <w:noBreakHyphen/>
        <w:t>RELATED ENTITIES ARE ENCOURAGED TO TAKE TO MAXIMIZE RESOURCES; TO PROVIDE DISTRICT REPORTING REQUIREMENTS FOR COST</w:t>
      </w:r>
      <w:r>
        <w:rPr>
          <w:rFonts w:cs="Times New Roman"/>
          <w:b/>
          <w:color w:val="000000" w:themeColor="text1"/>
          <w:u w:color="000000" w:themeColor="text1"/>
        </w:rPr>
        <w:noBreakHyphen/>
        <w:t>SAVING MEASURES UNDERTAKEN BY THE DISTRICT; TO REQUIRE SCHOOL DISTRICTS TO PROVIDE TO PUBLIC CHARTER SCHOOLS PUPIL ALLOCATION FOR EACH CATEGORICAL PROGRAM BEFORE IMPLEMENTING THESE FLEXIBILITY PROVISIONS;  TO SUSPEND CERTAIN FORMATIVE ASSESSMENTS, TO ALLOW SCHOOL DISTRICTS TO SUSPEND TEXTBOOK ADOPTIONS, AND TO ALLOW SCHOOL DISTRICTS TO PURCHASE THE MOST ECONOMICAL TYPE OF BUS FUEL FOR THE 2008</w:t>
      </w:r>
      <w:r>
        <w:rPr>
          <w:rFonts w:cs="Times New Roman"/>
          <w:b/>
          <w:color w:val="000000" w:themeColor="text1"/>
          <w:u w:color="000000" w:themeColor="text1"/>
        </w:rPr>
        <w:noBreakHyphen/>
        <w:t>2009 AND 2009</w:t>
      </w:r>
      <w:r>
        <w:rPr>
          <w:rFonts w:cs="Times New Roman"/>
          <w:b/>
          <w:color w:val="000000" w:themeColor="text1"/>
          <w:u w:color="000000" w:themeColor="text1"/>
        </w:rPr>
        <w:noBreakHyphen/>
        <w:t>2010 FISCAL YEARS; TO REQUIRE SCHOOL DISTRICTS FOR THE 2009</w:t>
      </w:r>
      <w:r>
        <w:rPr>
          <w:rFonts w:cs="Times New Roman"/>
          <w:b/>
          <w:color w:val="000000" w:themeColor="text1"/>
          <w:u w:color="000000" w:themeColor="text1"/>
        </w:rPr>
        <w:noBreakHyphen/>
        <w:t>2010 FISCAL YEAR TO UTILIZE AT LEAST SIXTY</w:t>
      </w:r>
      <w:r>
        <w:rPr>
          <w:rFonts w:cs="Times New Roman"/>
          <w:b/>
          <w:color w:val="000000" w:themeColor="text1"/>
          <w:u w:color="000000" w:themeColor="text1"/>
        </w:rPr>
        <w:noBreakHyphen/>
        <w:t>FIVE PERCENT OF ITS PER PUPIL EXPENDITURES WITHIN PROVIDED CATEGORIES OF INSTRUCTION WITH CERTAIN CONDITIONS, AND TO PROVIDE REPORTING REQUIREMENTS; TO REQUIRE SCHOOL DISTRICTS FOR THE 2009</w:t>
      </w:r>
      <w:r>
        <w:rPr>
          <w:rFonts w:cs="Times New Roman"/>
          <w:b/>
          <w:color w:val="000000" w:themeColor="text1"/>
          <w:u w:color="000000" w:themeColor="text1"/>
        </w:rPr>
        <w:noBreakHyphen/>
        <w:t>2010 FISCAL YEAR TO MAINTAIN A TRANSACTION REGISTER THAT RECORDS CERTAIN EXPENDED FUNDS, TO PROVIDE WHAT THE REGISTER MUST INCLUDE, TO REQUIRE SCHOOL DISTRICTS TO PUBLISH THEIR CREDIT CARD STATEMENTS ON THEIR WEBSITES, AND TO REQUIRE THE COMPTROLLER GENERAL TO PUBLISH ON ITS WEBSITE CREDIT CARD INFORMATION OF SCHOOL DISTRICTS THAT DO NOT MAINTAIN THEIR OWN WEBSITES; AND TO SUSPEND SECTION 59</w:t>
      </w:r>
      <w:r>
        <w:rPr>
          <w:rFonts w:cs="Times New Roman"/>
          <w:b/>
          <w:color w:val="000000" w:themeColor="text1"/>
          <w:u w:color="000000" w:themeColor="text1"/>
        </w:rPr>
        <w:noBreakHyphen/>
        <w:t>21</w:t>
      </w:r>
      <w:r>
        <w:rPr>
          <w:rFonts w:cs="Times New Roman"/>
          <w:b/>
          <w:color w:val="000000" w:themeColor="text1"/>
          <w:u w:color="000000" w:themeColor="text1"/>
        </w:rPr>
        <w:noBreakHyphen/>
        <w:t>1030 OF THE 1976 CODE FOR THE 2008</w:t>
      </w:r>
      <w:r>
        <w:rPr>
          <w:rFonts w:cs="Times New Roman"/>
          <w:b/>
          <w:color w:val="000000" w:themeColor="text1"/>
          <w:u w:color="000000" w:themeColor="text1"/>
        </w:rPr>
        <w:noBreakHyphen/>
        <w:t>2009 AND 2009</w:t>
      </w:r>
      <w:r>
        <w:rPr>
          <w:rFonts w:cs="Times New Roman"/>
          <w:b/>
          <w:color w:val="000000" w:themeColor="text1"/>
          <w:u w:color="000000" w:themeColor="text1"/>
        </w:rPr>
        <w:noBreakHyphen/>
        <w:t>2010 FISCAL YEARS.</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School districts transfer of certain funds</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1.</w:t>
      </w:r>
      <w:r>
        <w:rPr>
          <w:rFonts w:cs="Times New Roman"/>
          <w:color w:val="000000" w:themeColor="text1"/>
          <w:u w:color="000000" w:themeColor="text1"/>
        </w:rPr>
        <w:tab/>
        <w:t>For the 2008</w:t>
      </w:r>
      <w:r>
        <w:rPr>
          <w:rFonts w:cs="Times New Roman"/>
          <w:color w:val="000000" w:themeColor="text1"/>
          <w:u w:color="000000" w:themeColor="text1"/>
        </w:rPr>
        <w:noBreakHyphen/>
        <w:t>2009 and 2009</w:t>
      </w:r>
      <w:r>
        <w:rPr>
          <w:rFonts w:cs="Times New Roman"/>
          <w:color w:val="000000" w:themeColor="text1"/>
          <w:u w:color="000000" w:themeColor="text1"/>
        </w:rPr>
        <w:noBreakHyphen/>
        <w:t>2010 fiscal years,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required for debt service or bonded indebtedness.</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School district staffing flexibility; cost</w:t>
      </w:r>
      <w:r>
        <w:rPr>
          <w:rFonts w:cs="Times New Roman"/>
          <w:b/>
          <w:color w:val="000000" w:themeColor="text1"/>
          <w:u w:color="000000" w:themeColor="text1"/>
        </w:rPr>
        <w:noBreakHyphen/>
        <w:t>reducing measures</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2.</w:t>
      </w:r>
      <w:r>
        <w:rPr>
          <w:rFonts w:cs="Times New Roman"/>
          <w:u w:color="000000" w:themeColor="text1"/>
        </w:rPr>
        <w:tab/>
        <w:t>(A)</w:t>
      </w:r>
      <w:r>
        <w:rPr>
          <w:rFonts w:cs="Times New Roman"/>
          <w:u w:color="000000" w:themeColor="text1"/>
        </w:rPr>
        <w:tab/>
        <w:t>Notwithstanding another provision of law and for the 2008</w:t>
      </w:r>
      <w:r>
        <w:rPr>
          <w:rFonts w:cs="Times New Roman"/>
          <w:u w:color="000000" w:themeColor="text1"/>
        </w:rPr>
        <w:noBreakHyphen/>
        <w:t>2009 and 2009</w:t>
      </w:r>
      <w:r>
        <w:rPr>
          <w:rFonts w:cs="Times New Roman"/>
          <w:u w:color="000000" w:themeColor="text1"/>
        </w:rPr>
        <w:noBreakHyphen/>
        <w:t>2010 fiscal years, school districts may:</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suspend professional staffing ratios and expenditure regulations and guidelines at the sub</w:t>
      </w:r>
      <w:r>
        <w:rPr>
          <w:rFonts w:cs="Times New Roman"/>
          <w:u w:color="000000" w:themeColor="text1"/>
        </w:rPr>
        <w:noBreakHyphen/>
        <w:t>function and service area level, except for four</w:t>
      </w:r>
      <w:r>
        <w:rPr>
          <w:rFonts w:cs="Times New Roman"/>
          <w:u w:color="000000" w:themeColor="text1"/>
        </w:rPr>
        <w:noBreakHyphen/>
        <w:t>year</w:t>
      </w:r>
      <w:r>
        <w:rPr>
          <w:rFonts w:cs="Times New Roman"/>
          <w:u w:color="000000" w:themeColor="text1"/>
        </w:rPr>
        <w:noBreakHyphen/>
        <w:t>old programs.  The funds shall be utilized in accordance with Section 4 of this joint resolution;</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delay from April fifteenth to May fifteenth the date that contracts are issued to teachers.  A teacher who is reemployed by written notification pursuant to Section 59</w:t>
      </w:r>
      <w:r>
        <w:rPr>
          <w:rFonts w:cs="Times New Roman"/>
          <w:u w:color="000000" w:themeColor="text1"/>
        </w:rPr>
        <w:noBreakHyphen/>
        <w:t>25</w:t>
      </w:r>
      <w:r>
        <w:rPr>
          <w:rFonts w:cs="Times New Roman"/>
          <w:u w:color="000000" w:themeColor="text1"/>
        </w:rPr>
        <w:noBreakHyphen/>
        <w:t>410 shall notify the board of trustees of the district in writing of his acceptance of the contract within ten days of such notification or May twenty</w:t>
      </w:r>
      <w:r>
        <w:rPr>
          <w:rFonts w:cs="Times New Roman"/>
          <w:u w:color="000000" w:themeColor="text1"/>
        </w:rPr>
        <w:noBreakHyphen/>
        <w:t>fifth, whichever occurs later. Failure on the part of the teacher to notify the board of acceptance within the specified time limit is conclusive evidence of the teacher’s rejection of the contract;</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uniformly negotiate salaries below the school district salary schedule for the 2009</w:t>
      </w:r>
      <w:r>
        <w:rPr>
          <w:rFonts w:cs="Times New Roman"/>
          <w:u w:color="000000" w:themeColor="text1"/>
        </w:rPr>
        <w:noBreakHyphen/>
        <w:t>2010 school year for retired teachers who are not participants in the Teacher and Employee Retention Incentive Program; and</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 xml:space="preserve">if not prohibited by an applicable employment contract, furlough teachers for up to five </w:t>
      </w:r>
      <w:r>
        <w:rPr>
          <w:rFonts w:cs="Times New Roman"/>
          <w:u w:color="000000" w:themeColor="text1"/>
        </w:rPr>
        <w:tab/>
        <w:t xml:space="preserve">noninstructional days, provided that </w:t>
      </w:r>
      <w:r>
        <w:rPr>
          <w:rFonts w:cs="Times New Roman"/>
        </w:rPr>
        <w:t>district administrators are furloughed for twice the</w:t>
      </w:r>
      <w:r>
        <w:rPr>
          <w:rFonts w:cs="Times New Roman"/>
          <w:u w:color="000000" w:themeColor="text1"/>
        </w:rPr>
        <w:t xml:space="preserve"> number of days.</w:t>
      </w:r>
      <w:r>
        <w:rPr>
          <w:rFonts w:cs="Times New Roman"/>
          <w:u w:color="000000" w:themeColor="text1"/>
        </w:rPr>
        <w:tab/>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To further ensure resources are maximized, school districts are encouraged to reduce expenditures by means, including, but not limited to:</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limiting the number of low enrollment courses;</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reducing travel for the staff and the school district’s board;</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reducing and limiting activities requiring dues and memberships;</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reducing transportation costs for extracurricular and academic competitions; and</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(5)</w:t>
      </w:r>
      <w:r>
        <w:rPr>
          <w:rFonts w:cs="Times New Roman"/>
          <w:u w:color="000000" w:themeColor="text1"/>
        </w:rPr>
        <w:tab/>
        <w:t>expanding virtual instruction.</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E</w:t>
      </w:r>
      <w:r>
        <w:rPr>
          <w:rFonts w:cs="Times New Roman"/>
        </w:rPr>
        <w:t>ducation related entities that require dues from school districts are encouraged to consider cost</w:t>
      </w:r>
      <w:r>
        <w:rPr>
          <w:rFonts w:cs="Times New Roman"/>
        </w:rPr>
        <w:noBreakHyphen/>
        <w:t>saving measures for school districts including, but not limited to, coordination and reductions in dues, workshops, and professional training initiatives.</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Quarterly throughout the 2009</w:t>
      </w:r>
      <w:r>
        <w:rPr>
          <w:rFonts w:cs="Times New Roman"/>
          <w:u w:color="000000" w:themeColor="text1"/>
        </w:rPr>
        <w:noBreakHyphen/>
        <w:t>2010 fiscal year, and during the fourth quarter of Fiscal Year 2008</w:t>
      </w:r>
      <w:r>
        <w:rPr>
          <w:rFonts w:cs="Times New Roman"/>
          <w:u w:color="000000" w:themeColor="text1"/>
        </w:rPr>
        <w:noBreakHyphen/>
        <w:t>2009, the chairman of each school district’s board and the superintendent of each school district must certify where noninstructional or nonessential programs have been suspended and the specific actions taken in response to the measures provided in Sections 1 and 2 of this joint resolution.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r>
      <w:r>
        <w:rPr>
          <w:rFonts w:cs="Times New Roman"/>
        </w:rPr>
        <w:t xml:space="preserve">Prior to implementing the flexibility provisions provided in this joint resolution, school districts must provide to public charter schools the per pupil allocation due to the charter schools for each categorical program. </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(E)</w:t>
      </w:r>
      <w:r>
        <w:rPr>
          <w:rFonts w:cs="Times New Roman"/>
          <w:u w:color="000000" w:themeColor="text1"/>
        </w:rPr>
        <w:tab/>
        <w:t>All other provisions of law, program regulations, guidelines, reporting, and audit requirements remain in effect unless addressed in this joint resolution.</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Suspension of formative assessments; textbook adoption; bus fuel</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u w:color="000000" w:themeColor="text1"/>
        </w:rPr>
        <w:t>SECTION</w:t>
      </w:r>
      <w:r>
        <w:rPr>
          <w:rFonts w:cs="Times New Roman"/>
          <w:u w:color="000000" w:themeColor="text1"/>
        </w:rPr>
        <w:tab/>
        <w:t>3.</w:t>
      </w:r>
      <w:r>
        <w:rPr>
          <w:rFonts w:cs="Times New Roman"/>
          <w:u w:color="000000" w:themeColor="text1"/>
        </w:rPr>
        <w:tab/>
      </w:r>
      <w:r>
        <w:rPr>
          <w:rFonts w:cs="Times New Roman"/>
        </w:rPr>
        <w:t>Notwithstanding another provision of law and for the 2008</w:t>
      </w:r>
      <w:r>
        <w:rPr>
          <w:rFonts w:cs="Times New Roman"/>
        </w:rPr>
        <w:noBreakHyphen/>
        <w:t>2009 and 2009</w:t>
      </w:r>
      <w:r>
        <w:rPr>
          <w:rFonts w:cs="Times New Roman"/>
        </w:rPr>
        <w:noBreakHyphen/>
        <w:t>2010 fiscal years, implementation of formative assessments for grades one, two, and nine, the foreign language program assessment and the physical education assessment, must be suspended.  New textbook adoptions may be suspended.  Nothing in this joint resolution s</w:t>
      </w:r>
      <w:r>
        <w:rPr>
          <w:rFonts w:cs="Times New Roman"/>
          <w:snapToGrid w:val="0"/>
        </w:rPr>
        <w:t xml:space="preserve">uspends, amends, modifies, or otherwise authorizes changes in the manner in which textbooks are purchased.  </w:t>
      </w:r>
      <w:r>
        <w:rPr>
          <w:rFonts w:cs="Times New Roman"/>
        </w:rPr>
        <w:t xml:space="preserve">School districts and the State Department of Education must be granted permission to purchase the most economical type of bus fuel. </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rPr>
        <w:t>Per pupil expenditures must reach sixty</w:t>
      </w:r>
      <w:r>
        <w:rPr>
          <w:rFonts w:cs="Times New Roman"/>
          <w:b/>
        </w:rPr>
        <w:noBreakHyphen/>
        <w:t>five percent</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4.</w:t>
      </w:r>
      <w:r>
        <w:rPr>
          <w:rFonts w:cs="Times New Roman"/>
        </w:rPr>
        <w:tab/>
        <w:t>In order for a school district to take advantage of the flexibility provisions provided in this joint resolution and for the 2009</w:t>
      </w:r>
      <w:r>
        <w:rPr>
          <w:rFonts w:cs="Times New Roman"/>
        </w:rPr>
        <w:noBreakHyphen/>
        <w:t>2010 fiscal year only, at least sixty</w:t>
      </w:r>
      <w:r>
        <w:rPr>
          <w:rFonts w:cs="Times New Roman"/>
        </w:rPr>
        <w:noBreakHyphen/>
        <w:t>five percent of the school district’s per pupil expenditures must be utilized within the In$ite categories of instruction, instructional support, and noninstruction pupil services.  No portion of the sixty</w:t>
      </w:r>
      <w:r>
        <w:rPr>
          <w:rFonts w:cs="Times New Roman"/>
        </w:rPr>
        <w:noBreakHyphen/>
        <w:t>five percent may be used for business services, debt service, capital outlay, program management, and leadership services, as defined by In$ite.  By August 1, 2010, the school district shall report to the State Department of Education the actual percentage of its per pupil expenditures used for classroom instruction, instructional support, and noninstruction pupil services for the school year ending June 30, 2010.</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For purposes of this section, “In$ite” means the financial analysis model for education program utilized by the State Department of Education.</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Transaction register; credit card reporting by school distircts</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napToGrid w:val="0"/>
        </w:rPr>
        <w:t>SECTION</w:t>
      </w:r>
      <w:r>
        <w:rPr>
          <w:rFonts w:cs="Times New Roman"/>
          <w:snapToGrid w:val="0"/>
        </w:rPr>
        <w:tab/>
        <w:t>5.</w:t>
      </w:r>
      <w:r>
        <w:rPr>
          <w:rFonts w:cs="Times New Roman"/>
          <w:snapToGrid w:val="0"/>
        </w:rPr>
        <w:tab/>
      </w:r>
      <w:r>
        <w:rPr>
          <w:rFonts w:cs="Times New Roman"/>
        </w:rPr>
        <w:t>(A)(1)</w:t>
      </w:r>
      <w:r>
        <w:rPr>
          <w:rFonts w:cs="Times New Roman"/>
        </w:rPr>
        <w:tab/>
      </w:r>
      <w:r>
        <w:rPr>
          <w:rFonts w:cs="Times New Roman"/>
          <w:u w:color="000000" w:themeColor="text1"/>
        </w:rPr>
        <w:t>For the 2009</w:t>
      </w:r>
      <w:r>
        <w:rPr>
          <w:rFonts w:cs="Times New Roman"/>
          <w:u w:color="000000" w:themeColor="text1"/>
        </w:rPr>
        <w:noBreakHyphen/>
        <w:t xml:space="preserve">2010 fiscal year, school districts must </w:t>
      </w:r>
      <w:r>
        <w:rPr>
          <w:rFonts w:cs="Times New Roman"/>
        </w:rPr>
        <w:t>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w:t>
      </w:r>
    </w:p>
    <w:p w:rsidR="00AC63C2" w:rsidRDefault="00AC63C2" w:rsidP="00AC63C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(2)(a)</w:t>
      </w:r>
      <w:r>
        <w:rPr>
          <w:rFonts w:cs="Times New Roman"/>
        </w:rPr>
        <w:tab/>
        <w:t>The register must include for each expenditure:</w:t>
      </w:r>
    </w:p>
    <w:p w:rsidR="00AC63C2" w:rsidRDefault="00AC63C2" w:rsidP="00AC63C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t>(i)</w:t>
      </w:r>
      <w:r>
        <w:rPr>
          <w:rFonts w:cs="Times New Roman"/>
        </w:rPr>
        <w:tab/>
      </w:r>
      <w:r>
        <w:rPr>
          <w:rFonts w:cs="Times New Roman"/>
        </w:rPr>
        <w:tab/>
        <w:t>the transaction amount;</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t>(ii)</w:t>
      </w:r>
      <w:r>
        <w:rPr>
          <w:rFonts w:cs="Times New Roman"/>
        </w:rPr>
        <w:tab/>
        <w:t>the name of the payee; and</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t>(iii)</w:t>
      </w:r>
      <w:r>
        <w:rPr>
          <w:rFonts w:cs="Times New Roman"/>
        </w:rPr>
        <w:tab/>
        <w:t>a statement providing a detailed description of the expenditure.</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(b)</w:t>
      </w:r>
      <w:r>
        <w:rPr>
          <w:rFonts w:cs="Times New Roman"/>
        </w:rPr>
        <w:tab/>
        <w:t>The register must not include an entry for salary, wages, or other compensation paid to individual employees.</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(c)</w:t>
      </w:r>
      <w:r>
        <w:rPr>
          <w:rFonts w:cs="Times New Roman"/>
        </w:rPr>
        <w:tab/>
        <w:t>The register must not include any information that can be used to identify an individual employee.</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(d)</w:t>
      </w:r>
      <w:r>
        <w:rPr>
          <w:rFonts w:cs="Times New Roman"/>
        </w:rPr>
        <w:tab/>
        <w:t>The register must be accompanied by a complete explanation of any codes or acronyms used to identify a payee or an expenditure.</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The register must be searchable and updated at least once a month.  Each monthly register must be maintained on the Internet website for at least five years.</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(B)(1)</w:t>
      </w:r>
      <w:r>
        <w:rPr>
          <w:rFonts w:cs="Times New Roman"/>
        </w:rPr>
        <w:tab/>
      </w:r>
      <w:r>
        <w:rPr>
          <w:rFonts w:cs="Times New Roman"/>
          <w:u w:color="000000" w:themeColor="text1"/>
        </w:rPr>
        <w:t>For the 2009</w:t>
      </w:r>
      <w:r>
        <w:rPr>
          <w:rFonts w:cs="Times New Roman"/>
          <w:u w:color="000000" w:themeColor="text1"/>
        </w:rPr>
        <w:noBreakHyphen/>
        <w:t xml:space="preserve">2010 fiscal year, each school district </w:t>
      </w:r>
      <w:r>
        <w:rPr>
          <w:rFonts w:cs="Times New Roman"/>
        </w:rPr>
        <w:t xml:space="preserve">also </w:t>
      </w:r>
      <w:r>
        <w:rPr>
          <w:rFonts w:cs="Times New Roman"/>
          <w:u w:color="000000" w:themeColor="text1"/>
        </w:rPr>
        <w:t>must</w:t>
      </w:r>
      <w:r>
        <w:rPr>
          <w:rFonts w:cs="Times New Roman"/>
        </w:rPr>
        <w:t xml:space="preserve"> maintain on its Internet website a copy of each monthly statement for all of the credit cards maintained by the entity, including credit cards issued to its officers or employees for official use.</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The credit card number on each statement must be redacted prior to posting on the Internet website.</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Each credit card statement must be posted not later than the thirtieth day after the first date that any portion of the balance due as shown on the statement is paid.  Each statement must be maintained on the website for at least five years.</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(C)(1)</w:t>
      </w:r>
      <w:r>
        <w:rPr>
          <w:rFonts w:cs="Times New Roman"/>
        </w:rPr>
        <w:tab/>
        <w:t xml:space="preserve">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 </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School districts that do not maintain an Internet website must transmit all information required by this section to the Comptroller General in a manner and at a time determined by the Comptroller General to be included on the Internet website required by this section.</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(D)</w:t>
      </w:r>
      <w:r>
        <w:rPr>
          <w:rFonts w:cs="Times New Roman"/>
        </w:rPr>
        <w:tab/>
        <w:t>The provisions contained in this section do not amend, suspend, supercede, replace, revoke, restrict, or otherwise affect Chapter 4, Title 30, the South Carolina Freedom of Information Act.</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(E)</w:t>
      </w:r>
      <w:r>
        <w:rPr>
          <w:rFonts w:cs="Times New Roman"/>
        </w:rPr>
        <w:tab/>
        <w:t>The provisions contained in this section must be implemented within one hundred eighty days of the effective date of this joint resolution.</w:t>
      </w:r>
      <w:r>
        <w:rPr>
          <w:rFonts w:cs="Times New Roman"/>
        </w:rPr>
        <w:tab/>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(F)</w:t>
      </w:r>
      <w:r>
        <w:rPr>
          <w:rFonts w:cs="Times New Roman"/>
        </w:rPr>
        <w:tab/>
        <w:t>The Comptroller General shall distribute to the districts a methodology and resources for compliance with the provisions of this section.  If a district complies with the methodology, it shall be reimbursed for any documented expenses incurred as a result of compliance.  Reimbursement must be from the budget of the Comptroller General.</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Suspension of Section 59</w:t>
      </w:r>
      <w:r>
        <w:rPr>
          <w:rFonts w:cs="Times New Roman"/>
          <w:b/>
        </w:rPr>
        <w:noBreakHyphen/>
        <w:t>21</w:t>
      </w:r>
      <w:r>
        <w:rPr>
          <w:rFonts w:cs="Times New Roman"/>
          <w:b/>
        </w:rPr>
        <w:noBreakHyphen/>
        <w:t>1030</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6.</w:t>
      </w:r>
      <w:r>
        <w:rPr>
          <w:rFonts w:cs="Times New Roman"/>
        </w:rPr>
        <w:tab/>
        <w:t>For Fiscal Years 2008</w:t>
      </w:r>
      <w:r>
        <w:rPr>
          <w:rFonts w:cs="Times New Roman"/>
        </w:rPr>
        <w:noBreakHyphen/>
        <w:t>2009 and 2009</w:t>
      </w:r>
      <w:r>
        <w:rPr>
          <w:rFonts w:cs="Times New Roman"/>
        </w:rPr>
        <w:noBreakHyphen/>
        <w:t>2010, Section 59</w:t>
      </w:r>
      <w:r>
        <w:rPr>
          <w:rFonts w:cs="Times New Roman"/>
        </w:rPr>
        <w:noBreakHyphen/>
        <w:t>21</w:t>
      </w:r>
      <w:r>
        <w:rPr>
          <w:rFonts w:cs="Times New Roman"/>
        </w:rPr>
        <w:noBreakHyphen/>
        <w:t>1030 of the 1976 Code is suspended.</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rPr>
        <w:t>Time effective</w:t>
      </w: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3C2" w:rsidRDefault="00AC63C2"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color w:val="000000" w:themeColor="text1"/>
          <w:u w:color="000000" w:themeColor="text1"/>
        </w:rPr>
        <w:t>SECTION</w:t>
      </w:r>
      <w:r>
        <w:rPr>
          <w:rFonts w:cs="Times New Roman"/>
          <w:color w:val="000000" w:themeColor="text1"/>
          <w:u w:color="000000" w:themeColor="text1"/>
        </w:rPr>
        <w:tab/>
        <w:t>7.</w:t>
      </w:r>
      <w:r>
        <w:rPr>
          <w:rFonts w:cs="Times New Roman"/>
          <w:color w:val="000000" w:themeColor="text1"/>
          <w:u w:color="000000" w:themeColor="text1"/>
        </w:rPr>
        <w:tab/>
      </w:r>
      <w:r>
        <w:rPr>
          <w:rFonts w:cs="Times New Roman"/>
        </w:rPr>
        <w:t>This joint resolution takes effect upon approval by the Governor.</w:t>
      </w:r>
    </w:p>
    <w:p w:rsidR="00AC63C2" w:rsidRDefault="00AC63C2" w:rsidP="00AC63C2">
      <w:pPr>
        <w:tabs>
          <w:tab w:val="left" w:pos="1440"/>
          <w:tab w:val="left" w:pos="1800"/>
          <w:tab w:val="left" w:pos="2880"/>
        </w:tabs>
        <w:rPr>
          <w:color w:val="000000" w:themeColor="text1"/>
        </w:rPr>
      </w:pPr>
    </w:p>
    <w:p w:rsidR="00AC63C2" w:rsidRDefault="00AC63C2" w:rsidP="00AC63C2">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April, 2009.</w:t>
      </w:r>
    </w:p>
    <w:p w:rsidR="00AC63C2" w:rsidRDefault="00AC63C2" w:rsidP="00AC63C2">
      <w:pPr>
        <w:tabs>
          <w:tab w:val="left" w:pos="1440"/>
          <w:tab w:val="left" w:pos="1800"/>
          <w:tab w:val="left" w:pos="2880"/>
        </w:tabs>
        <w:rPr>
          <w:color w:val="000000" w:themeColor="text1"/>
        </w:rPr>
      </w:pPr>
    </w:p>
    <w:p w:rsidR="00AC63C2" w:rsidRDefault="00AC63C2" w:rsidP="00AC63C2">
      <w:pPr>
        <w:tabs>
          <w:tab w:val="left" w:pos="1440"/>
          <w:tab w:val="left" w:pos="1800"/>
          <w:tab w:val="left" w:pos="2880"/>
        </w:tabs>
        <w:rPr>
          <w:color w:val="000000" w:themeColor="text1"/>
        </w:rPr>
      </w:pPr>
      <w:r>
        <w:rPr>
          <w:color w:val="000000" w:themeColor="text1"/>
        </w:rPr>
        <w:t>Approved the 7</w:t>
      </w:r>
      <w:r w:rsidRPr="007B7EAA">
        <w:rPr>
          <w:color w:val="000000" w:themeColor="text1"/>
          <w:vertAlign w:val="superscript"/>
        </w:rPr>
        <w:t>th</w:t>
      </w:r>
      <w:r>
        <w:rPr>
          <w:color w:val="000000" w:themeColor="text1"/>
        </w:rPr>
        <w:t xml:space="preserve"> day of April, 2009. </w:t>
      </w:r>
    </w:p>
    <w:p w:rsidR="00AC63C2" w:rsidRDefault="00AC63C2" w:rsidP="00AC63C2">
      <w:pPr>
        <w:tabs>
          <w:tab w:val="left" w:pos="1440"/>
          <w:tab w:val="left" w:pos="1800"/>
          <w:tab w:val="left" w:pos="2880"/>
        </w:tabs>
        <w:jc w:val="center"/>
        <w:rPr>
          <w:color w:val="000000" w:themeColor="text1"/>
        </w:rPr>
      </w:pPr>
    </w:p>
    <w:p w:rsidR="00AC63C2" w:rsidRDefault="00AC63C2" w:rsidP="00AC63C2">
      <w:pPr>
        <w:tabs>
          <w:tab w:val="left" w:pos="1440"/>
          <w:tab w:val="left" w:pos="1800"/>
          <w:tab w:val="left" w:pos="2880"/>
        </w:tabs>
        <w:jc w:val="center"/>
        <w:rPr>
          <w:color w:val="000000" w:themeColor="text1"/>
        </w:rPr>
      </w:pPr>
      <w:r>
        <w:rPr>
          <w:color w:val="000000" w:themeColor="text1"/>
        </w:rPr>
        <w:t>__________</w:t>
      </w:r>
    </w:p>
    <w:p w:rsidR="000121F7" w:rsidRDefault="000121F7" w:rsidP="00AC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121F7" w:rsidSect="00C74229">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1F7" w:rsidRDefault="00BA5B14">
      <w:r>
        <w:separator/>
      </w:r>
    </w:p>
  </w:endnote>
  <w:endnote w:type="continuationSeparator" w:id="0">
    <w:p w:rsidR="000121F7" w:rsidRDefault="00BA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29" w:rsidRDefault="00B65760">
    <w:pPr>
      <w:pStyle w:val="Footer"/>
      <w:tabs>
        <w:tab w:val="clear" w:pos="4680"/>
        <w:tab w:val="clear" w:pos="9360"/>
        <w:tab w:val="center" w:pos="3168"/>
      </w:tabs>
      <w:spacing w:before="120"/>
    </w:pPr>
    <w:r>
      <w:tab/>
    </w:r>
    <w:r w:rsidR="00EC10AA">
      <w:fldChar w:fldCharType="begin"/>
    </w:r>
    <w:r>
      <w:instrText xml:space="preserve"> PAGE  \* MERGEFORMAT </w:instrText>
    </w:r>
    <w:r w:rsidR="00EC10AA">
      <w:fldChar w:fldCharType="separate"/>
    </w:r>
    <w:r w:rsidR="00AC63C2">
      <w:rPr>
        <w:noProof/>
      </w:rPr>
      <w:t>6</w:t>
    </w:r>
    <w:r w:rsidR="00EC10A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29" w:rsidRDefault="00AB3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1F7" w:rsidRDefault="00BA5B14">
      <w:r>
        <w:separator/>
      </w:r>
    </w:p>
  </w:footnote>
  <w:footnote w:type="continuationSeparator" w:id="0">
    <w:p w:rsidR="000121F7" w:rsidRDefault="00BA5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187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3352"/>
    <w:docVar w:name="ActSecretary" w:val="Downey"/>
    <w:docVar w:name="ActSIdno" w:val="(744)  3352BH09"/>
    <w:docVar w:name="clipname" w:val="3352BH09"/>
    <w:docVar w:name="dvBillNumber" w:val="3352"/>
    <w:docVar w:name="dvBillNumberPrefix" w:val="H"/>
    <w:docVar w:name="dvOriginalBody" w:val="House"/>
    <w:docVar w:name="HOUSEACTFULLPATH" w:val="L:\COUNCIL\ACTS\3352BH09.DOCX"/>
    <w:docVar w:name="OrigHOUSEBillNo" w:val="3352"/>
    <w:docVar w:name="WhatActtype" w:val="A JOINT RESOLUTION"/>
  </w:docVars>
  <w:rsids>
    <w:rsidRoot w:val="000121F7"/>
    <w:rsid w:val="00006C16"/>
    <w:rsid w:val="000121F7"/>
    <w:rsid w:val="000A0C66"/>
    <w:rsid w:val="00120054"/>
    <w:rsid w:val="001B5ECB"/>
    <w:rsid w:val="001E7533"/>
    <w:rsid w:val="003641B1"/>
    <w:rsid w:val="00404647"/>
    <w:rsid w:val="004F436B"/>
    <w:rsid w:val="008531E2"/>
    <w:rsid w:val="00AB3EAA"/>
    <w:rsid w:val="00AC63C2"/>
    <w:rsid w:val="00B007A5"/>
    <w:rsid w:val="00B65760"/>
    <w:rsid w:val="00BA5B14"/>
    <w:rsid w:val="00E229C7"/>
    <w:rsid w:val="00EB13A8"/>
    <w:rsid w:val="00EC1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oNotEmbedSmartTags/>
  <w:decimalSymbol w:val="."/>
  <w:listSeparator w:val=","/>
  <w15:docId w15:val="{512E55E6-AA60-43A4-86AB-AE87C068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1F7"/>
    <w:pPr>
      <w:spacing w:before="0"/>
    </w:pPr>
  </w:style>
  <w:style w:type="paragraph" w:styleId="Heading1">
    <w:name w:val="heading 1"/>
    <w:basedOn w:val="Normal"/>
    <w:next w:val="Normal"/>
    <w:link w:val="Heading1Char"/>
    <w:uiPriority w:val="9"/>
    <w:qFormat/>
    <w:rsid w:val="00012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21F7"/>
    <w:pPr>
      <w:tabs>
        <w:tab w:val="center" w:pos="4680"/>
        <w:tab w:val="right" w:pos="9360"/>
      </w:tabs>
    </w:pPr>
  </w:style>
  <w:style w:type="character" w:customStyle="1" w:styleId="HeaderChar">
    <w:name w:val="Header Char"/>
    <w:basedOn w:val="DefaultParagraphFont"/>
    <w:link w:val="Header"/>
    <w:uiPriority w:val="99"/>
    <w:semiHidden/>
    <w:rsid w:val="000121F7"/>
  </w:style>
  <w:style w:type="paragraph" w:styleId="Footer">
    <w:name w:val="footer"/>
    <w:basedOn w:val="Normal"/>
    <w:link w:val="FooterChar"/>
    <w:uiPriority w:val="99"/>
    <w:semiHidden/>
    <w:unhideWhenUsed/>
    <w:rsid w:val="000121F7"/>
    <w:pPr>
      <w:tabs>
        <w:tab w:val="center" w:pos="4680"/>
        <w:tab w:val="right" w:pos="9360"/>
      </w:tabs>
    </w:pPr>
  </w:style>
  <w:style w:type="character" w:customStyle="1" w:styleId="FooterChar">
    <w:name w:val="Footer Char"/>
    <w:basedOn w:val="DefaultParagraphFont"/>
    <w:link w:val="Footer"/>
    <w:uiPriority w:val="99"/>
    <w:semiHidden/>
    <w:rsid w:val="000121F7"/>
  </w:style>
  <w:style w:type="table" w:styleId="TableGrid">
    <w:name w:val="Table Grid"/>
    <w:basedOn w:val="TableNormal"/>
    <w:uiPriority w:val="59"/>
    <w:rsid w:val="000121F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121F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657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11-09.docx" TargetMode="External"/><Relationship Id="rId13" Type="http://schemas.openxmlformats.org/officeDocument/2006/relationships/hyperlink" Target="file:///h:\HJ%20Archive\2009\02-18-09.docx" TargetMode="External"/><Relationship Id="rId18" Type="http://schemas.openxmlformats.org/officeDocument/2006/relationships/hyperlink" Target="file:///h:\SJ%20Archive\2009\03-19-09.docx" TargetMode="External"/><Relationship Id="rId26" Type="http://schemas.openxmlformats.org/officeDocument/2006/relationships/hyperlink" Target="file:///p:\pprever\2009-10\3352_20090211.docx"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h:\SJ%20Archive\2009\03-26-09.docx" TargetMode="External"/><Relationship Id="rId34" Type="http://schemas.openxmlformats.org/officeDocument/2006/relationships/hyperlink" Target="file:///p:\pprever\2009-10\3352_20090326.docx" TargetMode="External"/><Relationship Id="rId7" Type="http://schemas.openxmlformats.org/officeDocument/2006/relationships/hyperlink" Target="file:///h:\HJ%20Archive\2009\01-27-09.docx" TargetMode="External"/><Relationship Id="rId12" Type="http://schemas.openxmlformats.org/officeDocument/2006/relationships/hyperlink" Target="file:///h:\HJ%20Archive\2009\02-18-09.docx" TargetMode="External"/><Relationship Id="rId17" Type="http://schemas.openxmlformats.org/officeDocument/2006/relationships/hyperlink" Target="file:///h:\SJ%20Archive\2009\02-24-09.docx" TargetMode="External"/><Relationship Id="rId25" Type="http://schemas.openxmlformats.org/officeDocument/2006/relationships/hyperlink" Target="file:///p:\pprever\2009-10\3352_20090127.docx" TargetMode="External"/><Relationship Id="rId33" Type="http://schemas.openxmlformats.org/officeDocument/2006/relationships/hyperlink" Target="file:///p:\pprever\2009-10\3352_20090325.docx"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SJ%20Archive\2009\02-24-09.docx" TargetMode="External"/><Relationship Id="rId20" Type="http://schemas.openxmlformats.org/officeDocument/2006/relationships/hyperlink" Target="file:///h:\SJ%20Archive\2009\03-25-09.docx" TargetMode="External"/><Relationship Id="rId29" Type="http://schemas.openxmlformats.org/officeDocument/2006/relationships/hyperlink" Target="file:///p:\pprever\2009-10\3352_20090218.docx" TargetMode="External"/><Relationship Id="rId1" Type="http://schemas.openxmlformats.org/officeDocument/2006/relationships/styles" Target="styles.xml"/><Relationship Id="rId6" Type="http://schemas.openxmlformats.org/officeDocument/2006/relationships/hyperlink" Target="file:///h:\HJ%20Archive\2009\01-27-09.docx" TargetMode="External"/><Relationship Id="rId11" Type="http://schemas.openxmlformats.org/officeDocument/2006/relationships/hyperlink" Target="file:///h:\HJ%20Archive\2009\02-17-09.docx" TargetMode="External"/><Relationship Id="rId24" Type="http://schemas.openxmlformats.org/officeDocument/2006/relationships/hyperlink" Target="file:///h:\HJ%20Archive\2009\04-01-09.docx" TargetMode="External"/><Relationship Id="rId32" Type="http://schemas.openxmlformats.org/officeDocument/2006/relationships/hyperlink" Target="file:///p:\pprever\2009-10\3352_20090324.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09\02-19-09.docx" TargetMode="External"/><Relationship Id="rId23" Type="http://schemas.openxmlformats.org/officeDocument/2006/relationships/hyperlink" Target="file:///h:\SJ%20Archive\2009\03-31-09.docx" TargetMode="External"/><Relationship Id="rId28" Type="http://schemas.openxmlformats.org/officeDocument/2006/relationships/hyperlink" Target="file:///p:\pprever\2009-10\3352_20090217.docx" TargetMode="External"/><Relationship Id="rId36" Type="http://schemas.openxmlformats.org/officeDocument/2006/relationships/hyperlink" Target="file:///p:\pprever\2009-10\3352_20090327.docx" TargetMode="External"/><Relationship Id="rId10" Type="http://schemas.openxmlformats.org/officeDocument/2006/relationships/hyperlink" Target="file:///h:\HJ%20Archive\2009\02-17-09.docx" TargetMode="External"/><Relationship Id="rId19" Type="http://schemas.openxmlformats.org/officeDocument/2006/relationships/hyperlink" Target="file:///h:\SJ%20Archive\2009\03-25-09.docx" TargetMode="External"/><Relationship Id="rId31" Type="http://schemas.openxmlformats.org/officeDocument/2006/relationships/hyperlink" Target="file:///p:\pprever\2009-10\3352_20090319.docx" TargetMode="External"/><Relationship Id="rId4" Type="http://schemas.openxmlformats.org/officeDocument/2006/relationships/footnotes" Target="footnotes.xml"/><Relationship Id="rId9" Type="http://schemas.openxmlformats.org/officeDocument/2006/relationships/hyperlink" Target="file:///h:\HJ%20Archive\2009\02-17-09.docx" TargetMode="External"/><Relationship Id="rId14" Type="http://schemas.openxmlformats.org/officeDocument/2006/relationships/hyperlink" Target="file:///h:\HJ%20Archive\2009\02-18-09.docx" TargetMode="External"/><Relationship Id="rId22" Type="http://schemas.openxmlformats.org/officeDocument/2006/relationships/hyperlink" Target="file:///h:\SJ%20Archive\2009\03-26-09.docx" TargetMode="External"/><Relationship Id="rId27" Type="http://schemas.openxmlformats.org/officeDocument/2006/relationships/hyperlink" Target="file:///p:\pprever\2009-10\3352_20090212.docx" TargetMode="External"/><Relationship Id="rId30" Type="http://schemas.openxmlformats.org/officeDocument/2006/relationships/hyperlink" Target="file:///p:\pprever\2009-10\3352_20090219.docx" TargetMode="External"/><Relationship Id="rId35" Type="http://schemas.openxmlformats.org/officeDocument/2006/relationships/hyperlink" Target="file:///p:\pprever\2009-10\3352_20090326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2201</Words>
  <Characters>12878</Characters>
  <Application>Microsoft Office Word</Application>
  <DocSecurity>0</DocSecurity>
  <Lines>323</Lines>
  <Paragraphs>118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3352: School districts - South Carolina Legislature Online</dc:title>
  <dc:subject/>
  <dc:creator>NIKI DOWNEY</dc:creator>
  <cp:keywords/>
  <dc:description/>
  <cp:lastModifiedBy>N Cumfer</cp:lastModifiedBy>
  <cp:revision>6</cp:revision>
  <cp:lastPrinted>2009-04-02T14:41:00Z</cp:lastPrinted>
  <dcterms:created xsi:type="dcterms:W3CDTF">2009-10-27T19:14:00Z</dcterms:created>
  <dcterms:modified xsi:type="dcterms:W3CDTF">2014-11-24T16:05:00Z</dcterms:modified>
</cp:coreProperties>
</file>