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C9F" w:rsidRDefault="00B808A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A4C9F" w:rsidRDefault="00B808A0">
      <w:pPr>
        <w:widowControl w:val="0"/>
        <w:jc w:val="center"/>
      </w:pPr>
      <w:r>
        <w:t>118th Session, 2009-2010</w:t>
      </w:r>
    </w:p>
    <w:p w:rsidR="008A4C9F" w:rsidRDefault="008A4C9F">
      <w:pPr>
        <w:widowControl w:val="0"/>
        <w:jc w:val="left"/>
      </w:pPr>
    </w:p>
    <w:p w:rsidR="008A4C9F" w:rsidRDefault="00B808A0">
      <w:pPr>
        <w:widowControl w:val="0"/>
        <w:jc w:val="left"/>
        <w:rPr>
          <w:b/>
        </w:rPr>
      </w:pPr>
      <w:r>
        <w:rPr>
          <w:b/>
        </w:rPr>
        <w:t>H. 3447</w:t>
      </w:r>
    </w:p>
    <w:p w:rsidR="008A4C9F" w:rsidRDefault="008A4C9F">
      <w:pPr>
        <w:widowControl w:val="0"/>
        <w:jc w:val="left"/>
        <w:rPr>
          <w:b/>
        </w:rPr>
      </w:pPr>
    </w:p>
    <w:p w:rsidR="008A4C9F" w:rsidRDefault="00B808A0">
      <w:pPr>
        <w:widowControl w:val="0"/>
        <w:jc w:val="left"/>
      </w:pPr>
      <w:r>
        <w:rPr>
          <w:b/>
        </w:rPr>
        <w:t>STATUS INFORMATION</w:t>
      </w:r>
    </w:p>
    <w:p w:rsidR="008A4C9F" w:rsidRDefault="008A4C9F">
      <w:pPr>
        <w:widowControl w:val="0"/>
        <w:jc w:val="left"/>
      </w:pPr>
    </w:p>
    <w:p w:rsidR="008A4C9F" w:rsidRDefault="00B808A0">
      <w:pPr>
        <w:widowControl w:val="0"/>
        <w:jc w:val="left"/>
      </w:pPr>
      <w:r>
        <w:t>House Resolution</w:t>
      </w:r>
    </w:p>
    <w:p w:rsidR="008A4C9F" w:rsidRDefault="00B808A0">
      <w:pPr>
        <w:widowControl w:val="0"/>
        <w:jc w:val="left"/>
      </w:pPr>
      <w:r>
        <w:t>Sponsors: Rep. Gilliard</w:t>
      </w:r>
    </w:p>
    <w:p w:rsidR="008A4C9F" w:rsidRDefault="00B808A0">
      <w:pPr>
        <w:widowControl w:val="0"/>
        <w:jc w:val="left"/>
      </w:pPr>
      <w:r>
        <w:t>Document Path: l:\council\bills\rm\1060bh09.docx</w:t>
      </w:r>
    </w:p>
    <w:p w:rsidR="008A4C9F" w:rsidRDefault="008A4C9F">
      <w:pPr>
        <w:widowControl w:val="0"/>
        <w:jc w:val="left"/>
      </w:pPr>
    </w:p>
    <w:p w:rsidR="008A4C9F" w:rsidRDefault="00B808A0">
      <w:pPr>
        <w:widowControl w:val="0"/>
        <w:jc w:val="left"/>
      </w:pPr>
      <w:r>
        <w:t>Introduced in the House on February 5, 2009</w:t>
      </w:r>
    </w:p>
    <w:p w:rsidR="008A4C9F" w:rsidRDefault="00B808A0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Invitations and Memorial Resolutions</w:t>
      </w:r>
    </w:p>
    <w:p w:rsidR="008A4C9F" w:rsidRDefault="008A4C9F">
      <w:pPr>
        <w:widowControl w:val="0"/>
        <w:jc w:val="left"/>
      </w:pPr>
    </w:p>
    <w:p w:rsidR="008A4C9F" w:rsidRDefault="00B808A0">
      <w:pPr>
        <w:widowControl w:val="0"/>
        <w:jc w:val="left"/>
      </w:pPr>
      <w:r>
        <w:t>Summary: Charleston Development Academy Public Charter School</w:t>
      </w:r>
    </w:p>
    <w:p w:rsidR="008A4C9F" w:rsidRDefault="008A4C9F">
      <w:pPr>
        <w:widowControl w:val="0"/>
        <w:jc w:val="left"/>
      </w:pPr>
    </w:p>
    <w:p w:rsidR="008A4C9F" w:rsidRDefault="008A4C9F">
      <w:pPr>
        <w:widowControl w:val="0"/>
        <w:jc w:val="left"/>
      </w:pPr>
    </w:p>
    <w:p w:rsidR="008A4C9F" w:rsidRDefault="00B808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A4C9F" w:rsidRDefault="008A4C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4C9F" w:rsidRDefault="00B808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A4C9F" w:rsidRDefault="00B80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Introduced </w:t>
      </w:r>
      <w:hyperlink r:id="rId7" w:history="1">
        <w:r w:rsidRPr="0035605C">
          <w:rPr>
            <w:rStyle w:val="Hyperlink"/>
          </w:rPr>
          <w:t>HJ</w:t>
        </w:r>
      </w:hyperlink>
      <w:r>
        <w:noBreakHyphen/>
        <w:t>10</w:t>
      </w:r>
    </w:p>
    <w:p w:rsidR="008A4C9F" w:rsidRDefault="00B80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Referred to Committee on </w:t>
      </w:r>
      <w:r>
        <w:rPr>
          <w:b/>
        </w:rPr>
        <w:t>Invitations and Memorial Resolutions</w:t>
      </w:r>
      <w:r>
        <w:t xml:space="preserve"> </w:t>
      </w:r>
      <w:hyperlink r:id="rId8" w:history="1">
        <w:r w:rsidRPr="0035605C">
          <w:rPr>
            <w:rStyle w:val="Hyperlink"/>
          </w:rPr>
          <w:t>HJ</w:t>
        </w:r>
      </w:hyperlink>
      <w:r>
        <w:noBreakHyphen/>
        <w:t>10</w:t>
      </w:r>
    </w:p>
    <w:p w:rsidR="008A4C9F" w:rsidRDefault="008A4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C9F" w:rsidRDefault="008A4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C9F" w:rsidRDefault="00B808A0">
      <w:r>
        <w:rPr>
          <w:b/>
        </w:rPr>
        <w:t>VERSIONS OF THIS BILL</w:t>
      </w:r>
    </w:p>
    <w:p w:rsidR="008A4C9F" w:rsidRDefault="008A4C9F"/>
    <w:p w:rsidR="008A4C9F" w:rsidRDefault="003700C6">
      <w:hyperlink r:id="rId9" w:history="1">
        <w:r w:rsidR="00B808A0">
          <w:rPr>
            <w:rStyle w:val="Hyperlink"/>
          </w:rPr>
          <w:t>2/5/2009</w:t>
        </w:r>
      </w:hyperlink>
    </w:p>
    <w:p w:rsidR="008A4C9F" w:rsidRDefault="008A4C9F"/>
    <w:p w:rsidR="008A4C9F" w:rsidRDefault="008A4C9F">
      <w:pPr>
        <w:sectPr w:rsidR="008A4C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4C9F" w:rsidRDefault="008A4C9F">
      <w:pPr>
        <w:pStyle w:val="BillDots"/>
      </w:pPr>
    </w:p>
    <w:p w:rsidR="008A4C9F" w:rsidRDefault="008A4C9F">
      <w:pPr>
        <w:pStyle w:val="Numbersforbills"/>
      </w:pPr>
    </w:p>
    <w:p w:rsidR="008A4C9F" w:rsidRDefault="008A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C9F" w:rsidRDefault="008A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C9F" w:rsidRDefault="008A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C9F" w:rsidRDefault="008A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C9F" w:rsidRDefault="008A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C9F" w:rsidRDefault="008A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C9F" w:rsidRDefault="00B80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8A4C9F" w:rsidRDefault="008A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C9F" w:rsidRDefault="00B80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CHARLESTON DEVELOPMENT ACADEMY PUBLIC CHARTER SCHOOL AND SCHOOL OFFICIALS, AT A DATE AND TIME TO BE DETERMINED BY THE SPEAKER, FOR THE PURPOSE OF RECOGNIZING AND COMMENDING THEM ON THEIR FIVE</w:t>
      </w:r>
      <w:r>
        <w:noBreakHyphen/>
        <w:t>YEAR JOURNEY TO SUCCESS AND FOR THEIR NEWLY RELEASED DOCUMENTARY THAT CHRONICLES THE JOURNEY.</w:t>
      </w:r>
    </w:p>
    <w:p w:rsidR="008A4C9F" w:rsidRDefault="008A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C9F" w:rsidRDefault="00B80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4C9F" w:rsidRDefault="008A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C9F" w:rsidRDefault="00B80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privilege of the floor of the South Carolina House of Representatives be extended to the Charleston Development Academy Public Charter School and school officials, at a date and time to be determined by the Speaker, for the purpose of recognizing and commending them on their five</w:t>
      </w:r>
      <w:r>
        <w:noBreakHyphen/>
        <w:t>year journey to success and for their newly released documentary that chronicles the journey.</w:t>
      </w:r>
    </w:p>
    <w:p w:rsidR="008A4C9F" w:rsidRDefault="00B80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4C9F" w:rsidRDefault="008A4C9F">
      <w:pPr>
        <w:suppressAutoHyphens/>
      </w:pPr>
    </w:p>
    <w:sectPr w:rsidR="008A4C9F" w:rsidSect="008A4C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C9F" w:rsidRDefault="00B808A0">
      <w:r>
        <w:separator/>
      </w:r>
    </w:p>
  </w:endnote>
  <w:endnote w:type="continuationSeparator" w:id="0">
    <w:p w:rsidR="008A4C9F" w:rsidRDefault="00B80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9ECEE4-CFFF-4045-B9A5-71D0604B0E47}"/>
    <w:embedBold r:id="rId2" w:fontKey="{B9B352A6-DDD9-447D-B32E-FA8EED73DE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E8E772-7F97-44A9-8852-D5CCAD1B58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6EF2E3-A1CF-46AB-A96C-A3D0519A02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C9F" w:rsidRDefault="00B80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[3447]</w:t>
    </w:r>
    <w:r>
      <w:tab/>
    </w:r>
    <w:r w:rsidR="003700C6">
      <w:fldChar w:fldCharType="begin"/>
    </w:r>
    <w:r w:rsidR="003700C6">
      <w:instrText xml:space="preserve"> PAGE  \* MERGEFORMAT </w:instrText>
    </w:r>
    <w:r w:rsidR="003700C6">
      <w:fldChar w:fldCharType="separate"/>
    </w:r>
    <w:r w:rsidR="003700C6">
      <w:rPr>
        <w:noProof/>
      </w:rPr>
      <w:t>1</w:t>
    </w:r>
    <w:r w:rsidR="003700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C9F" w:rsidRDefault="00B808A0">
      <w:r>
        <w:separator/>
      </w:r>
    </w:p>
  </w:footnote>
  <w:footnote w:type="continuationSeparator" w:id="0">
    <w:p w:rsidR="008A4C9F" w:rsidRDefault="00B808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0BH09"/>
    <w:docVar w:name="CoverBillType" w:val="r"/>
    <w:docVar w:name="docpath" w:val="L:\Council\bills\RM\1060BH09.DOCX"/>
    <w:docVar w:name="dvBillNumber" w:val="34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4C9F"/>
    <w:rsid w:val="002D2CDF"/>
    <w:rsid w:val="0035605C"/>
    <w:rsid w:val="003700C6"/>
    <w:rsid w:val="006F771D"/>
    <w:rsid w:val="008A4C9F"/>
    <w:rsid w:val="00B808A0"/>
    <w:rsid w:val="00D6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388821-AD87-47AD-8888-50E8A3A8F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4C9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4C9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4C9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A4C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4C9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A4C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C9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4C9F"/>
  </w:style>
  <w:style w:type="character" w:styleId="LineNumber">
    <w:name w:val="line number"/>
    <w:basedOn w:val="DefaultParagraphFont"/>
    <w:uiPriority w:val="99"/>
    <w:semiHidden/>
    <w:unhideWhenUsed/>
    <w:rsid w:val="008A4C9F"/>
  </w:style>
  <w:style w:type="paragraph" w:customStyle="1" w:styleId="BillDots">
    <w:name w:val="Bill Dots"/>
    <w:basedOn w:val="Normal"/>
    <w:qFormat/>
    <w:rsid w:val="008A4C9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A4C9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A4C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47_200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2AB72-5F7A-424D-B727-ED98D831D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211</Words>
  <Characters>1222</Characters>
  <Application>Microsoft Office Word</Application>
  <DocSecurity>0</DocSecurity>
  <Lines>59</Lines>
  <Paragraphs>21</Paragraphs>
  <ScaleCrop>false</ScaleCrop>
  <Company> 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3447: Charleston Development Academy Public Charter School - South Carolina Legislature Online</dc:title>
  <dc:subject/>
  <dc:creator>MCDOWELLR</dc:creator>
  <cp:keywords/>
  <dc:description/>
  <cp:lastModifiedBy>N Cumfer</cp:lastModifiedBy>
  <cp:revision>9</cp:revision>
  <dcterms:created xsi:type="dcterms:W3CDTF">2009-02-05T15:44:00Z</dcterms:created>
  <dcterms:modified xsi:type="dcterms:W3CDTF">2014-11-24T16:07:00Z</dcterms:modified>
</cp:coreProperties>
</file>