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5704D">
        <w:rPr>
          <w:rFonts w:eastAsia="Times New Roman" w:cs="Times New Roman"/>
          <w:b/>
          <w:szCs w:val="20"/>
        </w:rPr>
        <w:t>South Carolina General Assembly</w:t>
      </w: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5704D">
        <w:rPr>
          <w:rFonts w:eastAsia="Times New Roman" w:cs="Times New Roman"/>
          <w:szCs w:val="20"/>
        </w:rPr>
        <w:t>118th Session, 2009-2010</w:t>
      </w: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04D" w:rsidRPr="0025704D" w:rsidRDefault="0062340B"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A313, R319, H4051</w:t>
      </w: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04D">
        <w:rPr>
          <w:rFonts w:eastAsia="Times New Roman" w:cs="Times New Roman"/>
          <w:b/>
          <w:szCs w:val="20"/>
        </w:rPr>
        <w:t>STATUS INFORMATION</w:t>
      </w: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04D">
        <w:rPr>
          <w:rFonts w:eastAsia="Times New Roman" w:cs="Times New Roman"/>
          <w:szCs w:val="20"/>
        </w:rPr>
        <w:t>General Bill</w:t>
      </w: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04D">
        <w:rPr>
          <w:rFonts w:eastAsia="Times New Roman" w:cs="Times New Roman"/>
          <w:szCs w:val="20"/>
        </w:rPr>
        <w:t>Sponsors: Reps. Pinson, M.A. Pitts and Parks</w:t>
      </w: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04D">
        <w:rPr>
          <w:rFonts w:eastAsia="Times New Roman" w:cs="Times New Roman"/>
          <w:szCs w:val="20"/>
        </w:rPr>
        <w:t>Document Path: l:\council\bills\gjk\20358sd09.docx</w:t>
      </w: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0BF1" w:rsidRDefault="00410BF1"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14, 2009</w:t>
      </w:r>
    </w:p>
    <w:p w:rsidR="00410BF1" w:rsidRDefault="00410BF1"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20, 2009</w:t>
      </w:r>
    </w:p>
    <w:p w:rsidR="00410BF1" w:rsidRDefault="00410BF1"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2010</w:t>
      </w:r>
    </w:p>
    <w:p w:rsidR="00410BF1" w:rsidRDefault="00410BF1"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410BF1" w:rsidRDefault="00410BF1"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04D">
        <w:rPr>
          <w:rFonts w:eastAsia="Times New Roman" w:cs="Times New Roman"/>
          <w:szCs w:val="20"/>
        </w:rPr>
        <w:t>Summary: Greenwood County School District 52</w:t>
      </w: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04D" w:rsidRPr="0025704D" w:rsidRDefault="0025704D" w:rsidP="00257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04D" w:rsidRPr="0025704D" w:rsidRDefault="0025704D" w:rsidP="0025704D">
      <w:pPr>
        <w:widowControl w:val="0"/>
        <w:tabs>
          <w:tab w:val="center" w:pos="590"/>
          <w:tab w:val="center" w:pos="1440"/>
          <w:tab w:val="left" w:pos="1872"/>
          <w:tab w:val="left" w:pos="9187"/>
        </w:tabs>
        <w:rPr>
          <w:rFonts w:eastAsia="Times New Roman" w:cs="Times New Roman"/>
          <w:szCs w:val="20"/>
        </w:rPr>
      </w:pPr>
      <w:r w:rsidRPr="0025704D">
        <w:rPr>
          <w:rFonts w:eastAsia="Times New Roman" w:cs="Times New Roman"/>
          <w:b/>
          <w:szCs w:val="20"/>
        </w:rPr>
        <w:t>HISTORY OF LEGISLATIVE ACTIONS</w:t>
      </w:r>
    </w:p>
    <w:p w:rsidR="0025704D" w:rsidRPr="0025704D" w:rsidRDefault="0025704D" w:rsidP="0025704D">
      <w:pPr>
        <w:widowControl w:val="0"/>
        <w:tabs>
          <w:tab w:val="center" w:pos="590"/>
          <w:tab w:val="center" w:pos="1440"/>
          <w:tab w:val="left" w:pos="1872"/>
          <w:tab w:val="left" w:pos="9187"/>
        </w:tabs>
        <w:rPr>
          <w:rFonts w:eastAsia="Times New Roman" w:cs="Times New Roman"/>
          <w:szCs w:val="20"/>
        </w:rPr>
      </w:pPr>
    </w:p>
    <w:p w:rsidR="0025704D" w:rsidRPr="0025704D" w:rsidRDefault="0025704D" w:rsidP="0025704D">
      <w:pPr>
        <w:widowControl w:val="0"/>
        <w:tabs>
          <w:tab w:val="center" w:pos="590"/>
          <w:tab w:val="center" w:pos="1440"/>
          <w:tab w:val="left" w:pos="1872"/>
          <w:tab w:val="left" w:pos="9187"/>
        </w:tabs>
        <w:rPr>
          <w:rFonts w:eastAsia="Times New Roman" w:cs="Times New Roman"/>
          <w:szCs w:val="20"/>
        </w:rPr>
      </w:pPr>
      <w:r w:rsidRPr="0025704D">
        <w:rPr>
          <w:rFonts w:eastAsia="Times New Roman" w:cs="Times New Roman"/>
          <w:szCs w:val="20"/>
          <w:u w:val="single"/>
        </w:rPr>
        <w:tab/>
        <w:t>Date</w:t>
      </w:r>
      <w:r w:rsidRPr="0025704D">
        <w:rPr>
          <w:rFonts w:eastAsia="Times New Roman" w:cs="Times New Roman"/>
          <w:szCs w:val="20"/>
          <w:u w:val="single"/>
        </w:rPr>
        <w:tab/>
        <w:t>Body</w:t>
      </w:r>
      <w:r w:rsidRPr="0025704D">
        <w:rPr>
          <w:rFonts w:eastAsia="Times New Roman" w:cs="Times New Roman"/>
          <w:szCs w:val="20"/>
          <w:u w:val="single"/>
        </w:rPr>
        <w:tab/>
        <w:t>Action Description with journal page number</w:t>
      </w:r>
      <w:r w:rsidRPr="0025704D">
        <w:rPr>
          <w:rFonts w:eastAsia="Times New Roman" w:cs="Times New Roman"/>
          <w:szCs w:val="20"/>
          <w:u w:val="single"/>
        </w:rPr>
        <w:tab/>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482F66">
        <w:rPr>
          <w:rFonts w:cs="Times New Roman"/>
        </w:rPr>
        <w:t>Introduced, read</w:t>
      </w:r>
      <w:r>
        <w:rPr>
          <w:rFonts w:cs="Times New Roman"/>
        </w:rPr>
        <w:t xml:space="preserve"> first time, placed on calendar </w:t>
      </w:r>
      <w:r w:rsidRPr="00482F66">
        <w:rPr>
          <w:rFonts w:cs="Times New Roman"/>
        </w:rPr>
        <w:t xml:space="preserve">without reference </w:t>
      </w:r>
      <w:hyperlink r:id="rId7" w:history="1">
        <w:r w:rsidRPr="00427E7F">
          <w:rPr>
            <w:rStyle w:val="Hyperlink"/>
            <w:rFonts w:cs="Times New Roman"/>
          </w:rPr>
          <w:t>HJ</w:t>
        </w:r>
      </w:hyperlink>
      <w:r>
        <w:rPr>
          <w:rFonts w:cs="Times New Roman"/>
        </w:rPr>
        <w:noBreakHyphen/>
      </w:r>
      <w:r w:rsidRPr="00482F66">
        <w:rPr>
          <w:rFonts w:cs="Times New Roman"/>
        </w:rPr>
        <w:t>14</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482F66">
        <w:rPr>
          <w:rFonts w:cs="Times New Roman"/>
        </w:rPr>
        <w:t xml:space="preserve">Read second time </w:t>
      </w:r>
      <w:hyperlink r:id="rId8" w:history="1">
        <w:r w:rsidRPr="00427E7F">
          <w:rPr>
            <w:rStyle w:val="Hyperlink"/>
            <w:rFonts w:cs="Times New Roman"/>
          </w:rPr>
          <w:t>HJ</w:t>
        </w:r>
      </w:hyperlink>
      <w:r>
        <w:rPr>
          <w:rFonts w:cs="Times New Roman"/>
        </w:rPr>
        <w:noBreakHyphen/>
      </w:r>
      <w:r w:rsidRPr="00482F66">
        <w:rPr>
          <w:rFonts w:cs="Times New Roman"/>
        </w:rPr>
        <w:t>23</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482F66">
        <w:rPr>
          <w:rFonts w:cs="Times New Roman"/>
        </w:rPr>
        <w:t xml:space="preserve">Read third time and sent to Senate </w:t>
      </w:r>
      <w:hyperlink r:id="rId9" w:history="1">
        <w:r w:rsidRPr="00427E7F">
          <w:rPr>
            <w:rStyle w:val="Hyperlink"/>
            <w:rFonts w:cs="Times New Roman"/>
          </w:rPr>
          <w:t>HJ</w:t>
        </w:r>
      </w:hyperlink>
      <w:r>
        <w:rPr>
          <w:rFonts w:cs="Times New Roman"/>
        </w:rPr>
        <w:noBreakHyphen/>
      </w:r>
      <w:r w:rsidRPr="00482F66">
        <w:rPr>
          <w:rFonts w:cs="Times New Roman"/>
        </w:rPr>
        <w:t>19</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482F66">
        <w:rPr>
          <w:rFonts w:cs="Times New Roman"/>
        </w:rPr>
        <w:t>Introduced, rea</w:t>
      </w:r>
      <w:r>
        <w:rPr>
          <w:rFonts w:cs="Times New Roman"/>
        </w:rPr>
        <w:t xml:space="preserve">d first time, placed on local &amp; </w:t>
      </w:r>
      <w:r w:rsidRPr="00482F66">
        <w:rPr>
          <w:rFonts w:cs="Times New Roman"/>
        </w:rPr>
        <w:t xml:space="preserve">uncontested calendar </w:t>
      </w:r>
      <w:hyperlink r:id="rId10" w:history="1">
        <w:r w:rsidRPr="00427E7F">
          <w:rPr>
            <w:rStyle w:val="Hyperlink"/>
            <w:rFonts w:cs="Times New Roman"/>
          </w:rPr>
          <w:t>SJ</w:t>
        </w:r>
      </w:hyperlink>
      <w:r>
        <w:rPr>
          <w:rFonts w:cs="Times New Roman"/>
        </w:rPr>
        <w:noBreakHyphen/>
      </w:r>
      <w:r w:rsidRPr="00482F66">
        <w:rPr>
          <w:rFonts w:cs="Times New Roman"/>
        </w:rPr>
        <w:t>10</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482F66">
        <w:rPr>
          <w:rFonts w:cs="Times New Roman"/>
        </w:rPr>
        <w:t xml:space="preserve">Read second time </w:t>
      </w:r>
      <w:hyperlink r:id="rId11" w:history="1">
        <w:r w:rsidRPr="00427E7F">
          <w:rPr>
            <w:rStyle w:val="Hyperlink"/>
            <w:rFonts w:cs="Times New Roman"/>
          </w:rPr>
          <w:t>SJ</w:t>
        </w:r>
      </w:hyperlink>
      <w:r>
        <w:rPr>
          <w:rFonts w:cs="Times New Roman"/>
        </w:rPr>
        <w:noBreakHyphen/>
      </w:r>
      <w:r w:rsidRPr="00482F66">
        <w:rPr>
          <w:rFonts w:cs="Times New Roman"/>
        </w:rPr>
        <w:t>41</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482F66">
        <w:rPr>
          <w:rFonts w:cs="Times New Roman"/>
        </w:rPr>
        <w:t xml:space="preserve">Read third time and enrolled </w:t>
      </w:r>
      <w:hyperlink r:id="rId12" w:history="1">
        <w:r w:rsidRPr="00427E7F">
          <w:rPr>
            <w:rStyle w:val="Hyperlink"/>
            <w:rFonts w:cs="Times New Roman"/>
          </w:rPr>
          <w:t>SJ</w:t>
        </w:r>
      </w:hyperlink>
      <w:r>
        <w:rPr>
          <w:rFonts w:cs="Times New Roman"/>
        </w:rPr>
        <w:noBreakHyphen/>
      </w:r>
      <w:r w:rsidRPr="00482F66">
        <w:rPr>
          <w:rFonts w:cs="Times New Roman"/>
        </w:rPr>
        <w:t>12</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482F66">
        <w:rPr>
          <w:rFonts w:cs="Times New Roman"/>
        </w:rPr>
        <w:t>Ratified R 319</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482F66">
        <w:rPr>
          <w:rFonts w:cs="Times New Roman"/>
        </w:rPr>
        <w:t>Signed By Governor</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482F66">
        <w:rPr>
          <w:rFonts w:cs="Times New Roman"/>
        </w:rPr>
        <w:t>Effective date 06/11/10</w:t>
      </w:r>
    </w:p>
    <w:p w:rsidR="0062340B" w:rsidRDefault="0062340B" w:rsidP="0062340B">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482F66">
        <w:rPr>
          <w:rFonts w:cs="Times New Roman"/>
        </w:rPr>
        <w:t>Act No</w:t>
      </w:r>
      <w:r>
        <w:rPr>
          <w:rFonts w:cs="Times New Roman"/>
        </w:rPr>
        <w:t>. </w:t>
      </w:r>
      <w:r w:rsidRPr="00482F66">
        <w:rPr>
          <w:rFonts w:cs="Times New Roman"/>
        </w:rPr>
        <w:t>313</w:t>
      </w:r>
    </w:p>
    <w:p w:rsidR="0062340B" w:rsidRDefault="0062340B" w:rsidP="0062340B">
      <w:pPr>
        <w:widowControl w:val="0"/>
        <w:tabs>
          <w:tab w:val="right" w:pos="1008"/>
          <w:tab w:val="left" w:pos="1152"/>
          <w:tab w:val="left" w:pos="1872"/>
          <w:tab w:val="left" w:pos="9187"/>
        </w:tabs>
        <w:ind w:left="2088" w:hanging="2088"/>
        <w:rPr>
          <w:rFonts w:cs="Times New Roman"/>
        </w:rPr>
      </w:pPr>
    </w:p>
    <w:p w:rsidR="0025704D" w:rsidRPr="0025704D" w:rsidRDefault="0025704D" w:rsidP="0025704D">
      <w:pPr>
        <w:widowControl w:val="0"/>
        <w:tabs>
          <w:tab w:val="right" w:pos="1008"/>
          <w:tab w:val="left" w:pos="1152"/>
          <w:tab w:val="left" w:pos="1872"/>
          <w:tab w:val="left" w:pos="9187"/>
        </w:tabs>
        <w:ind w:left="2088" w:hanging="2088"/>
        <w:rPr>
          <w:rFonts w:eastAsia="Times New Roman" w:cs="Times New Roman"/>
          <w:szCs w:val="20"/>
        </w:rPr>
      </w:pPr>
    </w:p>
    <w:p w:rsidR="0025704D" w:rsidRPr="0025704D" w:rsidRDefault="0025704D" w:rsidP="00257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5704D">
        <w:rPr>
          <w:rFonts w:eastAsia="Times New Roman" w:cs="Times New Roman"/>
          <w:b/>
          <w:szCs w:val="20"/>
        </w:rPr>
        <w:t>VERSIONS OF THIS BILL</w:t>
      </w:r>
    </w:p>
    <w:p w:rsidR="0025704D" w:rsidRPr="0025704D" w:rsidRDefault="0025704D" w:rsidP="00257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5704D" w:rsidRPr="0025704D" w:rsidRDefault="00FA3C6D" w:rsidP="00257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25704D" w:rsidRPr="0025704D">
          <w:rPr>
            <w:rFonts w:eastAsia="Times New Roman" w:cs="Times New Roman"/>
            <w:color w:val="0000FF" w:themeColor="hyperlink"/>
            <w:szCs w:val="20"/>
            <w:u w:val="single"/>
          </w:rPr>
          <w:t>5/14/2009</w:t>
        </w:r>
      </w:hyperlink>
    </w:p>
    <w:p w:rsidR="0025704D" w:rsidRPr="0025704D" w:rsidRDefault="00FA3C6D" w:rsidP="00257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25704D" w:rsidRPr="0025704D">
          <w:rPr>
            <w:rFonts w:eastAsia="Times New Roman" w:cs="Times New Roman"/>
            <w:color w:val="0000FF" w:themeColor="hyperlink"/>
            <w:szCs w:val="20"/>
            <w:u w:val="single"/>
          </w:rPr>
          <w:t>5/14/2009-A</w:t>
        </w:r>
      </w:hyperlink>
    </w:p>
    <w:p w:rsidR="0025704D" w:rsidRPr="0025704D" w:rsidRDefault="00FA3C6D" w:rsidP="00257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5704D" w:rsidRPr="0025704D">
          <w:rPr>
            <w:rFonts w:eastAsia="Times New Roman" w:cs="Times New Roman"/>
            <w:color w:val="0000FF" w:themeColor="hyperlink"/>
            <w:szCs w:val="20"/>
            <w:u w:val="single"/>
          </w:rPr>
          <w:t>5/20/2009</w:t>
        </w:r>
      </w:hyperlink>
    </w:p>
    <w:p w:rsidR="0025704D" w:rsidRPr="0025704D" w:rsidRDefault="0025704D" w:rsidP="00257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5704D" w:rsidRDefault="0025704D" w:rsidP="00257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5704D" w:rsidSect="0025704D">
          <w:pgSz w:w="12240" w:h="15840" w:code="1"/>
          <w:pgMar w:top="1080" w:right="1440" w:bottom="1080" w:left="1440" w:header="720" w:footer="720" w:gutter="0"/>
          <w:pgNumType w:start="1"/>
          <w:cols w:space="720"/>
          <w:noEndnote/>
          <w:docGrid w:linePitch="360"/>
        </w:sectPr>
      </w:pPr>
    </w:p>
    <w:p w:rsidR="0035085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(A313, R319, H4051)</w:t>
      </w:r>
    </w:p>
    <w:p w:rsidR="0035085B" w:rsidRPr="008836A5"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085B" w:rsidRPr="0025704D"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5704D">
        <w:rPr>
          <w:rFonts w:cs="Times New Roman"/>
          <w:b/>
          <w:color w:val="000000" w:themeColor="text1"/>
          <w:szCs w:val="36"/>
        </w:rPr>
        <w:t xml:space="preserve">AN ACT </w:t>
      </w:r>
      <w:r w:rsidRPr="0025704D">
        <w:rPr>
          <w:rFonts w:cs="Times New Roman"/>
          <w:b/>
        </w:rPr>
        <w:t>TO AUTHORIZE THE TRANSFER FROM THE SINKING FUND OF GREENWOOD SCHOOL DISTRICT 52 TO ITS GENERAL FUND A SPECIFIED SUM OF MONEY TO REIMBURSE THE DISTRICT FOR AMOUNTS PAID BY IT FROM ITS GENERAL FUND FOR DEBT SERVICE ON A GENERAL OBLIGATION BOND OF THE DISTRICT.</w:t>
      </w:r>
    </w:p>
    <w:p w:rsidR="0035085B" w:rsidRPr="000A786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5085B" w:rsidRPr="000A786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86B">
        <w:rPr>
          <w:rFonts w:cs="Times New Roman"/>
        </w:rPr>
        <w:t>Be it enacted by the General Assembly of the State of South Carolina:</w:t>
      </w:r>
    </w:p>
    <w:p w:rsidR="0035085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085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Transfer of funds</w:t>
      </w:r>
    </w:p>
    <w:p w:rsidR="0035085B" w:rsidRPr="008977A7"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085B" w:rsidRPr="000A786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86B">
        <w:rPr>
          <w:rFonts w:cs="Times New Roman"/>
        </w:rPr>
        <w:t>SECTION</w:t>
      </w:r>
      <w:r w:rsidRPr="000A786B">
        <w:rPr>
          <w:rFonts w:cs="Times New Roman"/>
        </w:rPr>
        <w:tab/>
        <w:t>1.</w:t>
      </w:r>
      <w:r w:rsidRPr="000A786B">
        <w:rPr>
          <w:rFonts w:cs="Times New Roman"/>
        </w:rPr>
        <w:tab/>
        <w:t>Notwithstanding another provision of law, the sum of $759,690.99, being the proceeds of a 5.7 mill tax levy imposed in Greenwood School District 52 in fiscal year 2009 used to reimburse the school district for amounts paid by it from its general fund for debt service on a general obligation bond of the school district which fell due on April 1, 2008, may be transferred from the sinking fund of the school district to the general fund of the school district to effectuate the reimbursement.</w:t>
      </w:r>
    </w:p>
    <w:p w:rsidR="0035085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085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35085B" w:rsidRPr="008977A7"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085B" w:rsidRPr="000A786B" w:rsidRDefault="0035085B"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86B">
        <w:rPr>
          <w:rFonts w:cs="Times New Roman"/>
        </w:rPr>
        <w:t>SECTION</w:t>
      </w:r>
      <w:r w:rsidRPr="000A786B">
        <w:rPr>
          <w:rFonts w:cs="Times New Roman"/>
        </w:rPr>
        <w:tab/>
        <w:t>2.</w:t>
      </w:r>
      <w:r w:rsidRPr="000A786B">
        <w:rPr>
          <w:rFonts w:cs="Times New Roman"/>
        </w:rPr>
        <w:tab/>
        <w:t>This act takes effect upon approval by the Governor.</w:t>
      </w:r>
    </w:p>
    <w:p w:rsidR="0035085B" w:rsidRDefault="0035085B" w:rsidP="0035085B">
      <w:pPr>
        <w:tabs>
          <w:tab w:val="left" w:pos="1440"/>
          <w:tab w:val="left" w:pos="1800"/>
          <w:tab w:val="left" w:pos="2880"/>
        </w:tabs>
        <w:rPr>
          <w:color w:val="000000" w:themeColor="text1"/>
        </w:rPr>
      </w:pPr>
    </w:p>
    <w:p w:rsidR="0035085B" w:rsidRDefault="0035085B" w:rsidP="0035085B">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35085B" w:rsidRDefault="0035085B" w:rsidP="0035085B">
      <w:pPr>
        <w:tabs>
          <w:tab w:val="left" w:pos="1440"/>
          <w:tab w:val="left" w:pos="1800"/>
          <w:tab w:val="left" w:pos="2880"/>
        </w:tabs>
        <w:rPr>
          <w:color w:val="000000" w:themeColor="text1"/>
        </w:rPr>
      </w:pPr>
    </w:p>
    <w:p w:rsidR="0035085B" w:rsidRDefault="0035085B" w:rsidP="0035085B">
      <w:pPr>
        <w:tabs>
          <w:tab w:val="left" w:pos="1440"/>
          <w:tab w:val="left" w:pos="1800"/>
          <w:tab w:val="left" w:pos="2880"/>
        </w:tabs>
        <w:rPr>
          <w:color w:val="000000" w:themeColor="text1"/>
        </w:rPr>
      </w:pPr>
      <w:r>
        <w:rPr>
          <w:color w:val="000000" w:themeColor="text1"/>
        </w:rPr>
        <w:t>Approved the 11</w:t>
      </w:r>
      <w:r w:rsidRPr="00490E79">
        <w:rPr>
          <w:color w:val="000000" w:themeColor="text1"/>
          <w:vertAlign w:val="superscript"/>
        </w:rPr>
        <w:t>th</w:t>
      </w:r>
      <w:r>
        <w:rPr>
          <w:color w:val="000000" w:themeColor="text1"/>
        </w:rPr>
        <w:t xml:space="preserve"> day of June, 2010. </w:t>
      </w:r>
    </w:p>
    <w:p w:rsidR="0035085B" w:rsidRDefault="0035085B" w:rsidP="0035085B">
      <w:pPr>
        <w:tabs>
          <w:tab w:val="left" w:pos="1440"/>
          <w:tab w:val="left" w:pos="1800"/>
          <w:tab w:val="left" w:pos="2880"/>
        </w:tabs>
        <w:jc w:val="center"/>
        <w:rPr>
          <w:color w:val="000000" w:themeColor="text1"/>
        </w:rPr>
      </w:pPr>
    </w:p>
    <w:p w:rsidR="0035085B" w:rsidRDefault="0035085B" w:rsidP="0035085B">
      <w:pPr>
        <w:tabs>
          <w:tab w:val="left" w:pos="1440"/>
          <w:tab w:val="left" w:pos="1800"/>
          <w:tab w:val="left" w:pos="2880"/>
        </w:tabs>
        <w:jc w:val="center"/>
        <w:rPr>
          <w:color w:val="000000" w:themeColor="text1"/>
        </w:rPr>
      </w:pPr>
      <w:r>
        <w:rPr>
          <w:color w:val="000000" w:themeColor="text1"/>
        </w:rPr>
        <w:t>__________</w:t>
      </w:r>
    </w:p>
    <w:p w:rsidR="008836A5" w:rsidRPr="00D64A04" w:rsidRDefault="008836A5" w:rsidP="00350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64A04" w:rsidSect="0025704D">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A9C" w:rsidRDefault="00A95A9C" w:rsidP="007D5FAC">
      <w:r>
        <w:separator/>
      </w:r>
    </w:p>
  </w:endnote>
  <w:endnote w:type="continuationSeparator" w:id="0">
    <w:p w:rsidR="00A95A9C" w:rsidRDefault="00A95A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04D" w:rsidRPr="0025704D" w:rsidRDefault="0025704D" w:rsidP="0025704D">
    <w:pPr>
      <w:pStyle w:val="Footer"/>
      <w:tabs>
        <w:tab w:val="clear" w:pos="4680"/>
        <w:tab w:val="clear" w:pos="9360"/>
        <w:tab w:val="center" w:pos="3168"/>
      </w:tabs>
      <w:spacing w:before="120"/>
    </w:pPr>
    <w:r>
      <w:tab/>
    </w:r>
    <w:r w:rsidR="008638C1">
      <w:fldChar w:fldCharType="begin"/>
    </w:r>
    <w:r w:rsidR="0035085B">
      <w:instrText xml:space="preserve"> PAGE  \* MERGEFORMAT </w:instrText>
    </w:r>
    <w:r w:rsidR="008638C1">
      <w:fldChar w:fldCharType="separate"/>
    </w:r>
    <w:r w:rsidR="0035085B">
      <w:rPr>
        <w:noProof/>
      </w:rPr>
      <w:t>1</w:t>
    </w:r>
    <w:r w:rsidR="008638C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04D" w:rsidRDefault="00257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A9C" w:rsidRDefault="00A95A9C" w:rsidP="007D5FAC">
      <w:r>
        <w:separator/>
      </w:r>
    </w:p>
  </w:footnote>
  <w:footnote w:type="continuationSeparator" w:id="0">
    <w:p w:rsidR="00A95A9C" w:rsidRDefault="00A95A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051"/>
    <w:docVar w:name="ActSecretary" w:val="Pair"/>
    <w:docVar w:name="ActSIdno" w:val="(908)  4051SD10"/>
    <w:docVar w:name="clipname" w:val="4051SD10"/>
    <w:docVar w:name="dvBillNumber" w:val="4051"/>
    <w:docVar w:name="dvBillNumberPrefix" w:val="H"/>
    <w:docVar w:name="dvOriginalBody" w:val="House"/>
    <w:docVar w:name="HOUSEACTFULLPATH" w:val="L:\COUNCIL\ACTS\4051SD10.DOCX"/>
    <w:docVar w:name="OrigHOUSEBillNo" w:val="4051"/>
    <w:docVar w:name="WhatActtype" w:val="AN ACT"/>
  </w:docVars>
  <w:rsids>
    <w:rsidRoot w:val="00051A2E"/>
    <w:rsid w:val="00002DE0"/>
    <w:rsid w:val="00020349"/>
    <w:rsid w:val="00020977"/>
    <w:rsid w:val="00021B0B"/>
    <w:rsid w:val="00033301"/>
    <w:rsid w:val="00040C05"/>
    <w:rsid w:val="0004155F"/>
    <w:rsid w:val="0004579B"/>
    <w:rsid w:val="00051A2E"/>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240B"/>
    <w:rsid w:val="00234401"/>
    <w:rsid w:val="00234E70"/>
    <w:rsid w:val="002367D4"/>
    <w:rsid w:val="00240822"/>
    <w:rsid w:val="00241B81"/>
    <w:rsid w:val="00241C04"/>
    <w:rsid w:val="00242F15"/>
    <w:rsid w:val="00254411"/>
    <w:rsid w:val="00254FFA"/>
    <w:rsid w:val="0025704D"/>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085B"/>
    <w:rsid w:val="00360108"/>
    <w:rsid w:val="00360D70"/>
    <w:rsid w:val="00364D3F"/>
    <w:rsid w:val="00366494"/>
    <w:rsid w:val="00370DA1"/>
    <w:rsid w:val="00372564"/>
    <w:rsid w:val="00372FF8"/>
    <w:rsid w:val="0038005A"/>
    <w:rsid w:val="0039484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2953"/>
    <w:rsid w:val="00410BF1"/>
    <w:rsid w:val="00412B47"/>
    <w:rsid w:val="004157C4"/>
    <w:rsid w:val="0041760A"/>
    <w:rsid w:val="00417A9C"/>
    <w:rsid w:val="00423310"/>
    <w:rsid w:val="00427BCB"/>
    <w:rsid w:val="00427E7F"/>
    <w:rsid w:val="00430DA3"/>
    <w:rsid w:val="00432E09"/>
    <w:rsid w:val="00435D03"/>
    <w:rsid w:val="004374A9"/>
    <w:rsid w:val="00445A20"/>
    <w:rsid w:val="00447C2D"/>
    <w:rsid w:val="0045270B"/>
    <w:rsid w:val="004646F6"/>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3E32"/>
    <w:rsid w:val="004F4494"/>
    <w:rsid w:val="004F4608"/>
    <w:rsid w:val="004F5867"/>
    <w:rsid w:val="004F6446"/>
    <w:rsid w:val="005065EC"/>
    <w:rsid w:val="00507FCC"/>
    <w:rsid w:val="005208D0"/>
    <w:rsid w:val="005253C4"/>
    <w:rsid w:val="00530D7F"/>
    <w:rsid w:val="00531A4F"/>
    <w:rsid w:val="00531C6C"/>
    <w:rsid w:val="005325C5"/>
    <w:rsid w:val="0053326B"/>
    <w:rsid w:val="005352AA"/>
    <w:rsid w:val="0053576C"/>
    <w:rsid w:val="0054323B"/>
    <w:rsid w:val="00544B40"/>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40B"/>
    <w:rsid w:val="006236C9"/>
    <w:rsid w:val="00623B1B"/>
    <w:rsid w:val="00625487"/>
    <w:rsid w:val="00626F43"/>
    <w:rsid w:val="00634506"/>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216A"/>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38C1"/>
    <w:rsid w:val="00865315"/>
    <w:rsid w:val="00865A3F"/>
    <w:rsid w:val="008674BA"/>
    <w:rsid w:val="00870435"/>
    <w:rsid w:val="008733F2"/>
    <w:rsid w:val="008746A0"/>
    <w:rsid w:val="008836A5"/>
    <w:rsid w:val="00892AF7"/>
    <w:rsid w:val="0089468D"/>
    <w:rsid w:val="008977A7"/>
    <w:rsid w:val="008B2051"/>
    <w:rsid w:val="008B347C"/>
    <w:rsid w:val="008B48BD"/>
    <w:rsid w:val="008C05E3"/>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4A"/>
    <w:rsid w:val="00982E93"/>
    <w:rsid w:val="0098604D"/>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5A9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B71A7"/>
    <w:rsid w:val="00BC5FF9"/>
    <w:rsid w:val="00BC6307"/>
    <w:rsid w:val="00BE36EB"/>
    <w:rsid w:val="00BE41F8"/>
    <w:rsid w:val="00BF1B60"/>
    <w:rsid w:val="00BF2034"/>
    <w:rsid w:val="00BF2F10"/>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2272"/>
    <w:rsid w:val="00D45624"/>
    <w:rsid w:val="00D474CA"/>
    <w:rsid w:val="00D50FB9"/>
    <w:rsid w:val="00D56467"/>
    <w:rsid w:val="00D63C04"/>
    <w:rsid w:val="00D64A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63502"/>
    <w:rsid w:val="00E71D4E"/>
    <w:rsid w:val="00E757F4"/>
    <w:rsid w:val="00E84F81"/>
    <w:rsid w:val="00E9303D"/>
    <w:rsid w:val="00EA2A3A"/>
    <w:rsid w:val="00EA77B0"/>
    <w:rsid w:val="00EB18D7"/>
    <w:rsid w:val="00EB223A"/>
    <w:rsid w:val="00EB255C"/>
    <w:rsid w:val="00EC2120"/>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1D45"/>
    <w:rsid w:val="00F54582"/>
    <w:rsid w:val="00F57815"/>
    <w:rsid w:val="00F61884"/>
    <w:rsid w:val="00F627EF"/>
    <w:rsid w:val="00F66E0E"/>
    <w:rsid w:val="00F721C4"/>
    <w:rsid w:val="00F7296A"/>
    <w:rsid w:val="00F80C6A"/>
    <w:rsid w:val="00F84F49"/>
    <w:rsid w:val="00F86999"/>
    <w:rsid w:val="00FA3C6D"/>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25BF4A74-DBEF-4D75-A354-3A033CBD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570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F2F1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5704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B7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5-19-09.docx" TargetMode="External"/><Relationship Id="rId13" Type="http://schemas.openxmlformats.org/officeDocument/2006/relationships/hyperlink" Target="file:///p:\pprever\2009-10\4051_20090514.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h:\HJ%20Archive\2009\05-14-09.docx" TargetMode="External"/><Relationship Id="rId12" Type="http://schemas.openxmlformats.org/officeDocument/2006/relationships/hyperlink" Target="file:///h:\SJ%20Archive\2010\06-03-10.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09\05-21-09.docx" TargetMode="External"/><Relationship Id="rId5" Type="http://schemas.openxmlformats.org/officeDocument/2006/relationships/footnotes" Target="footnotes.xml"/><Relationship Id="rId15" Type="http://schemas.openxmlformats.org/officeDocument/2006/relationships/hyperlink" Target="file:///p:\pprever\2009-10\4051_20090520.docx" TargetMode="External"/><Relationship Id="rId10" Type="http://schemas.openxmlformats.org/officeDocument/2006/relationships/hyperlink" Target="file:///h:\SJ%20Archive\2009\05-20-09.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09\05-20-09.docx" TargetMode="External"/><Relationship Id="rId14" Type="http://schemas.openxmlformats.org/officeDocument/2006/relationships/hyperlink" Target="file:///p:\pprever\2009-10\4051_20090514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9A4E-D32A-40D9-9A1E-052C162D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333</Words>
  <Characters>1737</Characters>
  <Application>Microsoft Office Word</Application>
  <DocSecurity>0</DocSecurity>
  <Lines>72</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4051: Greenwood County School District 52 - South Carolina Legislature Online</dc:title>
  <dc:subject/>
  <dc:creator>SharonPair</dc:creator>
  <cp:keywords/>
  <dc:description/>
  <cp:lastModifiedBy>N Cumfer</cp:lastModifiedBy>
  <cp:revision>7</cp:revision>
  <dcterms:created xsi:type="dcterms:W3CDTF">2010-09-08T19:23:00Z</dcterms:created>
  <dcterms:modified xsi:type="dcterms:W3CDTF">2014-11-24T16:17:00Z</dcterms:modified>
</cp:coreProperties>
</file>