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711" w:rsidRDefault="00E54711" w:rsidP="00E54711">
      <w:pPr>
        <w:widowControl w:val="0"/>
        <w:jc w:val="center"/>
      </w:pPr>
      <w:bookmarkStart w:id="0" w:name="_GoBack"/>
      <w:bookmarkEnd w:id="0"/>
      <w:r w:rsidRPr="00E54711">
        <w:rPr>
          <w:b/>
        </w:rPr>
        <w:t>South Carolina General Assembly</w:t>
      </w:r>
    </w:p>
    <w:p w:rsidR="00E54711" w:rsidRDefault="00E54711" w:rsidP="00E54711">
      <w:pPr>
        <w:widowControl w:val="0"/>
        <w:jc w:val="center"/>
      </w:pPr>
      <w:r>
        <w:t>118th Session, 2009-2010</w:t>
      </w:r>
    </w:p>
    <w:p w:rsidR="00E54711" w:rsidRDefault="00E54711" w:rsidP="00E54711">
      <w:pPr>
        <w:widowControl w:val="0"/>
        <w:jc w:val="left"/>
      </w:pPr>
    </w:p>
    <w:p w:rsidR="00E54711" w:rsidRDefault="00E54711" w:rsidP="00E54711">
      <w:pPr>
        <w:widowControl w:val="0"/>
        <w:jc w:val="left"/>
        <w:rPr>
          <w:b/>
        </w:rPr>
      </w:pPr>
      <w:r w:rsidRPr="00E54711">
        <w:rPr>
          <w:b/>
        </w:rPr>
        <w:t>H. 5012</w:t>
      </w:r>
    </w:p>
    <w:p w:rsidR="00E54711" w:rsidRDefault="00E54711" w:rsidP="00E54711">
      <w:pPr>
        <w:widowControl w:val="0"/>
        <w:jc w:val="left"/>
        <w:rPr>
          <w:b/>
        </w:rPr>
      </w:pPr>
    </w:p>
    <w:p w:rsidR="00E54711" w:rsidRDefault="00E54711" w:rsidP="00E54711">
      <w:pPr>
        <w:widowControl w:val="0"/>
        <w:jc w:val="left"/>
      </w:pPr>
      <w:r w:rsidRPr="00E54711">
        <w:rPr>
          <w:b/>
        </w:rPr>
        <w:t>STATUS INFORMATION</w:t>
      </w:r>
    </w:p>
    <w:p w:rsidR="00E54711" w:rsidRDefault="00E54711" w:rsidP="00E54711">
      <w:pPr>
        <w:widowControl w:val="0"/>
        <w:jc w:val="left"/>
      </w:pPr>
    </w:p>
    <w:p w:rsidR="00E54711" w:rsidRDefault="00E54711" w:rsidP="00E54711">
      <w:pPr>
        <w:widowControl w:val="0"/>
        <w:jc w:val="left"/>
      </w:pPr>
      <w:r>
        <w:t>House Resolution</w:t>
      </w:r>
    </w:p>
    <w:p w:rsidR="00E54711" w:rsidRDefault="00E54711" w:rsidP="00E54711">
      <w:pPr>
        <w:widowControl w:val="0"/>
        <w:jc w:val="left"/>
      </w:pPr>
      <w:r>
        <w:t>Sponsors: Reps. Anthony, J.E. Smith, Vick, Agnew, Alexander, Allen, Allison, Anderson,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J.R. Smith, Sottile, Spires, Stavrinakis, Stewart, Stringer, Thompson, Toole, Umphlett, Viers, Weeks, Whipper, White, Whitmire, Williams, Willis, Wylie, A.D. Young and T.R. Young</w:t>
      </w:r>
    </w:p>
    <w:p w:rsidR="00E54711" w:rsidRDefault="00E54711" w:rsidP="00E54711">
      <w:pPr>
        <w:widowControl w:val="0"/>
        <w:jc w:val="left"/>
      </w:pPr>
      <w:r>
        <w:t>Document Path: l:\council\bills\gm\24547ac10.docx</w:t>
      </w:r>
    </w:p>
    <w:p w:rsidR="00E54711" w:rsidRDefault="00E54711" w:rsidP="00E54711">
      <w:pPr>
        <w:widowControl w:val="0"/>
        <w:jc w:val="left"/>
      </w:pPr>
    </w:p>
    <w:p w:rsidR="00E54711" w:rsidRDefault="00E54711" w:rsidP="00E54711">
      <w:pPr>
        <w:widowControl w:val="0"/>
        <w:jc w:val="left"/>
      </w:pPr>
      <w:r>
        <w:t>Introduced in the House on May 20, 2010</w:t>
      </w:r>
    </w:p>
    <w:p w:rsidR="00E54711" w:rsidRDefault="00E54711" w:rsidP="00E54711">
      <w:pPr>
        <w:widowControl w:val="0"/>
        <w:jc w:val="left"/>
      </w:pPr>
      <w:r>
        <w:t>Adopted by the House on May 20, 2010</w:t>
      </w:r>
    </w:p>
    <w:p w:rsidR="00E54711" w:rsidRDefault="00E54711" w:rsidP="00E54711">
      <w:pPr>
        <w:widowControl w:val="0"/>
        <w:jc w:val="left"/>
      </w:pPr>
    </w:p>
    <w:p w:rsidR="00E54711" w:rsidRDefault="00E54711" w:rsidP="00E54711">
      <w:pPr>
        <w:widowControl w:val="0"/>
        <w:jc w:val="left"/>
      </w:pPr>
      <w:r>
        <w:t xml:space="preserve">Summary: </w:t>
      </w:r>
      <w:r w:rsidR="006C2BC9">
        <w:t>Sergeant Major James E. Harris</w:t>
      </w:r>
    </w:p>
    <w:p w:rsidR="00E54711" w:rsidRDefault="00E54711" w:rsidP="00E54711">
      <w:pPr>
        <w:widowControl w:val="0"/>
        <w:jc w:val="left"/>
      </w:pPr>
    </w:p>
    <w:p w:rsidR="00E54711" w:rsidRDefault="00E54711" w:rsidP="00E54711">
      <w:pPr>
        <w:widowControl w:val="0"/>
        <w:jc w:val="left"/>
      </w:pPr>
    </w:p>
    <w:p w:rsidR="00E54711" w:rsidRDefault="00E54711" w:rsidP="00E54711">
      <w:pPr>
        <w:widowControl w:val="0"/>
        <w:tabs>
          <w:tab w:val="center" w:pos="590"/>
          <w:tab w:val="center" w:pos="1440"/>
          <w:tab w:val="left" w:pos="1872"/>
          <w:tab w:val="left" w:pos="9187"/>
        </w:tabs>
        <w:jc w:val="left"/>
      </w:pPr>
      <w:r w:rsidRPr="00E54711">
        <w:rPr>
          <w:b/>
        </w:rPr>
        <w:t>HISTORY OF LEGISLATIVE ACTIONS</w:t>
      </w:r>
    </w:p>
    <w:p w:rsidR="00E54711" w:rsidRDefault="00E54711" w:rsidP="00E54711">
      <w:pPr>
        <w:widowControl w:val="0"/>
        <w:tabs>
          <w:tab w:val="center" w:pos="590"/>
          <w:tab w:val="center" w:pos="1440"/>
          <w:tab w:val="left" w:pos="1872"/>
          <w:tab w:val="left" w:pos="9187"/>
        </w:tabs>
        <w:jc w:val="left"/>
      </w:pPr>
    </w:p>
    <w:p w:rsidR="00E54711" w:rsidRPr="00E54711" w:rsidRDefault="00E54711" w:rsidP="00E54711">
      <w:pPr>
        <w:widowControl w:val="0"/>
        <w:tabs>
          <w:tab w:val="center" w:pos="590"/>
          <w:tab w:val="center" w:pos="1440"/>
          <w:tab w:val="left" w:pos="1872"/>
          <w:tab w:val="left" w:pos="9187"/>
        </w:tabs>
        <w:jc w:val="left"/>
      </w:pPr>
      <w:r w:rsidRPr="00E54711">
        <w:rPr>
          <w:u w:val="single"/>
        </w:rPr>
        <w:tab/>
        <w:t>Date</w:t>
      </w:r>
      <w:r w:rsidRPr="00E54711">
        <w:rPr>
          <w:u w:val="single"/>
        </w:rPr>
        <w:tab/>
        <w:t>Body</w:t>
      </w:r>
      <w:r w:rsidRPr="00E54711">
        <w:rPr>
          <w:u w:val="single"/>
        </w:rPr>
        <w:tab/>
        <w:t>Action Description with journal page number</w:t>
      </w:r>
      <w:r w:rsidRPr="00E54711">
        <w:rPr>
          <w:u w:val="single"/>
        </w:rPr>
        <w:tab/>
      </w:r>
    </w:p>
    <w:p w:rsidR="00E13374" w:rsidRDefault="00E13374" w:rsidP="00E13374">
      <w:pPr>
        <w:widowControl w:val="0"/>
        <w:tabs>
          <w:tab w:val="right" w:pos="1008"/>
          <w:tab w:val="left" w:pos="1152"/>
          <w:tab w:val="left" w:pos="1872"/>
          <w:tab w:val="left" w:pos="9187"/>
        </w:tabs>
        <w:ind w:left="2088" w:hanging="2088"/>
        <w:jc w:val="left"/>
      </w:pPr>
      <w:r>
        <w:tab/>
        <w:t>5/20/2010</w:t>
      </w:r>
      <w:r>
        <w:tab/>
        <w:t>House</w:t>
      </w:r>
      <w:r>
        <w:tab/>
      </w:r>
      <w:r w:rsidRPr="00FC733F">
        <w:t xml:space="preserve">Introduced and adopted </w:t>
      </w:r>
      <w:hyperlink r:id="rId7" w:history="1">
        <w:r w:rsidRPr="00237134">
          <w:rPr>
            <w:rStyle w:val="Hyperlink"/>
          </w:rPr>
          <w:t>HJ</w:t>
        </w:r>
      </w:hyperlink>
      <w:r>
        <w:noBreakHyphen/>
      </w:r>
      <w:r w:rsidRPr="00FC733F">
        <w:t>66</w:t>
      </w:r>
    </w:p>
    <w:p w:rsidR="00E13374" w:rsidRDefault="00E13374" w:rsidP="00E13374">
      <w:pPr>
        <w:widowControl w:val="0"/>
        <w:tabs>
          <w:tab w:val="right" w:pos="1008"/>
          <w:tab w:val="left" w:pos="1152"/>
          <w:tab w:val="left" w:pos="1872"/>
          <w:tab w:val="left" w:pos="9187"/>
        </w:tabs>
        <w:ind w:left="2088" w:hanging="2088"/>
        <w:jc w:val="left"/>
      </w:pPr>
    </w:p>
    <w:p w:rsidR="00E54711" w:rsidRPr="00E54711" w:rsidRDefault="00E54711" w:rsidP="00E54711">
      <w:pPr>
        <w:widowControl w:val="0"/>
        <w:tabs>
          <w:tab w:val="right" w:pos="1008"/>
          <w:tab w:val="left" w:pos="1152"/>
          <w:tab w:val="left" w:pos="1872"/>
          <w:tab w:val="left" w:pos="9187"/>
        </w:tabs>
        <w:ind w:left="2088" w:hanging="2088"/>
        <w:jc w:val="left"/>
      </w:pPr>
    </w:p>
    <w:p w:rsidR="00E54711" w:rsidRDefault="00E54711" w:rsidP="00E54711">
      <w:r w:rsidRPr="00E54711">
        <w:rPr>
          <w:b/>
        </w:rPr>
        <w:t>VERSIONS OF THIS BILL</w:t>
      </w:r>
    </w:p>
    <w:p w:rsidR="00E54711" w:rsidRDefault="00E54711" w:rsidP="00E54711"/>
    <w:p w:rsidR="00E54711" w:rsidRDefault="00712DDB" w:rsidP="00E54711">
      <w:hyperlink r:id="rId8" w:history="1">
        <w:r w:rsidR="00E54711">
          <w:rPr>
            <w:rStyle w:val="Hyperlink"/>
          </w:rPr>
          <w:t>5/20/2010</w:t>
        </w:r>
      </w:hyperlink>
    </w:p>
    <w:p w:rsidR="00E54711" w:rsidRDefault="00E54711" w:rsidP="00E54711"/>
    <w:p w:rsidR="00E54711" w:rsidRDefault="00E54711" w:rsidP="00E54711">
      <w:pPr>
        <w:sectPr w:rsidR="00E54711" w:rsidSect="00E5471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0EE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COMMAND SERGEANT MAJOR JAMES E. “EDDIE” HARRIS</w:t>
      </w:r>
      <w:r w:rsidR="00FC30DD">
        <w:t xml:space="preserve"> </w:t>
      </w:r>
      <w:r w:rsidR="00C06599">
        <w:t>OF UNION COUNTY</w:t>
      </w:r>
      <w:r>
        <w:t>, UPON THE OCCASION OF HIS RETIREMENT FROM THE SOU</w:t>
      </w:r>
      <w:r w:rsidR="00460F65">
        <w:t>TH CAROLINA ARMY NATIONAL GUARD</w:t>
      </w:r>
      <w:r>
        <w:t>, TO WISH HIM CONTINUED SUCCESS IN ALL HIS FUTURE ENDEAVORS.</w:t>
      </w:r>
    </w:p>
    <w:p w:rsidR="003C0EEB" w:rsidRDefault="003C0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4B0C" w:rsidRDefault="003C0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14E44">
        <w:t xml:space="preserve">the members of the South Carolina </w:t>
      </w:r>
      <w:r w:rsidR="00080BFB">
        <w:t>House of Representatives</w:t>
      </w:r>
      <w:r w:rsidR="00714E44">
        <w:t xml:space="preserve"> are grateful for the long and outstanding career of Command </w:t>
      </w:r>
      <w:r w:rsidR="00D44B0C">
        <w:t>Sergeant Major James E. “Eddie” Harris</w:t>
      </w:r>
      <w:r w:rsidR="00714E44">
        <w:t xml:space="preserve"> and are pleased to learn that after more than four decades of service to</w:t>
      </w:r>
      <w:r w:rsidR="00460F65">
        <w:t xml:space="preserve"> the South Carolina Army National Guard</w:t>
      </w:r>
      <w:r w:rsidR="00714E44">
        <w:t xml:space="preserve"> </w:t>
      </w:r>
      <w:r w:rsidR="00460F65">
        <w:t>(</w:t>
      </w:r>
      <w:r w:rsidR="00D44B0C">
        <w:t>SCARNG</w:t>
      </w:r>
      <w:r w:rsidR="00460F65">
        <w:t>)</w:t>
      </w:r>
      <w:r w:rsidR="00D44B0C">
        <w:t xml:space="preserve"> </w:t>
      </w:r>
      <w:r w:rsidR="00714E44">
        <w:t>he will begin</w:t>
      </w:r>
      <w:r w:rsidR="00D44B0C">
        <w:t xml:space="preserve"> a </w:t>
      </w:r>
      <w:r w:rsidR="00AF0B1E">
        <w:t xml:space="preserve">well earned </w:t>
      </w:r>
      <w:r w:rsidR="00D44B0C">
        <w:t>retirement; and</w:t>
      </w:r>
    </w:p>
    <w:p w:rsidR="00D44B0C" w:rsidRDefault="00D44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B0C" w:rsidRDefault="00D44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January 1970, Eddie Harris enlisted in SCARNG at Headquarters Company, 4</w:t>
      </w:r>
      <w:r w:rsidRPr="00D44B0C">
        <w:rPr>
          <w:vertAlign w:val="superscript"/>
        </w:rPr>
        <w:t>th</w:t>
      </w:r>
      <w:r>
        <w:t xml:space="preserve"> Battalion, 118</w:t>
      </w:r>
      <w:r w:rsidRPr="00D44B0C">
        <w:rPr>
          <w:vertAlign w:val="superscript"/>
        </w:rPr>
        <w:t>th</w:t>
      </w:r>
      <w:r>
        <w:t xml:space="preserve"> Infantry in Union, and since then he has served as squad leader, platoon sergeant, first sergeant</w:t>
      </w:r>
      <w:r w:rsidR="00AF0B1E">
        <w:t>,</w:t>
      </w:r>
      <w:r>
        <w:t xml:space="preserve"> and</w:t>
      </w:r>
      <w:r w:rsidR="00460F65">
        <w:t xml:space="preserve"> battalion</w:t>
      </w:r>
      <w:r>
        <w:t xml:space="preserve"> command sergeant major in the 4</w:t>
      </w:r>
      <w:r w:rsidRPr="00D44B0C">
        <w:rPr>
          <w:vertAlign w:val="superscript"/>
        </w:rPr>
        <w:t>th</w:t>
      </w:r>
      <w:r>
        <w:t xml:space="preserve"> Battalion, 118</w:t>
      </w:r>
      <w:r w:rsidRPr="00D44B0C">
        <w:rPr>
          <w:vertAlign w:val="superscript"/>
        </w:rPr>
        <w:t>th</w:t>
      </w:r>
      <w:r>
        <w:t xml:space="preserve"> Infantry and the 218</w:t>
      </w:r>
      <w:r w:rsidRPr="00D44B0C">
        <w:rPr>
          <w:vertAlign w:val="superscript"/>
        </w:rPr>
        <w:t>th</w:t>
      </w:r>
      <w:r>
        <w:t xml:space="preserve"> Heavy Separate Brigade in Newberry; and</w:t>
      </w:r>
    </w:p>
    <w:p w:rsidR="00D44B0C" w:rsidRDefault="00D44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B0C" w:rsidRDefault="00D44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80BFB">
        <w:t xml:space="preserve">in 1999, </w:t>
      </w:r>
      <w:r>
        <w:t>he was selected as the regimental command sergeant major for the 218</w:t>
      </w:r>
      <w:r w:rsidRPr="00D44B0C">
        <w:rPr>
          <w:vertAlign w:val="superscript"/>
        </w:rPr>
        <w:t>th</w:t>
      </w:r>
      <w:r>
        <w:t xml:space="preserve"> Regiment (Leadership) at McCrady Training Center in Eastover</w:t>
      </w:r>
      <w:r w:rsidR="00FC30DD">
        <w:t>, and in 2001, he was selected by South Carolina Adjutant Gener</w:t>
      </w:r>
      <w:r w:rsidR="00080BFB">
        <w:t xml:space="preserve">al Stan Spears to serve as the </w:t>
      </w:r>
      <w:r w:rsidR="00460F65">
        <w:t>State Command Sergeant Major</w:t>
      </w:r>
      <w:r w:rsidR="00FC30DD">
        <w:t>; and</w:t>
      </w:r>
    </w:p>
    <w:p w:rsidR="00D44B0C" w:rsidRDefault="00D44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B1E" w:rsidRDefault="00AF0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w:t>
      </w:r>
      <w:r w:rsidR="00460F65">
        <w:t>numerous</w:t>
      </w:r>
      <w:r>
        <w:t xml:space="preserve"> </w:t>
      </w:r>
      <w:r w:rsidR="00460F65">
        <w:t>military awards</w:t>
      </w:r>
      <w:r>
        <w:t xml:space="preserve"> include the Meritorious Service Medal, the Army Commendation Medal, the Army Achievement Medal</w:t>
      </w:r>
      <w:r w:rsidR="00460F65">
        <w:t>, the Humanitarian Service Medal, and the South Carolina Exceptional Service Medal</w:t>
      </w:r>
      <w:r>
        <w:t>; and</w:t>
      </w:r>
    </w:p>
    <w:p w:rsidR="00AF0B1E" w:rsidRDefault="00AF0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599" w:rsidRDefault="00D44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FC30DD">
        <w:t>as a civilian, Command Sergeant Major Harris pursued a successful career in law enforcement serving as a corporal, sergeant, lieutenant</w:t>
      </w:r>
      <w:r w:rsidR="002E74E4">
        <w:t>,</w:t>
      </w:r>
      <w:r w:rsidR="00FC30DD">
        <w:t xml:space="preserve"> and assistant chief of police in Union</w:t>
      </w:r>
      <w:r w:rsidR="00C06599">
        <w:t>; and</w:t>
      </w:r>
    </w:p>
    <w:p w:rsidR="00460F65" w:rsidRDefault="00460F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B0C" w:rsidRDefault="00C065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E74E4">
        <w:t>a member of the South Carolina Law E</w:t>
      </w:r>
      <w:r w:rsidR="00460F65">
        <w:t>nforcement Officers Association</w:t>
      </w:r>
      <w:r w:rsidR="002E74E4">
        <w:t xml:space="preserve">, </w:t>
      </w:r>
      <w:r>
        <w:t xml:space="preserve">he was appointed resident agent for Union County with the State Law Enforcement Division </w:t>
      </w:r>
      <w:r w:rsidR="002E74E4">
        <w:t xml:space="preserve">in 1984 </w:t>
      </w:r>
      <w:r>
        <w:t>where he served with distinction until his retirement in 1996; and</w:t>
      </w:r>
      <w:r w:rsidR="00FC30DD">
        <w:t xml:space="preserve"> </w:t>
      </w:r>
    </w:p>
    <w:p w:rsidR="00460F65" w:rsidRDefault="00460F65" w:rsidP="00460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F65" w:rsidRDefault="00460F65" w:rsidP="00460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law enforcement career he received many commendations for excellence and achievement in the field of criminal investigation; and</w:t>
      </w:r>
    </w:p>
    <w:p w:rsidR="00D44B0C" w:rsidRDefault="00D44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599" w:rsidRDefault="00D44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06599">
        <w:t xml:space="preserve">together with his beloved wife, </w:t>
      </w:r>
      <w:r w:rsidR="00460F65">
        <w:t>Joy</w:t>
      </w:r>
      <w:r w:rsidR="00C06599">
        <w:t xml:space="preserve">, he has reared four fine children, Christie, James, Denver, and Matthew; and </w:t>
      </w:r>
    </w:p>
    <w:p w:rsidR="00C06599" w:rsidRDefault="00C065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599" w:rsidRDefault="00C065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actively </w:t>
      </w:r>
      <w:r w:rsidR="00460F65">
        <w:t>involved in</w:t>
      </w:r>
      <w:r>
        <w:t xml:space="preserve"> his community, Command Sergeant Major attends First Baptist Church of Union</w:t>
      </w:r>
      <w:r w:rsidR="002E74E4">
        <w:t>,</w:t>
      </w:r>
      <w:r>
        <w:t xml:space="preserve"> </w:t>
      </w:r>
      <w:r w:rsidR="002E74E4">
        <w:t>is a member of Elk</w:t>
      </w:r>
      <w:r w:rsidR="00460F65" w:rsidRPr="00460F65">
        <w:t>’</w:t>
      </w:r>
      <w:r w:rsidR="002E74E4">
        <w:t>s Lodge 1321 and</w:t>
      </w:r>
      <w:r>
        <w:t xml:space="preserve"> the Union YMCA, and </w:t>
      </w:r>
      <w:r w:rsidR="002E74E4">
        <w:t>is a Master Mason and a Hejaz Shriner</w:t>
      </w:r>
      <w:r>
        <w:t>; and</w:t>
      </w:r>
    </w:p>
    <w:p w:rsidR="00C06599" w:rsidRDefault="00C065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599" w:rsidRDefault="00C065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F0B1E">
        <w:t>he was inducted into the Union High School</w:t>
      </w:r>
      <w:r w:rsidR="00460F65">
        <w:t xml:space="preserve"> Athletic Hall of Fame in 2008 for his athletic talent and leadership </w:t>
      </w:r>
      <w:r w:rsidR="0015616A">
        <w:t>in</w:t>
      </w:r>
      <w:r w:rsidR="00460F65">
        <w:t xml:space="preserve"> baseball and basketball from 1964 through 1968 and serving as co</w:t>
      </w:r>
      <w:r w:rsidR="00460F65">
        <w:noBreakHyphen/>
        <w:t>captain on both teams during his senior year</w:t>
      </w:r>
      <w:r w:rsidR="00AF0B1E">
        <w:t>; and</w:t>
      </w:r>
    </w:p>
    <w:p w:rsidR="00C06599" w:rsidRDefault="00C065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EEB" w:rsidRDefault="00C065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F0B1E">
        <w:t xml:space="preserve">the members of the South Carolina House of Representatives are grateful for the </w:t>
      </w:r>
      <w:r w:rsidR="00080BFB">
        <w:t>exemplary</w:t>
      </w:r>
      <w:r w:rsidR="00AF0B1E">
        <w:t xml:space="preserve"> career </w:t>
      </w:r>
      <w:r w:rsidR="00080BFB">
        <w:t>that</w:t>
      </w:r>
      <w:r w:rsidR="00AF0B1E">
        <w:t xml:space="preserve"> Command Sergeant Major Eddie Harris</w:t>
      </w:r>
      <w:r w:rsidR="00080BFB">
        <w:t xml:space="preserve"> has had in SCARNG</w:t>
      </w:r>
      <w:r w:rsidR="00AF0B1E">
        <w:t xml:space="preserve"> and are pleased to learn that after more than fo</w:t>
      </w:r>
      <w:r w:rsidR="00080BFB">
        <w:t xml:space="preserve">rty years of </w:t>
      </w:r>
      <w:r w:rsidR="00AF0B1E">
        <w:t>service he will be enjoying a much deserved retirement</w:t>
      </w:r>
      <w:r w:rsidR="00714E44">
        <w:t>.</w:t>
      </w:r>
      <w:r w:rsidR="003C0EEB">
        <w:t xml:space="preserve">  Now, therefore,</w:t>
      </w:r>
    </w:p>
    <w:p w:rsidR="003C0EEB" w:rsidRDefault="003C0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EEB" w:rsidRDefault="003C0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C0EEB" w:rsidRDefault="003C0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EEB" w:rsidRDefault="003C0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14E44">
        <w:t xml:space="preserve"> the members of the South Carolina House of Representatives, by this resolution, recognize and honor Command Sergeant Major James E. “Eddie” Harris, upon the occasion of his retirement from the South Carolina Army National Guard, and wish him continued success in all his future endeavors.</w:t>
      </w:r>
    </w:p>
    <w:p w:rsidR="003C0EEB" w:rsidRDefault="003C0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0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714E44">
        <w:t>t a copy of this resolution be present</w:t>
      </w:r>
      <w:r>
        <w:t>ed to</w:t>
      </w:r>
      <w:r w:rsidR="00714E44">
        <w:t xml:space="preserve"> Command Sergeant Major James E. </w:t>
      </w:r>
      <w:r w:rsidR="00080BFB">
        <w:t xml:space="preserve">“Eddie” </w:t>
      </w:r>
      <w:r w:rsidR="00714E44">
        <w:t>Harris.</w:t>
      </w:r>
    </w:p>
    <w:p w:rsidR="00EB51A3" w:rsidRDefault="00460F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51A3" w:rsidRDefault="00EB51A3" w:rsidP="00E54711">
      <w:pPr>
        <w:suppressAutoHyphens/>
      </w:pPr>
    </w:p>
    <w:sectPr w:rsidR="00EB51A3" w:rsidSect="00E5471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BFB" w:rsidRDefault="00080BFB" w:rsidP="009F0C77">
      <w:r>
        <w:separator/>
      </w:r>
    </w:p>
  </w:endnote>
  <w:endnote w:type="continuationSeparator" w:id="0">
    <w:p w:rsidR="00080BFB" w:rsidRDefault="00080B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D9F6C8-2A0C-4F1B-BF78-1A9A4B5ED516}"/>
    <w:embedBold r:id="rId2" w:fontKey="{793D8A41-9EE0-4CE1-B73D-2ECDA5E1E94B}"/>
  </w:font>
  <w:font w:name="Calibri">
    <w:panose1 w:val="020F0502020204030204"/>
    <w:charset w:val="00"/>
    <w:family w:val="swiss"/>
    <w:pitch w:val="variable"/>
    <w:sig w:usb0="E10002FF" w:usb1="4000ACFF" w:usb2="00000009" w:usb3="00000000" w:csb0="0000019F" w:csb1="00000000"/>
    <w:embedRegular r:id="rId3" w:fontKey="{CB7014F8-B55C-478F-9DCC-6DA382C4284F}"/>
  </w:font>
  <w:font w:name="Tahoma">
    <w:panose1 w:val="020B0604030504040204"/>
    <w:charset w:val="00"/>
    <w:family w:val="swiss"/>
    <w:pitch w:val="variable"/>
    <w:sig w:usb0="21002A87" w:usb1="80000000" w:usb2="00000008" w:usb3="00000000" w:csb0="000101FF" w:csb1="00000000"/>
    <w:embedRegular r:id="rId4" w:fontKey="{4F388916-FB1E-4834-8C16-52579B6BA19D}"/>
  </w:font>
  <w:font w:name="Cambria">
    <w:panose1 w:val="02040503050406030204"/>
    <w:charset w:val="00"/>
    <w:family w:val="roman"/>
    <w:pitch w:val="variable"/>
    <w:sig w:usb0="E00002FF" w:usb1="400004FF" w:usb2="00000000" w:usb3="00000000" w:csb0="0000019F" w:csb1="00000000"/>
    <w:embedRegular r:id="rId5" w:fontKey="{80914E64-44A4-4661-B378-1FA1EBC3C1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711" w:rsidRPr="00EB51A3" w:rsidRDefault="00E54711" w:rsidP="00EB51A3">
    <w:pPr>
      <w:pStyle w:val="Footer"/>
      <w:tabs>
        <w:tab w:val="clear" w:pos="4680"/>
        <w:tab w:val="clear" w:pos="9360"/>
        <w:tab w:val="center" w:pos="2995"/>
      </w:tabs>
      <w:spacing w:before="120"/>
    </w:pPr>
    <w:r>
      <w:t>[5012]</w:t>
    </w:r>
    <w:r>
      <w:tab/>
    </w:r>
    <w:r w:rsidR="00712DDB">
      <w:fldChar w:fldCharType="begin"/>
    </w:r>
    <w:r w:rsidR="00712DDB">
      <w:instrText xml:space="preserve"> PAGE  \* MERGEFORMAT </w:instrText>
    </w:r>
    <w:r w:rsidR="00712DDB">
      <w:fldChar w:fldCharType="separate"/>
    </w:r>
    <w:r w:rsidR="00712DDB">
      <w:rPr>
        <w:noProof/>
      </w:rPr>
      <w:t>1</w:t>
    </w:r>
    <w:r w:rsidR="00712DD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BFB" w:rsidRDefault="00080BFB" w:rsidP="009F0C77">
      <w:r>
        <w:separator/>
      </w:r>
    </w:p>
  </w:footnote>
  <w:footnote w:type="continuationSeparator" w:id="0">
    <w:p w:rsidR="00080BFB" w:rsidRDefault="00080B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47AC10"/>
    <w:docVar w:name="CoverBillType" w:val="r"/>
    <w:docVar w:name="docpath" w:val="L:\Council\bills\GM\24547AC10.DOCX"/>
    <w:docVar w:name="dvBillNumber" w:val="5012"/>
    <w:docVar w:name="dvBillNumberPrefix" w:val="H. "/>
    <w:docVar w:name="dvOriginalBody" w:val="House"/>
    <w:docVar w:name="dvSteno" w:val="GM"/>
    <w:docVar w:name="NameofBody" w:val="h"/>
    <w:docVar w:name="vgroup2" w:val="Council"/>
  </w:docVars>
  <w:rsids>
    <w:rsidRoot w:val="00914B5A"/>
    <w:rsid w:val="00011869"/>
    <w:rsid w:val="00080BFB"/>
    <w:rsid w:val="000E1785"/>
    <w:rsid w:val="000F40FA"/>
    <w:rsid w:val="0010776B"/>
    <w:rsid w:val="00133E66"/>
    <w:rsid w:val="001435A3"/>
    <w:rsid w:val="0015616A"/>
    <w:rsid w:val="001D08F2"/>
    <w:rsid w:val="001D525B"/>
    <w:rsid w:val="001D7F4F"/>
    <w:rsid w:val="001F6601"/>
    <w:rsid w:val="002321B6"/>
    <w:rsid w:val="00237134"/>
    <w:rsid w:val="00250967"/>
    <w:rsid w:val="002543C8"/>
    <w:rsid w:val="00284AAE"/>
    <w:rsid w:val="002E5912"/>
    <w:rsid w:val="002E74E4"/>
    <w:rsid w:val="00304064"/>
    <w:rsid w:val="00325348"/>
    <w:rsid w:val="0032732C"/>
    <w:rsid w:val="00336AD0"/>
    <w:rsid w:val="0037079A"/>
    <w:rsid w:val="00397980"/>
    <w:rsid w:val="003C0EEB"/>
    <w:rsid w:val="003D01E8"/>
    <w:rsid w:val="003E5288"/>
    <w:rsid w:val="003F6D79"/>
    <w:rsid w:val="0041760A"/>
    <w:rsid w:val="00417C01"/>
    <w:rsid w:val="00460F65"/>
    <w:rsid w:val="004809EE"/>
    <w:rsid w:val="004829B7"/>
    <w:rsid w:val="00486F67"/>
    <w:rsid w:val="004E7D54"/>
    <w:rsid w:val="004F01F0"/>
    <w:rsid w:val="005273C6"/>
    <w:rsid w:val="00530A69"/>
    <w:rsid w:val="00545593"/>
    <w:rsid w:val="00551858"/>
    <w:rsid w:val="00577C6C"/>
    <w:rsid w:val="005A088A"/>
    <w:rsid w:val="005C2FE2"/>
    <w:rsid w:val="005E2BC9"/>
    <w:rsid w:val="00605102"/>
    <w:rsid w:val="00612CE9"/>
    <w:rsid w:val="006215AA"/>
    <w:rsid w:val="006913C9"/>
    <w:rsid w:val="0069470D"/>
    <w:rsid w:val="006A1FFC"/>
    <w:rsid w:val="006C2BC9"/>
    <w:rsid w:val="00712DDB"/>
    <w:rsid w:val="00714E44"/>
    <w:rsid w:val="00734F00"/>
    <w:rsid w:val="007A70AE"/>
    <w:rsid w:val="007C7F8C"/>
    <w:rsid w:val="008362E8"/>
    <w:rsid w:val="008A1768"/>
    <w:rsid w:val="008B643D"/>
    <w:rsid w:val="008F4429"/>
    <w:rsid w:val="00914B5A"/>
    <w:rsid w:val="0094021A"/>
    <w:rsid w:val="009C6A0B"/>
    <w:rsid w:val="009F0C77"/>
    <w:rsid w:val="009F4DD1"/>
    <w:rsid w:val="00A41684"/>
    <w:rsid w:val="00A64E80"/>
    <w:rsid w:val="00A72BCD"/>
    <w:rsid w:val="00A741D9"/>
    <w:rsid w:val="00A833AB"/>
    <w:rsid w:val="00A91BB7"/>
    <w:rsid w:val="00A9741D"/>
    <w:rsid w:val="00AD4B17"/>
    <w:rsid w:val="00AF0B1E"/>
    <w:rsid w:val="00B412D4"/>
    <w:rsid w:val="00BE3C22"/>
    <w:rsid w:val="00C0345E"/>
    <w:rsid w:val="00C06599"/>
    <w:rsid w:val="00C27783"/>
    <w:rsid w:val="00C3483A"/>
    <w:rsid w:val="00C74E9D"/>
    <w:rsid w:val="00C82FD3"/>
    <w:rsid w:val="00C92819"/>
    <w:rsid w:val="00CC359B"/>
    <w:rsid w:val="00CC6B7B"/>
    <w:rsid w:val="00CD2089"/>
    <w:rsid w:val="00D44B0C"/>
    <w:rsid w:val="00D73A67"/>
    <w:rsid w:val="00D970A9"/>
    <w:rsid w:val="00DF3845"/>
    <w:rsid w:val="00E067A2"/>
    <w:rsid w:val="00E13374"/>
    <w:rsid w:val="00E41911"/>
    <w:rsid w:val="00E54711"/>
    <w:rsid w:val="00E92EEF"/>
    <w:rsid w:val="00EB51A3"/>
    <w:rsid w:val="00F24442"/>
    <w:rsid w:val="00F50AE3"/>
    <w:rsid w:val="00F67CF1"/>
    <w:rsid w:val="00F8328F"/>
    <w:rsid w:val="00F840F0"/>
    <w:rsid w:val="00FB0D0D"/>
    <w:rsid w:val="00FB43B4"/>
    <w:rsid w:val="00FC30DD"/>
    <w:rsid w:val="00FD7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13C0A80-7866-4244-B0BA-A61D69628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0BFB"/>
    <w:rPr>
      <w:rFonts w:ascii="Tahoma" w:hAnsi="Tahoma" w:cs="Tahoma"/>
      <w:sz w:val="16"/>
      <w:szCs w:val="16"/>
    </w:rPr>
  </w:style>
  <w:style w:type="character" w:customStyle="1" w:styleId="BalloonTextChar">
    <w:name w:val="Balloon Text Char"/>
    <w:basedOn w:val="DefaultParagraphFont"/>
    <w:link w:val="BalloonText"/>
    <w:uiPriority w:val="99"/>
    <w:semiHidden/>
    <w:rsid w:val="00080BFB"/>
    <w:rPr>
      <w:rFonts w:ascii="Tahoma" w:eastAsia="Times New Roman" w:hAnsi="Tahoma" w:cs="Tahoma"/>
      <w:sz w:val="16"/>
      <w:szCs w:val="16"/>
    </w:rPr>
  </w:style>
  <w:style w:type="character" w:styleId="Hyperlink">
    <w:name w:val="Hyperlink"/>
    <w:basedOn w:val="DefaultParagraphFont"/>
    <w:uiPriority w:val="99"/>
    <w:unhideWhenUsed/>
    <w:rsid w:val="00E547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12_20100520.docx" TargetMode="External"/><Relationship Id="rId3" Type="http://schemas.openxmlformats.org/officeDocument/2006/relationships/settings" Target="settings.xml"/><Relationship Id="rId7" Type="http://schemas.openxmlformats.org/officeDocument/2006/relationships/hyperlink" Target="file:///h:\HJ%20Archive\2010\05-20-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7A835-7740-4A21-A012-5F4E83D28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734</Words>
  <Characters>4151</Characters>
  <Application>Microsoft Office Word</Application>
  <DocSecurity>0</DocSecurity>
  <Lines>124</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5012: Sergeant Major James E. Harris - South Carolina Legislature Online</dc:title>
  <dc:subject/>
  <dc:creator>gailmoore</dc:creator>
  <cp:keywords/>
  <dc:description/>
  <cp:lastModifiedBy>N Cumfer</cp:lastModifiedBy>
  <cp:revision>7</cp:revision>
  <cp:lastPrinted>2010-05-20T15:04:00Z</cp:lastPrinted>
  <dcterms:created xsi:type="dcterms:W3CDTF">2010-05-20T16:40:00Z</dcterms:created>
  <dcterms:modified xsi:type="dcterms:W3CDTF">2014-11-24T16:40:00Z</dcterms:modified>
</cp:coreProperties>
</file>