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DD2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R86, S795</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Fair</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l:\council\bills\nbd\11482bh09.docx</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6, 2009</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2009</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2009</w:t>
      </w: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Make up school days</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03476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7744E7" w:rsidRDefault="007744E7">
      <w:pPr>
        <w:widowControl w:val="0"/>
        <w:tabs>
          <w:tab w:val="center" w:pos="590"/>
          <w:tab w:val="center" w:pos="1440"/>
          <w:tab w:val="left" w:pos="1872"/>
          <w:tab w:val="left" w:pos="9187"/>
        </w:tabs>
        <w:rPr>
          <w:rFonts w:eastAsia="Times New Roman" w:cs="Times New Roman"/>
          <w:szCs w:val="20"/>
        </w:rPr>
      </w:pPr>
    </w:p>
    <w:p w:rsidR="007744E7" w:rsidRDefault="0003476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B01C47">
        <w:rPr>
          <w:rFonts w:cs="Times New Roman"/>
        </w:rPr>
        <w:t xml:space="preserve">Introduced and read first time </w:t>
      </w:r>
      <w:hyperlink r:id="rId6" w:history="1">
        <w:r w:rsidRPr="007C4687">
          <w:rPr>
            <w:rStyle w:val="Hyperlink"/>
            <w:rFonts w:cs="Times New Roman"/>
          </w:rPr>
          <w:t>SJ</w:t>
        </w:r>
      </w:hyperlink>
      <w:r>
        <w:rPr>
          <w:rFonts w:cs="Times New Roman"/>
        </w:rPr>
        <w:noBreakHyphen/>
      </w:r>
      <w:r w:rsidRPr="00B01C47">
        <w:rPr>
          <w:rFonts w:cs="Times New Roman"/>
        </w:rPr>
        <w:t>6</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B01C47">
        <w:rPr>
          <w:rFonts w:cs="Times New Roman"/>
        </w:rPr>
        <w:t xml:space="preserve">Referred to Committee on </w:t>
      </w:r>
      <w:r w:rsidRPr="00B01C47">
        <w:rPr>
          <w:rFonts w:cs="Times New Roman"/>
          <w:b/>
        </w:rPr>
        <w:t>Education</w:t>
      </w:r>
      <w:r w:rsidRPr="00B01C47">
        <w:rPr>
          <w:rFonts w:cs="Times New Roman"/>
        </w:rPr>
        <w:t xml:space="preserve"> </w:t>
      </w:r>
      <w:hyperlink r:id="rId7" w:history="1">
        <w:r w:rsidRPr="007C4687">
          <w:rPr>
            <w:rStyle w:val="Hyperlink"/>
            <w:rFonts w:cs="Times New Roman"/>
          </w:rPr>
          <w:t>SJ</w:t>
        </w:r>
      </w:hyperlink>
      <w:r>
        <w:rPr>
          <w:rFonts w:cs="Times New Roman"/>
        </w:rPr>
        <w:noBreakHyphen/>
      </w:r>
      <w:r w:rsidRPr="00B01C47">
        <w:rPr>
          <w:rFonts w:cs="Times New Roman"/>
        </w:rPr>
        <w:t>6</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B01C47">
        <w:rPr>
          <w:rFonts w:cs="Times New Roman"/>
        </w:rPr>
        <w:t xml:space="preserve">Recalled from Committee on </w:t>
      </w:r>
      <w:r w:rsidRPr="00B01C47">
        <w:rPr>
          <w:rFonts w:cs="Times New Roman"/>
          <w:b/>
        </w:rPr>
        <w:t>Education</w:t>
      </w:r>
      <w:r w:rsidRPr="00B01C47">
        <w:rPr>
          <w:rFonts w:cs="Times New Roman"/>
        </w:rPr>
        <w:t xml:space="preserve"> </w:t>
      </w:r>
      <w:hyperlink r:id="rId8" w:history="1">
        <w:r w:rsidRPr="007C4687">
          <w:rPr>
            <w:rStyle w:val="Hyperlink"/>
            <w:rFonts w:cs="Times New Roman"/>
          </w:rPr>
          <w:t>SJ</w:t>
        </w:r>
      </w:hyperlink>
      <w:r>
        <w:rPr>
          <w:rFonts w:cs="Times New Roman"/>
        </w:rPr>
        <w:noBreakHyphen/>
      </w:r>
      <w:r w:rsidRPr="00B01C47">
        <w:rPr>
          <w:rFonts w:cs="Times New Roman"/>
        </w:rPr>
        <w:t>8</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B01C47">
        <w:rPr>
          <w:rFonts w:cs="Times New Roman"/>
        </w:rPr>
        <w:t xml:space="preserve">Read second time </w:t>
      </w:r>
      <w:hyperlink r:id="rId9" w:history="1">
        <w:r w:rsidRPr="007C4687">
          <w:rPr>
            <w:rStyle w:val="Hyperlink"/>
            <w:rFonts w:cs="Times New Roman"/>
          </w:rPr>
          <w:t>SJ</w:t>
        </w:r>
      </w:hyperlink>
      <w:r>
        <w:rPr>
          <w:rFonts w:cs="Times New Roman"/>
        </w:rPr>
        <w:noBreakHyphen/>
      </w:r>
      <w:r w:rsidRPr="00B01C47">
        <w:rPr>
          <w:rFonts w:cs="Times New Roman"/>
        </w:rPr>
        <w:t>8</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B01C47">
        <w:rPr>
          <w:rFonts w:cs="Times New Roman"/>
        </w:rPr>
        <w:t>Unanimous co</w:t>
      </w:r>
      <w:r>
        <w:rPr>
          <w:rFonts w:cs="Times New Roman"/>
        </w:rPr>
        <w:t xml:space="preserve">nsent for third reading on next </w:t>
      </w:r>
      <w:r w:rsidRPr="00B01C47">
        <w:rPr>
          <w:rFonts w:cs="Times New Roman"/>
        </w:rPr>
        <w:t xml:space="preserve">legislative day </w:t>
      </w:r>
      <w:hyperlink r:id="rId10" w:history="1">
        <w:r w:rsidRPr="007C4687">
          <w:rPr>
            <w:rStyle w:val="Hyperlink"/>
            <w:rFonts w:cs="Times New Roman"/>
          </w:rPr>
          <w:t>SJ</w:t>
        </w:r>
      </w:hyperlink>
      <w:r>
        <w:rPr>
          <w:rFonts w:cs="Times New Roman"/>
        </w:rPr>
        <w:noBreakHyphen/>
      </w:r>
      <w:r w:rsidRPr="00B01C47">
        <w:rPr>
          <w:rFonts w:cs="Times New Roman"/>
        </w:rPr>
        <w:t>8</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5/8/2009</w:t>
      </w:r>
      <w:r>
        <w:rPr>
          <w:rFonts w:cs="Times New Roman"/>
        </w:rPr>
        <w:tab/>
        <w:t>Senate</w:t>
      </w:r>
      <w:r>
        <w:rPr>
          <w:rFonts w:cs="Times New Roman"/>
        </w:rPr>
        <w:tab/>
      </w:r>
      <w:r w:rsidRPr="00B01C47">
        <w:rPr>
          <w:rFonts w:cs="Times New Roman"/>
        </w:rPr>
        <w:t xml:space="preserve">Read third time and sent to House </w:t>
      </w:r>
      <w:hyperlink r:id="rId11" w:history="1">
        <w:r w:rsidRPr="007C4687">
          <w:rPr>
            <w:rStyle w:val="Hyperlink"/>
            <w:rFonts w:cs="Times New Roman"/>
          </w:rPr>
          <w:t>SJ</w:t>
        </w:r>
      </w:hyperlink>
      <w:r>
        <w:rPr>
          <w:rFonts w:cs="Times New Roman"/>
        </w:rPr>
        <w:noBreakHyphen/>
      </w:r>
      <w:r w:rsidRPr="00B01C47">
        <w:rPr>
          <w:rFonts w:cs="Times New Roman"/>
        </w:rPr>
        <w:t>1</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B01C47">
        <w:rPr>
          <w:rFonts w:cs="Times New Roman"/>
        </w:rPr>
        <w:t>Introduced, read</w:t>
      </w:r>
      <w:r>
        <w:rPr>
          <w:rFonts w:cs="Times New Roman"/>
        </w:rPr>
        <w:t xml:space="preserve"> first time, placed on calendar </w:t>
      </w:r>
      <w:r w:rsidRPr="00B01C47">
        <w:rPr>
          <w:rFonts w:cs="Times New Roman"/>
        </w:rPr>
        <w:t xml:space="preserve">without reference </w:t>
      </w:r>
      <w:hyperlink r:id="rId12" w:history="1">
        <w:r w:rsidRPr="007C4687">
          <w:rPr>
            <w:rStyle w:val="Hyperlink"/>
            <w:rFonts w:cs="Times New Roman"/>
          </w:rPr>
          <w:t>HJ</w:t>
        </w:r>
      </w:hyperlink>
      <w:r>
        <w:rPr>
          <w:rFonts w:cs="Times New Roman"/>
        </w:rPr>
        <w:noBreakHyphen/>
      </w:r>
      <w:r w:rsidRPr="00B01C47">
        <w:rPr>
          <w:rFonts w:cs="Times New Roman"/>
        </w:rPr>
        <w:t>14</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B01C47">
        <w:rPr>
          <w:rFonts w:cs="Times New Roman"/>
        </w:rPr>
        <w:t xml:space="preserve">Read second time </w:t>
      </w:r>
      <w:hyperlink r:id="rId13" w:history="1">
        <w:r w:rsidRPr="007C4687">
          <w:rPr>
            <w:rStyle w:val="Hyperlink"/>
            <w:rFonts w:cs="Times New Roman"/>
          </w:rPr>
          <w:t>HJ</w:t>
        </w:r>
      </w:hyperlink>
      <w:r>
        <w:rPr>
          <w:rFonts w:cs="Times New Roman"/>
        </w:rPr>
        <w:noBreakHyphen/>
      </w:r>
      <w:r w:rsidRPr="00B01C47">
        <w:rPr>
          <w:rFonts w:cs="Times New Roman"/>
        </w:rPr>
        <w:t>7</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B01C47">
        <w:rPr>
          <w:rFonts w:cs="Times New Roman"/>
        </w:rPr>
        <w:t xml:space="preserve">Read third time and enrolled </w:t>
      </w:r>
      <w:hyperlink r:id="rId14" w:history="1">
        <w:r w:rsidRPr="007C4687">
          <w:rPr>
            <w:rStyle w:val="Hyperlink"/>
            <w:rFonts w:cs="Times New Roman"/>
          </w:rPr>
          <w:t>HJ</w:t>
        </w:r>
      </w:hyperlink>
      <w:r>
        <w:rPr>
          <w:rFonts w:cs="Times New Roman"/>
        </w:rPr>
        <w:noBreakHyphen/>
      </w:r>
      <w:r w:rsidRPr="00B01C47">
        <w:rPr>
          <w:rFonts w:cs="Times New Roman"/>
        </w:rPr>
        <w:t>27</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B01C47">
        <w:rPr>
          <w:rFonts w:cs="Times New Roman"/>
        </w:rPr>
        <w:t>Ratified R 86</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B01C47">
        <w:rPr>
          <w:rFonts w:cs="Times New Roman"/>
        </w:rPr>
        <w:t>Signed By Governor</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B01C47">
        <w:rPr>
          <w:rFonts w:cs="Times New Roman"/>
        </w:rPr>
        <w:t>Effective date 06/02/09</w:t>
      </w:r>
    </w:p>
    <w:p w:rsidR="00DD22D7" w:rsidRDefault="00DD22D7" w:rsidP="00DD22D7">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B01C47">
        <w:rPr>
          <w:rFonts w:cs="Times New Roman"/>
        </w:rPr>
        <w:t>Act No</w:t>
      </w:r>
      <w:r>
        <w:rPr>
          <w:rFonts w:cs="Times New Roman"/>
        </w:rPr>
        <w:t>. </w:t>
      </w:r>
      <w:r w:rsidRPr="00B01C47">
        <w:rPr>
          <w:rFonts w:cs="Times New Roman"/>
        </w:rPr>
        <w:t>105</w:t>
      </w:r>
    </w:p>
    <w:p w:rsidR="00DD22D7" w:rsidRDefault="00DD22D7" w:rsidP="00DD22D7">
      <w:pPr>
        <w:widowControl w:val="0"/>
        <w:tabs>
          <w:tab w:val="right" w:pos="1008"/>
          <w:tab w:val="left" w:pos="1152"/>
          <w:tab w:val="left" w:pos="1872"/>
          <w:tab w:val="left" w:pos="9187"/>
        </w:tabs>
        <w:ind w:left="2088" w:hanging="2088"/>
        <w:rPr>
          <w:rFonts w:cs="Times New Roman"/>
        </w:rPr>
      </w:pPr>
    </w:p>
    <w:p w:rsidR="007744E7" w:rsidRDefault="007744E7">
      <w:pPr>
        <w:widowControl w:val="0"/>
        <w:tabs>
          <w:tab w:val="right" w:pos="1008"/>
          <w:tab w:val="left" w:pos="1152"/>
          <w:tab w:val="left" w:pos="1872"/>
          <w:tab w:val="left" w:pos="9187"/>
        </w:tabs>
        <w:ind w:left="2088" w:hanging="2088"/>
        <w:rPr>
          <w:rFonts w:eastAsia="Times New Roman" w:cs="Times New Roman"/>
          <w:szCs w:val="20"/>
        </w:rPr>
      </w:pPr>
    </w:p>
    <w:p w:rsidR="007744E7" w:rsidRDefault="0003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7744E7" w:rsidRDefault="00774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4E7" w:rsidRDefault="00963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034764">
          <w:rPr>
            <w:rFonts w:eastAsia="Times New Roman" w:cs="Times New Roman"/>
            <w:color w:val="0000FF" w:themeColor="hyperlink"/>
            <w:szCs w:val="20"/>
            <w:u w:val="single"/>
          </w:rPr>
          <w:t>5/6/2009</w:t>
        </w:r>
      </w:hyperlink>
    </w:p>
    <w:p w:rsidR="007744E7" w:rsidRDefault="0096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34764">
          <w:rPr>
            <w:rFonts w:eastAsia="Times New Roman" w:cs="Times New Roman"/>
            <w:color w:val="0000FF" w:themeColor="hyperlink"/>
            <w:szCs w:val="20"/>
            <w:u w:val="single"/>
          </w:rPr>
          <w:t>5/7/2009</w:t>
        </w:r>
      </w:hyperlink>
    </w:p>
    <w:p w:rsidR="007744E7" w:rsidRDefault="0096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34764">
          <w:rPr>
            <w:rFonts w:eastAsia="Times New Roman" w:cs="Times New Roman"/>
            <w:color w:val="0000FF" w:themeColor="hyperlink"/>
            <w:szCs w:val="20"/>
            <w:u w:val="single"/>
          </w:rPr>
          <w:t>5/12/2009</w:t>
        </w:r>
      </w:hyperlink>
    </w:p>
    <w:p w:rsidR="007744E7" w:rsidRDefault="0077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44E7" w:rsidRDefault="0077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44E7">
          <w:pgSz w:w="12240" w:h="15840" w:code="1"/>
          <w:pgMar w:top="1080" w:right="1440" w:bottom="1080" w:left="1440" w:header="720" w:footer="720" w:gutter="0"/>
          <w:pgNumType w:start="1"/>
          <w:cols w:space="720"/>
          <w:noEndnote/>
          <w:docGrid w:linePitch="360"/>
        </w:sect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R86, S795)</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PROVIDE THAT THE SCHOOL DAYS MISSED ON APRIL 30, 2009, AND MAY 1, 2009, BY THE STUDENTS OF MAULDIN HIGH SCHOOL WHEN THE SCHOOL WAS CLOSED DUE TO POTENTIAL FLU</w:t>
      </w:r>
      <w:r>
        <w:rPr>
          <w:rFonts w:cs="Times New Roman"/>
          <w:b/>
        </w:rPr>
        <w:noBreakHyphen/>
        <w:t>LIKE ILLNESS ARE EXEMPT FROM THE MAKE</w:t>
      </w:r>
      <w:r>
        <w:rPr>
          <w:rFonts w:cs="Times New Roman"/>
          <w:b/>
        </w:rPr>
        <w:noBreakHyphen/>
        <w:t>UP REQUIREMENT THAT FULL SCHOOL DAYS MISSED DUE TO SNOW, EXTREME WEATHER, OR OTHER DISRUPTIONS BE MADE UP.</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day make-up requirement waived</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Pursuant to the provisions of Section 59</w:t>
      </w:r>
      <w:r>
        <w:rPr>
          <w:rFonts w:cs="Times New Roman"/>
        </w:rPr>
        <w:noBreakHyphen/>
        <w:t>1</w:t>
      </w:r>
      <w:r>
        <w:rPr>
          <w:rFonts w:cs="Times New Roman"/>
        </w:rPr>
        <w:noBreakHyphen/>
        <w:t>425(C) of the 1976 Code, the school days missed on April 30, 2009, and May 1, 2009, by the students of Mauldin High School when the school was closed due to potential flu</w:t>
      </w:r>
      <w:r>
        <w:rPr>
          <w:rFonts w:cs="Times New Roman"/>
        </w:rPr>
        <w:noBreakHyphen/>
        <w:t>like illness are waived from the make</w:t>
      </w:r>
      <w:r>
        <w:rPr>
          <w:rFonts w:cs="Times New Roman"/>
        </w:rPr>
        <w:noBreakHyphen/>
        <w:t>up requirement that full school days missed due to snow, extreme weather, or other disruptions be made up.</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229" w:rsidRDefault="00EF5229"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EF5229" w:rsidRDefault="00EF5229" w:rsidP="00EF5229">
      <w:pPr>
        <w:tabs>
          <w:tab w:val="left" w:pos="1440"/>
          <w:tab w:val="left" w:pos="1800"/>
          <w:tab w:val="left" w:pos="2880"/>
        </w:tabs>
        <w:rPr>
          <w:color w:val="000000" w:themeColor="text1"/>
        </w:rPr>
      </w:pPr>
    </w:p>
    <w:p w:rsidR="00EF5229" w:rsidRDefault="00EF5229" w:rsidP="00EF5229">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EF5229" w:rsidRDefault="00EF5229" w:rsidP="00EF5229">
      <w:pPr>
        <w:tabs>
          <w:tab w:val="left" w:pos="1440"/>
          <w:tab w:val="left" w:pos="1800"/>
          <w:tab w:val="left" w:pos="2880"/>
        </w:tabs>
        <w:rPr>
          <w:color w:val="000000" w:themeColor="text1"/>
        </w:rPr>
      </w:pPr>
    </w:p>
    <w:p w:rsidR="00EF5229" w:rsidRDefault="00EF5229" w:rsidP="00EF5229">
      <w:pPr>
        <w:tabs>
          <w:tab w:val="left" w:pos="1440"/>
          <w:tab w:val="left" w:pos="1800"/>
          <w:tab w:val="left" w:pos="2880"/>
        </w:tabs>
        <w:rPr>
          <w:color w:val="000000" w:themeColor="text1"/>
        </w:rPr>
      </w:pPr>
      <w:r>
        <w:rPr>
          <w:color w:val="000000" w:themeColor="text1"/>
        </w:rPr>
        <w:t>Approved the 2</w:t>
      </w:r>
      <w:r w:rsidRPr="00D739C8">
        <w:rPr>
          <w:color w:val="000000" w:themeColor="text1"/>
          <w:vertAlign w:val="superscript"/>
        </w:rPr>
        <w:t>nd</w:t>
      </w:r>
      <w:r>
        <w:rPr>
          <w:color w:val="000000" w:themeColor="text1"/>
        </w:rPr>
        <w:t xml:space="preserve"> day of June, 2009. </w:t>
      </w:r>
    </w:p>
    <w:p w:rsidR="00EF5229" w:rsidRDefault="00EF5229" w:rsidP="00EF5229">
      <w:pPr>
        <w:tabs>
          <w:tab w:val="left" w:pos="1440"/>
          <w:tab w:val="left" w:pos="1800"/>
          <w:tab w:val="left" w:pos="2880"/>
        </w:tabs>
        <w:jc w:val="center"/>
        <w:rPr>
          <w:color w:val="000000" w:themeColor="text1"/>
        </w:rPr>
      </w:pPr>
    </w:p>
    <w:p w:rsidR="00EF5229" w:rsidRDefault="00EF5229" w:rsidP="00EF5229">
      <w:pPr>
        <w:tabs>
          <w:tab w:val="left" w:pos="1440"/>
          <w:tab w:val="left" w:pos="1800"/>
          <w:tab w:val="left" w:pos="2880"/>
        </w:tabs>
        <w:jc w:val="center"/>
        <w:rPr>
          <w:color w:val="000000" w:themeColor="text1"/>
        </w:rPr>
      </w:pPr>
      <w:r>
        <w:rPr>
          <w:color w:val="000000" w:themeColor="text1"/>
        </w:rPr>
        <w:t>__________</w:t>
      </w:r>
    </w:p>
    <w:p w:rsidR="007744E7" w:rsidRDefault="007744E7" w:rsidP="00EF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44E7" w:rsidSect="00154D73">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4E7" w:rsidRDefault="00034764">
      <w:r>
        <w:separator/>
      </w:r>
    </w:p>
  </w:endnote>
  <w:endnote w:type="continuationSeparator" w:id="0">
    <w:p w:rsidR="007744E7" w:rsidRDefault="0003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73" w:rsidRDefault="00E92459">
    <w:pPr>
      <w:pStyle w:val="Footer"/>
      <w:tabs>
        <w:tab w:val="clear" w:pos="4680"/>
        <w:tab w:val="clear" w:pos="9360"/>
        <w:tab w:val="center" w:pos="3168"/>
      </w:tabs>
      <w:spacing w:before="120"/>
    </w:pPr>
    <w:r>
      <w:tab/>
    </w:r>
    <w:r w:rsidR="00A07F34">
      <w:fldChar w:fldCharType="begin"/>
    </w:r>
    <w:r>
      <w:instrText xml:space="preserve"> PAGE  \* MERGEFORMAT </w:instrText>
    </w:r>
    <w:r w:rsidR="00A07F34">
      <w:fldChar w:fldCharType="separate"/>
    </w:r>
    <w:r w:rsidR="00EF5229">
      <w:rPr>
        <w:noProof/>
      </w:rPr>
      <w:t>1</w:t>
    </w:r>
    <w:r w:rsidR="00A07F3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73" w:rsidRDefault="00963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4E7" w:rsidRDefault="00034764">
      <w:r>
        <w:separator/>
      </w:r>
    </w:p>
  </w:footnote>
  <w:footnote w:type="continuationSeparator" w:id="0">
    <w:p w:rsidR="007744E7" w:rsidRDefault="00034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795"/>
    <w:docVar w:name="ActSecretary" w:val="Downey"/>
    <w:docVar w:name="ActSIdno" w:val="(316)  795BH09"/>
    <w:docVar w:name="clipname" w:val="795BH09"/>
    <w:docVar w:name="dvBillNumber" w:val="795"/>
    <w:docVar w:name="dvBillNumberPrefix" w:val="S"/>
    <w:docVar w:name="dvOriginalBody" w:val="Senate"/>
    <w:docVar w:name="OrigSENATEBillNo" w:val="795"/>
    <w:docVar w:name="SENATEACTFULLPATH" w:val="L:\COUNCIL\ACTS\795BH09.DOCX"/>
    <w:docVar w:name="WhatActtype" w:val="A JOINT RESOLUTION"/>
  </w:docVars>
  <w:rsids>
    <w:rsidRoot w:val="007744E7"/>
    <w:rsid w:val="00034764"/>
    <w:rsid w:val="00185AC9"/>
    <w:rsid w:val="003B1D5D"/>
    <w:rsid w:val="004F55A5"/>
    <w:rsid w:val="00513E88"/>
    <w:rsid w:val="005C63DB"/>
    <w:rsid w:val="006D76FE"/>
    <w:rsid w:val="0073613C"/>
    <w:rsid w:val="007744E7"/>
    <w:rsid w:val="007C4687"/>
    <w:rsid w:val="007E0907"/>
    <w:rsid w:val="00963B42"/>
    <w:rsid w:val="00995253"/>
    <w:rsid w:val="00A07F34"/>
    <w:rsid w:val="00DD22D7"/>
    <w:rsid w:val="00E92459"/>
    <w:rsid w:val="00EF5229"/>
    <w:rsid w:val="00F0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7BD60FFA-0B19-4F54-BCE3-2A5F8E9D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E7"/>
    <w:pPr>
      <w:spacing w:before="0"/>
    </w:pPr>
  </w:style>
  <w:style w:type="paragraph" w:styleId="Heading1">
    <w:name w:val="heading 1"/>
    <w:basedOn w:val="Normal"/>
    <w:next w:val="Normal"/>
    <w:link w:val="Heading1Char"/>
    <w:uiPriority w:val="9"/>
    <w:qFormat/>
    <w:rsid w:val="007744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44E7"/>
    <w:pPr>
      <w:tabs>
        <w:tab w:val="center" w:pos="4680"/>
        <w:tab w:val="right" w:pos="9360"/>
      </w:tabs>
    </w:pPr>
  </w:style>
  <w:style w:type="character" w:customStyle="1" w:styleId="HeaderChar">
    <w:name w:val="Header Char"/>
    <w:basedOn w:val="DefaultParagraphFont"/>
    <w:link w:val="Header"/>
    <w:uiPriority w:val="99"/>
    <w:semiHidden/>
    <w:rsid w:val="007744E7"/>
  </w:style>
  <w:style w:type="paragraph" w:styleId="Footer">
    <w:name w:val="footer"/>
    <w:basedOn w:val="Normal"/>
    <w:link w:val="FooterChar"/>
    <w:uiPriority w:val="99"/>
    <w:semiHidden/>
    <w:unhideWhenUsed/>
    <w:rsid w:val="007744E7"/>
    <w:pPr>
      <w:tabs>
        <w:tab w:val="center" w:pos="4680"/>
        <w:tab w:val="right" w:pos="9360"/>
      </w:tabs>
    </w:pPr>
  </w:style>
  <w:style w:type="character" w:customStyle="1" w:styleId="FooterChar">
    <w:name w:val="Footer Char"/>
    <w:basedOn w:val="DefaultParagraphFont"/>
    <w:link w:val="Footer"/>
    <w:uiPriority w:val="99"/>
    <w:semiHidden/>
    <w:rsid w:val="007744E7"/>
  </w:style>
  <w:style w:type="table" w:styleId="TableGrid">
    <w:name w:val="Table Grid"/>
    <w:basedOn w:val="TableNormal"/>
    <w:uiPriority w:val="59"/>
    <w:rsid w:val="007744E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44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2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7-09.docx" TargetMode="External"/><Relationship Id="rId13" Type="http://schemas.openxmlformats.org/officeDocument/2006/relationships/hyperlink" Target="file:///h:\HJ%20Archive\2009\05-13-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09\05-06-09.docx" TargetMode="External"/><Relationship Id="rId12" Type="http://schemas.openxmlformats.org/officeDocument/2006/relationships/hyperlink" Target="file:///h:\HJ%20Archive\2009\05-12-09.docx" TargetMode="External"/><Relationship Id="rId17" Type="http://schemas.openxmlformats.org/officeDocument/2006/relationships/hyperlink" Target="file:///p:\pprever\2009-10\795_20090512.docx" TargetMode="External"/><Relationship Id="rId2" Type="http://schemas.openxmlformats.org/officeDocument/2006/relationships/settings" Target="settings.xml"/><Relationship Id="rId16" Type="http://schemas.openxmlformats.org/officeDocument/2006/relationships/hyperlink" Target="file:///p:\pprever\2009-10\795_20090507.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5-06-09.docx" TargetMode="External"/><Relationship Id="rId11" Type="http://schemas.openxmlformats.org/officeDocument/2006/relationships/hyperlink" Target="file:///h:\SJ%20Archive\2009\05-08-09.docx" TargetMode="External"/><Relationship Id="rId5" Type="http://schemas.openxmlformats.org/officeDocument/2006/relationships/endnotes" Target="endnotes.xml"/><Relationship Id="rId15" Type="http://schemas.openxmlformats.org/officeDocument/2006/relationships/hyperlink" Target="file:///p:\pprever\2009-10\795_20090506.docx" TargetMode="External"/><Relationship Id="rId10" Type="http://schemas.openxmlformats.org/officeDocument/2006/relationships/hyperlink" Target="file:///h:\SJ%20Archive\2009\05-07-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09\05-1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340</Words>
  <Characters>1796</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795: Make up school days - South Carolina Legislature Online</dc:title>
  <dc:subject/>
  <dc:creator>NIKI DOWNEY</dc:creator>
  <cp:keywords/>
  <dc:description/>
  <cp:lastModifiedBy>N Cumfer</cp:lastModifiedBy>
  <cp:revision>6</cp:revision>
  <cp:lastPrinted>2009-02-19T22:23:00Z</cp:lastPrinted>
  <dcterms:created xsi:type="dcterms:W3CDTF">2009-10-27T19:25:00Z</dcterms:created>
  <dcterms:modified xsi:type="dcterms:W3CDTF">2014-11-24T15:05:00Z</dcterms:modified>
</cp:coreProperties>
</file>