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7EC2" w:rsidRPr="00F97EC2" w:rsidRDefault="00F97EC2" w:rsidP="00F97E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F97EC2">
        <w:rPr>
          <w:rFonts w:cs="Times New Roman"/>
          <w:b/>
        </w:rPr>
        <w:t>South Carolina General Assembly</w:t>
      </w:r>
    </w:p>
    <w:p w:rsidR="00F97EC2" w:rsidRPr="00F97EC2" w:rsidRDefault="00F97EC2" w:rsidP="00F97E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97EC2">
        <w:rPr>
          <w:rFonts w:cs="Times New Roman"/>
        </w:rPr>
        <w:t>118th Session, 2009-2010</w:t>
      </w:r>
    </w:p>
    <w:p w:rsidR="00F97EC2" w:rsidRPr="00F97EC2" w:rsidRDefault="00F97EC2" w:rsidP="00F97E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7EC2" w:rsidRPr="00F97EC2" w:rsidRDefault="006A6D2D" w:rsidP="00F97E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A137, R143, S929</w:t>
      </w:r>
    </w:p>
    <w:p w:rsidR="00F97EC2" w:rsidRPr="00F97EC2" w:rsidRDefault="00F97EC2" w:rsidP="00F97E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F97EC2" w:rsidRPr="00F97EC2" w:rsidRDefault="00F97EC2" w:rsidP="00F97E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7EC2">
        <w:rPr>
          <w:rFonts w:cs="Times New Roman"/>
          <w:b/>
        </w:rPr>
        <w:t>STATUS INFORMATION</w:t>
      </w:r>
    </w:p>
    <w:p w:rsidR="00F97EC2" w:rsidRPr="00F97EC2" w:rsidRDefault="00F97EC2" w:rsidP="00F97E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7EC2" w:rsidRPr="00F97EC2" w:rsidRDefault="00F97EC2" w:rsidP="00F97E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7EC2">
        <w:rPr>
          <w:rFonts w:cs="Times New Roman"/>
        </w:rPr>
        <w:t>General Bill</w:t>
      </w:r>
    </w:p>
    <w:p w:rsidR="00F97EC2" w:rsidRPr="00F97EC2" w:rsidRDefault="00F97EC2" w:rsidP="00F97E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7EC2">
        <w:rPr>
          <w:rFonts w:cs="Times New Roman"/>
        </w:rPr>
        <w:t>Sponsors: Senators L. Martin and Elliott</w:t>
      </w:r>
    </w:p>
    <w:p w:rsidR="00F97EC2" w:rsidRPr="00F97EC2" w:rsidRDefault="00F97EC2" w:rsidP="00F97E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7EC2">
        <w:rPr>
          <w:rFonts w:cs="Times New Roman"/>
        </w:rPr>
        <w:t>Document Path: l:\s-rules\drafting\lam\011llr .ec.lam.docx</w:t>
      </w:r>
    </w:p>
    <w:p w:rsidR="00F97EC2" w:rsidRPr="00F97EC2" w:rsidRDefault="00F97EC2" w:rsidP="00F97E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7EC2">
        <w:rPr>
          <w:rFonts w:cs="Times New Roman"/>
        </w:rPr>
        <w:t>Companion/Similar bill(s): 374</w:t>
      </w:r>
    </w:p>
    <w:p w:rsidR="00F97EC2" w:rsidRPr="00F97EC2" w:rsidRDefault="00F97EC2" w:rsidP="00F97E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0DA8" w:rsidRDefault="00CE0DA8" w:rsidP="00F97E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12, 2010</w:t>
      </w:r>
    </w:p>
    <w:p w:rsidR="00CE0DA8" w:rsidRDefault="00CE0DA8" w:rsidP="00F97E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January 21, 2010</w:t>
      </w:r>
    </w:p>
    <w:p w:rsidR="00CE0DA8" w:rsidRDefault="00CE0DA8" w:rsidP="00F97E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February 26, 2010</w:t>
      </w:r>
    </w:p>
    <w:p w:rsidR="00CE0DA8" w:rsidRDefault="00CE0DA8" w:rsidP="00F97E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March 31, 2010, Signed</w:t>
      </w:r>
    </w:p>
    <w:p w:rsidR="00CE0DA8" w:rsidRDefault="00CE0DA8" w:rsidP="00F97E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7EC2" w:rsidRPr="00F97EC2" w:rsidRDefault="00F97EC2" w:rsidP="00F97E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7EC2">
        <w:rPr>
          <w:rFonts w:cs="Times New Roman"/>
        </w:rPr>
        <w:t>Summary: Employment</w:t>
      </w:r>
    </w:p>
    <w:p w:rsidR="00F97EC2" w:rsidRPr="00F97EC2" w:rsidRDefault="00F97EC2" w:rsidP="00F97E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7EC2" w:rsidRPr="00F97EC2" w:rsidRDefault="00F97EC2" w:rsidP="00F97E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7EC2" w:rsidRPr="00F97EC2" w:rsidRDefault="00F97EC2" w:rsidP="00F97EC2">
      <w:pPr>
        <w:widowControl w:val="0"/>
        <w:tabs>
          <w:tab w:val="center" w:pos="590"/>
          <w:tab w:val="center" w:pos="1440"/>
          <w:tab w:val="left" w:pos="1872"/>
          <w:tab w:val="left" w:pos="9187"/>
        </w:tabs>
        <w:rPr>
          <w:rFonts w:cs="Times New Roman"/>
        </w:rPr>
      </w:pPr>
      <w:r w:rsidRPr="00F97EC2">
        <w:rPr>
          <w:rFonts w:cs="Times New Roman"/>
          <w:b/>
        </w:rPr>
        <w:t>HISTORY OF LEGISLATIVE ACTIONS</w:t>
      </w:r>
    </w:p>
    <w:p w:rsidR="00F97EC2" w:rsidRPr="00F97EC2" w:rsidRDefault="00F97EC2" w:rsidP="00F97EC2">
      <w:pPr>
        <w:widowControl w:val="0"/>
        <w:tabs>
          <w:tab w:val="center" w:pos="590"/>
          <w:tab w:val="center" w:pos="1440"/>
          <w:tab w:val="left" w:pos="1872"/>
          <w:tab w:val="left" w:pos="9187"/>
        </w:tabs>
        <w:rPr>
          <w:rFonts w:cs="Times New Roman"/>
        </w:rPr>
      </w:pPr>
    </w:p>
    <w:p w:rsidR="00F97EC2" w:rsidRPr="00F97EC2" w:rsidRDefault="00F97EC2" w:rsidP="00F97EC2">
      <w:pPr>
        <w:widowControl w:val="0"/>
        <w:tabs>
          <w:tab w:val="center" w:pos="590"/>
          <w:tab w:val="center" w:pos="1440"/>
          <w:tab w:val="left" w:pos="1872"/>
          <w:tab w:val="left" w:pos="9187"/>
        </w:tabs>
        <w:rPr>
          <w:rFonts w:cs="Times New Roman"/>
        </w:rPr>
      </w:pPr>
      <w:r w:rsidRPr="00F97EC2">
        <w:rPr>
          <w:rFonts w:cs="Times New Roman"/>
          <w:u w:val="single"/>
        </w:rPr>
        <w:tab/>
        <w:t>Date</w:t>
      </w:r>
      <w:r w:rsidRPr="00F97EC2">
        <w:rPr>
          <w:rFonts w:cs="Times New Roman"/>
          <w:u w:val="single"/>
        </w:rPr>
        <w:tab/>
        <w:t>Body</w:t>
      </w:r>
      <w:r w:rsidRPr="00F97EC2">
        <w:rPr>
          <w:rFonts w:cs="Times New Roman"/>
          <w:u w:val="single"/>
        </w:rPr>
        <w:tab/>
        <w:t>Action Description with journal page number</w:t>
      </w:r>
      <w:r w:rsidRPr="00F97EC2">
        <w:rPr>
          <w:rFonts w:cs="Times New Roman"/>
          <w:u w:val="single"/>
        </w:rPr>
        <w:tab/>
      </w:r>
    </w:p>
    <w:p w:rsidR="006A6D2D" w:rsidRDefault="006A6D2D" w:rsidP="006A6D2D">
      <w:pPr>
        <w:widowControl w:val="0"/>
        <w:tabs>
          <w:tab w:val="right" w:pos="1008"/>
          <w:tab w:val="left" w:pos="1152"/>
          <w:tab w:val="left" w:pos="1872"/>
          <w:tab w:val="left" w:pos="9187"/>
        </w:tabs>
        <w:ind w:left="2088" w:hanging="2088"/>
        <w:rPr>
          <w:rFonts w:cs="Times New Roman"/>
        </w:rPr>
      </w:pPr>
      <w:r>
        <w:rPr>
          <w:rFonts w:cs="Times New Roman"/>
        </w:rPr>
        <w:tab/>
        <w:t>12/9/2009</w:t>
      </w:r>
      <w:r>
        <w:rPr>
          <w:rFonts w:cs="Times New Roman"/>
        </w:rPr>
        <w:tab/>
        <w:t>Senate</w:t>
      </w:r>
      <w:r>
        <w:rPr>
          <w:rFonts w:cs="Times New Roman"/>
        </w:rPr>
        <w:tab/>
      </w:r>
      <w:r w:rsidRPr="00AC4486">
        <w:rPr>
          <w:rFonts w:cs="Times New Roman"/>
        </w:rPr>
        <w:t>Prefiled</w:t>
      </w:r>
    </w:p>
    <w:p w:rsidR="006A6D2D" w:rsidRDefault="006A6D2D" w:rsidP="006A6D2D">
      <w:pPr>
        <w:widowControl w:val="0"/>
        <w:tabs>
          <w:tab w:val="right" w:pos="1008"/>
          <w:tab w:val="left" w:pos="1152"/>
          <w:tab w:val="left" w:pos="1872"/>
          <w:tab w:val="left" w:pos="9187"/>
        </w:tabs>
        <w:ind w:left="2088" w:hanging="2088"/>
        <w:rPr>
          <w:rFonts w:cs="Times New Roman"/>
        </w:rPr>
      </w:pPr>
      <w:r>
        <w:rPr>
          <w:rFonts w:cs="Times New Roman"/>
        </w:rPr>
        <w:tab/>
        <w:t>12/9/2009</w:t>
      </w:r>
      <w:r>
        <w:rPr>
          <w:rFonts w:cs="Times New Roman"/>
        </w:rPr>
        <w:tab/>
        <w:t>Senate</w:t>
      </w:r>
      <w:r>
        <w:rPr>
          <w:rFonts w:cs="Times New Roman"/>
        </w:rPr>
        <w:tab/>
      </w:r>
      <w:r w:rsidRPr="00AC4486">
        <w:rPr>
          <w:rFonts w:cs="Times New Roman"/>
        </w:rPr>
        <w:t xml:space="preserve">Referred to Committee on </w:t>
      </w:r>
      <w:r w:rsidRPr="00AC4486">
        <w:rPr>
          <w:rFonts w:cs="Times New Roman"/>
          <w:b/>
        </w:rPr>
        <w:t>Labor, Commerce and Industry</w:t>
      </w:r>
    </w:p>
    <w:p w:rsidR="006A6D2D" w:rsidRDefault="006A6D2D" w:rsidP="006A6D2D">
      <w:pPr>
        <w:widowControl w:val="0"/>
        <w:tabs>
          <w:tab w:val="right" w:pos="1008"/>
          <w:tab w:val="left" w:pos="1152"/>
          <w:tab w:val="left" w:pos="1872"/>
          <w:tab w:val="left" w:pos="9187"/>
        </w:tabs>
        <w:ind w:left="2088" w:hanging="2088"/>
        <w:rPr>
          <w:rFonts w:cs="Times New Roman"/>
        </w:rPr>
      </w:pPr>
      <w:r>
        <w:rPr>
          <w:rFonts w:cs="Times New Roman"/>
        </w:rPr>
        <w:tab/>
        <w:t>1/12/2010</w:t>
      </w:r>
      <w:r>
        <w:rPr>
          <w:rFonts w:cs="Times New Roman"/>
        </w:rPr>
        <w:tab/>
        <w:t>Senate</w:t>
      </w:r>
      <w:r>
        <w:rPr>
          <w:rFonts w:cs="Times New Roman"/>
        </w:rPr>
        <w:tab/>
      </w:r>
      <w:r w:rsidRPr="00AC4486">
        <w:rPr>
          <w:rFonts w:cs="Times New Roman"/>
        </w:rPr>
        <w:t xml:space="preserve">Introduced and read first time </w:t>
      </w:r>
      <w:hyperlink r:id="rId6" w:history="1">
        <w:r w:rsidRPr="006B71FB">
          <w:rPr>
            <w:rStyle w:val="Hyperlink"/>
            <w:rFonts w:cs="Times New Roman"/>
          </w:rPr>
          <w:t>SJ</w:t>
        </w:r>
      </w:hyperlink>
      <w:r>
        <w:rPr>
          <w:rFonts w:cs="Times New Roman"/>
        </w:rPr>
        <w:noBreakHyphen/>
      </w:r>
      <w:r w:rsidRPr="00AC4486">
        <w:rPr>
          <w:rFonts w:cs="Times New Roman"/>
        </w:rPr>
        <w:t>22</w:t>
      </w:r>
    </w:p>
    <w:p w:rsidR="006A6D2D" w:rsidRDefault="006A6D2D" w:rsidP="006A6D2D">
      <w:pPr>
        <w:widowControl w:val="0"/>
        <w:tabs>
          <w:tab w:val="right" w:pos="1008"/>
          <w:tab w:val="left" w:pos="1152"/>
          <w:tab w:val="left" w:pos="1872"/>
          <w:tab w:val="left" w:pos="9187"/>
        </w:tabs>
        <w:ind w:left="2088" w:hanging="2088"/>
        <w:rPr>
          <w:rFonts w:cs="Times New Roman"/>
        </w:rPr>
      </w:pPr>
      <w:r>
        <w:rPr>
          <w:rFonts w:cs="Times New Roman"/>
        </w:rPr>
        <w:tab/>
        <w:t>1/12/2010</w:t>
      </w:r>
      <w:r>
        <w:rPr>
          <w:rFonts w:cs="Times New Roman"/>
        </w:rPr>
        <w:tab/>
        <w:t>Senate</w:t>
      </w:r>
      <w:r>
        <w:rPr>
          <w:rFonts w:cs="Times New Roman"/>
        </w:rPr>
        <w:tab/>
      </w:r>
      <w:r w:rsidRPr="00AC4486">
        <w:rPr>
          <w:rFonts w:cs="Times New Roman"/>
        </w:rPr>
        <w:t xml:space="preserve">Referred to Committee on </w:t>
      </w:r>
      <w:r w:rsidRPr="00AC4486">
        <w:rPr>
          <w:rFonts w:cs="Times New Roman"/>
          <w:b/>
        </w:rPr>
        <w:t>Labor, Commerce and Industry</w:t>
      </w:r>
      <w:r w:rsidRPr="00AC4486">
        <w:rPr>
          <w:rFonts w:cs="Times New Roman"/>
        </w:rPr>
        <w:t xml:space="preserve"> </w:t>
      </w:r>
      <w:hyperlink r:id="rId7" w:history="1">
        <w:r w:rsidRPr="006B71FB">
          <w:rPr>
            <w:rStyle w:val="Hyperlink"/>
            <w:rFonts w:cs="Times New Roman"/>
          </w:rPr>
          <w:t>SJ</w:t>
        </w:r>
      </w:hyperlink>
      <w:r>
        <w:rPr>
          <w:rFonts w:cs="Times New Roman"/>
        </w:rPr>
        <w:noBreakHyphen/>
      </w:r>
      <w:r w:rsidRPr="00AC4486">
        <w:rPr>
          <w:rFonts w:cs="Times New Roman"/>
        </w:rPr>
        <w:t>22</w:t>
      </w:r>
    </w:p>
    <w:p w:rsidR="006A6D2D" w:rsidRDefault="006A6D2D" w:rsidP="006A6D2D">
      <w:pPr>
        <w:widowControl w:val="0"/>
        <w:tabs>
          <w:tab w:val="right" w:pos="1008"/>
          <w:tab w:val="left" w:pos="1152"/>
          <w:tab w:val="left" w:pos="1872"/>
          <w:tab w:val="left" w:pos="9187"/>
        </w:tabs>
        <w:ind w:left="2088" w:hanging="2088"/>
        <w:rPr>
          <w:rFonts w:cs="Times New Roman"/>
        </w:rPr>
      </w:pPr>
      <w:r>
        <w:rPr>
          <w:rFonts w:cs="Times New Roman"/>
        </w:rPr>
        <w:tab/>
        <w:t>1/14/2010</w:t>
      </w:r>
      <w:r>
        <w:rPr>
          <w:rFonts w:cs="Times New Roman"/>
        </w:rPr>
        <w:tab/>
        <w:t>Senate</w:t>
      </w:r>
      <w:r>
        <w:rPr>
          <w:rFonts w:cs="Times New Roman"/>
        </w:rPr>
        <w:tab/>
      </w:r>
      <w:r w:rsidRPr="00AC4486">
        <w:rPr>
          <w:rFonts w:cs="Times New Roman"/>
        </w:rPr>
        <w:t>Recalled from C</w:t>
      </w:r>
      <w:r>
        <w:rPr>
          <w:rFonts w:cs="Times New Roman"/>
        </w:rPr>
        <w:t xml:space="preserve">ommittee on </w:t>
      </w:r>
      <w:r w:rsidRPr="00AC4486">
        <w:rPr>
          <w:rFonts w:cs="Times New Roman"/>
          <w:b/>
        </w:rPr>
        <w:t>Labor, Commerce and Industry</w:t>
      </w:r>
      <w:r w:rsidRPr="00AC4486">
        <w:rPr>
          <w:rFonts w:cs="Times New Roman"/>
        </w:rPr>
        <w:t xml:space="preserve"> </w:t>
      </w:r>
      <w:hyperlink r:id="rId8" w:history="1">
        <w:r w:rsidRPr="006B71FB">
          <w:rPr>
            <w:rStyle w:val="Hyperlink"/>
            <w:rFonts w:cs="Times New Roman"/>
          </w:rPr>
          <w:t>SJ</w:t>
        </w:r>
      </w:hyperlink>
      <w:r>
        <w:rPr>
          <w:rFonts w:cs="Times New Roman"/>
        </w:rPr>
        <w:noBreakHyphen/>
      </w:r>
      <w:r w:rsidRPr="00AC4486">
        <w:rPr>
          <w:rFonts w:cs="Times New Roman"/>
        </w:rPr>
        <w:t>2</w:t>
      </w:r>
    </w:p>
    <w:p w:rsidR="006A6D2D" w:rsidRDefault="006A6D2D" w:rsidP="006A6D2D">
      <w:pPr>
        <w:widowControl w:val="0"/>
        <w:tabs>
          <w:tab w:val="right" w:pos="1008"/>
          <w:tab w:val="left" w:pos="1152"/>
          <w:tab w:val="left" w:pos="1872"/>
          <w:tab w:val="left" w:pos="9187"/>
        </w:tabs>
        <w:ind w:left="2088" w:hanging="2088"/>
        <w:rPr>
          <w:rFonts w:cs="Times New Roman"/>
        </w:rPr>
      </w:pPr>
      <w:r>
        <w:rPr>
          <w:rFonts w:cs="Times New Roman"/>
        </w:rPr>
        <w:tab/>
        <w:t>1/15/2010</w:t>
      </w:r>
      <w:r>
        <w:rPr>
          <w:rFonts w:cs="Times New Roman"/>
        </w:rPr>
        <w:tab/>
      </w:r>
      <w:r>
        <w:rPr>
          <w:rFonts w:cs="Times New Roman"/>
        </w:rPr>
        <w:tab/>
      </w:r>
      <w:r w:rsidRPr="00AC4486">
        <w:rPr>
          <w:rFonts w:cs="Times New Roman"/>
        </w:rPr>
        <w:t>Scrivener's error corrected</w:t>
      </w:r>
    </w:p>
    <w:p w:rsidR="006A6D2D" w:rsidRDefault="006A6D2D" w:rsidP="006A6D2D">
      <w:pPr>
        <w:widowControl w:val="0"/>
        <w:tabs>
          <w:tab w:val="right" w:pos="1008"/>
          <w:tab w:val="left" w:pos="1152"/>
          <w:tab w:val="left" w:pos="1872"/>
          <w:tab w:val="left" w:pos="9187"/>
        </w:tabs>
        <w:ind w:left="2088" w:hanging="2088"/>
        <w:rPr>
          <w:rFonts w:cs="Times New Roman"/>
        </w:rPr>
      </w:pPr>
      <w:r>
        <w:rPr>
          <w:rFonts w:cs="Times New Roman"/>
        </w:rPr>
        <w:tab/>
        <w:t>1/19/2010</w:t>
      </w:r>
      <w:r>
        <w:rPr>
          <w:rFonts w:cs="Times New Roman"/>
        </w:rPr>
        <w:tab/>
        <w:t>Senate</w:t>
      </w:r>
      <w:r>
        <w:rPr>
          <w:rFonts w:cs="Times New Roman"/>
        </w:rPr>
        <w:tab/>
      </w:r>
      <w:r w:rsidRPr="00AC4486">
        <w:rPr>
          <w:rFonts w:cs="Times New Roman"/>
        </w:rPr>
        <w:t xml:space="preserve">Read second time </w:t>
      </w:r>
      <w:hyperlink r:id="rId9" w:history="1">
        <w:r w:rsidRPr="006B71FB">
          <w:rPr>
            <w:rStyle w:val="Hyperlink"/>
            <w:rFonts w:cs="Times New Roman"/>
          </w:rPr>
          <w:t>SJ</w:t>
        </w:r>
      </w:hyperlink>
      <w:r>
        <w:rPr>
          <w:rFonts w:cs="Times New Roman"/>
        </w:rPr>
        <w:noBreakHyphen/>
      </w:r>
      <w:r w:rsidRPr="00AC4486">
        <w:rPr>
          <w:rFonts w:cs="Times New Roman"/>
        </w:rPr>
        <w:t>11</w:t>
      </w:r>
    </w:p>
    <w:p w:rsidR="006A6D2D" w:rsidRDefault="006A6D2D" w:rsidP="006A6D2D">
      <w:pPr>
        <w:widowControl w:val="0"/>
        <w:tabs>
          <w:tab w:val="right" w:pos="1008"/>
          <w:tab w:val="left" w:pos="1152"/>
          <w:tab w:val="left" w:pos="1872"/>
          <w:tab w:val="left" w:pos="9187"/>
        </w:tabs>
        <w:ind w:left="2088" w:hanging="2088"/>
        <w:rPr>
          <w:rFonts w:cs="Times New Roman"/>
        </w:rPr>
      </w:pPr>
      <w:r>
        <w:rPr>
          <w:rFonts w:cs="Times New Roman"/>
        </w:rPr>
        <w:tab/>
        <w:t>1/20/2010</w:t>
      </w:r>
      <w:r>
        <w:rPr>
          <w:rFonts w:cs="Times New Roman"/>
        </w:rPr>
        <w:tab/>
        <w:t>Senate</w:t>
      </w:r>
      <w:r>
        <w:rPr>
          <w:rFonts w:cs="Times New Roman"/>
        </w:rPr>
        <w:tab/>
      </w:r>
      <w:r w:rsidRPr="00AC4486">
        <w:rPr>
          <w:rFonts w:cs="Times New Roman"/>
        </w:rPr>
        <w:t xml:space="preserve">Read third time and sent to House </w:t>
      </w:r>
      <w:hyperlink r:id="rId10" w:history="1">
        <w:r w:rsidRPr="006B71FB">
          <w:rPr>
            <w:rStyle w:val="Hyperlink"/>
            <w:rFonts w:cs="Times New Roman"/>
          </w:rPr>
          <w:t>SJ</w:t>
        </w:r>
      </w:hyperlink>
      <w:r>
        <w:rPr>
          <w:rFonts w:cs="Times New Roman"/>
        </w:rPr>
        <w:noBreakHyphen/>
      </w:r>
      <w:r w:rsidRPr="00AC4486">
        <w:rPr>
          <w:rFonts w:cs="Times New Roman"/>
        </w:rPr>
        <w:t>9</w:t>
      </w:r>
    </w:p>
    <w:p w:rsidR="006A6D2D" w:rsidRDefault="006A6D2D" w:rsidP="006A6D2D">
      <w:pPr>
        <w:widowControl w:val="0"/>
        <w:tabs>
          <w:tab w:val="right" w:pos="1008"/>
          <w:tab w:val="left" w:pos="1152"/>
          <w:tab w:val="left" w:pos="1872"/>
          <w:tab w:val="left" w:pos="9187"/>
        </w:tabs>
        <w:ind w:left="2088" w:hanging="2088"/>
        <w:rPr>
          <w:rFonts w:cs="Times New Roman"/>
        </w:rPr>
      </w:pPr>
      <w:r>
        <w:rPr>
          <w:rFonts w:cs="Times New Roman"/>
        </w:rPr>
        <w:tab/>
        <w:t>1/21/2010</w:t>
      </w:r>
      <w:r>
        <w:rPr>
          <w:rFonts w:cs="Times New Roman"/>
        </w:rPr>
        <w:tab/>
        <w:t>House</w:t>
      </w:r>
      <w:r>
        <w:rPr>
          <w:rFonts w:cs="Times New Roman"/>
        </w:rPr>
        <w:tab/>
      </w:r>
      <w:r w:rsidRPr="00AC4486">
        <w:rPr>
          <w:rFonts w:cs="Times New Roman"/>
        </w:rPr>
        <w:t xml:space="preserve">Introduced and read first time </w:t>
      </w:r>
      <w:hyperlink r:id="rId11" w:history="1">
        <w:r w:rsidRPr="006B71FB">
          <w:rPr>
            <w:rStyle w:val="Hyperlink"/>
            <w:rFonts w:cs="Times New Roman"/>
          </w:rPr>
          <w:t>HJ</w:t>
        </w:r>
      </w:hyperlink>
      <w:r>
        <w:rPr>
          <w:rFonts w:cs="Times New Roman"/>
        </w:rPr>
        <w:noBreakHyphen/>
      </w:r>
      <w:r w:rsidRPr="00AC4486">
        <w:rPr>
          <w:rFonts w:cs="Times New Roman"/>
        </w:rPr>
        <w:t>21</w:t>
      </w:r>
    </w:p>
    <w:p w:rsidR="006A6D2D" w:rsidRDefault="006A6D2D" w:rsidP="006A6D2D">
      <w:pPr>
        <w:widowControl w:val="0"/>
        <w:tabs>
          <w:tab w:val="right" w:pos="1008"/>
          <w:tab w:val="left" w:pos="1152"/>
          <w:tab w:val="left" w:pos="1872"/>
          <w:tab w:val="left" w:pos="9187"/>
        </w:tabs>
        <w:ind w:left="2088" w:hanging="2088"/>
        <w:rPr>
          <w:rFonts w:cs="Times New Roman"/>
        </w:rPr>
      </w:pPr>
      <w:r>
        <w:rPr>
          <w:rFonts w:cs="Times New Roman"/>
        </w:rPr>
        <w:tab/>
        <w:t>1/21/2010</w:t>
      </w:r>
      <w:r>
        <w:rPr>
          <w:rFonts w:cs="Times New Roman"/>
        </w:rPr>
        <w:tab/>
        <w:t>House</w:t>
      </w:r>
      <w:r>
        <w:rPr>
          <w:rFonts w:cs="Times New Roman"/>
        </w:rPr>
        <w:tab/>
      </w:r>
      <w:r w:rsidRPr="00AC4486">
        <w:rPr>
          <w:rFonts w:cs="Times New Roman"/>
        </w:rPr>
        <w:t>Referred to C</w:t>
      </w:r>
      <w:r>
        <w:rPr>
          <w:rFonts w:cs="Times New Roman"/>
        </w:rPr>
        <w:t xml:space="preserve">ommittee on </w:t>
      </w:r>
      <w:r w:rsidRPr="00AC4486">
        <w:rPr>
          <w:rFonts w:cs="Times New Roman"/>
          <w:b/>
        </w:rPr>
        <w:t>Labor, Commerce and Industry</w:t>
      </w:r>
      <w:r w:rsidRPr="00AC4486">
        <w:rPr>
          <w:rFonts w:cs="Times New Roman"/>
        </w:rPr>
        <w:t xml:space="preserve"> </w:t>
      </w:r>
      <w:hyperlink r:id="rId12" w:history="1">
        <w:r w:rsidRPr="006B71FB">
          <w:rPr>
            <w:rStyle w:val="Hyperlink"/>
            <w:rFonts w:cs="Times New Roman"/>
          </w:rPr>
          <w:t>HJ</w:t>
        </w:r>
      </w:hyperlink>
      <w:r>
        <w:rPr>
          <w:rFonts w:cs="Times New Roman"/>
        </w:rPr>
        <w:noBreakHyphen/>
      </w:r>
      <w:r w:rsidRPr="00AC4486">
        <w:rPr>
          <w:rFonts w:cs="Times New Roman"/>
        </w:rPr>
        <w:t>21</w:t>
      </w:r>
    </w:p>
    <w:p w:rsidR="006A6D2D" w:rsidRDefault="006A6D2D" w:rsidP="006A6D2D">
      <w:pPr>
        <w:widowControl w:val="0"/>
        <w:tabs>
          <w:tab w:val="right" w:pos="1008"/>
          <w:tab w:val="left" w:pos="1152"/>
          <w:tab w:val="left" w:pos="1872"/>
          <w:tab w:val="left" w:pos="9187"/>
        </w:tabs>
        <w:ind w:left="2088" w:hanging="2088"/>
        <w:rPr>
          <w:rFonts w:cs="Times New Roman"/>
        </w:rPr>
      </w:pPr>
      <w:r>
        <w:rPr>
          <w:rFonts w:cs="Times New Roman"/>
        </w:rPr>
        <w:tab/>
        <w:t>2/4/2010</w:t>
      </w:r>
      <w:r>
        <w:rPr>
          <w:rFonts w:cs="Times New Roman"/>
        </w:rPr>
        <w:tab/>
        <w:t>House</w:t>
      </w:r>
      <w:r>
        <w:rPr>
          <w:rFonts w:cs="Times New Roman"/>
        </w:rPr>
        <w:tab/>
      </w:r>
      <w:r w:rsidRPr="00AC4486">
        <w:rPr>
          <w:rFonts w:cs="Times New Roman"/>
        </w:rPr>
        <w:t>Committee report</w:t>
      </w:r>
      <w:r>
        <w:rPr>
          <w:rFonts w:cs="Times New Roman"/>
        </w:rPr>
        <w:t xml:space="preserve">: Favorable </w:t>
      </w:r>
      <w:r w:rsidRPr="00AC4486">
        <w:rPr>
          <w:rFonts w:cs="Times New Roman"/>
          <w:b/>
        </w:rPr>
        <w:t>Labor, Commerce and Industry</w:t>
      </w:r>
      <w:r w:rsidRPr="00AC4486">
        <w:rPr>
          <w:rFonts w:cs="Times New Roman"/>
        </w:rPr>
        <w:t xml:space="preserve"> </w:t>
      </w:r>
      <w:hyperlink r:id="rId13" w:history="1">
        <w:r w:rsidRPr="006B71FB">
          <w:rPr>
            <w:rStyle w:val="Hyperlink"/>
            <w:rFonts w:cs="Times New Roman"/>
          </w:rPr>
          <w:t>HJ</w:t>
        </w:r>
      </w:hyperlink>
      <w:r>
        <w:rPr>
          <w:rFonts w:cs="Times New Roman"/>
        </w:rPr>
        <w:noBreakHyphen/>
      </w:r>
      <w:r w:rsidRPr="00AC4486">
        <w:rPr>
          <w:rFonts w:cs="Times New Roman"/>
        </w:rPr>
        <w:t>10</w:t>
      </w:r>
    </w:p>
    <w:p w:rsidR="006A6D2D" w:rsidRDefault="006A6D2D" w:rsidP="006A6D2D">
      <w:pPr>
        <w:widowControl w:val="0"/>
        <w:tabs>
          <w:tab w:val="right" w:pos="1008"/>
          <w:tab w:val="left" w:pos="1152"/>
          <w:tab w:val="left" w:pos="1872"/>
          <w:tab w:val="left" w:pos="9187"/>
        </w:tabs>
        <w:ind w:left="2088" w:hanging="2088"/>
        <w:rPr>
          <w:rFonts w:cs="Times New Roman"/>
        </w:rPr>
      </w:pPr>
      <w:r>
        <w:rPr>
          <w:rFonts w:cs="Times New Roman"/>
        </w:rPr>
        <w:tab/>
        <w:t>2/24/2010</w:t>
      </w:r>
      <w:r>
        <w:rPr>
          <w:rFonts w:cs="Times New Roman"/>
        </w:rPr>
        <w:tab/>
        <w:t>House</w:t>
      </w:r>
      <w:r>
        <w:rPr>
          <w:rFonts w:cs="Times New Roman"/>
        </w:rPr>
        <w:tab/>
      </w:r>
      <w:r w:rsidRPr="00AC4486">
        <w:rPr>
          <w:rFonts w:cs="Times New Roman"/>
        </w:rPr>
        <w:t>Debate adjourn</w:t>
      </w:r>
      <w:r>
        <w:rPr>
          <w:rFonts w:cs="Times New Roman"/>
        </w:rPr>
        <w:t xml:space="preserve">ed until Thursday, February 25, </w:t>
      </w:r>
      <w:r w:rsidRPr="00AC4486">
        <w:rPr>
          <w:rFonts w:cs="Times New Roman"/>
        </w:rPr>
        <w:t xml:space="preserve">2010 </w:t>
      </w:r>
      <w:hyperlink r:id="rId14" w:history="1">
        <w:r w:rsidRPr="006B71FB">
          <w:rPr>
            <w:rStyle w:val="Hyperlink"/>
            <w:rFonts w:cs="Times New Roman"/>
          </w:rPr>
          <w:t>HJ</w:t>
        </w:r>
      </w:hyperlink>
      <w:r>
        <w:rPr>
          <w:rFonts w:cs="Times New Roman"/>
        </w:rPr>
        <w:noBreakHyphen/>
      </w:r>
      <w:r w:rsidRPr="00AC4486">
        <w:rPr>
          <w:rFonts w:cs="Times New Roman"/>
        </w:rPr>
        <w:t>21</w:t>
      </w:r>
    </w:p>
    <w:p w:rsidR="006A6D2D" w:rsidRDefault="006A6D2D" w:rsidP="006A6D2D">
      <w:pPr>
        <w:widowControl w:val="0"/>
        <w:tabs>
          <w:tab w:val="right" w:pos="1008"/>
          <w:tab w:val="left" w:pos="1152"/>
          <w:tab w:val="left" w:pos="1872"/>
          <w:tab w:val="left" w:pos="9187"/>
        </w:tabs>
        <w:ind w:left="2088" w:hanging="2088"/>
        <w:rPr>
          <w:rFonts w:cs="Times New Roman"/>
        </w:rPr>
      </w:pPr>
      <w:r>
        <w:rPr>
          <w:rFonts w:cs="Times New Roman"/>
        </w:rPr>
        <w:tab/>
        <w:t>2/25/2010</w:t>
      </w:r>
      <w:r>
        <w:rPr>
          <w:rFonts w:cs="Times New Roman"/>
        </w:rPr>
        <w:tab/>
        <w:t>House</w:t>
      </w:r>
      <w:r>
        <w:rPr>
          <w:rFonts w:cs="Times New Roman"/>
        </w:rPr>
        <w:tab/>
      </w:r>
      <w:r w:rsidRPr="00AC4486">
        <w:rPr>
          <w:rFonts w:cs="Times New Roman"/>
        </w:rPr>
        <w:t xml:space="preserve">Read second time </w:t>
      </w:r>
      <w:hyperlink r:id="rId15" w:history="1">
        <w:r w:rsidRPr="006B71FB">
          <w:rPr>
            <w:rStyle w:val="Hyperlink"/>
            <w:rFonts w:cs="Times New Roman"/>
          </w:rPr>
          <w:t>HJ</w:t>
        </w:r>
      </w:hyperlink>
      <w:r>
        <w:rPr>
          <w:rFonts w:cs="Times New Roman"/>
        </w:rPr>
        <w:noBreakHyphen/>
      </w:r>
      <w:r w:rsidRPr="00AC4486">
        <w:rPr>
          <w:rFonts w:cs="Times New Roman"/>
        </w:rPr>
        <w:t>24</w:t>
      </w:r>
    </w:p>
    <w:p w:rsidR="006A6D2D" w:rsidRDefault="006A6D2D" w:rsidP="006A6D2D">
      <w:pPr>
        <w:widowControl w:val="0"/>
        <w:tabs>
          <w:tab w:val="right" w:pos="1008"/>
          <w:tab w:val="left" w:pos="1152"/>
          <w:tab w:val="left" w:pos="1872"/>
          <w:tab w:val="left" w:pos="9187"/>
        </w:tabs>
        <w:ind w:left="2088" w:hanging="2088"/>
        <w:rPr>
          <w:rFonts w:cs="Times New Roman"/>
        </w:rPr>
      </w:pPr>
      <w:r>
        <w:rPr>
          <w:rFonts w:cs="Times New Roman"/>
        </w:rPr>
        <w:tab/>
        <w:t>2/25/2010</w:t>
      </w:r>
      <w:r>
        <w:rPr>
          <w:rFonts w:cs="Times New Roman"/>
        </w:rPr>
        <w:tab/>
        <w:t>House</w:t>
      </w:r>
      <w:r>
        <w:rPr>
          <w:rFonts w:cs="Times New Roman"/>
        </w:rPr>
        <w:tab/>
      </w:r>
      <w:r w:rsidRPr="00AC4486">
        <w:rPr>
          <w:rFonts w:cs="Times New Roman"/>
        </w:rPr>
        <w:t>Unanimous co</w:t>
      </w:r>
      <w:r>
        <w:rPr>
          <w:rFonts w:cs="Times New Roman"/>
        </w:rPr>
        <w:t xml:space="preserve">nsent for third reading on next </w:t>
      </w:r>
      <w:r w:rsidRPr="00AC4486">
        <w:rPr>
          <w:rFonts w:cs="Times New Roman"/>
        </w:rPr>
        <w:t xml:space="preserve">legislative day </w:t>
      </w:r>
      <w:hyperlink r:id="rId16" w:history="1">
        <w:r w:rsidRPr="006B71FB">
          <w:rPr>
            <w:rStyle w:val="Hyperlink"/>
            <w:rFonts w:cs="Times New Roman"/>
          </w:rPr>
          <w:t>HJ</w:t>
        </w:r>
      </w:hyperlink>
      <w:r>
        <w:rPr>
          <w:rFonts w:cs="Times New Roman"/>
        </w:rPr>
        <w:noBreakHyphen/>
      </w:r>
      <w:r w:rsidRPr="00AC4486">
        <w:rPr>
          <w:rFonts w:cs="Times New Roman"/>
        </w:rPr>
        <w:t>25</w:t>
      </w:r>
    </w:p>
    <w:p w:rsidR="006A6D2D" w:rsidRDefault="006A6D2D" w:rsidP="006A6D2D">
      <w:pPr>
        <w:widowControl w:val="0"/>
        <w:tabs>
          <w:tab w:val="right" w:pos="1008"/>
          <w:tab w:val="left" w:pos="1152"/>
          <w:tab w:val="left" w:pos="1872"/>
          <w:tab w:val="left" w:pos="9187"/>
        </w:tabs>
        <w:ind w:left="2088" w:hanging="2088"/>
        <w:rPr>
          <w:rFonts w:cs="Times New Roman"/>
        </w:rPr>
      </w:pPr>
      <w:r>
        <w:rPr>
          <w:rFonts w:cs="Times New Roman"/>
        </w:rPr>
        <w:tab/>
        <w:t>2/26/2010</w:t>
      </w:r>
      <w:r>
        <w:rPr>
          <w:rFonts w:cs="Times New Roman"/>
        </w:rPr>
        <w:tab/>
        <w:t>House</w:t>
      </w:r>
      <w:r>
        <w:rPr>
          <w:rFonts w:cs="Times New Roman"/>
        </w:rPr>
        <w:tab/>
      </w:r>
      <w:r w:rsidRPr="00AC4486">
        <w:rPr>
          <w:rFonts w:cs="Times New Roman"/>
        </w:rPr>
        <w:t xml:space="preserve">Read third time and enrolled </w:t>
      </w:r>
      <w:hyperlink r:id="rId17" w:history="1">
        <w:r w:rsidRPr="006B71FB">
          <w:rPr>
            <w:rStyle w:val="Hyperlink"/>
            <w:rFonts w:cs="Times New Roman"/>
          </w:rPr>
          <w:t>HJ</w:t>
        </w:r>
      </w:hyperlink>
      <w:r>
        <w:rPr>
          <w:rFonts w:cs="Times New Roman"/>
        </w:rPr>
        <w:noBreakHyphen/>
      </w:r>
      <w:r w:rsidRPr="00AC4486">
        <w:rPr>
          <w:rFonts w:cs="Times New Roman"/>
        </w:rPr>
        <w:t>7</w:t>
      </w:r>
    </w:p>
    <w:p w:rsidR="006A6D2D" w:rsidRDefault="006A6D2D" w:rsidP="006A6D2D">
      <w:pPr>
        <w:widowControl w:val="0"/>
        <w:tabs>
          <w:tab w:val="right" w:pos="1008"/>
          <w:tab w:val="left" w:pos="1152"/>
          <w:tab w:val="left" w:pos="1872"/>
          <w:tab w:val="left" w:pos="9187"/>
        </w:tabs>
        <w:ind w:left="2088" w:hanging="2088"/>
        <w:rPr>
          <w:rFonts w:cs="Times New Roman"/>
        </w:rPr>
      </w:pPr>
      <w:r>
        <w:rPr>
          <w:rFonts w:cs="Times New Roman"/>
        </w:rPr>
        <w:tab/>
        <w:t>3/25/2010</w:t>
      </w:r>
      <w:r>
        <w:rPr>
          <w:rFonts w:cs="Times New Roman"/>
        </w:rPr>
        <w:tab/>
      </w:r>
      <w:r>
        <w:rPr>
          <w:rFonts w:cs="Times New Roman"/>
        </w:rPr>
        <w:tab/>
      </w:r>
      <w:r w:rsidRPr="00AC4486">
        <w:rPr>
          <w:rFonts w:cs="Times New Roman"/>
        </w:rPr>
        <w:t>Ratified R 143</w:t>
      </w:r>
    </w:p>
    <w:p w:rsidR="006A6D2D" w:rsidRDefault="006A6D2D" w:rsidP="006A6D2D">
      <w:pPr>
        <w:widowControl w:val="0"/>
        <w:tabs>
          <w:tab w:val="right" w:pos="1008"/>
          <w:tab w:val="left" w:pos="1152"/>
          <w:tab w:val="left" w:pos="1872"/>
          <w:tab w:val="left" w:pos="9187"/>
        </w:tabs>
        <w:ind w:left="2088" w:hanging="2088"/>
        <w:rPr>
          <w:rFonts w:cs="Times New Roman"/>
        </w:rPr>
      </w:pPr>
      <w:r>
        <w:rPr>
          <w:rFonts w:cs="Times New Roman"/>
        </w:rPr>
        <w:tab/>
        <w:t>3/31/2010</w:t>
      </w:r>
      <w:r>
        <w:rPr>
          <w:rFonts w:cs="Times New Roman"/>
        </w:rPr>
        <w:tab/>
      </w:r>
      <w:r>
        <w:rPr>
          <w:rFonts w:cs="Times New Roman"/>
        </w:rPr>
        <w:tab/>
      </w:r>
      <w:r w:rsidRPr="00AC4486">
        <w:rPr>
          <w:rFonts w:cs="Times New Roman"/>
        </w:rPr>
        <w:t>Signed By Governor</w:t>
      </w:r>
    </w:p>
    <w:p w:rsidR="006A6D2D" w:rsidRDefault="006A6D2D" w:rsidP="006A6D2D">
      <w:pPr>
        <w:widowControl w:val="0"/>
        <w:tabs>
          <w:tab w:val="right" w:pos="1008"/>
          <w:tab w:val="left" w:pos="1152"/>
          <w:tab w:val="left" w:pos="1872"/>
          <w:tab w:val="left" w:pos="9187"/>
        </w:tabs>
        <w:ind w:left="2088" w:hanging="2088"/>
        <w:rPr>
          <w:rFonts w:cs="Times New Roman"/>
        </w:rPr>
      </w:pPr>
      <w:r>
        <w:rPr>
          <w:rFonts w:cs="Times New Roman"/>
        </w:rPr>
        <w:tab/>
        <w:t>4/12/2010</w:t>
      </w:r>
      <w:r>
        <w:rPr>
          <w:rFonts w:cs="Times New Roman"/>
        </w:rPr>
        <w:tab/>
      </w:r>
      <w:r>
        <w:rPr>
          <w:rFonts w:cs="Times New Roman"/>
        </w:rPr>
        <w:tab/>
      </w:r>
      <w:r w:rsidRPr="00AC4486">
        <w:rPr>
          <w:rFonts w:cs="Times New Roman"/>
        </w:rPr>
        <w:t>Effective date 03/31/10</w:t>
      </w:r>
    </w:p>
    <w:p w:rsidR="006A6D2D" w:rsidRDefault="006A6D2D" w:rsidP="006A6D2D">
      <w:pPr>
        <w:widowControl w:val="0"/>
        <w:tabs>
          <w:tab w:val="right" w:pos="1008"/>
          <w:tab w:val="left" w:pos="1152"/>
          <w:tab w:val="left" w:pos="1872"/>
          <w:tab w:val="left" w:pos="9187"/>
        </w:tabs>
        <w:ind w:left="2088" w:hanging="2088"/>
        <w:rPr>
          <w:rFonts w:cs="Times New Roman"/>
        </w:rPr>
      </w:pPr>
      <w:r>
        <w:rPr>
          <w:rFonts w:cs="Times New Roman"/>
        </w:rPr>
        <w:tab/>
        <w:t>4/13/2010</w:t>
      </w:r>
      <w:r>
        <w:rPr>
          <w:rFonts w:cs="Times New Roman"/>
        </w:rPr>
        <w:tab/>
      </w:r>
      <w:r>
        <w:rPr>
          <w:rFonts w:cs="Times New Roman"/>
        </w:rPr>
        <w:tab/>
      </w:r>
      <w:r w:rsidRPr="00AC4486">
        <w:rPr>
          <w:rFonts w:cs="Times New Roman"/>
        </w:rPr>
        <w:t>Act No</w:t>
      </w:r>
      <w:r>
        <w:rPr>
          <w:rFonts w:cs="Times New Roman"/>
        </w:rPr>
        <w:t>. </w:t>
      </w:r>
      <w:r w:rsidRPr="00AC4486">
        <w:rPr>
          <w:rFonts w:cs="Times New Roman"/>
        </w:rPr>
        <w:t>137</w:t>
      </w:r>
    </w:p>
    <w:p w:rsidR="006A6D2D" w:rsidRDefault="006A6D2D" w:rsidP="006A6D2D">
      <w:pPr>
        <w:widowControl w:val="0"/>
        <w:tabs>
          <w:tab w:val="right" w:pos="1008"/>
          <w:tab w:val="left" w:pos="1152"/>
          <w:tab w:val="left" w:pos="1872"/>
          <w:tab w:val="left" w:pos="9187"/>
        </w:tabs>
        <w:ind w:left="2088" w:hanging="2088"/>
        <w:rPr>
          <w:rFonts w:cs="Times New Roman"/>
        </w:rPr>
      </w:pPr>
    </w:p>
    <w:p w:rsidR="00F97EC2" w:rsidRPr="00F97EC2" w:rsidRDefault="00F97EC2" w:rsidP="00F97EC2">
      <w:pPr>
        <w:widowControl w:val="0"/>
        <w:tabs>
          <w:tab w:val="right" w:pos="1008"/>
          <w:tab w:val="left" w:pos="1152"/>
          <w:tab w:val="left" w:pos="1872"/>
          <w:tab w:val="left" w:pos="9187"/>
        </w:tabs>
        <w:ind w:left="2088" w:hanging="2088"/>
        <w:rPr>
          <w:rFonts w:cs="Times New Roman"/>
        </w:rPr>
      </w:pPr>
    </w:p>
    <w:p w:rsidR="00F97EC2" w:rsidRPr="00F97EC2" w:rsidRDefault="00F97EC2" w:rsidP="00F97E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7EC2">
        <w:rPr>
          <w:rFonts w:cs="Times New Roman"/>
          <w:b/>
        </w:rPr>
        <w:t>VERSIONS OF THIS BILL</w:t>
      </w:r>
    </w:p>
    <w:p w:rsidR="00F97EC2" w:rsidRPr="00F97EC2" w:rsidRDefault="00F97EC2" w:rsidP="00F97E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7EC2" w:rsidRPr="00F97EC2" w:rsidRDefault="002D5E74" w:rsidP="00F97E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8" w:history="1">
        <w:r w:rsidR="00F97EC2" w:rsidRPr="00F97EC2">
          <w:rPr>
            <w:rFonts w:cs="Times New Roman"/>
            <w:color w:val="0000FF" w:themeColor="hyperlink"/>
            <w:u w:val="single"/>
          </w:rPr>
          <w:t>12/9/2009</w:t>
        </w:r>
      </w:hyperlink>
    </w:p>
    <w:p w:rsidR="00F97EC2" w:rsidRPr="00F97EC2" w:rsidRDefault="002D5E74" w:rsidP="00F9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9" w:history="1">
        <w:r w:rsidR="00F97EC2" w:rsidRPr="00F97EC2">
          <w:rPr>
            <w:rFonts w:cs="Times New Roman"/>
            <w:color w:val="0000FF" w:themeColor="hyperlink"/>
            <w:u w:val="single"/>
          </w:rPr>
          <w:t>1/14/2010</w:t>
        </w:r>
      </w:hyperlink>
    </w:p>
    <w:p w:rsidR="00F97EC2" w:rsidRPr="00F97EC2" w:rsidRDefault="002D5E74" w:rsidP="00F9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0" w:history="1">
        <w:r w:rsidR="00F97EC2" w:rsidRPr="00F97EC2">
          <w:rPr>
            <w:rFonts w:cs="Times New Roman"/>
            <w:color w:val="0000FF" w:themeColor="hyperlink"/>
            <w:u w:val="single"/>
          </w:rPr>
          <w:t>1/15/2010</w:t>
        </w:r>
      </w:hyperlink>
    </w:p>
    <w:p w:rsidR="00F97EC2" w:rsidRPr="00F97EC2" w:rsidRDefault="002D5E74" w:rsidP="00F9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1" w:history="1">
        <w:r w:rsidR="00F97EC2" w:rsidRPr="00F97EC2">
          <w:rPr>
            <w:rFonts w:cs="Times New Roman"/>
            <w:color w:val="0000FF" w:themeColor="hyperlink"/>
            <w:u w:val="single"/>
          </w:rPr>
          <w:t>2/4/2010</w:t>
        </w:r>
      </w:hyperlink>
    </w:p>
    <w:p w:rsidR="00F97EC2" w:rsidRPr="00F97EC2" w:rsidRDefault="00F97EC2" w:rsidP="00F9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7EC2" w:rsidRDefault="00F97EC2" w:rsidP="00F9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F97EC2" w:rsidSect="00F97EC2">
          <w:pgSz w:w="12240" w:h="15840" w:code="1"/>
          <w:pgMar w:top="1080" w:right="1440" w:bottom="1080" w:left="1440" w:header="720" w:footer="720" w:gutter="0"/>
          <w:pgNumType w:start="1"/>
          <w:cols w:space="720"/>
          <w:noEndnote/>
          <w:docGrid w:linePitch="360"/>
        </w:sectPr>
      </w:pPr>
    </w:p>
    <w:p w:rsidR="00AB0302" w:rsidRDefault="00AB0302" w:rsidP="00AB0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(A137, R143, S929)</w:t>
      </w:r>
    </w:p>
    <w:p w:rsidR="00AB0302" w:rsidRPr="008836A5" w:rsidRDefault="00AB0302" w:rsidP="00AB0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AB0302" w:rsidRPr="00F97EC2" w:rsidRDefault="00AB0302" w:rsidP="00AB0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F97EC2">
        <w:rPr>
          <w:rFonts w:cs="Times New Roman"/>
          <w:b/>
          <w:color w:val="000000" w:themeColor="text1"/>
          <w:szCs w:val="36"/>
        </w:rPr>
        <w:t xml:space="preserve">AN ACT </w:t>
      </w:r>
      <w:bookmarkStart w:id="1" w:name="titleend"/>
      <w:bookmarkEnd w:id="1"/>
      <w:r w:rsidRPr="00F97EC2">
        <w:rPr>
          <w:rFonts w:cs="Times New Roman"/>
          <w:b/>
        </w:rPr>
        <w:t>TO AMEND SECTION 41</w:t>
      </w:r>
      <w:r w:rsidRPr="00F97EC2">
        <w:rPr>
          <w:rFonts w:cs="Times New Roman"/>
          <w:b/>
        </w:rPr>
        <w:noBreakHyphen/>
        <w:t>1</w:t>
      </w:r>
      <w:r w:rsidRPr="00F97EC2">
        <w:rPr>
          <w:rFonts w:cs="Times New Roman"/>
          <w:b/>
        </w:rPr>
        <w:noBreakHyphen/>
        <w:t>10, AS AMENDED, CODE OF LAWS OF SOUTH CAROLINA, 1976, RELATING TO POSTING CERTAIN EMPLOYMENT NOTICES IN THE WORKPLACE, SO AS TO REMOVE A PROVISION REQUIRING NOTICE BE POSTED IN A ROOM WHERE FIVE OR MORE PEOPLE ARE EMPLOYED; TO AMEND SECTION 41</w:t>
      </w:r>
      <w:r w:rsidRPr="00F97EC2">
        <w:rPr>
          <w:rFonts w:cs="Times New Roman"/>
          <w:b/>
        </w:rPr>
        <w:noBreakHyphen/>
        <w:t>3</w:t>
      </w:r>
      <w:r w:rsidRPr="00F97EC2">
        <w:rPr>
          <w:rFonts w:cs="Times New Roman"/>
          <w:b/>
        </w:rPr>
        <w:noBreakHyphen/>
        <w:t>10, AS AMENDED, RELATING TO THE DIVISION OF LABOR WITHIN THE DEPARTMENT OF LABOR, LICENSING AND REGULATION AND DUTIES OF THE DIRECTOR OF THE DEPARTMENT, SO AS TO REMOVE THE PROVISION ESTABLISHING THE DIVISION; TO AMEND SECTION 41</w:t>
      </w:r>
      <w:r w:rsidRPr="00F97EC2">
        <w:rPr>
          <w:rFonts w:cs="Times New Roman"/>
          <w:b/>
        </w:rPr>
        <w:noBreakHyphen/>
        <w:t>3</w:t>
      </w:r>
      <w:r w:rsidRPr="00F97EC2">
        <w:rPr>
          <w:rFonts w:cs="Times New Roman"/>
          <w:b/>
        </w:rPr>
        <w:noBreakHyphen/>
        <w:t>40, AS AMENDED, RELATING TO THE DIRECTOR OF THE DEPARTMENT, SO AS TO REMOVE REFERENCES TO THE DIVISION OF LABOR; TO AMEND SECTIONS 41</w:t>
      </w:r>
      <w:r w:rsidRPr="00F97EC2">
        <w:rPr>
          <w:rFonts w:cs="Times New Roman"/>
          <w:b/>
        </w:rPr>
        <w:noBreakHyphen/>
        <w:t>3</w:t>
      </w:r>
      <w:r w:rsidRPr="00F97EC2">
        <w:rPr>
          <w:rFonts w:cs="Times New Roman"/>
          <w:b/>
        </w:rPr>
        <w:noBreakHyphen/>
        <w:t>50, AS AMENDED, 41</w:t>
      </w:r>
      <w:r w:rsidRPr="00F97EC2">
        <w:rPr>
          <w:rFonts w:cs="Times New Roman"/>
          <w:b/>
        </w:rPr>
        <w:noBreakHyphen/>
        <w:t>3</w:t>
      </w:r>
      <w:r w:rsidRPr="00F97EC2">
        <w:rPr>
          <w:rFonts w:cs="Times New Roman"/>
          <w:b/>
        </w:rPr>
        <w:noBreakHyphen/>
        <w:t>60, AS AMENDED, 41</w:t>
      </w:r>
      <w:r w:rsidRPr="00F97EC2">
        <w:rPr>
          <w:rFonts w:cs="Times New Roman"/>
          <w:b/>
        </w:rPr>
        <w:noBreakHyphen/>
        <w:t>3</w:t>
      </w:r>
      <w:r w:rsidRPr="00F97EC2">
        <w:rPr>
          <w:rFonts w:cs="Times New Roman"/>
          <w:b/>
        </w:rPr>
        <w:noBreakHyphen/>
        <w:t>100, AS AMENDED, 41</w:t>
      </w:r>
      <w:r w:rsidRPr="00F97EC2">
        <w:rPr>
          <w:rFonts w:cs="Times New Roman"/>
          <w:b/>
        </w:rPr>
        <w:noBreakHyphen/>
        <w:t>3</w:t>
      </w:r>
      <w:r w:rsidRPr="00F97EC2">
        <w:rPr>
          <w:rFonts w:cs="Times New Roman"/>
          <w:b/>
        </w:rPr>
        <w:noBreakHyphen/>
        <w:t>120, AS AMENDED, ALL RELATING TO VARIOUS LABOR AND EMPLOYMENT LAWS, SO AS TO MAKE CONFORMING CHANGES; AND TO REPEAL SECTION 41</w:t>
      </w:r>
      <w:r w:rsidRPr="00F97EC2">
        <w:rPr>
          <w:rFonts w:cs="Times New Roman"/>
          <w:b/>
        </w:rPr>
        <w:noBreakHyphen/>
        <w:t>1</w:t>
      </w:r>
      <w:r w:rsidRPr="00F97EC2">
        <w:rPr>
          <w:rFonts w:cs="Times New Roman"/>
          <w:b/>
        </w:rPr>
        <w:noBreakHyphen/>
        <w:t xml:space="preserve">40 RELATING TO REQUIRING AN </w:t>
      </w:r>
      <w:r w:rsidRPr="00F97EC2">
        <w:rPr>
          <w:rFonts w:cs="Times New Roman"/>
          <w:b/>
          <w:color w:val="000000"/>
        </w:rPr>
        <w:t>EMPLOYER WHO REQUIRES NOTICE FROM AN EMPLOYEE QUITTING WORK TO POST NOTICE OF A SHUTDOWN</w:t>
      </w:r>
      <w:r w:rsidRPr="00F97EC2">
        <w:rPr>
          <w:rFonts w:cs="Times New Roman"/>
          <w:b/>
        </w:rPr>
        <w:t>, SECTION 41</w:t>
      </w:r>
      <w:r w:rsidRPr="00F97EC2">
        <w:rPr>
          <w:rFonts w:cs="Times New Roman"/>
          <w:b/>
        </w:rPr>
        <w:noBreakHyphen/>
        <w:t>1</w:t>
      </w:r>
      <w:r w:rsidRPr="00F97EC2">
        <w:rPr>
          <w:rFonts w:cs="Times New Roman"/>
          <w:b/>
        </w:rPr>
        <w:noBreakHyphen/>
        <w:t xml:space="preserve">50 RELATING TO THE </w:t>
      </w:r>
      <w:r w:rsidRPr="00F97EC2">
        <w:rPr>
          <w:rFonts w:cs="Times New Roman"/>
          <w:b/>
          <w:color w:val="000000"/>
        </w:rPr>
        <w:t>ACCEPTANCE OF PAYMENT FROM A RELIEF FUND NOT BARRING A DAMAGES ACTION</w:t>
      </w:r>
      <w:r w:rsidRPr="00F97EC2">
        <w:rPr>
          <w:rFonts w:cs="Times New Roman"/>
          <w:b/>
        </w:rPr>
        <w:t>, SECTION 41</w:t>
      </w:r>
      <w:r w:rsidRPr="00F97EC2">
        <w:rPr>
          <w:rFonts w:cs="Times New Roman"/>
          <w:b/>
        </w:rPr>
        <w:noBreakHyphen/>
        <w:t>3</w:t>
      </w:r>
      <w:r w:rsidRPr="00F97EC2">
        <w:rPr>
          <w:rFonts w:cs="Times New Roman"/>
          <w:b/>
        </w:rPr>
        <w:noBreakHyphen/>
        <w:t xml:space="preserve">80 RELATING TO </w:t>
      </w:r>
      <w:r w:rsidRPr="00F97EC2">
        <w:rPr>
          <w:rFonts w:cs="Times New Roman"/>
          <w:b/>
          <w:color w:val="000000"/>
        </w:rPr>
        <w:t>ENFORCEMENT OF THE FAIR LABOR STANDARDS ACT OF 1938</w:t>
      </w:r>
      <w:r w:rsidRPr="00F97EC2">
        <w:rPr>
          <w:rFonts w:cs="Times New Roman"/>
          <w:b/>
        </w:rPr>
        <w:t>, SECTION 41</w:t>
      </w:r>
      <w:r w:rsidRPr="00F97EC2">
        <w:rPr>
          <w:rFonts w:cs="Times New Roman"/>
          <w:b/>
        </w:rPr>
        <w:noBreakHyphen/>
        <w:t>15</w:t>
      </w:r>
      <w:r w:rsidRPr="00F97EC2">
        <w:rPr>
          <w:rFonts w:cs="Times New Roman"/>
          <w:b/>
        </w:rPr>
        <w:noBreakHyphen/>
        <w:t xml:space="preserve">10 RELATING TO </w:t>
      </w:r>
      <w:r w:rsidRPr="00F97EC2">
        <w:rPr>
          <w:rFonts w:cs="Times New Roman"/>
          <w:b/>
          <w:color w:val="000000"/>
        </w:rPr>
        <w:t>LOCKING OF EMPLOYEES IN BUILDINGS</w:t>
      </w:r>
      <w:r w:rsidRPr="00F97EC2">
        <w:rPr>
          <w:rFonts w:cs="Times New Roman"/>
          <w:b/>
        </w:rPr>
        <w:t>, SECTION 41</w:t>
      </w:r>
      <w:r w:rsidRPr="00F97EC2">
        <w:rPr>
          <w:rFonts w:cs="Times New Roman"/>
          <w:b/>
        </w:rPr>
        <w:noBreakHyphen/>
        <w:t>15</w:t>
      </w:r>
      <w:r w:rsidRPr="00F97EC2">
        <w:rPr>
          <w:rFonts w:cs="Times New Roman"/>
          <w:b/>
        </w:rPr>
        <w:noBreakHyphen/>
        <w:t xml:space="preserve">50 RELATING TO REQUIRING A </w:t>
      </w:r>
      <w:r w:rsidRPr="00F97EC2">
        <w:rPr>
          <w:rFonts w:cs="Times New Roman"/>
          <w:b/>
          <w:color w:val="000000"/>
        </w:rPr>
        <w:t>LIGHT AT AN ELEVATOR SHAFT ENTRANCE WHEN THE ELEVATOR IS IN OPERATION, ARTICLE 5, CHAPTER 3, TITLE 41 RELATING TO THE MIGRANT LABOR SUBDIVISION OF THE DEPARTMENT, CHAPTER 21, TITLE 41 RELATING TO VOLUNTARY APPRENTICESHIPS, AND CHAPTER 23, TITLE 41 RELATING TO AGRICULTURAL LABOR CONTRACTS.</w:t>
      </w:r>
    </w:p>
    <w:p w:rsidR="00AB0302" w:rsidRPr="00F5440C" w:rsidRDefault="00AB0302" w:rsidP="00AB0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B0302" w:rsidRDefault="00AB0302" w:rsidP="00AB0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5440C">
        <w:rPr>
          <w:rFonts w:cs="Times New Roman"/>
          <w:color w:val="000000" w:themeColor="text1"/>
          <w:u w:color="000000" w:themeColor="text1"/>
        </w:rPr>
        <w:t>Be it enacted by the General Assembly of the State of South Carolina:</w:t>
      </w:r>
    </w:p>
    <w:p w:rsidR="00AB0302" w:rsidRDefault="00AB0302" w:rsidP="00AB0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B0302" w:rsidRPr="00E444CE" w:rsidRDefault="00AB0302" w:rsidP="00AB0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Employers shall post certain labor laws</w:t>
      </w:r>
    </w:p>
    <w:p w:rsidR="00AB0302" w:rsidRPr="00F5440C" w:rsidRDefault="00AB0302" w:rsidP="00AB0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B0302" w:rsidRPr="00F5440C" w:rsidRDefault="00AB0302" w:rsidP="00AB0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5440C">
        <w:rPr>
          <w:rFonts w:cs="Times New Roman"/>
          <w:color w:val="000000" w:themeColor="text1"/>
          <w:u w:color="000000" w:themeColor="text1"/>
        </w:rPr>
        <w:t>SECTION</w:t>
      </w:r>
      <w:r w:rsidRPr="00F5440C">
        <w:rPr>
          <w:rFonts w:cs="Times New Roman"/>
          <w:color w:val="000000" w:themeColor="text1"/>
          <w:u w:color="000000" w:themeColor="text1"/>
        </w:rPr>
        <w:tab/>
        <w:t>1.</w:t>
      </w:r>
      <w:r w:rsidRPr="00F5440C">
        <w:rPr>
          <w:rFonts w:cs="Times New Roman"/>
          <w:color w:val="000000" w:themeColor="text1"/>
          <w:u w:color="000000" w:themeColor="text1"/>
        </w:rPr>
        <w:tab/>
        <w:t>Section 41</w:t>
      </w:r>
      <w:r>
        <w:rPr>
          <w:rFonts w:cs="Times New Roman"/>
          <w:color w:val="000000" w:themeColor="text1"/>
          <w:u w:color="000000" w:themeColor="text1"/>
        </w:rPr>
        <w:noBreakHyphen/>
      </w:r>
      <w:r w:rsidRPr="00F5440C">
        <w:rPr>
          <w:rFonts w:cs="Times New Roman"/>
          <w:color w:val="000000" w:themeColor="text1"/>
          <w:u w:color="000000" w:themeColor="text1"/>
        </w:rPr>
        <w:t>1</w:t>
      </w:r>
      <w:r>
        <w:rPr>
          <w:rFonts w:cs="Times New Roman"/>
          <w:color w:val="000000" w:themeColor="text1"/>
          <w:u w:color="000000" w:themeColor="text1"/>
        </w:rPr>
        <w:noBreakHyphen/>
      </w:r>
      <w:r w:rsidRPr="00F5440C">
        <w:rPr>
          <w:rFonts w:cs="Times New Roman"/>
          <w:color w:val="000000" w:themeColor="text1"/>
          <w:u w:color="000000" w:themeColor="text1"/>
        </w:rPr>
        <w:t>10 of the 1976 Code</w:t>
      </w:r>
      <w:r>
        <w:rPr>
          <w:rFonts w:cs="Times New Roman"/>
          <w:color w:val="000000" w:themeColor="text1"/>
          <w:u w:color="000000" w:themeColor="text1"/>
        </w:rPr>
        <w:t>, as last amended by Act 181 of 1993,</w:t>
      </w:r>
      <w:r w:rsidRPr="00F5440C">
        <w:rPr>
          <w:rFonts w:cs="Times New Roman"/>
          <w:color w:val="000000" w:themeColor="text1"/>
          <w:u w:color="000000" w:themeColor="text1"/>
        </w:rPr>
        <w:t xml:space="preserve"> is </w:t>
      </w:r>
      <w:r>
        <w:rPr>
          <w:rFonts w:cs="Times New Roman"/>
          <w:color w:val="000000" w:themeColor="text1"/>
          <w:u w:color="000000" w:themeColor="text1"/>
        </w:rPr>
        <w:t xml:space="preserve">further </w:t>
      </w:r>
      <w:r w:rsidRPr="00F5440C">
        <w:rPr>
          <w:rFonts w:cs="Times New Roman"/>
          <w:color w:val="000000" w:themeColor="text1"/>
          <w:u w:color="000000" w:themeColor="text1"/>
        </w:rPr>
        <w:t>amended to read:</w:t>
      </w:r>
    </w:p>
    <w:p w:rsidR="00AB0302" w:rsidRPr="00F5440C" w:rsidRDefault="00AB0302" w:rsidP="00AB0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B0302" w:rsidRDefault="00AB0302" w:rsidP="00AB0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5440C">
        <w:rPr>
          <w:rFonts w:cs="Times New Roman"/>
          <w:color w:val="000000" w:themeColor="text1"/>
          <w:u w:color="000000" w:themeColor="text1"/>
        </w:rPr>
        <w:tab/>
        <w:t>“Section 41</w:t>
      </w:r>
      <w:r>
        <w:rPr>
          <w:rFonts w:cs="Times New Roman"/>
          <w:color w:val="000000" w:themeColor="text1"/>
          <w:u w:color="000000" w:themeColor="text1"/>
        </w:rPr>
        <w:noBreakHyphen/>
      </w:r>
      <w:r w:rsidRPr="00F5440C">
        <w:rPr>
          <w:rFonts w:cs="Times New Roman"/>
          <w:color w:val="000000" w:themeColor="text1"/>
          <w:u w:color="000000" w:themeColor="text1"/>
        </w:rPr>
        <w:t>1</w:t>
      </w:r>
      <w:r>
        <w:rPr>
          <w:rFonts w:cs="Times New Roman"/>
          <w:color w:val="000000" w:themeColor="text1"/>
          <w:u w:color="000000" w:themeColor="text1"/>
        </w:rPr>
        <w:noBreakHyphen/>
      </w:r>
      <w:r w:rsidRPr="00F5440C">
        <w:rPr>
          <w:rFonts w:cs="Times New Roman"/>
          <w:color w:val="000000" w:themeColor="text1"/>
          <w:u w:color="000000" w:themeColor="text1"/>
        </w:rPr>
        <w:t>10.</w:t>
      </w:r>
      <w:r>
        <w:rPr>
          <w:rFonts w:cs="Times New Roman"/>
          <w:color w:val="000000" w:themeColor="text1"/>
          <w:u w:color="000000" w:themeColor="text1"/>
        </w:rPr>
        <w:tab/>
      </w:r>
      <w:r w:rsidRPr="00F5440C">
        <w:rPr>
          <w:rFonts w:cs="Times New Roman"/>
          <w:color w:val="000000" w:themeColor="text1"/>
          <w:u w:color="000000" w:themeColor="text1"/>
        </w:rPr>
        <w:t>Every employer shall keep posted in a conspicuous place a printed notice stating the provisions of the law relative to the employment of adult persons and children and the regulation of hours and working conditions.  The Director of the Department of Labor, Licensing and Regulation or his designee shall furnish the printed form of such notice upon request.”</w:t>
      </w:r>
    </w:p>
    <w:p w:rsidR="00AB0302" w:rsidRDefault="00AB0302" w:rsidP="00AB0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B0302" w:rsidRPr="00E444CE" w:rsidRDefault="00AB0302" w:rsidP="00AB0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Director of department appointed by Governor</w:t>
      </w:r>
    </w:p>
    <w:p w:rsidR="00AB0302" w:rsidRPr="00F5440C" w:rsidRDefault="00AB0302" w:rsidP="00AB0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B0302" w:rsidRPr="00F5440C" w:rsidRDefault="00AB0302" w:rsidP="00AB0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5440C">
        <w:rPr>
          <w:rFonts w:cs="Times New Roman"/>
          <w:color w:val="000000" w:themeColor="text1"/>
          <w:u w:color="000000" w:themeColor="text1"/>
        </w:rPr>
        <w:t>SECTION</w:t>
      </w:r>
      <w:r w:rsidRPr="00F5440C">
        <w:rPr>
          <w:rFonts w:cs="Times New Roman"/>
          <w:color w:val="000000" w:themeColor="text1"/>
          <w:u w:color="000000" w:themeColor="text1"/>
        </w:rPr>
        <w:tab/>
        <w:t>2.</w:t>
      </w:r>
      <w:r w:rsidRPr="00F5440C">
        <w:rPr>
          <w:rFonts w:cs="Times New Roman"/>
          <w:color w:val="000000" w:themeColor="text1"/>
          <w:u w:color="000000" w:themeColor="text1"/>
        </w:rPr>
        <w:tab/>
        <w:t>Section 41</w:t>
      </w:r>
      <w:r>
        <w:rPr>
          <w:rFonts w:cs="Times New Roman"/>
          <w:color w:val="000000" w:themeColor="text1"/>
          <w:u w:color="000000" w:themeColor="text1"/>
        </w:rPr>
        <w:noBreakHyphen/>
      </w:r>
      <w:r w:rsidRPr="00F5440C">
        <w:rPr>
          <w:rFonts w:cs="Times New Roman"/>
          <w:color w:val="000000" w:themeColor="text1"/>
          <w:u w:color="000000" w:themeColor="text1"/>
        </w:rPr>
        <w:t>3</w:t>
      </w:r>
      <w:r>
        <w:rPr>
          <w:rFonts w:cs="Times New Roman"/>
          <w:color w:val="000000" w:themeColor="text1"/>
          <w:u w:color="000000" w:themeColor="text1"/>
        </w:rPr>
        <w:noBreakHyphen/>
      </w:r>
      <w:r w:rsidRPr="00F5440C">
        <w:rPr>
          <w:rFonts w:cs="Times New Roman"/>
          <w:color w:val="000000" w:themeColor="text1"/>
          <w:u w:color="000000" w:themeColor="text1"/>
        </w:rPr>
        <w:t>10 of the 1976 Code</w:t>
      </w:r>
      <w:r>
        <w:rPr>
          <w:rFonts w:cs="Times New Roman"/>
          <w:color w:val="000000" w:themeColor="text1"/>
          <w:u w:color="000000" w:themeColor="text1"/>
        </w:rPr>
        <w:t>, as last amended by Act 181 of 1993,</w:t>
      </w:r>
      <w:r w:rsidRPr="00F5440C">
        <w:rPr>
          <w:rFonts w:cs="Times New Roman"/>
          <w:color w:val="000000" w:themeColor="text1"/>
          <w:u w:color="000000" w:themeColor="text1"/>
        </w:rPr>
        <w:t xml:space="preserve"> is </w:t>
      </w:r>
      <w:r>
        <w:rPr>
          <w:rFonts w:cs="Times New Roman"/>
          <w:color w:val="000000" w:themeColor="text1"/>
          <w:u w:color="000000" w:themeColor="text1"/>
        </w:rPr>
        <w:t xml:space="preserve">further </w:t>
      </w:r>
      <w:r w:rsidRPr="00F5440C">
        <w:rPr>
          <w:rFonts w:cs="Times New Roman"/>
          <w:color w:val="000000" w:themeColor="text1"/>
          <w:u w:color="000000" w:themeColor="text1"/>
        </w:rPr>
        <w:t>amended to read:</w:t>
      </w:r>
    </w:p>
    <w:p w:rsidR="00AB0302" w:rsidRPr="00F5440C" w:rsidRDefault="00AB0302" w:rsidP="00AB0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B0302" w:rsidRDefault="00AB0302" w:rsidP="00AB0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5440C">
        <w:rPr>
          <w:rFonts w:cs="Times New Roman"/>
          <w:color w:val="000000" w:themeColor="text1"/>
          <w:u w:color="000000" w:themeColor="text1"/>
        </w:rPr>
        <w:tab/>
        <w:t>“Section 41</w:t>
      </w:r>
      <w:r>
        <w:rPr>
          <w:rFonts w:cs="Times New Roman"/>
          <w:color w:val="000000" w:themeColor="text1"/>
          <w:u w:color="000000" w:themeColor="text1"/>
        </w:rPr>
        <w:noBreakHyphen/>
      </w:r>
      <w:r w:rsidRPr="00F5440C">
        <w:rPr>
          <w:rFonts w:cs="Times New Roman"/>
          <w:color w:val="000000" w:themeColor="text1"/>
          <w:u w:color="000000" w:themeColor="text1"/>
        </w:rPr>
        <w:t>3</w:t>
      </w:r>
      <w:r>
        <w:rPr>
          <w:rFonts w:cs="Times New Roman"/>
          <w:color w:val="000000" w:themeColor="text1"/>
          <w:u w:color="000000" w:themeColor="text1"/>
        </w:rPr>
        <w:noBreakHyphen/>
        <w:t>10.</w:t>
      </w:r>
      <w:r>
        <w:rPr>
          <w:rFonts w:cs="Times New Roman"/>
          <w:color w:val="000000" w:themeColor="text1"/>
          <w:u w:color="000000" w:themeColor="text1"/>
        </w:rPr>
        <w:tab/>
        <w:t xml:space="preserve"> A D</w:t>
      </w:r>
      <w:r w:rsidRPr="00F5440C">
        <w:rPr>
          <w:rFonts w:cs="Times New Roman"/>
          <w:color w:val="000000" w:themeColor="text1"/>
          <w:u w:color="000000" w:themeColor="text1"/>
        </w:rPr>
        <w:t>irector of the Department of Labor, Licensing and Regulation must be appointed by the Governor pursuant to the provisions of Section 40</w:t>
      </w:r>
      <w:r>
        <w:rPr>
          <w:rFonts w:cs="Times New Roman"/>
          <w:color w:val="000000" w:themeColor="text1"/>
          <w:u w:color="000000" w:themeColor="text1"/>
        </w:rPr>
        <w:noBreakHyphen/>
      </w:r>
      <w:r w:rsidRPr="00F5440C">
        <w:rPr>
          <w:rFonts w:cs="Times New Roman"/>
          <w:color w:val="000000" w:themeColor="text1"/>
          <w:u w:color="000000" w:themeColor="text1"/>
        </w:rPr>
        <w:t>73</w:t>
      </w:r>
      <w:r>
        <w:rPr>
          <w:rFonts w:cs="Times New Roman"/>
          <w:color w:val="000000" w:themeColor="text1"/>
          <w:u w:color="000000" w:themeColor="text1"/>
        </w:rPr>
        <w:noBreakHyphen/>
      </w:r>
      <w:r w:rsidRPr="00F5440C">
        <w:rPr>
          <w:rFonts w:cs="Times New Roman"/>
          <w:color w:val="000000" w:themeColor="text1"/>
          <w:u w:color="000000" w:themeColor="text1"/>
        </w:rPr>
        <w:t xml:space="preserve">15.  The director means the chief administrative officer of the Department of Labor, Licensing and Regulation.  The </w:t>
      </w:r>
      <w:r>
        <w:rPr>
          <w:rFonts w:cs="Times New Roman"/>
          <w:color w:val="000000" w:themeColor="text1"/>
          <w:u w:color="000000" w:themeColor="text1"/>
        </w:rPr>
        <w:t>department</w:t>
      </w:r>
      <w:r w:rsidRPr="00F5440C">
        <w:rPr>
          <w:rFonts w:cs="Times New Roman"/>
          <w:color w:val="000000" w:themeColor="text1"/>
          <w:u w:color="000000" w:themeColor="text1"/>
        </w:rPr>
        <w:t xml:space="preserve"> is authorized to promulgate regulations for the </w:t>
      </w:r>
      <w:r>
        <w:rPr>
          <w:rFonts w:cs="Times New Roman"/>
          <w:color w:val="000000" w:themeColor="text1"/>
          <w:u w:color="000000" w:themeColor="text1"/>
        </w:rPr>
        <w:t>department</w:t>
      </w:r>
      <w:r w:rsidRPr="00F5440C">
        <w:rPr>
          <w:rFonts w:cs="Times New Roman"/>
          <w:color w:val="000000" w:themeColor="text1"/>
          <w:u w:color="000000" w:themeColor="text1"/>
        </w:rPr>
        <w:t>, and it is the duty of the d</w:t>
      </w:r>
      <w:r>
        <w:rPr>
          <w:rFonts w:cs="Times New Roman"/>
          <w:color w:val="000000" w:themeColor="text1"/>
          <w:u w:color="000000" w:themeColor="text1"/>
        </w:rPr>
        <w:t>epartment</w:t>
      </w:r>
      <w:r w:rsidRPr="00F5440C">
        <w:rPr>
          <w:rFonts w:cs="Times New Roman"/>
          <w:color w:val="000000" w:themeColor="text1"/>
          <w:u w:color="000000" w:themeColor="text1"/>
        </w:rPr>
        <w:t xml:space="preserve"> to administer and enforce the regulations and direct all inspections and investigations except as otherwise provided.”</w:t>
      </w:r>
    </w:p>
    <w:p w:rsidR="00AB0302" w:rsidRDefault="00AB0302" w:rsidP="00AB0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B0302" w:rsidRPr="00E444CE" w:rsidRDefault="00AB0302" w:rsidP="00AB0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Department may promulgate regulations to effectuate title</w:t>
      </w:r>
    </w:p>
    <w:p w:rsidR="00AB0302" w:rsidRPr="00F5440C" w:rsidRDefault="00AB0302" w:rsidP="00AB0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B0302" w:rsidRPr="00F5440C" w:rsidRDefault="00AB0302" w:rsidP="00AB0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5440C">
        <w:rPr>
          <w:rFonts w:cs="Times New Roman"/>
          <w:color w:val="000000" w:themeColor="text1"/>
          <w:u w:color="000000" w:themeColor="text1"/>
        </w:rPr>
        <w:t>SECTION</w:t>
      </w:r>
      <w:r w:rsidRPr="00F5440C">
        <w:rPr>
          <w:rFonts w:cs="Times New Roman"/>
          <w:color w:val="000000" w:themeColor="text1"/>
          <w:u w:color="000000" w:themeColor="text1"/>
        </w:rPr>
        <w:tab/>
        <w:t>3.</w:t>
      </w:r>
      <w:r w:rsidRPr="00F5440C">
        <w:rPr>
          <w:rFonts w:cs="Times New Roman"/>
          <w:color w:val="000000" w:themeColor="text1"/>
          <w:u w:color="000000" w:themeColor="text1"/>
        </w:rPr>
        <w:tab/>
        <w:t>Section 41</w:t>
      </w:r>
      <w:r>
        <w:rPr>
          <w:rFonts w:cs="Times New Roman"/>
          <w:color w:val="000000" w:themeColor="text1"/>
          <w:u w:color="000000" w:themeColor="text1"/>
        </w:rPr>
        <w:noBreakHyphen/>
      </w:r>
      <w:r w:rsidRPr="00F5440C">
        <w:rPr>
          <w:rFonts w:cs="Times New Roman"/>
          <w:color w:val="000000" w:themeColor="text1"/>
          <w:u w:color="000000" w:themeColor="text1"/>
        </w:rPr>
        <w:t>3</w:t>
      </w:r>
      <w:r>
        <w:rPr>
          <w:rFonts w:cs="Times New Roman"/>
          <w:color w:val="000000" w:themeColor="text1"/>
          <w:u w:color="000000" w:themeColor="text1"/>
        </w:rPr>
        <w:noBreakHyphen/>
      </w:r>
      <w:r w:rsidRPr="00F5440C">
        <w:rPr>
          <w:rFonts w:cs="Times New Roman"/>
          <w:color w:val="000000" w:themeColor="text1"/>
          <w:u w:color="000000" w:themeColor="text1"/>
        </w:rPr>
        <w:t>40 of the 1976 Code</w:t>
      </w:r>
      <w:r>
        <w:rPr>
          <w:rFonts w:cs="Times New Roman"/>
          <w:color w:val="000000" w:themeColor="text1"/>
          <w:u w:color="000000" w:themeColor="text1"/>
        </w:rPr>
        <w:t>, as last amended by Act 181 of 1993,</w:t>
      </w:r>
      <w:r w:rsidRPr="00F5440C">
        <w:rPr>
          <w:rFonts w:cs="Times New Roman"/>
          <w:color w:val="000000" w:themeColor="text1"/>
          <w:u w:color="000000" w:themeColor="text1"/>
        </w:rPr>
        <w:t xml:space="preserve"> is </w:t>
      </w:r>
      <w:r>
        <w:rPr>
          <w:rFonts w:cs="Times New Roman"/>
          <w:color w:val="000000" w:themeColor="text1"/>
          <w:u w:color="000000" w:themeColor="text1"/>
        </w:rPr>
        <w:t xml:space="preserve">further </w:t>
      </w:r>
      <w:r w:rsidRPr="00F5440C">
        <w:rPr>
          <w:rFonts w:cs="Times New Roman"/>
          <w:color w:val="000000" w:themeColor="text1"/>
          <w:u w:color="000000" w:themeColor="text1"/>
        </w:rPr>
        <w:t>amended to read:</w:t>
      </w:r>
    </w:p>
    <w:p w:rsidR="00AB0302" w:rsidRPr="00F5440C" w:rsidRDefault="00AB0302" w:rsidP="00AB0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B0302" w:rsidRDefault="00AB0302" w:rsidP="00AB0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5440C">
        <w:rPr>
          <w:rFonts w:cs="Times New Roman"/>
          <w:color w:val="000000" w:themeColor="text1"/>
          <w:u w:color="000000" w:themeColor="text1"/>
        </w:rPr>
        <w:tab/>
        <w:t>“Section 41</w:t>
      </w:r>
      <w:r>
        <w:rPr>
          <w:rFonts w:cs="Times New Roman"/>
          <w:color w:val="000000" w:themeColor="text1"/>
          <w:u w:color="000000" w:themeColor="text1"/>
        </w:rPr>
        <w:noBreakHyphen/>
      </w:r>
      <w:r w:rsidRPr="00F5440C">
        <w:rPr>
          <w:rFonts w:cs="Times New Roman"/>
          <w:color w:val="000000" w:themeColor="text1"/>
          <w:u w:color="000000" w:themeColor="text1"/>
        </w:rPr>
        <w:t>3</w:t>
      </w:r>
      <w:r>
        <w:rPr>
          <w:rFonts w:cs="Times New Roman"/>
          <w:color w:val="000000" w:themeColor="text1"/>
          <w:u w:color="000000" w:themeColor="text1"/>
        </w:rPr>
        <w:noBreakHyphen/>
      </w:r>
      <w:r w:rsidRPr="00F5440C">
        <w:rPr>
          <w:rFonts w:cs="Times New Roman"/>
          <w:color w:val="000000" w:themeColor="text1"/>
          <w:u w:color="000000" w:themeColor="text1"/>
        </w:rPr>
        <w:t>40.</w:t>
      </w:r>
      <w:r w:rsidRPr="00F5440C">
        <w:rPr>
          <w:rFonts w:cs="Times New Roman"/>
          <w:color w:val="000000" w:themeColor="text1"/>
          <w:u w:color="000000" w:themeColor="text1"/>
        </w:rPr>
        <w:tab/>
        <w:t>The Director of the Department of Labor, Licensing and Regulation, or his designee, shall promulgate regulations with reference to this title as shall be necessary properly to carry out the duties imposed upon the d</w:t>
      </w:r>
      <w:r>
        <w:rPr>
          <w:rFonts w:cs="Times New Roman"/>
          <w:color w:val="000000" w:themeColor="text1"/>
          <w:u w:color="000000" w:themeColor="text1"/>
        </w:rPr>
        <w:t>epartment</w:t>
      </w:r>
      <w:r w:rsidRPr="00F5440C">
        <w:rPr>
          <w:rFonts w:cs="Times New Roman"/>
          <w:color w:val="000000" w:themeColor="text1"/>
          <w:u w:color="000000" w:themeColor="text1"/>
        </w:rPr>
        <w:t>.”</w:t>
      </w:r>
    </w:p>
    <w:p w:rsidR="00AB0302" w:rsidRDefault="00AB0302" w:rsidP="00AB0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B0302" w:rsidRPr="00E444CE" w:rsidRDefault="00AB0302" w:rsidP="00AB0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Workplace inspections by department</w:t>
      </w:r>
    </w:p>
    <w:p w:rsidR="00AB0302" w:rsidRPr="00F5440C" w:rsidRDefault="00AB0302" w:rsidP="00AB0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B0302" w:rsidRPr="00F5440C" w:rsidRDefault="00AB0302" w:rsidP="00AB0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5440C">
        <w:rPr>
          <w:rFonts w:cs="Times New Roman"/>
          <w:color w:val="000000" w:themeColor="text1"/>
          <w:u w:color="000000" w:themeColor="text1"/>
        </w:rPr>
        <w:t>SECTION</w:t>
      </w:r>
      <w:r w:rsidRPr="00F5440C">
        <w:rPr>
          <w:rFonts w:cs="Times New Roman"/>
          <w:color w:val="000000" w:themeColor="text1"/>
          <w:u w:color="000000" w:themeColor="text1"/>
        </w:rPr>
        <w:tab/>
        <w:t>4.</w:t>
      </w:r>
      <w:r w:rsidRPr="00F5440C">
        <w:rPr>
          <w:rFonts w:cs="Times New Roman"/>
          <w:color w:val="000000" w:themeColor="text1"/>
          <w:u w:color="000000" w:themeColor="text1"/>
        </w:rPr>
        <w:tab/>
        <w:t>Section 41</w:t>
      </w:r>
      <w:r>
        <w:rPr>
          <w:rFonts w:cs="Times New Roman"/>
          <w:color w:val="000000" w:themeColor="text1"/>
          <w:u w:color="000000" w:themeColor="text1"/>
        </w:rPr>
        <w:noBreakHyphen/>
      </w:r>
      <w:r w:rsidRPr="00F5440C">
        <w:rPr>
          <w:rFonts w:cs="Times New Roman"/>
          <w:color w:val="000000" w:themeColor="text1"/>
          <w:u w:color="000000" w:themeColor="text1"/>
        </w:rPr>
        <w:t>3</w:t>
      </w:r>
      <w:r>
        <w:rPr>
          <w:rFonts w:cs="Times New Roman"/>
          <w:color w:val="000000" w:themeColor="text1"/>
          <w:u w:color="000000" w:themeColor="text1"/>
        </w:rPr>
        <w:noBreakHyphen/>
      </w:r>
      <w:r w:rsidRPr="00F5440C">
        <w:rPr>
          <w:rFonts w:cs="Times New Roman"/>
          <w:color w:val="000000" w:themeColor="text1"/>
          <w:u w:color="000000" w:themeColor="text1"/>
        </w:rPr>
        <w:t>50 of the 1976 Code</w:t>
      </w:r>
      <w:r>
        <w:rPr>
          <w:rFonts w:cs="Times New Roman"/>
          <w:color w:val="000000" w:themeColor="text1"/>
          <w:u w:color="000000" w:themeColor="text1"/>
        </w:rPr>
        <w:t>, as last amended by Act 181 of 1993,</w:t>
      </w:r>
      <w:r w:rsidRPr="00F5440C">
        <w:rPr>
          <w:rFonts w:cs="Times New Roman"/>
          <w:color w:val="000000" w:themeColor="text1"/>
          <w:u w:color="000000" w:themeColor="text1"/>
        </w:rPr>
        <w:t xml:space="preserve"> is </w:t>
      </w:r>
      <w:r>
        <w:rPr>
          <w:rFonts w:cs="Times New Roman"/>
          <w:color w:val="000000" w:themeColor="text1"/>
          <w:u w:color="000000" w:themeColor="text1"/>
        </w:rPr>
        <w:t xml:space="preserve">further </w:t>
      </w:r>
      <w:r w:rsidRPr="00F5440C">
        <w:rPr>
          <w:rFonts w:cs="Times New Roman"/>
          <w:color w:val="000000" w:themeColor="text1"/>
          <w:u w:color="000000" w:themeColor="text1"/>
        </w:rPr>
        <w:t>amended to read:</w:t>
      </w:r>
    </w:p>
    <w:p w:rsidR="00AB0302" w:rsidRPr="00F5440C" w:rsidRDefault="00AB0302" w:rsidP="00AB0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B0302" w:rsidRDefault="00AB0302" w:rsidP="00AB0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5440C">
        <w:rPr>
          <w:rFonts w:cs="Times New Roman"/>
          <w:color w:val="000000" w:themeColor="text1"/>
          <w:u w:color="000000" w:themeColor="text1"/>
        </w:rPr>
        <w:tab/>
        <w:t>“Section 41</w:t>
      </w:r>
      <w:r>
        <w:rPr>
          <w:rFonts w:cs="Times New Roman"/>
          <w:color w:val="000000" w:themeColor="text1"/>
          <w:u w:color="000000" w:themeColor="text1"/>
        </w:rPr>
        <w:noBreakHyphen/>
      </w:r>
      <w:r w:rsidRPr="00F5440C">
        <w:rPr>
          <w:rFonts w:cs="Times New Roman"/>
          <w:color w:val="000000" w:themeColor="text1"/>
          <w:u w:color="000000" w:themeColor="text1"/>
        </w:rPr>
        <w:t>3</w:t>
      </w:r>
      <w:r>
        <w:rPr>
          <w:rFonts w:cs="Times New Roman"/>
          <w:color w:val="000000" w:themeColor="text1"/>
          <w:u w:color="000000" w:themeColor="text1"/>
        </w:rPr>
        <w:noBreakHyphen/>
      </w:r>
      <w:r w:rsidRPr="00F5440C">
        <w:rPr>
          <w:rFonts w:cs="Times New Roman"/>
          <w:color w:val="000000" w:themeColor="text1"/>
          <w:u w:color="000000" w:themeColor="text1"/>
        </w:rPr>
        <w:t>50.</w:t>
      </w:r>
      <w:r w:rsidRPr="00F5440C">
        <w:rPr>
          <w:rFonts w:cs="Times New Roman"/>
          <w:color w:val="000000" w:themeColor="text1"/>
          <w:u w:color="000000" w:themeColor="text1"/>
        </w:rPr>
        <w:tab/>
        <w:t>The director of the department or his designee shall visit and inspect at reasonable hours, as often as practicable, all places, sites, or areas where employment comes under the jurisdiction of the d</w:t>
      </w:r>
      <w:r>
        <w:rPr>
          <w:rFonts w:cs="Times New Roman"/>
          <w:color w:val="000000" w:themeColor="text1"/>
          <w:u w:color="000000" w:themeColor="text1"/>
        </w:rPr>
        <w:t>epartment</w:t>
      </w:r>
      <w:r w:rsidRPr="00F5440C">
        <w:rPr>
          <w:rFonts w:cs="Times New Roman"/>
          <w:color w:val="000000" w:themeColor="text1"/>
          <w:u w:color="000000" w:themeColor="text1"/>
        </w:rPr>
        <w:t xml:space="preserve"> to enforce the provisions of Chapters 1 through 24.”</w:t>
      </w:r>
    </w:p>
    <w:p w:rsidR="00AB0302" w:rsidRDefault="00AB0302" w:rsidP="00AB0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B0302" w:rsidRPr="00E444CE" w:rsidRDefault="00AB0302" w:rsidP="00AB0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Enforcement of labor and employment laws; appointment and duties of inspectors and assistants</w:t>
      </w:r>
    </w:p>
    <w:p w:rsidR="00AB0302" w:rsidRPr="00F5440C" w:rsidRDefault="00AB0302" w:rsidP="00AB0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B0302" w:rsidRPr="00F5440C" w:rsidRDefault="00AB0302" w:rsidP="00AB0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5440C">
        <w:rPr>
          <w:rFonts w:cs="Times New Roman"/>
          <w:color w:val="000000" w:themeColor="text1"/>
          <w:u w:color="000000" w:themeColor="text1"/>
        </w:rPr>
        <w:t>SECTION</w:t>
      </w:r>
      <w:r w:rsidRPr="00F5440C">
        <w:rPr>
          <w:rFonts w:cs="Times New Roman"/>
          <w:color w:val="000000" w:themeColor="text1"/>
          <w:u w:color="000000" w:themeColor="text1"/>
        </w:rPr>
        <w:tab/>
        <w:t>5.</w:t>
      </w:r>
      <w:r w:rsidRPr="00F5440C">
        <w:rPr>
          <w:rFonts w:cs="Times New Roman"/>
          <w:color w:val="000000" w:themeColor="text1"/>
          <w:u w:color="000000" w:themeColor="text1"/>
        </w:rPr>
        <w:tab/>
        <w:t>Section 41</w:t>
      </w:r>
      <w:r>
        <w:rPr>
          <w:rFonts w:cs="Times New Roman"/>
          <w:color w:val="000000" w:themeColor="text1"/>
          <w:u w:color="000000" w:themeColor="text1"/>
        </w:rPr>
        <w:noBreakHyphen/>
      </w:r>
      <w:r w:rsidRPr="00F5440C">
        <w:rPr>
          <w:rFonts w:cs="Times New Roman"/>
          <w:color w:val="000000" w:themeColor="text1"/>
          <w:u w:color="000000" w:themeColor="text1"/>
        </w:rPr>
        <w:t>3</w:t>
      </w:r>
      <w:r>
        <w:rPr>
          <w:rFonts w:cs="Times New Roman"/>
          <w:color w:val="000000" w:themeColor="text1"/>
          <w:u w:color="000000" w:themeColor="text1"/>
        </w:rPr>
        <w:noBreakHyphen/>
      </w:r>
      <w:r w:rsidRPr="00F5440C">
        <w:rPr>
          <w:rFonts w:cs="Times New Roman"/>
          <w:color w:val="000000" w:themeColor="text1"/>
          <w:u w:color="000000" w:themeColor="text1"/>
        </w:rPr>
        <w:t>60 of the 1976 Code</w:t>
      </w:r>
      <w:r>
        <w:rPr>
          <w:rFonts w:cs="Times New Roman"/>
          <w:color w:val="000000" w:themeColor="text1"/>
          <w:u w:color="000000" w:themeColor="text1"/>
        </w:rPr>
        <w:t>, as last amended by Act 181 of 1993,</w:t>
      </w:r>
      <w:r w:rsidRPr="00F5440C">
        <w:rPr>
          <w:rFonts w:cs="Times New Roman"/>
          <w:color w:val="000000" w:themeColor="text1"/>
          <w:u w:color="000000" w:themeColor="text1"/>
        </w:rPr>
        <w:t xml:space="preserve"> is </w:t>
      </w:r>
      <w:r>
        <w:rPr>
          <w:rFonts w:cs="Times New Roman"/>
          <w:color w:val="000000" w:themeColor="text1"/>
          <w:u w:color="000000" w:themeColor="text1"/>
        </w:rPr>
        <w:t xml:space="preserve">further </w:t>
      </w:r>
      <w:r w:rsidRPr="00F5440C">
        <w:rPr>
          <w:rFonts w:cs="Times New Roman"/>
          <w:color w:val="000000" w:themeColor="text1"/>
          <w:u w:color="000000" w:themeColor="text1"/>
        </w:rPr>
        <w:t>amended to read:</w:t>
      </w:r>
    </w:p>
    <w:p w:rsidR="00AB0302" w:rsidRPr="00F5440C" w:rsidRDefault="00AB0302" w:rsidP="00AB0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B0302" w:rsidRDefault="00AB0302" w:rsidP="00AB0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5440C">
        <w:rPr>
          <w:rFonts w:cs="Times New Roman"/>
          <w:color w:val="000000" w:themeColor="text1"/>
          <w:u w:color="000000" w:themeColor="text1"/>
        </w:rPr>
        <w:tab/>
        <w:t>“Section 41</w:t>
      </w:r>
      <w:r>
        <w:rPr>
          <w:rFonts w:cs="Times New Roman"/>
          <w:color w:val="000000" w:themeColor="text1"/>
          <w:u w:color="000000" w:themeColor="text1"/>
        </w:rPr>
        <w:noBreakHyphen/>
      </w:r>
      <w:r w:rsidRPr="00F5440C">
        <w:rPr>
          <w:rFonts w:cs="Times New Roman"/>
          <w:color w:val="000000" w:themeColor="text1"/>
          <w:u w:color="000000" w:themeColor="text1"/>
        </w:rPr>
        <w:t>3</w:t>
      </w:r>
      <w:r>
        <w:rPr>
          <w:rFonts w:cs="Times New Roman"/>
          <w:color w:val="000000" w:themeColor="text1"/>
          <w:u w:color="000000" w:themeColor="text1"/>
        </w:rPr>
        <w:noBreakHyphen/>
      </w:r>
      <w:r w:rsidRPr="00F5440C">
        <w:rPr>
          <w:rFonts w:cs="Times New Roman"/>
          <w:color w:val="000000" w:themeColor="text1"/>
          <w:u w:color="000000" w:themeColor="text1"/>
        </w:rPr>
        <w:t>60.</w:t>
      </w:r>
      <w:r w:rsidRPr="00F5440C">
        <w:rPr>
          <w:rFonts w:cs="Times New Roman"/>
          <w:color w:val="000000" w:themeColor="text1"/>
          <w:u w:color="000000" w:themeColor="text1"/>
        </w:rPr>
        <w:tab/>
        <w:t>The Director of the Department of Labor, Licensing and Regulation or his designee shall enforce all laws of Chapters 1 through 24 in places, sites, or areas, which come under his jurisdiction, and appoint such assistants and inspectors as necessary to carry out his duties.  The duties of such assistants and inspectors shall be prescribed by the director which come under his jurisdiction.”</w:t>
      </w:r>
    </w:p>
    <w:p w:rsidR="00AB0302" w:rsidRDefault="00AB0302" w:rsidP="00AB0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B0302" w:rsidRPr="00E444CE" w:rsidRDefault="00AB0302" w:rsidP="00AB0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Department required to furnish certain required blanks and forms</w:t>
      </w:r>
    </w:p>
    <w:p w:rsidR="00AB0302" w:rsidRPr="00F5440C" w:rsidRDefault="00AB0302" w:rsidP="00AB0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B0302" w:rsidRPr="00F5440C" w:rsidRDefault="00AB0302" w:rsidP="00AB0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5440C">
        <w:rPr>
          <w:rFonts w:cs="Times New Roman"/>
          <w:color w:val="000000" w:themeColor="text1"/>
          <w:u w:color="000000" w:themeColor="text1"/>
        </w:rPr>
        <w:t>SECTION</w:t>
      </w:r>
      <w:r w:rsidRPr="00F5440C">
        <w:rPr>
          <w:rFonts w:cs="Times New Roman"/>
          <w:color w:val="000000" w:themeColor="text1"/>
          <w:u w:color="000000" w:themeColor="text1"/>
        </w:rPr>
        <w:tab/>
        <w:t>6.</w:t>
      </w:r>
      <w:r w:rsidRPr="00F5440C">
        <w:rPr>
          <w:rFonts w:cs="Times New Roman"/>
          <w:color w:val="000000" w:themeColor="text1"/>
          <w:u w:color="000000" w:themeColor="text1"/>
        </w:rPr>
        <w:tab/>
        <w:t>Section 41</w:t>
      </w:r>
      <w:r>
        <w:rPr>
          <w:rFonts w:cs="Times New Roman"/>
          <w:color w:val="000000" w:themeColor="text1"/>
          <w:u w:color="000000" w:themeColor="text1"/>
        </w:rPr>
        <w:noBreakHyphen/>
      </w:r>
      <w:r w:rsidRPr="00F5440C">
        <w:rPr>
          <w:rFonts w:cs="Times New Roman"/>
          <w:color w:val="000000" w:themeColor="text1"/>
          <w:u w:color="000000" w:themeColor="text1"/>
        </w:rPr>
        <w:t>3</w:t>
      </w:r>
      <w:r>
        <w:rPr>
          <w:rFonts w:cs="Times New Roman"/>
          <w:color w:val="000000" w:themeColor="text1"/>
          <w:u w:color="000000" w:themeColor="text1"/>
        </w:rPr>
        <w:noBreakHyphen/>
      </w:r>
      <w:r w:rsidRPr="00F5440C">
        <w:rPr>
          <w:rFonts w:cs="Times New Roman"/>
          <w:color w:val="000000" w:themeColor="text1"/>
          <w:u w:color="000000" w:themeColor="text1"/>
        </w:rPr>
        <w:t>100 of the 1976 Code</w:t>
      </w:r>
      <w:r>
        <w:rPr>
          <w:rFonts w:cs="Times New Roman"/>
          <w:color w:val="000000" w:themeColor="text1"/>
          <w:u w:color="000000" w:themeColor="text1"/>
        </w:rPr>
        <w:t xml:space="preserve">, as last amended by Act 181 of 1993, </w:t>
      </w:r>
      <w:r w:rsidRPr="00F5440C">
        <w:rPr>
          <w:rFonts w:cs="Times New Roman"/>
          <w:color w:val="000000" w:themeColor="text1"/>
          <w:u w:color="000000" w:themeColor="text1"/>
        </w:rPr>
        <w:t xml:space="preserve">is </w:t>
      </w:r>
      <w:r>
        <w:rPr>
          <w:rFonts w:cs="Times New Roman"/>
          <w:color w:val="000000" w:themeColor="text1"/>
          <w:u w:color="000000" w:themeColor="text1"/>
        </w:rPr>
        <w:t xml:space="preserve">further </w:t>
      </w:r>
      <w:r w:rsidRPr="00F5440C">
        <w:rPr>
          <w:rFonts w:cs="Times New Roman"/>
          <w:color w:val="000000" w:themeColor="text1"/>
          <w:u w:color="000000" w:themeColor="text1"/>
        </w:rPr>
        <w:t>amended to read:</w:t>
      </w:r>
    </w:p>
    <w:p w:rsidR="00AB0302" w:rsidRPr="00F5440C" w:rsidRDefault="00AB0302" w:rsidP="00AB0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B0302" w:rsidRPr="00F5440C" w:rsidRDefault="00AB0302" w:rsidP="00AB0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5440C">
        <w:rPr>
          <w:rFonts w:cs="Times New Roman"/>
          <w:color w:val="000000" w:themeColor="text1"/>
          <w:u w:color="000000" w:themeColor="text1"/>
        </w:rPr>
        <w:tab/>
        <w:t>“Section 41</w:t>
      </w:r>
      <w:r>
        <w:rPr>
          <w:rFonts w:cs="Times New Roman"/>
          <w:color w:val="000000" w:themeColor="text1"/>
          <w:u w:color="000000" w:themeColor="text1"/>
        </w:rPr>
        <w:noBreakHyphen/>
      </w:r>
      <w:r w:rsidRPr="00F5440C">
        <w:rPr>
          <w:rFonts w:cs="Times New Roman"/>
          <w:color w:val="000000" w:themeColor="text1"/>
          <w:u w:color="000000" w:themeColor="text1"/>
        </w:rPr>
        <w:t>3</w:t>
      </w:r>
      <w:r>
        <w:rPr>
          <w:rFonts w:cs="Times New Roman"/>
          <w:color w:val="000000" w:themeColor="text1"/>
          <w:u w:color="000000" w:themeColor="text1"/>
        </w:rPr>
        <w:noBreakHyphen/>
      </w:r>
      <w:r w:rsidRPr="00F5440C">
        <w:rPr>
          <w:rFonts w:cs="Times New Roman"/>
          <w:color w:val="000000" w:themeColor="text1"/>
          <w:u w:color="000000" w:themeColor="text1"/>
        </w:rPr>
        <w:t>100.</w:t>
      </w:r>
      <w:r w:rsidRPr="00F5440C">
        <w:rPr>
          <w:rFonts w:cs="Times New Roman"/>
          <w:color w:val="000000" w:themeColor="text1"/>
          <w:u w:color="000000" w:themeColor="text1"/>
        </w:rPr>
        <w:tab/>
        <w:t xml:space="preserve"> All blanks and forms required by the Director of the Department of Labor, Licensing and Regulation or his designee under provisions of Chapters 1 through 24 must be furnished by the director or his designee.”</w:t>
      </w:r>
    </w:p>
    <w:p w:rsidR="00AB0302" w:rsidRDefault="00AB0302" w:rsidP="00AB0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B0302" w:rsidRPr="00E444CE" w:rsidRDefault="00AB0302" w:rsidP="00AB0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Enforcement and prosecution of violations</w:t>
      </w:r>
    </w:p>
    <w:p w:rsidR="00AB0302" w:rsidRPr="00F5440C" w:rsidRDefault="00AB0302" w:rsidP="00AB0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B0302" w:rsidRPr="00F5440C" w:rsidRDefault="00AB0302" w:rsidP="00AB0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5440C">
        <w:rPr>
          <w:rFonts w:cs="Times New Roman"/>
          <w:color w:val="000000" w:themeColor="text1"/>
          <w:u w:color="000000" w:themeColor="text1"/>
        </w:rPr>
        <w:t>SECTION</w:t>
      </w:r>
      <w:r w:rsidRPr="00F5440C">
        <w:rPr>
          <w:rFonts w:cs="Times New Roman"/>
          <w:color w:val="000000" w:themeColor="text1"/>
          <w:u w:color="000000" w:themeColor="text1"/>
        </w:rPr>
        <w:tab/>
        <w:t>7.</w:t>
      </w:r>
      <w:r w:rsidRPr="00F5440C">
        <w:rPr>
          <w:rFonts w:cs="Times New Roman"/>
          <w:color w:val="000000" w:themeColor="text1"/>
          <w:u w:color="000000" w:themeColor="text1"/>
        </w:rPr>
        <w:tab/>
        <w:t>Section 41</w:t>
      </w:r>
      <w:r>
        <w:rPr>
          <w:rFonts w:cs="Times New Roman"/>
          <w:color w:val="000000" w:themeColor="text1"/>
          <w:u w:color="000000" w:themeColor="text1"/>
        </w:rPr>
        <w:noBreakHyphen/>
      </w:r>
      <w:r w:rsidRPr="00F5440C">
        <w:rPr>
          <w:rFonts w:cs="Times New Roman"/>
          <w:color w:val="000000" w:themeColor="text1"/>
          <w:u w:color="000000" w:themeColor="text1"/>
        </w:rPr>
        <w:t>3</w:t>
      </w:r>
      <w:r>
        <w:rPr>
          <w:rFonts w:cs="Times New Roman"/>
          <w:color w:val="000000" w:themeColor="text1"/>
          <w:u w:color="000000" w:themeColor="text1"/>
        </w:rPr>
        <w:noBreakHyphen/>
      </w:r>
      <w:r w:rsidRPr="00F5440C">
        <w:rPr>
          <w:rFonts w:cs="Times New Roman"/>
          <w:color w:val="000000" w:themeColor="text1"/>
          <w:u w:color="000000" w:themeColor="text1"/>
        </w:rPr>
        <w:t>120 of the 1976 Code</w:t>
      </w:r>
      <w:r>
        <w:rPr>
          <w:rFonts w:cs="Times New Roman"/>
          <w:color w:val="000000" w:themeColor="text1"/>
          <w:u w:color="000000" w:themeColor="text1"/>
        </w:rPr>
        <w:t>, as last amended by Act 181 of 1993,</w:t>
      </w:r>
      <w:r w:rsidRPr="00F5440C">
        <w:rPr>
          <w:rFonts w:cs="Times New Roman"/>
          <w:color w:val="000000" w:themeColor="text1"/>
          <w:u w:color="000000" w:themeColor="text1"/>
        </w:rPr>
        <w:t xml:space="preserve"> is </w:t>
      </w:r>
      <w:r>
        <w:rPr>
          <w:rFonts w:cs="Times New Roman"/>
          <w:color w:val="000000" w:themeColor="text1"/>
          <w:u w:color="000000" w:themeColor="text1"/>
        </w:rPr>
        <w:t xml:space="preserve">further </w:t>
      </w:r>
      <w:r w:rsidRPr="00F5440C">
        <w:rPr>
          <w:rFonts w:cs="Times New Roman"/>
          <w:color w:val="000000" w:themeColor="text1"/>
          <w:u w:color="000000" w:themeColor="text1"/>
        </w:rPr>
        <w:t>amended to read:</w:t>
      </w:r>
    </w:p>
    <w:p w:rsidR="00AB0302" w:rsidRPr="00F5440C" w:rsidRDefault="00AB0302" w:rsidP="00AB0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B0302" w:rsidRDefault="00AB0302" w:rsidP="00AB0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5440C">
        <w:rPr>
          <w:rFonts w:cs="Times New Roman"/>
          <w:color w:val="000000" w:themeColor="text1"/>
          <w:u w:color="000000" w:themeColor="text1"/>
        </w:rPr>
        <w:tab/>
        <w:t>“Section 41</w:t>
      </w:r>
      <w:r>
        <w:rPr>
          <w:rFonts w:cs="Times New Roman"/>
          <w:color w:val="000000" w:themeColor="text1"/>
          <w:u w:color="000000" w:themeColor="text1"/>
        </w:rPr>
        <w:noBreakHyphen/>
      </w:r>
      <w:r w:rsidRPr="00F5440C">
        <w:rPr>
          <w:rFonts w:cs="Times New Roman"/>
          <w:color w:val="000000" w:themeColor="text1"/>
          <w:u w:color="000000" w:themeColor="text1"/>
        </w:rPr>
        <w:t>3</w:t>
      </w:r>
      <w:r>
        <w:rPr>
          <w:rFonts w:cs="Times New Roman"/>
          <w:color w:val="000000" w:themeColor="text1"/>
          <w:u w:color="000000" w:themeColor="text1"/>
        </w:rPr>
        <w:noBreakHyphen/>
      </w:r>
      <w:r w:rsidRPr="00F5440C">
        <w:rPr>
          <w:rFonts w:cs="Times New Roman"/>
          <w:color w:val="000000" w:themeColor="text1"/>
          <w:u w:color="000000" w:themeColor="text1"/>
        </w:rPr>
        <w:t>120.</w:t>
      </w:r>
      <w:r w:rsidRPr="00F5440C">
        <w:rPr>
          <w:rFonts w:cs="Times New Roman"/>
          <w:color w:val="000000" w:themeColor="text1"/>
          <w:u w:color="000000" w:themeColor="text1"/>
        </w:rPr>
        <w:tab/>
      </w:r>
      <w:r w:rsidRPr="00F5440C">
        <w:rPr>
          <w:rFonts w:cs="Times New Roman"/>
          <w:color w:val="000000" w:themeColor="text1"/>
          <w:u w:color="000000" w:themeColor="text1"/>
        </w:rPr>
        <w:tab/>
        <w:t>The Director of the Department of Labor, Licensing and Regulation or his designee shall enforce the provisions of Chapters 1 through 24 and prosecute all violations of law relating to those chapters before any court of competent jurisdiction.”</w:t>
      </w:r>
    </w:p>
    <w:p w:rsidR="00AB0302" w:rsidRDefault="00AB0302" w:rsidP="00AB0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B0302" w:rsidRPr="00E444CE" w:rsidRDefault="00AB0302" w:rsidP="00AB0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Sections repealed</w:t>
      </w:r>
    </w:p>
    <w:p w:rsidR="00AB0302" w:rsidRPr="00F5440C" w:rsidRDefault="00AB0302" w:rsidP="00AB0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B0302" w:rsidRDefault="00AB0302" w:rsidP="00AB0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5440C">
        <w:rPr>
          <w:rFonts w:cs="Times New Roman"/>
          <w:color w:val="000000" w:themeColor="text1"/>
          <w:u w:color="000000" w:themeColor="text1"/>
        </w:rPr>
        <w:t>SECTION</w:t>
      </w:r>
      <w:r w:rsidRPr="00F5440C">
        <w:rPr>
          <w:rFonts w:cs="Times New Roman"/>
          <w:color w:val="000000" w:themeColor="text1"/>
          <w:u w:color="000000" w:themeColor="text1"/>
        </w:rPr>
        <w:tab/>
        <w:t>8.</w:t>
      </w:r>
      <w:r w:rsidRPr="00F5440C">
        <w:rPr>
          <w:rFonts w:cs="Times New Roman"/>
          <w:color w:val="000000" w:themeColor="text1"/>
          <w:u w:color="000000" w:themeColor="text1"/>
        </w:rPr>
        <w:tab/>
        <w:t>Sections 41</w:t>
      </w:r>
      <w:r>
        <w:rPr>
          <w:rFonts w:cs="Times New Roman"/>
          <w:color w:val="000000" w:themeColor="text1"/>
          <w:u w:color="000000" w:themeColor="text1"/>
        </w:rPr>
        <w:noBreakHyphen/>
      </w:r>
      <w:r w:rsidRPr="00F5440C">
        <w:rPr>
          <w:rFonts w:cs="Times New Roman"/>
          <w:color w:val="000000" w:themeColor="text1"/>
          <w:u w:color="000000" w:themeColor="text1"/>
        </w:rPr>
        <w:t>1</w:t>
      </w:r>
      <w:r>
        <w:rPr>
          <w:rFonts w:cs="Times New Roman"/>
          <w:color w:val="000000" w:themeColor="text1"/>
          <w:u w:color="000000" w:themeColor="text1"/>
        </w:rPr>
        <w:noBreakHyphen/>
      </w:r>
      <w:r w:rsidRPr="00F5440C">
        <w:rPr>
          <w:rFonts w:cs="Times New Roman"/>
          <w:color w:val="000000" w:themeColor="text1"/>
          <w:u w:color="000000" w:themeColor="text1"/>
        </w:rPr>
        <w:t>40, 41</w:t>
      </w:r>
      <w:r>
        <w:rPr>
          <w:rFonts w:cs="Times New Roman"/>
          <w:color w:val="000000" w:themeColor="text1"/>
          <w:u w:color="000000" w:themeColor="text1"/>
        </w:rPr>
        <w:noBreakHyphen/>
      </w:r>
      <w:r w:rsidRPr="00F5440C">
        <w:rPr>
          <w:rFonts w:cs="Times New Roman"/>
          <w:color w:val="000000" w:themeColor="text1"/>
          <w:u w:color="000000" w:themeColor="text1"/>
        </w:rPr>
        <w:t>1</w:t>
      </w:r>
      <w:r>
        <w:rPr>
          <w:rFonts w:cs="Times New Roman"/>
          <w:color w:val="000000" w:themeColor="text1"/>
          <w:u w:color="000000" w:themeColor="text1"/>
        </w:rPr>
        <w:noBreakHyphen/>
      </w:r>
      <w:r w:rsidRPr="00F5440C">
        <w:rPr>
          <w:rFonts w:cs="Times New Roman"/>
          <w:color w:val="000000" w:themeColor="text1"/>
          <w:u w:color="000000" w:themeColor="text1"/>
        </w:rPr>
        <w:t>50, 41</w:t>
      </w:r>
      <w:r>
        <w:rPr>
          <w:rFonts w:cs="Times New Roman"/>
          <w:color w:val="000000" w:themeColor="text1"/>
          <w:u w:color="000000" w:themeColor="text1"/>
        </w:rPr>
        <w:noBreakHyphen/>
      </w:r>
      <w:r w:rsidRPr="00F5440C">
        <w:rPr>
          <w:rFonts w:cs="Times New Roman"/>
          <w:color w:val="000000" w:themeColor="text1"/>
          <w:u w:color="000000" w:themeColor="text1"/>
        </w:rPr>
        <w:t>3</w:t>
      </w:r>
      <w:r>
        <w:rPr>
          <w:rFonts w:cs="Times New Roman"/>
          <w:color w:val="000000" w:themeColor="text1"/>
          <w:u w:color="000000" w:themeColor="text1"/>
        </w:rPr>
        <w:noBreakHyphen/>
      </w:r>
      <w:r w:rsidRPr="00F5440C">
        <w:rPr>
          <w:rFonts w:cs="Times New Roman"/>
          <w:color w:val="000000" w:themeColor="text1"/>
          <w:u w:color="000000" w:themeColor="text1"/>
        </w:rPr>
        <w:t>80, 41</w:t>
      </w:r>
      <w:r>
        <w:rPr>
          <w:rFonts w:cs="Times New Roman"/>
          <w:color w:val="000000" w:themeColor="text1"/>
          <w:u w:color="000000" w:themeColor="text1"/>
        </w:rPr>
        <w:noBreakHyphen/>
      </w:r>
      <w:r w:rsidRPr="00F5440C">
        <w:rPr>
          <w:rFonts w:cs="Times New Roman"/>
          <w:color w:val="000000" w:themeColor="text1"/>
          <w:u w:color="000000" w:themeColor="text1"/>
        </w:rPr>
        <w:t>15</w:t>
      </w:r>
      <w:r>
        <w:rPr>
          <w:rFonts w:cs="Times New Roman"/>
          <w:color w:val="000000" w:themeColor="text1"/>
          <w:u w:color="000000" w:themeColor="text1"/>
        </w:rPr>
        <w:noBreakHyphen/>
      </w:r>
      <w:r w:rsidRPr="00F5440C">
        <w:rPr>
          <w:rFonts w:cs="Times New Roman"/>
          <w:color w:val="000000" w:themeColor="text1"/>
          <w:u w:color="000000" w:themeColor="text1"/>
        </w:rPr>
        <w:t>10, 41</w:t>
      </w:r>
      <w:r>
        <w:rPr>
          <w:rFonts w:cs="Times New Roman"/>
          <w:color w:val="000000" w:themeColor="text1"/>
          <w:u w:color="000000" w:themeColor="text1"/>
        </w:rPr>
        <w:noBreakHyphen/>
      </w:r>
      <w:r w:rsidRPr="00F5440C">
        <w:rPr>
          <w:rFonts w:cs="Times New Roman"/>
          <w:color w:val="000000" w:themeColor="text1"/>
          <w:u w:color="000000" w:themeColor="text1"/>
        </w:rPr>
        <w:t>15</w:t>
      </w:r>
      <w:r>
        <w:rPr>
          <w:rFonts w:cs="Times New Roman"/>
          <w:color w:val="000000" w:themeColor="text1"/>
          <w:u w:color="000000" w:themeColor="text1"/>
        </w:rPr>
        <w:noBreakHyphen/>
      </w:r>
      <w:r w:rsidRPr="00F5440C">
        <w:rPr>
          <w:rFonts w:cs="Times New Roman"/>
          <w:color w:val="000000" w:themeColor="text1"/>
          <w:u w:color="000000" w:themeColor="text1"/>
        </w:rPr>
        <w:t>50</w:t>
      </w:r>
      <w:r>
        <w:rPr>
          <w:rFonts w:cs="Times New Roman"/>
          <w:color w:val="000000" w:themeColor="text1"/>
          <w:u w:color="000000" w:themeColor="text1"/>
        </w:rPr>
        <w:t>,</w:t>
      </w:r>
      <w:r w:rsidRPr="00F5440C">
        <w:rPr>
          <w:rFonts w:cs="Times New Roman"/>
          <w:color w:val="000000" w:themeColor="text1"/>
          <w:u w:color="000000" w:themeColor="text1"/>
        </w:rPr>
        <w:t xml:space="preserve"> Article 5, Chapter 3, Title 41; Chapter 21, Title 41; and Chapter 23, Title 41 of the 1976 Code are repealed.</w:t>
      </w:r>
    </w:p>
    <w:p w:rsidR="00AB0302" w:rsidRDefault="00AB0302" w:rsidP="00AB0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B0302" w:rsidRPr="00E444CE" w:rsidRDefault="00AB0302" w:rsidP="00AB030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AB0302" w:rsidRPr="00F5440C" w:rsidRDefault="00AB0302" w:rsidP="00AB030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B0302" w:rsidRPr="00F5440C" w:rsidRDefault="00AB0302" w:rsidP="00AB030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5440C">
        <w:rPr>
          <w:rFonts w:cs="Times New Roman"/>
          <w:color w:val="000000" w:themeColor="text1"/>
          <w:u w:color="000000" w:themeColor="text1"/>
        </w:rPr>
        <w:t>SECTION</w:t>
      </w:r>
      <w:r w:rsidRPr="00F5440C">
        <w:rPr>
          <w:rFonts w:cs="Times New Roman"/>
          <w:color w:val="000000" w:themeColor="text1"/>
          <w:u w:color="000000" w:themeColor="text1"/>
        </w:rPr>
        <w:tab/>
        <w:t>9.</w:t>
      </w:r>
      <w:r w:rsidRPr="00F5440C">
        <w:rPr>
          <w:rFonts w:cs="Times New Roman"/>
          <w:color w:val="000000" w:themeColor="text1"/>
          <w:u w:color="000000" w:themeColor="text1"/>
        </w:rPr>
        <w:tab/>
        <w:t>This act takes effect upon approval by the Governor.</w:t>
      </w:r>
    </w:p>
    <w:p w:rsidR="00AB0302" w:rsidRDefault="00AB0302" w:rsidP="00AB0302">
      <w:pPr>
        <w:keepNext/>
        <w:tabs>
          <w:tab w:val="left" w:pos="1440"/>
          <w:tab w:val="left" w:pos="1800"/>
          <w:tab w:val="left" w:pos="2880"/>
        </w:tabs>
        <w:rPr>
          <w:color w:val="000000" w:themeColor="text1"/>
        </w:rPr>
      </w:pPr>
    </w:p>
    <w:p w:rsidR="00AB0302" w:rsidRDefault="00AB0302" w:rsidP="00AB0302">
      <w:pPr>
        <w:keepNext/>
        <w:tabs>
          <w:tab w:val="left" w:pos="1440"/>
          <w:tab w:val="left" w:pos="1800"/>
          <w:tab w:val="left" w:pos="2880"/>
        </w:tabs>
        <w:rPr>
          <w:color w:val="000000" w:themeColor="text1"/>
        </w:rPr>
      </w:pPr>
      <w:r>
        <w:rPr>
          <w:color w:val="000000" w:themeColor="text1"/>
        </w:rPr>
        <w:t>Ratified the 25</w:t>
      </w:r>
      <w:r>
        <w:rPr>
          <w:color w:val="000000" w:themeColor="text1"/>
          <w:vertAlign w:val="superscript"/>
        </w:rPr>
        <w:t>th</w:t>
      </w:r>
      <w:r>
        <w:rPr>
          <w:color w:val="000000" w:themeColor="text1"/>
        </w:rPr>
        <w:t xml:space="preserve"> day of March, 2010.</w:t>
      </w:r>
    </w:p>
    <w:p w:rsidR="00AB0302" w:rsidRDefault="00AB0302" w:rsidP="00AB0302">
      <w:pPr>
        <w:tabs>
          <w:tab w:val="left" w:pos="1440"/>
          <w:tab w:val="left" w:pos="1800"/>
          <w:tab w:val="left" w:pos="2880"/>
        </w:tabs>
        <w:rPr>
          <w:color w:val="000000" w:themeColor="text1"/>
        </w:rPr>
      </w:pPr>
    </w:p>
    <w:p w:rsidR="00AB0302" w:rsidRDefault="00AB0302" w:rsidP="00AB0302">
      <w:pPr>
        <w:tabs>
          <w:tab w:val="left" w:pos="1440"/>
          <w:tab w:val="left" w:pos="1800"/>
          <w:tab w:val="left" w:pos="2880"/>
        </w:tabs>
        <w:rPr>
          <w:color w:val="000000" w:themeColor="text1"/>
        </w:rPr>
      </w:pPr>
      <w:r>
        <w:rPr>
          <w:color w:val="000000" w:themeColor="text1"/>
        </w:rPr>
        <w:t>Approved the 31</w:t>
      </w:r>
      <w:r w:rsidRPr="00952ECF">
        <w:rPr>
          <w:color w:val="000000" w:themeColor="text1"/>
          <w:vertAlign w:val="superscript"/>
        </w:rPr>
        <w:t>st</w:t>
      </w:r>
      <w:r>
        <w:rPr>
          <w:color w:val="000000" w:themeColor="text1"/>
        </w:rPr>
        <w:t xml:space="preserve"> day of March, 2010. </w:t>
      </w:r>
    </w:p>
    <w:p w:rsidR="00AB0302" w:rsidRDefault="00AB0302" w:rsidP="00AB0302">
      <w:pPr>
        <w:tabs>
          <w:tab w:val="left" w:pos="1440"/>
          <w:tab w:val="left" w:pos="1800"/>
          <w:tab w:val="left" w:pos="2880"/>
        </w:tabs>
        <w:jc w:val="center"/>
        <w:rPr>
          <w:color w:val="000000" w:themeColor="text1"/>
        </w:rPr>
      </w:pPr>
    </w:p>
    <w:p w:rsidR="00AB0302" w:rsidRDefault="00AB0302" w:rsidP="00AB0302">
      <w:pPr>
        <w:tabs>
          <w:tab w:val="left" w:pos="1440"/>
          <w:tab w:val="left" w:pos="1800"/>
          <w:tab w:val="left" w:pos="2880"/>
        </w:tabs>
        <w:jc w:val="center"/>
        <w:rPr>
          <w:color w:val="000000" w:themeColor="text1"/>
        </w:rPr>
      </w:pPr>
      <w:r>
        <w:rPr>
          <w:color w:val="000000" w:themeColor="text1"/>
        </w:rPr>
        <w:t>__________</w:t>
      </w:r>
    </w:p>
    <w:p w:rsidR="008836A5" w:rsidRPr="00672D10" w:rsidRDefault="008836A5" w:rsidP="00AB0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672D10" w:rsidSect="00F97EC2">
      <w:footerReference w:type="default" r:id="rId22"/>
      <w:footerReference w:type="first" r:id="rId2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36B9" w:rsidRDefault="007836B9" w:rsidP="007D5FAC">
      <w:r>
        <w:separator/>
      </w:r>
    </w:p>
  </w:endnote>
  <w:endnote w:type="continuationSeparator" w:id="0">
    <w:p w:rsidR="007836B9" w:rsidRDefault="007836B9"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EC2" w:rsidRPr="00F97EC2" w:rsidRDefault="00F97EC2" w:rsidP="00F97EC2">
    <w:pPr>
      <w:pStyle w:val="Footer"/>
      <w:tabs>
        <w:tab w:val="clear" w:pos="4680"/>
        <w:tab w:val="clear" w:pos="9360"/>
        <w:tab w:val="center" w:pos="3168"/>
      </w:tabs>
      <w:spacing w:before="120"/>
    </w:pPr>
    <w:r>
      <w:tab/>
    </w:r>
    <w:r w:rsidR="00BB2232">
      <w:fldChar w:fldCharType="begin"/>
    </w:r>
    <w:r w:rsidR="006B71FB">
      <w:instrText xml:space="preserve"> PAGE  \* MERGEFORMAT </w:instrText>
    </w:r>
    <w:r w:rsidR="00BB2232">
      <w:fldChar w:fldCharType="separate"/>
    </w:r>
    <w:r w:rsidR="00AB0302">
      <w:rPr>
        <w:noProof/>
      </w:rPr>
      <w:t>4</w:t>
    </w:r>
    <w:r w:rsidR="00BB2232">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EC2" w:rsidRDefault="00F97E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36B9" w:rsidRDefault="007836B9" w:rsidP="007D5FAC">
      <w:r>
        <w:separator/>
      </w:r>
    </w:p>
  </w:footnote>
  <w:footnote w:type="continuationSeparator" w:id="0">
    <w:p w:rsidR="007836B9" w:rsidRDefault="007836B9"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4540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Beeson"/>
    <w:docVar w:name="ActBillNo" w:val="929"/>
    <w:docVar w:name="ActSecretary" w:val="Morgan"/>
    <w:docVar w:name="ActSIdno" w:val="(357)  929AB10"/>
    <w:docVar w:name="clipname" w:val="929AB10"/>
    <w:docVar w:name="dvBillNumber" w:val="929"/>
    <w:docVar w:name="dvBillNumberPrefix" w:val="S"/>
    <w:docVar w:name="dvOriginalBody" w:val="Senate"/>
    <w:docVar w:name="OrigSENATEBillNo" w:val="929"/>
    <w:docVar w:name="SENATEACTFULLPATH" w:val="L:\COUNCIL\ACTS\929AB10.DOCX"/>
    <w:docVar w:name="WhatActtype" w:val="AN ACT"/>
  </w:docVars>
  <w:rsids>
    <w:rsidRoot w:val="005D59DE"/>
    <w:rsid w:val="00002DE0"/>
    <w:rsid w:val="00020349"/>
    <w:rsid w:val="00021B0B"/>
    <w:rsid w:val="00024E6C"/>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56CB"/>
    <w:rsid w:val="000D356E"/>
    <w:rsid w:val="000D6F51"/>
    <w:rsid w:val="000E60DA"/>
    <w:rsid w:val="000E7A74"/>
    <w:rsid w:val="001030FE"/>
    <w:rsid w:val="001031AE"/>
    <w:rsid w:val="00103295"/>
    <w:rsid w:val="00103D2E"/>
    <w:rsid w:val="00104519"/>
    <w:rsid w:val="00106968"/>
    <w:rsid w:val="0011381F"/>
    <w:rsid w:val="00114830"/>
    <w:rsid w:val="00114E88"/>
    <w:rsid w:val="001237B9"/>
    <w:rsid w:val="00131CE5"/>
    <w:rsid w:val="00135DDF"/>
    <w:rsid w:val="00136AA0"/>
    <w:rsid w:val="00141278"/>
    <w:rsid w:val="0014525A"/>
    <w:rsid w:val="00146552"/>
    <w:rsid w:val="001519E2"/>
    <w:rsid w:val="001626DB"/>
    <w:rsid w:val="00170F30"/>
    <w:rsid w:val="00172771"/>
    <w:rsid w:val="001747A9"/>
    <w:rsid w:val="001750EA"/>
    <w:rsid w:val="001754BB"/>
    <w:rsid w:val="0018353C"/>
    <w:rsid w:val="00184AD0"/>
    <w:rsid w:val="00195578"/>
    <w:rsid w:val="001A646B"/>
    <w:rsid w:val="001A75A0"/>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40A"/>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2995"/>
    <w:rsid w:val="002851AC"/>
    <w:rsid w:val="00290B61"/>
    <w:rsid w:val="00291330"/>
    <w:rsid w:val="00291A7A"/>
    <w:rsid w:val="00291CD5"/>
    <w:rsid w:val="00291CF3"/>
    <w:rsid w:val="00293450"/>
    <w:rsid w:val="00294396"/>
    <w:rsid w:val="00296B4D"/>
    <w:rsid w:val="002A6880"/>
    <w:rsid w:val="002A7F6D"/>
    <w:rsid w:val="002B787D"/>
    <w:rsid w:val="002C0E95"/>
    <w:rsid w:val="002C3DB3"/>
    <w:rsid w:val="002C4C93"/>
    <w:rsid w:val="002C7D37"/>
    <w:rsid w:val="002D3267"/>
    <w:rsid w:val="002D3EAE"/>
    <w:rsid w:val="002D5E74"/>
    <w:rsid w:val="002D7489"/>
    <w:rsid w:val="002D7F22"/>
    <w:rsid w:val="002E0E09"/>
    <w:rsid w:val="002E2659"/>
    <w:rsid w:val="002F1141"/>
    <w:rsid w:val="002F45B3"/>
    <w:rsid w:val="00304605"/>
    <w:rsid w:val="003049A0"/>
    <w:rsid w:val="00305689"/>
    <w:rsid w:val="0031739F"/>
    <w:rsid w:val="003215A8"/>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803CD"/>
    <w:rsid w:val="00386398"/>
    <w:rsid w:val="00392293"/>
    <w:rsid w:val="0039655A"/>
    <w:rsid w:val="00396C58"/>
    <w:rsid w:val="003A57F9"/>
    <w:rsid w:val="003A6D96"/>
    <w:rsid w:val="003A7517"/>
    <w:rsid w:val="003B1A01"/>
    <w:rsid w:val="003B2E6E"/>
    <w:rsid w:val="003B355D"/>
    <w:rsid w:val="003B6BB7"/>
    <w:rsid w:val="003B746E"/>
    <w:rsid w:val="003C030C"/>
    <w:rsid w:val="003D2A73"/>
    <w:rsid w:val="00400828"/>
    <w:rsid w:val="00412B47"/>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53E5E"/>
    <w:rsid w:val="004666F5"/>
    <w:rsid w:val="00472A5B"/>
    <w:rsid w:val="00484DF4"/>
    <w:rsid w:val="00486109"/>
    <w:rsid w:val="0049067C"/>
    <w:rsid w:val="004941A4"/>
    <w:rsid w:val="00497784"/>
    <w:rsid w:val="004A073E"/>
    <w:rsid w:val="004A1278"/>
    <w:rsid w:val="004A5193"/>
    <w:rsid w:val="004A76F3"/>
    <w:rsid w:val="004B1DA6"/>
    <w:rsid w:val="004B27E8"/>
    <w:rsid w:val="004B41E5"/>
    <w:rsid w:val="004B7E71"/>
    <w:rsid w:val="004C115D"/>
    <w:rsid w:val="004C190F"/>
    <w:rsid w:val="004D174B"/>
    <w:rsid w:val="004D29AD"/>
    <w:rsid w:val="004E275E"/>
    <w:rsid w:val="004E6C25"/>
    <w:rsid w:val="004E747B"/>
    <w:rsid w:val="004E7E53"/>
    <w:rsid w:val="004F0258"/>
    <w:rsid w:val="004F0E6F"/>
    <w:rsid w:val="004F4494"/>
    <w:rsid w:val="004F4608"/>
    <w:rsid w:val="004F5867"/>
    <w:rsid w:val="004F6446"/>
    <w:rsid w:val="005065EC"/>
    <w:rsid w:val="005174A9"/>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0F54"/>
    <w:rsid w:val="005741F9"/>
    <w:rsid w:val="005839FC"/>
    <w:rsid w:val="00583CB3"/>
    <w:rsid w:val="005859EE"/>
    <w:rsid w:val="00590D1D"/>
    <w:rsid w:val="00591D7C"/>
    <w:rsid w:val="00594D39"/>
    <w:rsid w:val="005A1FF2"/>
    <w:rsid w:val="005A7D5F"/>
    <w:rsid w:val="005B2750"/>
    <w:rsid w:val="005B3E85"/>
    <w:rsid w:val="005B4DB1"/>
    <w:rsid w:val="005C4B9E"/>
    <w:rsid w:val="005C5915"/>
    <w:rsid w:val="005D50CE"/>
    <w:rsid w:val="005D5723"/>
    <w:rsid w:val="005D59DE"/>
    <w:rsid w:val="005D6054"/>
    <w:rsid w:val="005E07AD"/>
    <w:rsid w:val="005E36AC"/>
    <w:rsid w:val="005F1A8F"/>
    <w:rsid w:val="005F79FF"/>
    <w:rsid w:val="00602ACC"/>
    <w:rsid w:val="006055BC"/>
    <w:rsid w:val="00605B6E"/>
    <w:rsid w:val="00605C15"/>
    <w:rsid w:val="0060700F"/>
    <w:rsid w:val="0061164A"/>
    <w:rsid w:val="00612BB0"/>
    <w:rsid w:val="00614E1F"/>
    <w:rsid w:val="006236C9"/>
    <w:rsid w:val="00625487"/>
    <w:rsid w:val="00626F43"/>
    <w:rsid w:val="0063724D"/>
    <w:rsid w:val="0064018A"/>
    <w:rsid w:val="00641A70"/>
    <w:rsid w:val="00643998"/>
    <w:rsid w:val="00655550"/>
    <w:rsid w:val="00657AB1"/>
    <w:rsid w:val="00663AC3"/>
    <w:rsid w:val="00672966"/>
    <w:rsid w:val="00672D10"/>
    <w:rsid w:val="006750A0"/>
    <w:rsid w:val="00690F2C"/>
    <w:rsid w:val="00690F99"/>
    <w:rsid w:val="006910AF"/>
    <w:rsid w:val="00691B24"/>
    <w:rsid w:val="00696C4D"/>
    <w:rsid w:val="00696F5B"/>
    <w:rsid w:val="006A4214"/>
    <w:rsid w:val="006A5B40"/>
    <w:rsid w:val="006A65C8"/>
    <w:rsid w:val="006A6D2D"/>
    <w:rsid w:val="006A6F1D"/>
    <w:rsid w:val="006B263A"/>
    <w:rsid w:val="006B4FA6"/>
    <w:rsid w:val="006B71FB"/>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3482"/>
    <w:rsid w:val="00764BFB"/>
    <w:rsid w:val="00765D0A"/>
    <w:rsid w:val="007664A2"/>
    <w:rsid w:val="007746C2"/>
    <w:rsid w:val="00775B87"/>
    <w:rsid w:val="007836B9"/>
    <w:rsid w:val="00784A23"/>
    <w:rsid w:val="007946C3"/>
    <w:rsid w:val="007A73EA"/>
    <w:rsid w:val="007B0E40"/>
    <w:rsid w:val="007B121F"/>
    <w:rsid w:val="007B296A"/>
    <w:rsid w:val="007B2D27"/>
    <w:rsid w:val="007C3D08"/>
    <w:rsid w:val="007C3EC8"/>
    <w:rsid w:val="007C7B7F"/>
    <w:rsid w:val="007D04D9"/>
    <w:rsid w:val="007D5FAC"/>
    <w:rsid w:val="007D60DE"/>
    <w:rsid w:val="007E3A81"/>
    <w:rsid w:val="007E4F1E"/>
    <w:rsid w:val="007F3574"/>
    <w:rsid w:val="007F6631"/>
    <w:rsid w:val="007F6D46"/>
    <w:rsid w:val="007F7184"/>
    <w:rsid w:val="00800AD0"/>
    <w:rsid w:val="00832F5E"/>
    <w:rsid w:val="008333E3"/>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836A5"/>
    <w:rsid w:val="00892AF7"/>
    <w:rsid w:val="008B2051"/>
    <w:rsid w:val="008B48BD"/>
    <w:rsid w:val="008C325E"/>
    <w:rsid w:val="008E03BA"/>
    <w:rsid w:val="008E1BCF"/>
    <w:rsid w:val="008F4CA1"/>
    <w:rsid w:val="008F510F"/>
    <w:rsid w:val="008F5F0A"/>
    <w:rsid w:val="008F7D5B"/>
    <w:rsid w:val="00900319"/>
    <w:rsid w:val="0090133D"/>
    <w:rsid w:val="009057E7"/>
    <w:rsid w:val="009076FA"/>
    <w:rsid w:val="00916EE8"/>
    <w:rsid w:val="0092121C"/>
    <w:rsid w:val="009218CD"/>
    <w:rsid w:val="00937AF4"/>
    <w:rsid w:val="00940A90"/>
    <w:rsid w:val="00947070"/>
    <w:rsid w:val="00953BF7"/>
    <w:rsid w:val="009548C0"/>
    <w:rsid w:val="009560AB"/>
    <w:rsid w:val="009631DC"/>
    <w:rsid w:val="00971351"/>
    <w:rsid w:val="0097332E"/>
    <w:rsid w:val="00974FD7"/>
    <w:rsid w:val="00980444"/>
    <w:rsid w:val="00982E93"/>
    <w:rsid w:val="00997D30"/>
    <w:rsid w:val="009A31B6"/>
    <w:rsid w:val="009B0FA5"/>
    <w:rsid w:val="009B6EA6"/>
    <w:rsid w:val="009C170D"/>
    <w:rsid w:val="009D0B32"/>
    <w:rsid w:val="009D75E7"/>
    <w:rsid w:val="009E4710"/>
    <w:rsid w:val="009F0680"/>
    <w:rsid w:val="009F42DA"/>
    <w:rsid w:val="00A03978"/>
    <w:rsid w:val="00A050C0"/>
    <w:rsid w:val="00A062DB"/>
    <w:rsid w:val="00A14F94"/>
    <w:rsid w:val="00A22884"/>
    <w:rsid w:val="00A23CED"/>
    <w:rsid w:val="00A25E64"/>
    <w:rsid w:val="00A26387"/>
    <w:rsid w:val="00A3022E"/>
    <w:rsid w:val="00A31D97"/>
    <w:rsid w:val="00A450A2"/>
    <w:rsid w:val="00A46627"/>
    <w:rsid w:val="00A475E8"/>
    <w:rsid w:val="00A61397"/>
    <w:rsid w:val="00A62F8F"/>
    <w:rsid w:val="00A63BE0"/>
    <w:rsid w:val="00A64E80"/>
    <w:rsid w:val="00A73974"/>
    <w:rsid w:val="00A74007"/>
    <w:rsid w:val="00A8168A"/>
    <w:rsid w:val="00A83FEE"/>
    <w:rsid w:val="00A96A62"/>
    <w:rsid w:val="00A9741D"/>
    <w:rsid w:val="00A9744F"/>
    <w:rsid w:val="00AA3A5F"/>
    <w:rsid w:val="00AA3FFC"/>
    <w:rsid w:val="00AA464A"/>
    <w:rsid w:val="00AA4D72"/>
    <w:rsid w:val="00AA64F5"/>
    <w:rsid w:val="00AA73CD"/>
    <w:rsid w:val="00AB0302"/>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1EF9"/>
    <w:rsid w:val="00B303AC"/>
    <w:rsid w:val="00B374C4"/>
    <w:rsid w:val="00B408FD"/>
    <w:rsid w:val="00B4797F"/>
    <w:rsid w:val="00B5083E"/>
    <w:rsid w:val="00B516BA"/>
    <w:rsid w:val="00B520A2"/>
    <w:rsid w:val="00B62CAB"/>
    <w:rsid w:val="00B72ED3"/>
    <w:rsid w:val="00B73571"/>
    <w:rsid w:val="00B74177"/>
    <w:rsid w:val="00B83DA1"/>
    <w:rsid w:val="00B846E9"/>
    <w:rsid w:val="00BB1593"/>
    <w:rsid w:val="00BB2232"/>
    <w:rsid w:val="00BB43F6"/>
    <w:rsid w:val="00BB7B1B"/>
    <w:rsid w:val="00BC5FF9"/>
    <w:rsid w:val="00BE36EB"/>
    <w:rsid w:val="00BE41F8"/>
    <w:rsid w:val="00BF1B60"/>
    <w:rsid w:val="00BF2034"/>
    <w:rsid w:val="00BF33CD"/>
    <w:rsid w:val="00BF352D"/>
    <w:rsid w:val="00BF6E92"/>
    <w:rsid w:val="00C0158B"/>
    <w:rsid w:val="00C02F6F"/>
    <w:rsid w:val="00C03629"/>
    <w:rsid w:val="00C04FCB"/>
    <w:rsid w:val="00C06FF3"/>
    <w:rsid w:val="00C1173A"/>
    <w:rsid w:val="00C15148"/>
    <w:rsid w:val="00C216F6"/>
    <w:rsid w:val="00C2227D"/>
    <w:rsid w:val="00C230AF"/>
    <w:rsid w:val="00C30E1C"/>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0DA8"/>
    <w:rsid w:val="00CE1407"/>
    <w:rsid w:val="00CE54EA"/>
    <w:rsid w:val="00CE5B85"/>
    <w:rsid w:val="00D00681"/>
    <w:rsid w:val="00D04DCB"/>
    <w:rsid w:val="00D1180E"/>
    <w:rsid w:val="00D132DB"/>
    <w:rsid w:val="00D13C21"/>
    <w:rsid w:val="00D16DAA"/>
    <w:rsid w:val="00D17AD0"/>
    <w:rsid w:val="00D20F47"/>
    <w:rsid w:val="00D24F96"/>
    <w:rsid w:val="00D25595"/>
    <w:rsid w:val="00D31442"/>
    <w:rsid w:val="00D3443A"/>
    <w:rsid w:val="00D366FE"/>
    <w:rsid w:val="00D36CF8"/>
    <w:rsid w:val="00D375C1"/>
    <w:rsid w:val="00D474CA"/>
    <w:rsid w:val="00D50FB9"/>
    <w:rsid w:val="00D56467"/>
    <w:rsid w:val="00D63C04"/>
    <w:rsid w:val="00D76225"/>
    <w:rsid w:val="00D7706E"/>
    <w:rsid w:val="00D80303"/>
    <w:rsid w:val="00D8576C"/>
    <w:rsid w:val="00D9130B"/>
    <w:rsid w:val="00D92268"/>
    <w:rsid w:val="00D93B0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05AE"/>
    <w:rsid w:val="00DF0E69"/>
    <w:rsid w:val="00E00FC9"/>
    <w:rsid w:val="00E02CA8"/>
    <w:rsid w:val="00E06F1E"/>
    <w:rsid w:val="00E076BB"/>
    <w:rsid w:val="00E14905"/>
    <w:rsid w:val="00E3356F"/>
    <w:rsid w:val="00E33964"/>
    <w:rsid w:val="00E3462F"/>
    <w:rsid w:val="00E36231"/>
    <w:rsid w:val="00E40D03"/>
    <w:rsid w:val="00E444CE"/>
    <w:rsid w:val="00E500F1"/>
    <w:rsid w:val="00E5358E"/>
    <w:rsid w:val="00E5665F"/>
    <w:rsid w:val="00E60357"/>
    <w:rsid w:val="00E61B4C"/>
    <w:rsid w:val="00E71D4E"/>
    <w:rsid w:val="00E72B32"/>
    <w:rsid w:val="00E757F4"/>
    <w:rsid w:val="00E9303D"/>
    <w:rsid w:val="00E96552"/>
    <w:rsid w:val="00EA2A3A"/>
    <w:rsid w:val="00EA77B0"/>
    <w:rsid w:val="00EB223A"/>
    <w:rsid w:val="00EC47CE"/>
    <w:rsid w:val="00ED4871"/>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97EC2"/>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5409"/>
    <o:shapelayout v:ext="edit">
      <o:idmap v:ext="edit" data="1"/>
    </o:shapelayout>
  </w:shapeDefaults>
  <w:doNotEmbedSmartTags/>
  <w:decimalSymbol w:val="."/>
  <w:listSeparator w:val=","/>
  <w15:docId w15:val="{EA180D9B-CC4E-470F-B79A-59228D742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F97EC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DE05AE"/>
    <w:rPr>
      <w:rFonts w:ascii="Tahoma" w:hAnsi="Tahoma" w:cs="Tahoma"/>
      <w:sz w:val="16"/>
      <w:szCs w:val="16"/>
    </w:rPr>
  </w:style>
  <w:style w:type="character" w:customStyle="1" w:styleId="BalloonTextChar">
    <w:name w:val="Balloon Text Char"/>
    <w:basedOn w:val="DefaultParagraphFont"/>
    <w:link w:val="BalloonText"/>
    <w:uiPriority w:val="99"/>
    <w:semiHidden/>
    <w:rsid w:val="00DE05AE"/>
    <w:rPr>
      <w:rFonts w:ascii="Tahoma" w:hAnsi="Tahoma" w:cs="Tahoma"/>
      <w:sz w:val="16"/>
      <w:szCs w:val="16"/>
    </w:rPr>
  </w:style>
  <w:style w:type="table" w:styleId="TableGrid">
    <w:name w:val="Table Grid"/>
    <w:basedOn w:val="TableNormal"/>
    <w:uiPriority w:val="59"/>
    <w:rsid w:val="00146552"/>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F97EC2"/>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23140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442432">
      <w:bodyDiv w:val="1"/>
      <w:marLeft w:val="0"/>
      <w:marRight w:val="0"/>
      <w:marTop w:val="0"/>
      <w:marBottom w:val="0"/>
      <w:divBdr>
        <w:top w:val="none" w:sz="0" w:space="0" w:color="auto"/>
        <w:left w:val="none" w:sz="0" w:space="0" w:color="auto"/>
        <w:bottom w:val="none" w:sz="0" w:space="0" w:color="auto"/>
        <w:right w:val="none" w:sz="0" w:space="0" w:color="auto"/>
      </w:divBdr>
    </w:div>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 w:id="1667441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0\01-14-10.docx" TargetMode="External"/><Relationship Id="rId13" Type="http://schemas.openxmlformats.org/officeDocument/2006/relationships/hyperlink" Target="file:///h:\HJ%20Archive\2010\02-04-10.docx" TargetMode="External"/><Relationship Id="rId18" Type="http://schemas.openxmlformats.org/officeDocument/2006/relationships/hyperlink" Target="file:///p:\pprever\2009-10\929_20091209.docx" TargetMode="External"/><Relationship Id="rId3" Type="http://schemas.openxmlformats.org/officeDocument/2006/relationships/webSettings" Target="webSettings.xml"/><Relationship Id="rId21" Type="http://schemas.openxmlformats.org/officeDocument/2006/relationships/hyperlink" Target="file:///p:\pprever\2009-10\929_20100204.docx" TargetMode="External"/><Relationship Id="rId7" Type="http://schemas.openxmlformats.org/officeDocument/2006/relationships/hyperlink" Target="file:///h:\SJ%20Archive\2010\01-12-10.docx" TargetMode="External"/><Relationship Id="rId12" Type="http://schemas.openxmlformats.org/officeDocument/2006/relationships/hyperlink" Target="file:///h:\HJ%20Archive\2010\01-21-10.docx" TargetMode="External"/><Relationship Id="rId17" Type="http://schemas.openxmlformats.org/officeDocument/2006/relationships/hyperlink" Target="file:///h:\HJ%20Archive\2010\02-26-10.docx"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file:///h:\HJ%20Archive\2010\02-25-10.docx" TargetMode="External"/><Relationship Id="rId20" Type="http://schemas.openxmlformats.org/officeDocument/2006/relationships/hyperlink" Target="file:///p:\pprever\2009-10\929_20100115.docx" TargetMode="External"/><Relationship Id="rId1" Type="http://schemas.openxmlformats.org/officeDocument/2006/relationships/styles" Target="styles.xml"/><Relationship Id="rId6" Type="http://schemas.openxmlformats.org/officeDocument/2006/relationships/hyperlink" Target="file:///h:\SJ%20Archive\2010\01-12-10.docx" TargetMode="External"/><Relationship Id="rId11" Type="http://schemas.openxmlformats.org/officeDocument/2006/relationships/hyperlink" Target="file:///h:\HJ%20Archive\2010\01-21-10.docx"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file:///h:\HJ%20Archive\2010\02-25-10.docx" TargetMode="External"/><Relationship Id="rId23" Type="http://schemas.openxmlformats.org/officeDocument/2006/relationships/footer" Target="footer2.xml"/><Relationship Id="rId10" Type="http://schemas.openxmlformats.org/officeDocument/2006/relationships/hyperlink" Target="file:///h:\SJ%20Archive\2010\01-20-10.docx" TargetMode="External"/><Relationship Id="rId19" Type="http://schemas.openxmlformats.org/officeDocument/2006/relationships/hyperlink" Target="file:///p:\pprever\2009-10\929_20100114.docx" TargetMode="External"/><Relationship Id="rId4" Type="http://schemas.openxmlformats.org/officeDocument/2006/relationships/footnotes" Target="footnotes.xml"/><Relationship Id="rId9" Type="http://schemas.openxmlformats.org/officeDocument/2006/relationships/hyperlink" Target="file:///h:\SJ%20Archive\2010\01-19-10.docx" TargetMode="External"/><Relationship Id="rId14" Type="http://schemas.openxmlformats.org/officeDocument/2006/relationships/hyperlink" Target="file:///h:\HJ%20Archive\2010\02-24-10.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1100</Words>
  <Characters>5918</Characters>
  <Application>Microsoft Office Word</Application>
  <DocSecurity>0</DocSecurity>
  <Lines>185</Lines>
  <Paragraphs>70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929: Employment - South Carolina Legislature Online</dc:title>
  <dc:subject/>
  <dc:creator>AngieMorgan</dc:creator>
  <cp:keywords/>
  <dc:description/>
  <cp:lastModifiedBy>N Cumfer</cp:lastModifiedBy>
  <cp:revision>5</cp:revision>
  <cp:lastPrinted>2010-03-03T19:01:00Z</cp:lastPrinted>
  <dcterms:created xsi:type="dcterms:W3CDTF">2010-07-21T16:10:00Z</dcterms:created>
  <dcterms:modified xsi:type="dcterms:W3CDTF">2014-11-24T15:08:00Z</dcterms:modified>
</cp:coreProperties>
</file>