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56</w:t>
      </w:r>
      <w:r>
        <w:noBreakHyphen/>
        <w:t>1</w:t>
      </w:r>
      <w:r>
        <w:noBreakHyphen/>
        <w:t>55 SO AS TO PROVIDE THAT IT IS UNLAWFUL FOR A PERSON TO OPERATE A MOTOR VEHICLE WHILE USING A CELLULAR TELEPHONE, PAGER, PERSONAL DIGITAL ASSISTANT DEVICE, OR ANOTHER WIRELESS COMMUNICATIONS DEVICE THAT IS NOT EQUIPPED WITH A HANDS</w:t>
      </w:r>
      <w:r>
        <w:noBreakHyphen/>
        <w:t>FREE MECHANISM, AND TO PROVIDE A PENALTY FOR A VIOLATION OF THIS PROVISION.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1, Chapter 1, Title 56 of the 1976 Code is amended by adding: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1</w:t>
      </w:r>
      <w:r>
        <w:noBreakHyphen/>
        <w:t>55.</w:t>
      </w:r>
      <w:r>
        <w:tab/>
        <w:t>(A)</w:t>
      </w:r>
      <w:r>
        <w:tab/>
        <w:t>It is unlawful for a person to operate a motor vehicle while using a cellular telephone, pager, personal digital assistant device, or another wireless communications device while the vehicle is in motion.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This section does not apply to a cellular telephone, pager, personal digital assistant device, or another wireless communications device that is equipped with and operated with a hands</w:t>
      </w:r>
      <w:r>
        <w:noBreakHyphen/>
        <w:t>free mechanism.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A person who violates a provision contained in this section is guilty of a misdemeanor and, upon conviction, must be imprisoned not more than thirty days, or fined not more than five hundred dollars, or both.”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8FE649F-BFF4-4D04-911F-EAF367BCFA76}"/>
    <w:embedBold r:id="rId2" w:fontKey="{3C393519-AB13-4122-BC31-2A8B2C93D42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583FEFC-1990-430E-847E-CBBE2F921A9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109F263-F2DB-41D7-B59B-C38840FE066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A702DA2-9006-4871-BFFB-920BE035A64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[3083]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5626CM09"/>
    <w:docVar w:name="CoverBillType" w:val="b"/>
    <w:docVar w:name="docpath" w:val="L:\Council\bills\SWB\5626CM09.DOCX"/>
    <w:docVar w:name="dvBillNumber" w:val="3083"/>
    <w:docVar w:name="dvBillNumberPrefix" w:val="H. "/>
    <w:docVar w:name="dvOriginalBody" w:val="House"/>
    <w:docVar w:name="dvSteno" w:val="SWB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190</Words>
  <Characters>1088</Characters>
  <Application>Microsoft Office Word</Application>
  <DocSecurity>0</DocSecurity>
  <Lines>9</Lines>
  <Paragraphs>2</Paragraphs>
  <ScaleCrop>false</ScaleCrop>
  <Company> </Company>
  <LinksUpToDate>false</LinksUpToDate>
  <CharactersWithSpaces>1276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Barden</dc:creator>
  <cp:keywords/>
  <dc:description/>
  <cp:lastModifiedBy>NSC</cp:lastModifiedBy>
  <cp:revision>2</cp:revision>
  <cp:lastPrinted>2008-12-04T15:32:00Z</cp:lastPrinted>
  <dcterms:created xsi:type="dcterms:W3CDTF">2008-12-09T22:04:00Z</dcterms:created>
  <dcterms:modified xsi:type="dcterms:W3CDTF">2008-12-09T22:04:00Z</dcterms:modified>
</cp:coreProperties>
</file>