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34" w:rsidRDefault="00BB1B27">
      <w:pPr>
        <w:pStyle w:val="BillDots"/>
      </w:pPr>
      <w:r>
        <w:t>AMENDED</w:t>
      </w:r>
    </w:p>
    <w:p w:rsidR="00354834" w:rsidRDefault="00354834">
      <w:pPr>
        <w:pStyle w:val="BillDots"/>
      </w:pPr>
      <w:r>
        <w:t xml:space="preserve">March </w:t>
      </w:r>
      <w:r w:rsidR="00BB1B27">
        <w:t>11</w:t>
      </w:r>
      <w:r>
        <w:t>, 2009</w:t>
      </w:r>
    </w:p>
    <w:p w:rsidR="00354834" w:rsidRDefault="00354834">
      <w:pPr>
        <w:pStyle w:val="BillDots"/>
      </w:pPr>
    </w:p>
    <w:p w:rsidR="00354834" w:rsidRPr="00354834" w:rsidRDefault="00354834" w:rsidP="00354834">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354834" w:rsidRDefault="00354834">
      <w:pPr>
        <w:pStyle w:val="BillDots"/>
      </w:pPr>
    </w:p>
    <w:p w:rsidR="00354834" w:rsidRDefault="00354834" w:rsidP="00354834">
      <w:pPr>
        <w:pStyle w:val="BillDots"/>
        <w:jc w:val="center"/>
      </w:pPr>
      <w:r>
        <w:t>Introduced by Reps. Funderburk, Lucas and Gunn</w:t>
      </w:r>
    </w:p>
    <w:p w:rsidR="00354834" w:rsidRDefault="00354834">
      <w:pPr>
        <w:pStyle w:val="BillDots"/>
      </w:pPr>
    </w:p>
    <w:p w:rsidR="00354834" w:rsidRDefault="00BB1B27">
      <w:pPr>
        <w:pStyle w:val="BillDots"/>
      </w:pPr>
      <w:r>
        <w:t>S. Printed 3/11</w:t>
      </w:r>
      <w:r w:rsidR="00354834">
        <w:t>/09--S.</w:t>
      </w:r>
    </w:p>
    <w:p w:rsidR="00354834" w:rsidRDefault="00354834">
      <w:pPr>
        <w:pStyle w:val="BillDots"/>
      </w:pPr>
      <w:r>
        <w:t>Read the first time February 25, 2009.</w:t>
      </w:r>
    </w:p>
    <w:p w:rsidR="00354834" w:rsidRPr="00354834" w:rsidRDefault="00354834" w:rsidP="00354834">
      <w:pPr>
        <w:pStyle w:val="BillDots"/>
        <w:jc w:val="center"/>
      </w:pPr>
      <w:r>
        <w:rPr>
          <w:u w:val="single"/>
        </w:rPr>
        <w:t>            </w:t>
      </w:r>
    </w:p>
    <w:p w:rsidR="00354834" w:rsidRDefault="00354834">
      <w:pPr>
        <w:pStyle w:val="BillDots"/>
      </w:pPr>
    </w:p>
    <w:p w:rsidR="00E74E53" w:rsidRDefault="00E74E53">
      <w:pPr>
        <w:pStyle w:val="BillDots"/>
        <w:sectPr w:rsidR="00E74E53" w:rsidSect="00E74E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696C" w:rsidRDefault="00B3696C">
      <w:pPr>
        <w:pStyle w:val="BillDots"/>
      </w:pPr>
    </w:p>
    <w:p w:rsidR="00B3696C" w:rsidRDefault="00B3696C">
      <w:pPr>
        <w:pStyle w:val="Numbersforbill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4, 2009, BY THE STUDENTS OF MIDWAY ELEMENTARY, BETHUNE ELEMENTARY, MOUNT PISGAH ELEMENTARY, BARON DEKALB ELEMENTARY, NORTH CENTRAL MIDDLE, AND NORTH CENTRAL HIGH SCHOOLS WHEN THE SCHOOLS WERE CLOSED DUE TO SNOW ARE EXEMPT FROM THE MAKE-UP REQUIREMENT THAT FULL SCHOOL DAYS MISSED DUE TO SNOW, EXTREME WEATHER, OR OTHER DISRUPTIONS BE MADE UP.</w:t>
      </w:r>
    </w:p>
    <w:p w:rsidR="00BB1B27"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February 4, 2009, by the students of Midway Elementary, Bethune Elementary, Mount Pisgah Elementary, Baron DeKalb Elementary, North Central Middle, and North Central High schools when the schools were closed due to snow is waived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27"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2B12">
        <w:rPr>
          <w:color w:val="000000" w:themeColor="text1"/>
          <w:u w:color="000000" w:themeColor="text1"/>
        </w:rPr>
        <w:t>SECTION</w:t>
      </w:r>
      <w:r w:rsidRPr="00C22B12">
        <w:rPr>
          <w:color w:val="000000" w:themeColor="text1"/>
          <w:u w:color="000000" w:themeColor="text1"/>
        </w:rPr>
        <w:tab/>
      </w:r>
      <w:r>
        <w:rPr>
          <w:color w:val="000000" w:themeColor="text1"/>
          <w:u w:color="000000" w:themeColor="text1"/>
        </w:rPr>
        <w:t>2</w:t>
      </w:r>
      <w:r w:rsidRPr="00C22B12">
        <w:rPr>
          <w:color w:val="000000" w:themeColor="text1"/>
          <w:u w:color="000000" w:themeColor="text1"/>
        </w:rPr>
        <w:t>.</w:t>
      </w:r>
      <w:r w:rsidRPr="00C22B12">
        <w:rPr>
          <w:color w:val="000000" w:themeColor="text1"/>
          <w:u w:color="000000" w:themeColor="text1"/>
        </w:rPr>
        <w:tab/>
      </w:r>
      <w:r>
        <w:rPr>
          <w:color w:val="000000" w:themeColor="text1"/>
          <w:u w:color="000000" w:themeColor="text1"/>
        </w:rPr>
        <w:t>School districts may close for up to three days on dates of the school district’s choosing during the 2008-2009 school year.  Any requirements to make up the school days missed by students on the dates chosen by a school district pursuant to this section are waived.</w:t>
      </w:r>
    </w:p>
    <w:p w:rsidR="00BB1B27"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96C" w:rsidRDefault="00BB1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4E53">
        <w:t>.</w:t>
      </w:r>
      <w:r w:rsidR="00E74E53">
        <w:tab/>
        <w:t>This joint resolution takes effect upon approval by the Governor.</w:t>
      </w: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3696C" w:rsidRDefault="00B3696C" w:rsidP="000F5790">
      <w:pPr>
        <w:suppressAutoHyphens/>
      </w:pPr>
    </w:p>
    <w:sectPr w:rsidR="00B3696C" w:rsidSect="00E74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96C" w:rsidRDefault="00E74E53">
      <w:r>
        <w:separator/>
      </w:r>
    </w:p>
  </w:endnote>
  <w:endnote w:type="continuationSeparator" w:id="1">
    <w:p w:rsidR="00B3696C" w:rsidRDefault="00E7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C573AA-3632-43A3-9F91-63C44C5FA874}"/>
    <w:embedBold r:id="rId2" w:fontKey="{8E69649A-0303-4565-9FFA-4DA4ED0D5129}"/>
  </w:font>
  <w:font w:name="Calibri">
    <w:panose1 w:val="020F0502020204030204"/>
    <w:charset w:val="00"/>
    <w:family w:val="swiss"/>
    <w:pitch w:val="variable"/>
    <w:sig w:usb0="A00002EF" w:usb1="4000207B" w:usb2="00000000" w:usb3="00000000" w:csb0="0000009F" w:csb1="00000000"/>
    <w:embedRegular r:id="rId3" w:fontKey="{1D66B0F6-35D6-487B-A81D-D612CF1A9D42}"/>
  </w:font>
  <w:font w:name="Cambria">
    <w:panose1 w:val="02040503050406030204"/>
    <w:charset w:val="00"/>
    <w:family w:val="roman"/>
    <w:pitch w:val="variable"/>
    <w:sig w:usb0="A00002EF" w:usb1="4000004B" w:usb2="00000000" w:usb3="00000000" w:csb0="0000009F" w:csb1="00000000"/>
    <w:embedRegular r:id="rId4" w:fontKey="{5FBB68A8-D57C-483E-AF5A-A6B0E6D877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96C" w:rsidRDefault="00E74E53">
    <w:pPr>
      <w:pStyle w:val="Footer"/>
      <w:tabs>
        <w:tab w:val="clear" w:pos="4680"/>
        <w:tab w:val="clear" w:pos="9360"/>
        <w:tab w:val="center" w:pos="2995"/>
      </w:tabs>
      <w:spacing w:before="120"/>
    </w:pPr>
    <w:r>
      <w:t>[3583-</w:t>
    </w:r>
    <w:fldSimple w:instr=" PAGE  \* MERGEFORMAT ">
      <w:r w:rsidR="000F579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E53" w:rsidRDefault="00E74E53">
    <w:pPr>
      <w:pStyle w:val="Footer"/>
      <w:tabs>
        <w:tab w:val="clear" w:pos="4680"/>
        <w:tab w:val="clear" w:pos="9360"/>
        <w:tab w:val="center" w:pos="2995"/>
      </w:tabs>
      <w:spacing w:before="120"/>
    </w:pPr>
    <w:r>
      <w:t>[3583]</w:t>
    </w:r>
    <w:r>
      <w:tab/>
    </w:r>
    <w:fldSimple w:instr=" PAGE  \* MERGEFORMAT ">
      <w:r w:rsidR="000F57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96C" w:rsidRDefault="00E74E53">
      <w:r>
        <w:separator/>
      </w:r>
    </w:p>
  </w:footnote>
  <w:footnote w:type="continuationSeparator" w:id="1">
    <w:p w:rsidR="00B3696C" w:rsidRDefault="00E74E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3BH09"/>
    <w:docVar w:name="CoverBillType" w:val="j"/>
    <w:docVar w:name="docpath" w:val="L:\Council\bills\NBD\11283BH09.DOCX"/>
    <w:docVar w:name="dvBillNumber" w:val="3583"/>
    <w:docVar w:name="dvBillNumberPrefix" w:val="H. "/>
    <w:docVar w:name="dvOriginalBody" w:val="House"/>
    <w:docVar w:name="dvSteno" w:val="NBD"/>
    <w:docVar w:name="NameofBody" w:val="h"/>
    <w:docVar w:name="vgroup2" w:val="Council"/>
  </w:docVars>
  <w:rsids>
    <w:rsidRoot w:val="00B3696C"/>
    <w:rsid w:val="00091D9F"/>
    <w:rsid w:val="000F5790"/>
    <w:rsid w:val="00173852"/>
    <w:rsid w:val="00354834"/>
    <w:rsid w:val="003C729B"/>
    <w:rsid w:val="00B3696C"/>
    <w:rsid w:val="00BB1B27"/>
    <w:rsid w:val="00D4080E"/>
    <w:rsid w:val="00E430A1"/>
    <w:rsid w:val="00E74E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9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96C"/>
    <w:rPr>
      <w:rFonts w:eastAsia="Times New Roman" w:cs="Times New Roman"/>
      <w:b/>
      <w:sz w:val="30"/>
      <w:szCs w:val="20"/>
    </w:rPr>
  </w:style>
  <w:style w:type="paragraph" w:styleId="Header">
    <w:name w:val="header"/>
    <w:basedOn w:val="Normal"/>
    <w:link w:val="HeaderChar"/>
    <w:uiPriority w:val="99"/>
    <w:semiHidden/>
    <w:unhideWhenUsed/>
    <w:rsid w:val="00B3696C"/>
    <w:pPr>
      <w:tabs>
        <w:tab w:val="center" w:pos="4320"/>
        <w:tab w:val="right" w:pos="8640"/>
      </w:tabs>
    </w:pPr>
  </w:style>
  <w:style w:type="character" w:customStyle="1" w:styleId="HeaderChar">
    <w:name w:val="Header Char"/>
    <w:basedOn w:val="DefaultParagraphFont"/>
    <w:link w:val="Header"/>
    <w:uiPriority w:val="99"/>
    <w:semiHidden/>
    <w:rsid w:val="00B3696C"/>
    <w:rPr>
      <w:rFonts w:eastAsia="Times New Roman" w:cs="Times New Roman"/>
      <w:szCs w:val="20"/>
    </w:rPr>
  </w:style>
  <w:style w:type="paragraph" w:styleId="Footer">
    <w:name w:val="footer"/>
    <w:basedOn w:val="Normal"/>
    <w:link w:val="FooterChar"/>
    <w:uiPriority w:val="99"/>
    <w:unhideWhenUsed/>
    <w:rsid w:val="00B3696C"/>
    <w:pPr>
      <w:tabs>
        <w:tab w:val="center" w:pos="4680"/>
        <w:tab w:val="right" w:pos="9360"/>
      </w:tabs>
    </w:pPr>
  </w:style>
  <w:style w:type="character" w:customStyle="1" w:styleId="FooterChar">
    <w:name w:val="Footer Char"/>
    <w:basedOn w:val="DefaultParagraphFont"/>
    <w:link w:val="Footer"/>
    <w:uiPriority w:val="99"/>
    <w:rsid w:val="00B3696C"/>
    <w:rPr>
      <w:rFonts w:eastAsia="Times New Roman" w:cs="Times New Roman"/>
      <w:szCs w:val="20"/>
    </w:rPr>
  </w:style>
  <w:style w:type="character" w:styleId="PageNumber">
    <w:name w:val="page number"/>
    <w:basedOn w:val="DefaultParagraphFont"/>
    <w:uiPriority w:val="99"/>
    <w:semiHidden/>
    <w:unhideWhenUsed/>
    <w:rsid w:val="00B3696C"/>
  </w:style>
  <w:style w:type="character" w:styleId="LineNumber">
    <w:name w:val="line number"/>
    <w:basedOn w:val="DefaultParagraphFont"/>
    <w:uiPriority w:val="99"/>
    <w:semiHidden/>
    <w:unhideWhenUsed/>
    <w:rsid w:val="00B3696C"/>
  </w:style>
  <w:style w:type="paragraph" w:customStyle="1" w:styleId="BillDots">
    <w:name w:val="Bill Dots"/>
    <w:basedOn w:val="Normal"/>
    <w:qFormat/>
    <w:rsid w:val="00B369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696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1294</Characters>
  <Application>Microsoft Office Word</Application>
  <DocSecurity>0</DocSecurity>
  <Lines>10</Lines>
  <Paragraphs>3</Paragraphs>
  <ScaleCrop>false</ScaleCrop>
  <Company>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dcterms:created xsi:type="dcterms:W3CDTF">2009-03-11T21:33:00Z</dcterms:created>
  <dcterms:modified xsi:type="dcterms:W3CDTF">2009-03-11T21:33:00Z</dcterms:modified>
</cp:coreProperties>
</file>