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842" w:rsidRDefault="00746842">
      <w:pPr>
        <w:pStyle w:val="BillDots"/>
      </w:pPr>
      <w:r>
        <w:t>INTRODUCED</w:t>
      </w:r>
    </w:p>
    <w:p w:rsidR="00746842" w:rsidRDefault="00746842">
      <w:pPr>
        <w:pStyle w:val="BillDots"/>
      </w:pPr>
      <w:r>
        <w:t>April 30, 2009</w:t>
      </w:r>
    </w:p>
    <w:p w:rsidR="00746842" w:rsidRDefault="00746842">
      <w:pPr>
        <w:pStyle w:val="BillDots"/>
      </w:pPr>
    </w:p>
    <w:p w:rsidR="00746842" w:rsidRPr="00746842" w:rsidRDefault="00746842" w:rsidP="00746842">
      <w:pPr>
        <w:pStyle w:val="BillDots"/>
        <w:tabs>
          <w:tab w:val="clear" w:pos="216"/>
          <w:tab w:val="clear" w:pos="432"/>
          <w:tab w:val="clear" w:pos="648"/>
          <w:tab w:val="clear" w:pos="864"/>
          <w:tab w:val="clear" w:pos="1080"/>
          <w:tab w:val="clear" w:pos="1296"/>
          <w:tab w:val="clear" w:pos="5904"/>
          <w:tab w:val="right" w:pos="5933"/>
        </w:tabs>
      </w:pPr>
      <w:r>
        <w:tab/>
      </w:r>
      <w:r>
        <w:rPr>
          <w:b/>
          <w:sz w:val="36"/>
        </w:rPr>
        <w:t>H. 3957</w:t>
      </w:r>
    </w:p>
    <w:p w:rsidR="00746842" w:rsidRDefault="00746842">
      <w:pPr>
        <w:pStyle w:val="BillDots"/>
      </w:pPr>
    </w:p>
    <w:p w:rsidR="00746842" w:rsidRDefault="00746842" w:rsidP="00746842">
      <w:pPr>
        <w:pStyle w:val="BillDots"/>
        <w:jc w:val="center"/>
      </w:pPr>
      <w:r>
        <w:t>Introduced by Rep. Herbkersman</w:t>
      </w:r>
    </w:p>
    <w:p w:rsidR="00746842" w:rsidRDefault="00746842">
      <w:pPr>
        <w:pStyle w:val="BillDots"/>
      </w:pPr>
    </w:p>
    <w:p w:rsidR="00746842" w:rsidRDefault="00746842">
      <w:pPr>
        <w:pStyle w:val="BillDots"/>
      </w:pPr>
      <w:r>
        <w:t>S. Printed 4/30/09--S.</w:t>
      </w:r>
    </w:p>
    <w:p w:rsidR="00746842" w:rsidRDefault="00746842">
      <w:pPr>
        <w:pStyle w:val="BillDots"/>
      </w:pPr>
      <w:r>
        <w:t>Read the first time April 30, 2009.</w:t>
      </w:r>
    </w:p>
    <w:p w:rsidR="00746842" w:rsidRPr="00746842" w:rsidRDefault="00746842" w:rsidP="00746842">
      <w:pPr>
        <w:pStyle w:val="BillDots"/>
        <w:jc w:val="center"/>
      </w:pPr>
      <w:r>
        <w:rPr>
          <w:u w:val="single"/>
        </w:rPr>
        <w:t>            </w:t>
      </w:r>
    </w:p>
    <w:p w:rsidR="00746842" w:rsidRDefault="00746842">
      <w:pPr>
        <w:pStyle w:val="BillDots"/>
      </w:pPr>
    </w:p>
    <w:p w:rsidR="00E81E68" w:rsidRDefault="00E81E68">
      <w:pPr>
        <w:pStyle w:val="BillDots"/>
        <w:sectPr w:rsidR="00E81E68" w:rsidSect="00E81E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0156" w:rsidRDefault="00B20156">
      <w:pPr>
        <w:pStyle w:val="BillDots"/>
      </w:pPr>
    </w:p>
    <w:p w:rsidR="00B20156" w:rsidRDefault="00B20156">
      <w:pPr>
        <w:pStyle w:val="Numbersforbill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48</w:t>
      </w:r>
      <w:r>
        <w:noBreakHyphen/>
        <w:t>1</w:t>
      </w:r>
      <w:r>
        <w:noBreakHyphen/>
        <w:t>55 SO AS TO PROVIDE THAT ON ANY NAVIGABLE RIVER IN THIS STATE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48 of the 1976 Code is amended by adding:</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noBreakHyphen/>
        <w:t>1</w:t>
      </w:r>
      <w:r>
        <w:noBreakHyphen/>
        <w:t>55.</w:t>
      </w:r>
      <w:r>
        <w:tab/>
      </w:r>
      <w:r w:rsidR="006561EE">
        <w:t>On any navigable river in this S</w:t>
      </w:r>
      <w:r>
        <w:t>tate where an oyster factory is located, the Department of Health and Environmental Control 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p>
    <w:p w:rsidR="00B20156" w:rsidRDefault="00B2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20156" w:rsidRDefault="00E81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20156" w:rsidRDefault="00B20156" w:rsidP="00F30275">
      <w:pPr>
        <w:suppressAutoHyphens/>
      </w:pPr>
    </w:p>
    <w:sectPr w:rsidR="00B20156" w:rsidSect="00E81E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0156" w:rsidRDefault="00E81E68">
      <w:r>
        <w:separator/>
      </w:r>
    </w:p>
  </w:endnote>
  <w:endnote w:type="continuationSeparator" w:id="1">
    <w:p w:rsidR="00B20156" w:rsidRDefault="00E81E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185AD6-885C-4681-A209-0440E39D0E81}"/>
    <w:embedBold r:id="rId2" w:fontKey="{84D71B52-4DC9-44AC-A7A5-EA192DBD7B50}"/>
  </w:font>
  <w:font w:name="Calibri">
    <w:panose1 w:val="020F0502020204030204"/>
    <w:charset w:val="00"/>
    <w:family w:val="swiss"/>
    <w:pitch w:val="variable"/>
    <w:sig w:usb0="A00002EF" w:usb1="4000207B" w:usb2="00000000" w:usb3="00000000" w:csb0="0000009F" w:csb1="00000000"/>
    <w:embedRegular r:id="rId3" w:fontKey="{D9FE92D9-19B5-4644-8ABA-8CA7DB7A27EE}"/>
  </w:font>
  <w:font w:name="Cambria">
    <w:panose1 w:val="02040503050406030204"/>
    <w:charset w:val="00"/>
    <w:family w:val="roman"/>
    <w:pitch w:val="variable"/>
    <w:sig w:usb0="A00002EF" w:usb1="4000004B" w:usb2="00000000" w:usb3="00000000" w:csb0="0000009F" w:csb1="00000000"/>
    <w:embedRegular r:id="rId4" w:fontKey="{0AC8F1C3-9D43-403A-B4E0-A846082288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156" w:rsidRDefault="00E81E68">
    <w:pPr>
      <w:pStyle w:val="Footer"/>
      <w:tabs>
        <w:tab w:val="clear" w:pos="4680"/>
        <w:tab w:val="clear" w:pos="9360"/>
        <w:tab w:val="center" w:pos="2995"/>
      </w:tabs>
      <w:spacing w:before="120"/>
    </w:pPr>
    <w:r>
      <w:t>[3957-</w:t>
    </w:r>
    <w:fldSimple w:instr=" PAGE  \* MERGEFORMAT ">
      <w:r w:rsidR="00F302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1E68" w:rsidRDefault="00E81E68">
    <w:pPr>
      <w:pStyle w:val="Footer"/>
      <w:tabs>
        <w:tab w:val="clear" w:pos="4680"/>
        <w:tab w:val="clear" w:pos="9360"/>
        <w:tab w:val="center" w:pos="2995"/>
      </w:tabs>
      <w:spacing w:before="120"/>
    </w:pPr>
    <w:r>
      <w:t>[3957]</w:t>
    </w:r>
    <w:r>
      <w:tab/>
    </w:r>
    <w:fldSimple w:instr=" PAGE  \* MERGEFORMAT ">
      <w:r w:rsidR="00F302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0156" w:rsidRDefault="00E81E68">
      <w:r>
        <w:separator/>
      </w:r>
    </w:p>
  </w:footnote>
  <w:footnote w:type="continuationSeparator" w:id="1">
    <w:p w:rsidR="00B20156" w:rsidRDefault="00E81E6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14SD09"/>
    <w:docVar w:name="CoverBillType" w:val="b"/>
    <w:docVar w:name="docpath" w:val="L:\Council\bills\GJK\20314SD09.DOCX"/>
    <w:docVar w:name="dvBillNumber" w:val="3957"/>
    <w:docVar w:name="dvBillNumberPrefix" w:val="H. "/>
    <w:docVar w:name="dvOriginalBody" w:val="House"/>
    <w:docVar w:name="dvSteno" w:val="GJK"/>
    <w:docVar w:name="NameofBody" w:val="h"/>
    <w:docVar w:name="vgroup2" w:val="Council"/>
  </w:docVars>
  <w:rsids>
    <w:rsidRoot w:val="00B20156"/>
    <w:rsid w:val="001E1C6E"/>
    <w:rsid w:val="003F09B8"/>
    <w:rsid w:val="006561EE"/>
    <w:rsid w:val="00746842"/>
    <w:rsid w:val="00A73C3A"/>
    <w:rsid w:val="00B20156"/>
    <w:rsid w:val="00E25256"/>
    <w:rsid w:val="00E81E68"/>
    <w:rsid w:val="00F302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5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2015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0156"/>
    <w:rPr>
      <w:rFonts w:eastAsia="Times New Roman" w:cs="Times New Roman"/>
      <w:b/>
      <w:sz w:val="30"/>
      <w:szCs w:val="20"/>
    </w:rPr>
  </w:style>
  <w:style w:type="paragraph" w:styleId="Header">
    <w:name w:val="header"/>
    <w:basedOn w:val="Normal"/>
    <w:link w:val="HeaderChar"/>
    <w:uiPriority w:val="99"/>
    <w:semiHidden/>
    <w:unhideWhenUsed/>
    <w:rsid w:val="00B20156"/>
    <w:pPr>
      <w:tabs>
        <w:tab w:val="center" w:pos="4320"/>
        <w:tab w:val="right" w:pos="8640"/>
      </w:tabs>
    </w:pPr>
  </w:style>
  <w:style w:type="character" w:customStyle="1" w:styleId="HeaderChar">
    <w:name w:val="Header Char"/>
    <w:basedOn w:val="DefaultParagraphFont"/>
    <w:link w:val="Header"/>
    <w:uiPriority w:val="99"/>
    <w:semiHidden/>
    <w:rsid w:val="00B20156"/>
    <w:rPr>
      <w:rFonts w:eastAsia="Times New Roman" w:cs="Times New Roman"/>
      <w:szCs w:val="20"/>
    </w:rPr>
  </w:style>
  <w:style w:type="paragraph" w:styleId="Footer">
    <w:name w:val="footer"/>
    <w:basedOn w:val="Normal"/>
    <w:link w:val="FooterChar"/>
    <w:uiPriority w:val="99"/>
    <w:unhideWhenUsed/>
    <w:rsid w:val="00B20156"/>
    <w:pPr>
      <w:tabs>
        <w:tab w:val="center" w:pos="4680"/>
        <w:tab w:val="right" w:pos="9360"/>
      </w:tabs>
    </w:pPr>
  </w:style>
  <w:style w:type="character" w:customStyle="1" w:styleId="FooterChar">
    <w:name w:val="Footer Char"/>
    <w:basedOn w:val="DefaultParagraphFont"/>
    <w:link w:val="Footer"/>
    <w:uiPriority w:val="99"/>
    <w:rsid w:val="00B20156"/>
    <w:rPr>
      <w:rFonts w:eastAsia="Times New Roman" w:cs="Times New Roman"/>
      <w:szCs w:val="20"/>
    </w:rPr>
  </w:style>
  <w:style w:type="character" w:styleId="PageNumber">
    <w:name w:val="page number"/>
    <w:basedOn w:val="DefaultParagraphFont"/>
    <w:uiPriority w:val="99"/>
    <w:semiHidden/>
    <w:unhideWhenUsed/>
    <w:rsid w:val="00B20156"/>
  </w:style>
  <w:style w:type="character" w:styleId="LineNumber">
    <w:name w:val="line number"/>
    <w:basedOn w:val="DefaultParagraphFont"/>
    <w:uiPriority w:val="99"/>
    <w:semiHidden/>
    <w:unhideWhenUsed/>
    <w:rsid w:val="00B20156"/>
  </w:style>
  <w:style w:type="paragraph" w:customStyle="1" w:styleId="BillDots">
    <w:name w:val="Bill Dots"/>
    <w:basedOn w:val="Normal"/>
    <w:qFormat/>
    <w:rsid w:val="00B201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20156"/>
    <w:pPr>
      <w:tabs>
        <w:tab w:val="right" w:pos="5904"/>
      </w:tabs>
    </w:pPr>
  </w:style>
  <w:style w:type="character" w:styleId="FollowedHyperlink">
    <w:name w:val="FollowedHyperlink"/>
    <w:basedOn w:val="DefaultParagraphFont"/>
    <w:uiPriority w:val="99"/>
    <w:semiHidden/>
    <w:unhideWhenUsed/>
    <w:rsid w:val="00A73C3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216</Words>
  <Characters>1107</Characters>
  <Application>Microsoft Office Word</Application>
  <DocSecurity>0</DocSecurity>
  <Lines>52</Lines>
  <Paragraphs>15</Paragraphs>
  <ScaleCrop>false</ScaleCrop>
  <Company> </Company>
  <LinksUpToDate>false</LinksUpToDate>
  <CharactersWithSpaces>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2009-04-23T14:23:00Z</cp:lastPrinted>
  <dcterms:created xsi:type="dcterms:W3CDTF">2009-04-30T21:53:00Z</dcterms:created>
  <dcterms:modified xsi:type="dcterms:W3CDTF">2009-04-30T21:53:00Z</dcterms:modified>
</cp:coreProperties>
</file>