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D69" w:rsidRDefault="00AF5D69" w:rsidP="001D7F4F">
      <w:pPr>
        <w:pStyle w:val="BillDots"/>
      </w:pPr>
      <w:r>
        <w:t>INTRODUCED</w:t>
      </w:r>
    </w:p>
    <w:p w:rsidR="00AF5D69" w:rsidRDefault="00AF5D69" w:rsidP="001D7F4F">
      <w:pPr>
        <w:pStyle w:val="BillDots"/>
      </w:pPr>
      <w:r>
        <w:t>May 12, 2009</w:t>
      </w:r>
    </w:p>
    <w:p w:rsidR="00AF5D69" w:rsidRDefault="00AF5D69" w:rsidP="001D7F4F">
      <w:pPr>
        <w:pStyle w:val="BillDots"/>
      </w:pPr>
    </w:p>
    <w:p w:rsidR="00AF5D69" w:rsidRPr="00AF5D69" w:rsidRDefault="00AF5D69" w:rsidP="00AF5D6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4020</w:t>
      </w:r>
    </w:p>
    <w:p w:rsidR="00AF5D69" w:rsidRDefault="00AF5D69" w:rsidP="001D7F4F">
      <w:pPr>
        <w:pStyle w:val="BillDots"/>
      </w:pPr>
    </w:p>
    <w:p w:rsidR="00AF5D69" w:rsidRDefault="00AF5D69" w:rsidP="00AF5D69">
      <w:pPr>
        <w:pStyle w:val="BillDots"/>
        <w:jc w:val="center"/>
      </w:pPr>
      <w:r>
        <w:t xml:space="preserve">Introduced by </w:t>
      </w:r>
      <w:r w:rsidRPr="00F951F6">
        <w:t>Reps. Herbkersman, Brantley, Chalk and Erickson</w:t>
      </w:r>
    </w:p>
    <w:p w:rsidR="00AF5D69" w:rsidRDefault="00AF5D69" w:rsidP="001D7F4F">
      <w:pPr>
        <w:pStyle w:val="BillDots"/>
      </w:pPr>
    </w:p>
    <w:p w:rsidR="00AF5D69" w:rsidRDefault="00AF5D69" w:rsidP="001D7F4F">
      <w:pPr>
        <w:pStyle w:val="BillDots"/>
      </w:pPr>
      <w:r>
        <w:t>S. Printed 5/12/09--H.</w:t>
      </w:r>
    </w:p>
    <w:p w:rsidR="00AF5D69" w:rsidRDefault="00AF5D69" w:rsidP="001D7F4F">
      <w:pPr>
        <w:pStyle w:val="BillDots"/>
      </w:pPr>
      <w:r>
        <w:t>Read the first time May 12, 2009.</w:t>
      </w:r>
    </w:p>
    <w:p w:rsidR="00AF5D69" w:rsidRPr="00AF5D69" w:rsidRDefault="00AF5D69" w:rsidP="00AF5D69">
      <w:pPr>
        <w:pStyle w:val="BillDots"/>
        <w:jc w:val="center"/>
      </w:pPr>
      <w:r>
        <w:rPr>
          <w:u w:val="single"/>
        </w:rPr>
        <w:t>            </w:t>
      </w:r>
    </w:p>
    <w:p w:rsidR="00AF5D69" w:rsidRDefault="00AF5D69" w:rsidP="001D7F4F">
      <w:pPr>
        <w:pStyle w:val="BillDots"/>
      </w:pPr>
    </w:p>
    <w:p w:rsidR="00AF5D69" w:rsidRDefault="00AF5D69" w:rsidP="001D7F4F">
      <w:pPr>
        <w:pStyle w:val="BillDots"/>
        <w:sectPr w:rsidR="00AF5D69" w:rsidSect="00AF5D6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15A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7F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CONVEY TO BEAUFORT COUNTY STANDING TO BRING LEGAL ACTION AGAINST A COUNTY WHOSE GEOGRAPHIC BOUNDARIES ARE CONTIGUOUS TO BEAUFORT</w:t>
      </w:r>
      <w:r w:rsidRPr="00027F6E">
        <w:t>’</w:t>
      </w:r>
      <w:r>
        <w:t>S WHEN A CONTIGUOUS COUNTY</w:t>
      </w:r>
      <w:r w:rsidRPr="00027F6E">
        <w:t>’</w:t>
      </w:r>
      <w:r>
        <w:t>S TRAFFIC CONGESTION OR STORMWATER RUNOFF ADVERSELY AFFECTS THE CITIZENS OF BEAUFORT COUNTY.</w:t>
      </w:r>
    </w:p>
    <w:p w:rsidR="00C515AA" w:rsidRDefault="00C51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15AA" w:rsidRDefault="00C51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15AA" w:rsidRDefault="00C51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5AA" w:rsidRDefault="00C51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27F6E">
        <w:t xml:space="preserve">Beaufort County is granted standing </w:t>
      </w:r>
      <w:r w:rsidR="00B801EA">
        <w:t>to bring</w:t>
      </w:r>
      <w:r w:rsidR="00027F6E">
        <w:t xml:space="preserve"> legal action against a county whose geographic boundaries are contiguous to Beaufort</w:t>
      </w:r>
      <w:r w:rsidR="00027F6E" w:rsidRPr="00027F6E">
        <w:t>’</w:t>
      </w:r>
      <w:r w:rsidR="00027F6E">
        <w:t>s when a contiguous county</w:t>
      </w:r>
      <w:r w:rsidR="00027F6E" w:rsidRPr="00027F6E">
        <w:t>’</w:t>
      </w:r>
      <w:r w:rsidR="00027F6E">
        <w:t>s traffic congestion or stormwater runoff adversely affects the citizens of Beaufort County.</w:t>
      </w:r>
    </w:p>
    <w:p w:rsidR="00C515AA" w:rsidRDefault="00C51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1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27F6E">
        <w:t>2</w:t>
      </w:r>
      <w:r>
        <w:t>.</w:t>
      </w:r>
      <w:r>
        <w:tab/>
        <w:t>This act takes effect upon approval by the Governor.</w:t>
      </w:r>
    </w:p>
    <w:p w:rsidR="009E5D6F" w:rsidRDefault="00027F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5D6F" w:rsidRDefault="009E5D6F" w:rsidP="00CF36B9">
      <w:pPr>
        <w:suppressAutoHyphens/>
      </w:pPr>
    </w:p>
    <w:sectPr w:rsidR="009E5D6F" w:rsidSect="00AF5D6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5AA" w:rsidRDefault="00C515AA" w:rsidP="009F0C77">
      <w:r>
        <w:separator/>
      </w:r>
    </w:p>
  </w:endnote>
  <w:endnote w:type="continuationSeparator" w:id="1">
    <w:p w:rsidR="00C515AA" w:rsidRDefault="00C515A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2CB931-EB3D-4296-9BF8-BD1BDAB7F349}"/>
    <w:embedBold r:id="rId2" w:fontKey="{D77883FB-429B-4624-A43B-AB14F920A0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3C15013-A16E-4A30-A2D8-6E8CB0808A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5E7C73F-9569-4B18-B304-3524550C73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690" w:rsidRPr="009E5D6F" w:rsidRDefault="009E5D6F" w:rsidP="009E5D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</w:t>
    </w:r>
    <w:r w:rsidR="00AF5D69">
      <w:t>-</w:t>
    </w:r>
    <w:fldSimple w:instr=" PAGE  \* MERGEFORMAT ">
      <w:r w:rsidR="00CF36B9">
        <w:rPr>
          <w:noProof/>
        </w:rPr>
        <w:t>1</w:t>
      </w:r>
    </w:fldSimple>
    <w:r w:rsidR="00AF5D6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D69" w:rsidRPr="009E5D6F" w:rsidRDefault="00AF5D69" w:rsidP="009E5D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[4020]</w:t>
    </w:r>
    <w:r>
      <w:tab/>
    </w:r>
    <w:fldSimple w:instr=" PAGE  \* MERGEFORMAT ">
      <w:r w:rsidR="00CF36B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5AA" w:rsidRDefault="00C515AA" w:rsidP="009F0C77">
      <w:r>
        <w:separator/>
      </w:r>
    </w:p>
  </w:footnote>
  <w:footnote w:type="continuationSeparator" w:id="1">
    <w:p w:rsidR="00C515AA" w:rsidRDefault="00C515A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741DW09"/>
    <w:docVar w:name="CoverBillType" w:val="b"/>
    <w:docVar w:name="docpath" w:val="L:\Council\bills\DKA\3741DW09.DOCX"/>
    <w:docVar w:name="dvBillNumber" w:val="402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46D25"/>
    <w:rsid w:val="00011869"/>
    <w:rsid w:val="00022640"/>
    <w:rsid w:val="00027F6E"/>
    <w:rsid w:val="000E1785"/>
    <w:rsid w:val="000F40FA"/>
    <w:rsid w:val="0010776B"/>
    <w:rsid w:val="00133E66"/>
    <w:rsid w:val="001435A3"/>
    <w:rsid w:val="001A01D8"/>
    <w:rsid w:val="001B2DBA"/>
    <w:rsid w:val="001D08F2"/>
    <w:rsid w:val="001D525B"/>
    <w:rsid w:val="001D7F4F"/>
    <w:rsid w:val="00212AC5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1295"/>
    <w:rsid w:val="006913C9"/>
    <w:rsid w:val="0069470D"/>
    <w:rsid w:val="00734F00"/>
    <w:rsid w:val="007A70AE"/>
    <w:rsid w:val="008362E8"/>
    <w:rsid w:val="008711EA"/>
    <w:rsid w:val="00884D07"/>
    <w:rsid w:val="008A1768"/>
    <w:rsid w:val="008F4429"/>
    <w:rsid w:val="0094021A"/>
    <w:rsid w:val="00955690"/>
    <w:rsid w:val="009C6A0B"/>
    <w:rsid w:val="009E5D6F"/>
    <w:rsid w:val="009F0C77"/>
    <w:rsid w:val="009F2D65"/>
    <w:rsid w:val="009F4DD1"/>
    <w:rsid w:val="00A41684"/>
    <w:rsid w:val="00A64E80"/>
    <w:rsid w:val="00A72BCD"/>
    <w:rsid w:val="00A741D9"/>
    <w:rsid w:val="00A833AB"/>
    <w:rsid w:val="00A9741D"/>
    <w:rsid w:val="00AD4B17"/>
    <w:rsid w:val="00AF5D69"/>
    <w:rsid w:val="00B412D4"/>
    <w:rsid w:val="00B801EA"/>
    <w:rsid w:val="00BE3C22"/>
    <w:rsid w:val="00C0345E"/>
    <w:rsid w:val="00C3483A"/>
    <w:rsid w:val="00C515AA"/>
    <w:rsid w:val="00C74E9D"/>
    <w:rsid w:val="00C82FD3"/>
    <w:rsid w:val="00C92819"/>
    <w:rsid w:val="00CC6B7B"/>
    <w:rsid w:val="00CD2089"/>
    <w:rsid w:val="00CF36B9"/>
    <w:rsid w:val="00D73A67"/>
    <w:rsid w:val="00D970A9"/>
    <w:rsid w:val="00DF3845"/>
    <w:rsid w:val="00E41911"/>
    <w:rsid w:val="00E92EEF"/>
    <w:rsid w:val="00F24442"/>
    <w:rsid w:val="00F46D2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722</Characters>
  <Application>Microsoft Office Word</Application>
  <DocSecurity>0</DocSecurity>
  <Lines>6</Lines>
  <Paragraphs>1</Paragraphs>
  <ScaleCrop>false</ScaleCrop>
  <Company> </Company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MC</cp:lastModifiedBy>
  <cp:revision>2</cp:revision>
  <cp:lastPrinted>2009-05-12T22:45:00Z</cp:lastPrinted>
  <dcterms:created xsi:type="dcterms:W3CDTF">2009-05-12T22:45:00Z</dcterms:created>
  <dcterms:modified xsi:type="dcterms:W3CDTF">2009-05-12T22:45:00Z</dcterms:modified>
</cp:coreProperties>
</file>