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2009</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767" w:rsidRPr="00D44767" w:rsidRDefault="00D44767" w:rsidP="00D44767">
      <w:pPr>
        <w:tabs>
          <w:tab w:val="right" w:pos="5933"/>
        </w:tabs>
        <w:suppressAutoHyphens/>
      </w:pPr>
      <w:r>
        <w:tab/>
      </w:r>
      <w:r>
        <w:rPr>
          <w:b/>
          <w:sz w:val="36"/>
        </w:rPr>
        <w:t>H. 4087</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767" w:rsidRDefault="00D44767" w:rsidP="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767" w:rsidRDefault="00D44767" w:rsidP="000A6227">
      <w:pPr>
        <w:tabs>
          <w:tab w:val="right" w:pos="5933"/>
        </w:tabs>
        <w:suppressAutoHyphens/>
      </w:pPr>
      <w:r>
        <w:t>S. Printed 5/21/09--H.</w:t>
      </w:r>
      <w:r w:rsidR="000A6227">
        <w:tab/>
        <w:t>[SEC 5/21/09 2:39 PM]</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2009.</w:t>
      </w:r>
    </w:p>
    <w:p w:rsidR="00D44767" w:rsidRPr="00D44767" w:rsidRDefault="00D44767" w:rsidP="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 xml:space="preserve">a member selected upon the recommendation of the </w:t>
      </w:r>
      <w:r w:rsidR="006458C1">
        <w:t>C</w:t>
      </w:r>
      <w:r>
        <w:t>hairman of the Greenville County Legislative Delegation,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29D" w:rsidRDefault="00FE129D" w:rsidP="001B7F4E">
      <w:pPr>
        <w:suppressAutoHyphens/>
      </w:pP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29D" w:rsidRDefault="00F12941">
      <w:r>
        <w:separator/>
      </w:r>
    </w:p>
  </w:endnote>
  <w:endnote w:type="continuationSeparator" w:id="1">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608063-6C5A-4BC6-8BC7-CB4506EE430B}"/>
    <w:embedBold r:id="rId2" w:fontKey="{CDF6BC80-6747-43E5-B268-E7A2A0BF26A5}"/>
  </w:font>
  <w:font w:name="Calibri">
    <w:panose1 w:val="020F0502020204030204"/>
    <w:charset w:val="00"/>
    <w:family w:val="swiss"/>
    <w:pitch w:val="variable"/>
    <w:sig w:usb0="A00002EF" w:usb1="4000207B" w:usb2="00000000" w:usb3="00000000" w:csb0="0000009F" w:csb1="00000000"/>
    <w:embedRegular r:id="rId3" w:fontKey="{3F373149-0FCC-47D6-948D-07DC4D134EC6}"/>
  </w:font>
  <w:font w:name="Cambria">
    <w:panose1 w:val="02040503050406030204"/>
    <w:charset w:val="00"/>
    <w:family w:val="roman"/>
    <w:pitch w:val="variable"/>
    <w:sig w:usb0="A00002EF" w:usb1="4000004B" w:usb2="00000000" w:usb3="00000000" w:csb0="0000009F" w:csb1="00000000"/>
    <w:embedRegular r:id="rId4" w:fontKey="{3BD97297-2A3B-4AB2-B356-6DCC54436F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1B7F4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1B7F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29D" w:rsidRDefault="00F12941">
      <w:r>
        <w:separator/>
      </w:r>
    </w:p>
  </w:footnote>
  <w:footnote w:type="continuationSeparator" w:id="1">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0A6227"/>
    <w:rsid w:val="00117A01"/>
    <w:rsid w:val="001B7F4E"/>
    <w:rsid w:val="00244CE2"/>
    <w:rsid w:val="00276EDF"/>
    <w:rsid w:val="006458C1"/>
    <w:rsid w:val="00893AC3"/>
    <w:rsid w:val="00AD7A0F"/>
    <w:rsid w:val="00D44767"/>
    <w:rsid w:val="00F12941"/>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2172</Characters>
  <Application>Microsoft Office Word</Application>
  <DocSecurity>0</DocSecurity>
  <Lines>18</Lines>
  <Paragraphs>5</Paragraphs>
  <ScaleCrop>false</ScaleCrop>
  <Company> </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cp:lastPrinted>2009-05-21T18:38:00Z</cp:lastPrinted>
  <dcterms:created xsi:type="dcterms:W3CDTF">2009-05-21T18:39:00Z</dcterms:created>
  <dcterms:modified xsi:type="dcterms:W3CDTF">2009-05-21T18:39:00Z</dcterms:modified>
</cp:coreProperties>
</file>