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47B" w:rsidRDefault="0021347B">
      <w:pPr>
        <w:pStyle w:val="BillDots"/>
      </w:pPr>
      <w:r>
        <w:t>COMMITTEE REPORT</w:t>
      </w:r>
    </w:p>
    <w:p w:rsidR="0021347B" w:rsidRDefault="0021347B">
      <w:pPr>
        <w:pStyle w:val="BillDots"/>
      </w:pPr>
      <w:r>
        <w:t>March 10, 2009</w:t>
      </w:r>
    </w:p>
    <w:p w:rsidR="0021347B" w:rsidRDefault="0021347B">
      <w:pPr>
        <w:pStyle w:val="BillDots"/>
      </w:pPr>
    </w:p>
    <w:p w:rsidR="0021347B" w:rsidRPr="0021347B" w:rsidRDefault="0021347B" w:rsidP="0021347B">
      <w:pPr>
        <w:pStyle w:val="BillDots"/>
        <w:tabs>
          <w:tab w:val="clear" w:pos="216"/>
          <w:tab w:val="clear" w:pos="432"/>
          <w:tab w:val="clear" w:pos="648"/>
          <w:tab w:val="clear" w:pos="864"/>
          <w:tab w:val="clear" w:pos="1080"/>
          <w:tab w:val="clear" w:pos="1296"/>
          <w:tab w:val="clear" w:pos="5904"/>
          <w:tab w:val="right" w:pos="5933"/>
        </w:tabs>
      </w:pPr>
      <w:r>
        <w:tab/>
      </w:r>
      <w:r>
        <w:rPr>
          <w:b/>
          <w:sz w:val="36"/>
        </w:rPr>
        <w:t>S. 456</w:t>
      </w:r>
    </w:p>
    <w:p w:rsidR="0021347B" w:rsidRDefault="0021347B">
      <w:pPr>
        <w:pStyle w:val="BillDots"/>
      </w:pPr>
    </w:p>
    <w:p w:rsidR="0021347B" w:rsidRDefault="0021347B" w:rsidP="006D6E6B">
      <w:pPr>
        <w:pStyle w:val="BillDots"/>
        <w:jc w:val="center"/>
      </w:pPr>
      <w:r>
        <w:t>Introduced by Senators Sheheen, Land, Grooms and Campbell</w:t>
      </w:r>
    </w:p>
    <w:p w:rsidR="0021347B" w:rsidRDefault="0021347B">
      <w:pPr>
        <w:pStyle w:val="BillDots"/>
      </w:pPr>
    </w:p>
    <w:p w:rsidR="0021347B" w:rsidRDefault="0021347B">
      <w:pPr>
        <w:pStyle w:val="BillDots"/>
      </w:pPr>
      <w:r>
        <w:t>S. Printed 3/10/09--S.</w:t>
      </w:r>
    </w:p>
    <w:p w:rsidR="0021347B" w:rsidRDefault="0021347B">
      <w:pPr>
        <w:pStyle w:val="BillDots"/>
      </w:pPr>
      <w:r>
        <w:t>Read the first time February 19, 2009.</w:t>
      </w:r>
    </w:p>
    <w:p w:rsidR="0021347B" w:rsidRPr="0021347B" w:rsidRDefault="0021347B" w:rsidP="0021347B">
      <w:pPr>
        <w:pStyle w:val="BillDots"/>
        <w:jc w:val="center"/>
      </w:pPr>
      <w:r>
        <w:rPr>
          <w:u w:val="single"/>
        </w:rPr>
        <w:t>            </w:t>
      </w:r>
    </w:p>
    <w:p w:rsidR="0021347B" w:rsidRDefault="0021347B">
      <w:pPr>
        <w:pStyle w:val="BillDots"/>
      </w:pPr>
    </w:p>
    <w:p w:rsidR="0021347B" w:rsidRPr="0021347B" w:rsidRDefault="0021347B" w:rsidP="0021347B">
      <w:pPr>
        <w:pStyle w:val="BillDots"/>
        <w:jc w:val="center"/>
      </w:pPr>
      <w:r>
        <w:rPr>
          <w:b/>
        </w:rPr>
        <w:t>THE COMMITTEE ON TRANSPORTATION</w:t>
      </w:r>
    </w:p>
    <w:p w:rsidR="0021347B" w:rsidRDefault="0021347B">
      <w:pPr>
        <w:pStyle w:val="BillDots"/>
      </w:pPr>
      <w:r>
        <w:tab/>
        <w:t>To whom was referred a Bill (S. 456) to amend the Code of Laws of South Carolina, 1976, by adding Section 56</w:t>
      </w:r>
      <w:r>
        <w:noBreakHyphen/>
        <w:t>15</w:t>
      </w:r>
      <w:r>
        <w:noBreakHyphen/>
        <w:t>361 so as to provide that the Department of Motor Vehicles may impose and collect an administrative fine, etc., respectfully</w:t>
      </w:r>
    </w:p>
    <w:p w:rsidR="0021347B" w:rsidRPr="0021347B" w:rsidRDefault="0021347B" w:rsidP="0021347B">
      <w:pPr>
        <w:pStyle w:val="BillDots"/>
        <w:jc w:val="center"/>
      </w:pPr>
      <w:r>
        <w:rPr>
          <w:b/>
        </w:rPr>
        <w:t>REPORT:</w:t>
      </w:r>
    </w:p>
    <w:p w:rsidR="0021347B" w:rsidRDefault="0021347B">
      <w:pPr>
        <w:pStyle w:val="BillDots"/>
      </w:pPr>
      <w:r>
        <w:tab/>
        <w:t>That they have duly and carefully considered the same and recommend that the same do pass:</w:t>
      </w:r>
    </w:p>
    <w:p w:rsidR="0021347B" w:rsidRDefault="0021347B">
      <w:pPr>
        <w:pStyle w:val="BillDots"/>
      </w:pPr>
    </w:p>
    <w:p w:rsidR="0021347B" w:rsidRDefault="0021347B">
      <w:pPr>
        <w:pStyle w:val="BillDots"/>
      </w:pPr>
      <w:r>
        <w:t>LAWRENCE K. GROOMS for Committee.</w:t>
      </w:r>
    </w:p>
    <w:p w:rsidR="0021347B" w:rsidRPr="0021347B" w:rsidRDefault="0021347B" w:rsidP="0021347B">
      <w:pPr>
        <w:pStyle w:val="BillDots"/>
        <w:jc w:val="center"/>
      </w:pPr>
      <w:r>
        <w:rPr>
          <w:u w:val="single"/>
        </w:rPr>
        <w:t>            </w:t>
      </w:r>
    </w:p>
    <w:p w:rsidR="0021347B" w:rsidRDefault="0021347B">
      <w:pPr>
        <w:pStyle w:val="BillDots"/>
        <w:sectPr w:rsidR="0021347B" w:rsidSect="002134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CFD" w:rsidRDefault="00515CFD">
      <w:pPr>
        <w:pStyle w:val="BillDot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 xml:space="preserve">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w:t>
      </w:r>
      <w:r>
        <w:lastRenderedPageBreak/>
        <w:t>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rsidR="00515CFD" w:rsidRDefault="0051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5CFD" w:rsidRDefault="0021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5CFD" w:rsidRDefault="00515CFD" w:rsidP="004169FF">
      <w:pPr>
        <w:suppressAutoHyphens/>
      </w:pPr>
    </w:p>
    <w:sectPr w:rsidR="00515CFD" w:rsidSect="002134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CFD" w:rsidRDefault="0021347B">
      <w:r>
        <w:separator/>
      </w:r>
    </w:p>
  </w:endnote>
  <w:endnote w:type="continuationSeparator" w:id="1">
    <w:p w:rsidR="00515CFD" w:rsidRDefault="00213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4DA563-AA3D-44D0-A8AE-04111B4B57E7}"/>
    <w:embedBold r:id="rId2" w:fontKey="{093830AB-387E-4C6A-A8D3-B9CB846DD06C}"/>
  </w:font>
  <w:font w:name="Calibri">
    <w:panose1 w:val="020F0502020204030204"/>
    <w:charset w:val="00"/>
    <w:family w:val="swiss"/>
    <w:pitch w:val="variable"/>
    <w:sig w:usb0="A00002EF" w:usb1="4000207B" w:usb2="00000000" w:usb3="00000000" w:csb0="0000009F" w:csb1="00000000"/>
    <w:embedRegular r:id="rId3" w:fontKey="{3618E89D-5FC7-4983-9683-BDA815702D8A}"/>
  </w:font>
  <w:font w:name="Cambria">
    <w:panose1 w:val="02040503050406030204"/>
    <w:charset w:val="00"/>
    <w:family w:val="roman"/>
    <w:pitch w:val="variable"/>
    <w:sig w:usb0="A00002EF" w:usb1="4000004B" w:usb2="00000000" w:usb3="00000000" w:csb0="0000009F" w:csb1="00000000"/>
    <w:embedRegular r:id="rId4" w:fontKey="{47EAA43A-3F46-455F-80CE-831F1EC46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CFD" w:rsidRDefault="0021347B">
    <w:pPr>
      <w:pStyle w:val="Footer"/>
      <w:tabs>
        <w:tab w:val="clear" w:pos="4680"/>
        <w:tab w:val="clear" w:pos="9360"/>
        <w:tab w:val="center" w:pos="2995"/>
      </w:tabs>
      <w:spacing w:before="120"/>
    </w:pPr>
    <w:r>
      <w:t>[456-</w:t>
    </w:r>
    <w:fldSimple w:instr=" PAGE  \* MERGEFORMAT ">
      <w:r w:rsidR="004169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47B" w:rsidRDefault="0021347B">
    <w:pPr>
      <w:pStyle w:val="Footer"/>
      <w:tabs>
        <w:tab w:val="clear" w:pos="4680"/>
        <w:tab w:val="clear" w:pos="9360"/>
        <w:tab w:val="center" w:pos="2995"/>
      </w:tabs>
      <w:spacing w:before="120"/>
    </w:pPr>
    <w:r>
      <w:t>[456]</w:t>
    </w:r>
    <w:r>
      <w:tab/>
    </w:r>
    <w:fldSimple w:instr=" PAGE  \* MERGEFORMAT ">
      <w:r w:rsidR="004169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CFD" w:rsidRDefault="0021347B">
      <w:r>
        <w:separator/>
      </w:r>
    </w:p>
  </w:footnote>
  <w:footnote w:type="continuationSeparator" w:id="1">
    <w:p w:rsidR="00515CFD" w:rsidRDefault="002134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16CM09"/>
    <w:docVar w:name="CoverBillType" w:val="b"/>
    <w:docVar w:name="docpath" w:val="L:\Council\bills\MS\7216CM09.DOCX"/>
    <w:docVar w:name="dvBillNumber" w:val="456"/>
    <w:docVar w:name="dvBillNumberPrefix" w:val="S. "/>
    <w:docVar w:name="dvOriginalBody" w:val="Senate"/>
    <w:docVar w:name="dvSteno" w:val="MS"/>
    <w:docVar w:name="NameofBody" w:val="s"/>
    <w:docVar w:name="vgroup2" w:val="Council"/>
  </w:docVars>
  <w:rsids>
    <w:rsidRoot w:val="00515CFD"/>
    <w:rsid w:val="00080540"/>
    <w:rsid w:val="0021347B"/>
    <w:rsid w:val="004169FF"/>
    <w:rsid w:val="00515CFD"/>
    <w:rsid w:val="006D6E6B"/>
    <w:rsid w:val="0081521E"/>
    <w:rsid w:val="00DD18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5CF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CFD"/>
    <w:rPr>
      <w:rFonts w:eastAsia="Times New Roman" w:cs="Times New Roman"/>
      <w:b/>
      <w:sz w:val="30"/>
      <w:szCs w:val="20"/>
    </w:rPr>
  </w:style>
  <w:style w:type="paragraph" w:styleId="Header">
    <w:name w:val="header"/>
    <w:basedOn w:val="Normal"/>
    <w:link w:val="HeaderChar"/>
    <w:uiPriority w:val="99"/>
    <w:semiHidden/>
    <w:unhideWhenUsed/>
    <w:rsid w:val="00515CFD"/>
    <w:pPr>
      <w:tabs>
        <w:tab w:val="center" w:pos="4320"/>
        <w:tab w:val="right" w:pos="8640"/>
      </w:tabs>
    </w:pPr>
  </w:style>
  <w:style w:type="character" w:customStyle="1" w:styleId="HeaderChar">
    <w:name w:val="Header Char"/>
    <w:basedOn w:val="DefaultParagraphFont"/>
    <w:link w:val="Header"/>
    <w:uiPriority w:val="99"/>
    <w:semiHidden/>
    <w:rsid w:val="00515CFD"/>
    <w:rPr>
      <w:rFonts w:eastAsia="Times New Roman" w:cs="Times New Roman"/>
      <w:szCs w:val="20"/>
    </w:rPr>
  </w:style>
  <w:style w:type="paragraph" w:styleId="Footer">
    <w:name w:val="footer"/>
    <w:basedOn w:val="Normal"/>
    <w:link w:val="FooterChar"/>
    <w:uiPriority w:val="99"/>
    <w:unhideWhenUsed/>
    <w:rsid w:val="00515CFD"/>
    <w:pPr>
      <w:tabs>
        <w:tab w:val="center" w:pos="4680"/>
        <w:tab w:val="right" w:pos="9360"/>
      </w:tabs>
    </w:pPr>
  </w:style>
  <w:style w:type="character" w:customStyle="1" w:styleId="FooterChar">
    <w:name w:val="Footer Char"/>
    <w:basedOn w:val="DefaultParagraphFont"/>
    <w:link w:val="Footer"/>
    <w:uiPriority w:val="99"/>
    <w:rsid w:val="00515CFD"/>
    <w:rPr>
      <w:rFonts w:eastAsia="Times New Roman" w:cs="Times New Roman"/>
      <w:szCs w:val="20"/>
    </w:rPr>
  </w:style>
  <w:style w:type="character" w:styleId="PageNumber">
    <w:name w:val="page number"/>
    <w:basedOn w:val="DefaultParagraphFont"/>
    <w:uiPriority w:val="99"/>
    <w:semiHidden/>
    <w:unhideWhenUsed/>
    <w:rsid w:val="00515CFD"/>
  </w:style>
  <w:style w:type="character" w:styleId="LineNumber">
    <w:name w:val="line number"/>
    <w:basedOn w:val="DefaultParagraphFont"/>
    <w:uiPriority w:val="99"/>
    <w:semiHidden/>
    <w:unhideWhenUsed/>
    <w:rsid w:val="00515CFD"/>
  </w:style>
  <w:style w:type="paragraph" w:customStyle="1" w:styleId="BillDots">
    <w:name w:val="BillDots"/>
    <w:basedOn w:val="Normal"/>
    <w:autoRedefine/>
    <w:qFormat/>
    <w:rsid w:val="00515CF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5CFD"/>
    <w:pPr>
      <w:tabs>
        <w:tab w:val="right" w:pos="5904"/>
      </w:tabs>
    </w:pPr>
  </w:style>
  <w:style w:type="character" w:styleId="FollowedHyperlink">
    <w:name w:val="FollowedHyperlink"/>
    <w:basedOn w:val="DefaultParagraphFont"/>
    <w:uiPriority w:val="99"/>
    <w:semiHidden/>
    <w:unhideWhenUsed/>
    <w:rsid w:val="000805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3976</Characters>
  <Application>Microsoft Office Word</Application>
  <DocSecurity>0</DocSecurity>
  <Lines>110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2009-03-10T21:03:00Z</cp:lastPrinted>
  <dcterms:created xsi:type="dcterms:W3CDTF">2009-03-10T22:18:00Z</dcterms:created>
  <dcterms:modified xsi:type="dcterms:W3CDTF">2009-03-10T22:18:00Z</dcterms:modified>
</cp:coreProperties>
</file>