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6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B0B0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4F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367DB">
        <w:t xml:space="preserve">RECOGNIZE AND </w:t>
      </w:r>
      <w:r w:rsidR="00D9494B">
        <w:t>COMMEND</w:t>
      </w:r>
      <w:r w:rsidR="006367DB">
        <w:t xml:space="preserve"> THE HONORABLE </w:t>
      </w:r>
      <w:r w:rsidR="00174FA0">
        <w:t xml:space="preserve">HALEY BARBOUR, GOVERNOR OF MISSISSIPPI, FOR HIS MANY YEARS OF PUBLIC SERVICE TO THE PEOPLE OF THE UNITED STATES, AND TO </w:t>
      </w:r>
      <w:r w:rsidR="0077561D">
        <w:t xml:space="preserve">EXTEND TO HIM A CORDIAL </w:t>
      </w:r>
      <w:r w:rsidR="00174FA0">
        <w:t>WELCOME TO THE PALMETTO STATE ON MONDAY, MARCH 15, 2010.</w:t>
      </w:r>
    </w:p>
    <w:p w:rsidR="007B0B02" w:rsidRDefault="007B0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C37D2" w:rsidRDefault="009C37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long a leader in American politics, </w:t>
      </w:r>
      <w:r w:rsidR="0077561D">
        <w:t xml:space="preserve">the Honorable Haley Barbour, </w:t>
      </w:r>
      <w:r w:rsidR="00011562">
        <w:t>G</w:t>
      </w:r>
      <w:r w:rsidR="0077561D">
        <w:t>overnor of Mississippi</w:t>
      </w:r>
      <w:r>
        <w:t xml:space="preserve">, has served the people of the United States </w:t>
      </w:r>
      <w:r w:rsidR="00DC6AF1">
        <w:t xml:space="preserve">with distinction on the local, state, and national level </w:t>
      </w:r>
      <w:r w:rsidR="005A63D7">
        <w:t>for many years; and</w:t>
      </w:r>
    </w:p>
    <w:p w:rsidR="005A63D7" w:rsidRDefault="005A63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3D7" w:rsidRDefault="005A63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37C6">
        <w:t>as President Ronald Reagan</w:t>
      </w:r>
      <w:r w:rsidR="00653CB7" w:rsidRPr="00653CB7">
        <w:t>’</w:t>
      </w:r>
      <w:r w:rsidR="003737C6">
        <w:t>s top political advisor, Haley Barbour served as assistant to the President for political affairs. He also served as chairman of the Republican National Committee; and</w:t>
      </w:r>
    </w:p>
    <w:p w:rsidR="003737C6" w:rsidRDefault="003737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6A4" w:rsidRDefault="003737C6" w:rsidP="004A7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A76A4">
        <w:t xml:space="preserve">Haley Barbour is </w:t>
      </w:r>
      <w:r w:rsidR="004A76A4" w:rsidRPr="003500F5">
        <w:rPr>
          <w:color w:val="000000" w:themeColor="text1"/>
          <w:u w:color="000000" w:themeColor="text1"/>
        </w:rPr>
        <w:t xml:space="preserve">only the second </w:t>
      </w:r>
      <w:r w:rsidR="004A76A4">
        <w:rPr>
          <w:color w:val="000000" w:themeColor="text1"/>
          <w:u w:color="000000" w:themeColor="text1"/>
        </w:rPr>
        <w:t>g</w:t>
      </w:r>
      <w:r w:rsidR="004A76A4" w:rsidRPr="003500F5">
        <w:rPr>
          <w:color w:val="000000" w:themeColor="text1"/>
          <w:u w:color="000000" w:themeColor="text1"/>
        </w:rPr>
        <w:t>overnor since Reconstruction to be elected to a second</w:t>
      </w:r>
      <w:r w:rsidR="00AC2CE1">
        <w:rPr>
          <w:color w:val="000000" w:themeColor="text1"/>
          <w:u w:color="000000" w:themeColor="text1"/>
        </w:rPr>
        <w:t xml:space="preserve"> consecutive term as </w:t>
      </w:r>
      <w:r w:rsidR="004A76A4" w:rsidRPr="003500F5">
        <w:rPr>
          <w:color w:val="000000" w:themeColor="text1"/>
          <w:u w:color="000000" w:themeColor="text1"/>
        </w:rPr>
        <w:t>chief executive</w:t>
      </w:r>
      <w:r w:rsidR="00AC2CE1">
        <w:rPr>
          <w:color w:val="000000" w:themeColor="text1"/>
          <w:u w:color="000000" w:themeColor="text1"/>
        </w:rPr>
        <w:t xml:space="preserve"> of Mississippi, his native state</w:t>
      </w:r>
      <w:r w:rsidR="004A76A4">
        <w:rPr>
          <w:color w:val="000000" w:themeColor="text1"/>
          <w:u w:color="000000" w:themeColor="text1"/>
        </w:rPr>
        <w:t>; and</w:t>
      </w:r>
    </w:p>
    <w:p w:rsidR="004A76A4" w:rsidRDefault="004A76A4" w:rsidP="004A7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75C" w:rsidRDefault="004A76A4" w:rsidP="002B7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775C">
        <w:rPr>
          <w:color w:val="000000" w:themeColor="text1"/>
          <w:u w:color="000000" w:themeColor="text1"/>
        </w:rPr>
        <w:t>n</w:t>
      </w:r>
      <w:r w:rsidR="002B775C" w:rsidRPr="003500F5">
        <w:rPr>
          <w:color w:val="000000" w:themeColor="text1"/>
          <w:u w:color="000000" w:themeColor="text1"/>
        </w:rPr>
        <w:t xml:space="preserve">ow in his seventh year as </w:t>
      </w:r>
      <w:r w:rsidR="007B434C">
        <w:rPr>
          <w:color w:val="000000" w:themeColor="text1"/>
          <w:u w:color="000000" w:themeColor="text1"/>
        </w:rPr>
        <w:t>g</w:t>
      </w:r>
      <w:r w:rsidR="002B775C" w:rsidRPr="003500F5">
        <w:rPr>
          <w:color w:val="000000" w:themeColor="text1"/>
          <w:u w:color="000000" w:themeColor="text1"/>
        </w:rPr>
        <w:t>overnor, Haley Barbour has put Mississippi on a new path in job creation, education, health care, energy, safer commu</w:t>
      </w:r>
      <w:r w:rsidR="002B775C">
        <w:rPr>
          <w:color w:val="000000" w:themeColor="text1"/>
          <w:u w:color="000000" w:themeColor="text1"/>
        </w:rPr>
        <w:t>nities, and stronger families; and</w:t>
      </w:r>
    </w:p>
    <w:p w:rsidR="002B775C" w:rsidRDefault="002B775C" w:rsidP="002B7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11F" w:rsidRDefault="002B775C" w:rsidP="00F00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013A">
        <w:rPr>
          <w:color w:val="000000" w:themeColor="text1"/>
          <w:u w:color="000000" w:themeColor="text1"/>
        </w:rPr>
        <w:t>i</w:t>
      </w:r>
      <w:r w:rsidR="00F0011F" w:rsidRPr="003500F5">
        <w:rPr>
          <w:color w:val="000000" w:themeColor="text1"/>
          <w:u w:color="000000" w:themeColor="text1"/>
        </w:rPr>
        <w:t>n the face of the worst natural disaster in American history</w:t>
      </w:r>
      <w:r w:rsidR="008B7CAB">
        <w:rPr>
          <w:color w:val="000000" w:themeColor="text1"/>
          <w:u w:color="000000" w:themeColor="text1"/>
        </w:rPr>
        <w:t xml:space="preserve">, </w:t>
      </w:r>
      <w:r w:rsidR="00F0011F" w:rsidRPr="003500F5">
        <w:rPr>
          <w:color w:val="000000" w:themeColor="text1"/>
          <w:u w:color="000000" w:themeColor="text1"/>
        </w:rPr>
        <w:t>Hurricane Katrina, which struck on August 29, 2005</w:t>
      </w:r>
      <w:r w:rsidR="008B7CAB">
        <w:rPr>
          <w:color w:val="000000" w:themeColor="text1"/>
          <w:u w:color="000000" w:themeColor="text1"/>
        </w:rPr>
        <w:t>, G</w:t>
      </w:r>
      <w:r w:rsidR="00F0011F" w:rsidRPr="003500F5">
        <w:rPr>
          <w:color w:val="000000" w:themeColor="text1"/>
          <w:u w:color="000000" w:themeColor="text1"/>
        </w:rPr>
        <w:t xml:space="preserve">overnor Barbour took the lead early on </w:t>
      </w:r>
      <w:r w:rsidR="008B7CAB">
        <w:rPr>
          <w:color w:val="000000" w:themeColor="text1"/>
          <w:u w:color="000000" w:themeColor="text1"/>
        </w:rPr>
        <w:t xml:space="preserve">in </w:t>
      </w:r>
      <w:r w:rsidR="00F0011F" w:rsidRPr="003500F5">
        <w:rPr>
          <w:color w:val="000000" w:themeColor="text1"/>
          <w:u w:color="000000" w:themeColor="text1"/>
        </w:rPr>
        <w:t xml:space="preserve">helping Mississippians rebuild and recover. He and First Lady Marsha Barbour, his wife of </w:t>
      </w:r>
      <w:r w:rsidR="00140B93">
        <w:rPr>
          <w:color w:val="000000" w:themeColor="text1"/>
          <w:u w:color="000000" w:themeColor="text1"/>
        </w:rPr>
        <w:t>thirty</w:t>
      </w:r>
      <w:r w:rsidR="00653CB7">
        <w:rPr>
          <w:color w:val="000000" w:themeColor="text1"/>
          <w:u w:color="000000" w:themeColor="text1"/>
        </w:rPr>
        <w:noBreakHyphen/>
      </w:r>
      <w:r w:rsidR="00140B93">
        <w:rPr>
          <w:color w:val="000000" w:themeColor="text1"/>
          <w:u w:color="000000" w:themeColor="text1"/>
        </w:rPr>
        <w:t>eight</w:t>
      </w:r>
      <w:r w:rsidR="00F0011F" w:rsidRPr="003500F5">
        <w:rPr>
          <w:color w:val="000000" w:themeColor="text1"/>
          <w:u w:color="000000" w:themeColor="text1"/>
        </w:rPr>
        <w:t xml:space="preserve"> years, have worked tirelessly and innovatively with local, state</w:t>
      </w:r>
      <w:r w:rsidR="007D3204">
        <w:rPr>
          <w:color w:val="000000" w:themeColor="text1"/>
          <w:u w:color="000000" w:themeColor="text1"/>
        </w:rPr>
        <w:t>,</w:t>
      </w:r>
      <w:r w:rsidR="00F0011F" w:rsidRPr="003500F5">
        <w:rPr>
          <w:color w:val="000000" w:themeColor="text1"/>
          <w:u w:color="000000" w:themeColor="text1"/>
        </w:rPr>
        <w:t xml:space="preserve"> and national leadership to tap into many resources of assistance for victims of Hurricane Katrina</w:t>
      </w:r>
      <w:r w:rsidR="00F0011F">
        <w:rPr>
          <w:color w:val="000000" w:themeColor="text1"/>
          <w:u w:color="000000" w:themeColor="text1"/>
        </w:rPr>
        <w:t>; and</w:t>
      </w:r>
    </w:p>
    <w:p w:rsidR="00F0011F" w:rsidRDefault="00F0011F" w:rsidP="00F00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6DC0" w:rsidRDefault="00F0011F" w:rsidP="00A46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6DC0">
        <w:rPr>
          <w:color w:val="000000" w:themeColor="text1"/>
          <w:u w:color="000000" w:themeColor="text1"/>
        </w:rPr>
        <w:t>f</w:t>
      </w:r>
      <w:r w:rsidR="00A46DC0" w:rsidRPr="003500F5">
        <w:rPr>
          <w:color w:val="000000" w:themeColor="text1"/>
          <w:u w:color="000000" w:themeColor="text1"/>
        </w:rPr>
        <w:t xml:space="preserve">or his leadership after Katrina, Governor Barbour </w:t>
      </w:r>
      <w:r w:rsidR="00055C97">
        <w:rPr>
          <w:color w:val="000000" w:themeColor="text1"/>
          <w:u w:color="000000" w:themeColor="text1"/>
        </w:rPr>
        <w:t>received</w:t>
      </w:r>
      <w:r w:rsidR="00A46DC0" w:rsidRPr="003500F5">
        <w:rPr>
          <w:color w:val="000000" w:themeColor="text1"/>
          <w:u w:color="000000" w:themeColor="text1"/>
        </w:rPr>
        <w:t xml:space="preserve"> the Thomas Jefferson Freedom Award, which is presented to a nationally recognized leader by the bipartisan American Legislative Exchange Council</w:t>
      </w:r>
      <w:r w:rsidR="00A46DC0">
        <w:rPr>
          <w:color w:val="000000" w:themeColor="text1"/>
          <w:u w:color="000000" w:themeColor="text1"/>
        </w:rPr>
        <w:t>; and</w:t>
      </w:r>
    </w:p>
    <w:p w:rsidR="00A46DC0" w:rsidRDefault="00A46DC0" w:rsidP="00A46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8C6" w:rsidRDefault="00A46DC0" w:rsidP="00127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77A8">
        <w:rPr>
          <w:color w:val="000000" w:themeColor="text1"/>
          <w:u w:color="000000" w:themeColor="text1"/>
        </w:rPr>
        <w:t>h</w:t>
      </w:r>
      <w:r w:rsidR="001277A8" w:rsidRPr="003500F5">
        <w:rPr>
          <w:color w:val="000000" w:themeColor="text1"/>
          <w:u w:color="000000" w:themeColor="text1"/>
        </w:rPr>
        <w:t xml:space="preserve">e was also named Governor of the Year for 2006 by </w:t>
      </w:r>
      <w:r w:rsidR="001277A8" w:rsidRPr="00FD293C">
        <w:rPr>
          <w:i/>
          <w:color w:val="000000" w:themeColor="text1"/>
          <w:u w:color="000000" w:themeColor="text1"/>
        </w:rPr>
        <w:t>Governing</w:t>
      </w:r>
      <w:r w:rsidR="001277A8" w:rsidRPr="003500F5">
        <w:rPr>
          <w:color w:val="000000" w:themeColor="text1"/>
          <w:u w:color="000000" w:themeColor="text1"/>
        </w:rPr>
        <w:t xml:space="preserve"> magazine</w:t>
      </w:r>
      <w:r w:rsidR="00FD293C">
        <w:rPr>
          <w:color w:val="000000" w:themeColor="text1"/>
          <w:u w:color="000000" w:themeColor="text1"/>
        </w:rPr>
        <w:t>,</w:t>
      </w:r>
      <w:r w:rsidR="001277A8" w:rsidRPr="003500F5">
        <w:rPr>
          <w:color w:val="000000" w:themeColor="text1"/>
          <w:u w:color="000000" w:themeColor="text1"/>
        </w:rPr>
        <w:t xml:space="preserve"> </w:t>
      </w:r>
      <w:r w:rsidR="004373E1">
        <w:rPr>
          <w:color w:val="000000" w:themeColor="text1"/>
          <w:u w:color="000000" w:themeColor="text1"/>
        </w:rPr>
        <w:t xml:space="preserve">was </w:t>
      </w:r>
      <w:r w:rsidR="000638C6">
        <w:rPr>
          <w:color w:val="000000" w:themeColor="text1"/>
          <w:u w:color="000000" w:themeColor="text1"/>
        </w:rPr>
        <w:t xml:space="preserve">presented </w:t>
      </w:r>
      <w:r w:rsidR="001277A8" w:rsidRPr="003500F5">
        <w:rPr>
          <w:color w:val="000000" w:themeColor="text1"/>
          <w:u w:color="000000" w:themeColor="text1"/>
        </w:rPr>
        <w:t xml:space="preserve">the Gulf Guardian Award by the U.S. Environmental Protection Agency for his work to rebuild and protect sensitive </w:t>
      </w:r>
      <w:r w:rsidR="00FD293C">
        <w:rPr>
          <w:color w:val="000000" w:themeColor="text1"/>
          <w:u w:color="000000" w:themeColor="text1"/>
        </w:rPr>
        <w:t>c</w:t>
      </w:r>
      <w:r w:rsidR="001277A8" w:rsidRPr="003500F5">
        <w:rPr>
          <w:color w:val="000000" w:themeColor="text1"/>
          <w:u w:color="000000" w:themeColor="text1"/>
        </w:rPr>
        <w:t>oast</w:t>
      </w:r>
      <w:r w:rsidR="00736B5A">
        <w:rPr>
          <w:color w:val="000000" w:themeColor="text1"/>
          <w:u w:color="000000" w:themeColor="text1"/>
        </w:rPr>
        <w:t>al</w:t>
      </w:r>
      <w:r w:rsidR="001277A8" w:rsidRPr="003500F5">
        <w:rPr>
          <w:color w:val="000000" w:themeColor="text1"/>
          <w:u w:color="000000" w:themeColor="text1"/>
        </w:rPr>
        <w:t xml:space="preserve"> ecosystems</w:t>
      </w:r>
      <w:r w:rsidR="000638C6">
        <w:rPr>
          <w:color w:val="000000" w:themeColor="text1"/>
          <w:u w:color="000000" w:themeColor="text1"/>
        </w:rPr>
        <w:t>,</w:t>
      </w:r>
      <w:r w:rsidR="001277A8" w:rsidRPr="003500F5">
        <w:rPr>
          <w:color w:val="000000" w:themeColor="text1"/>
          <w:u w:color="000000" w:themeColor="text1"/>
        </w:rPr>
        <w:t xml:space="preserve"> and </w:t>
      </w:r>
      <w:r w:rsidR="004373E1">
        <w:rPr>
          <w:color w:val="000000" w:themeColor="text1"/>
          <w:u w:color="000000" w:themeColor="text1"/>
        </w:rPr>
        <w:t xml:space="preserve">was </w:t>
      </w:r>
      <w:r w:rsidR="000638C6">
        <w:rPr>
          <w:color w:val="000000" w:themeColor="text1"/>
          <w:u w:color="000000" w:themeColor="text1"/>
        </w:rPr>
        <w:t>awarded</w:t>
      </w:r>
      <w:r w:rsidR="001277A8" w:rsidRPr="003500F5">
        <w:rPr>
          <w:color w:val="000000" w:themeColor="text1"/>
          <w:u w:color="000000" w:themeColor="text1"/>
        </w:rPr>
        <w:t xml:space="preserve"> the 2008 Adam Smith Medal from BIPAC for his pursuit of the principles of free enterprise as Mississippi</w:t>
      </w:r>
      <w:r w:rsidR="00653CB7" w:rsidRPr="00653CB7">
        <w:rPr>
          <w:color w:val="000000" w:themeColor="text1"/>
          <w:u w:color="000000" w:themeColor="text1"/>
        </w:rPr>
        <w:t>’</w:t>
      </w:r>
      <w:r w:rsidR="001277A8" w:rsidRPr="003500F5">
        <w:rPr>
          <w:color w:val="000000" w:themeColor="text1"/>
          <w:u w:color="000000" w:themeColor="text1"/>
        </w:rPr>
        <w:t xml:space="preserve">s </w:t>
      </w:r>
      <w:r w:rsidR="000638C6">
        <w:rPr>
          <w:color w:val="000000" w:themeColor="text1"/>
          <w:u w:color="000000" w:themeColor="text1"/>
        </w:rPr>
        <w:t>sixty</w:t>
      </w:r>
      <w:r w:rsidR="00653CB7">
        <w:rPr>
          <w:color w:val="000000" w:themeColor="text1"/>
          <w:u w:color="000000" w:themeColor="text1"/>
        </w:rPr>
        <w:noBreakHyphen/>
      </w:r>
      <w:r w:rsidR="000638C6">
        <w:rPr>
          <w:color w:val="000000" w:themeColor="text1"/>
          <w:u w:color="000000" w:themeColor="text1"/>
        </w:rPr>
        <w:t>third</w:t>
      </w:r>
      <w:r w:rsidR="001277A8" w:rsidRPr="003500F5">
        <w:rPr>
          <w:color w:val="000000" w:themeColor="text1"/>
          <w:u w:color="000000" w:themeColor="text1"/>
        </w:rPr>
        <w:t xml:space="preserve"> </w:t>
      </w:r>
      <w:r w:rsidR="00E61FE0">
        <w:rPr>
          <w:color w:val="000000" w:themeColor="text1"/>
          <w:u w:color="000000" w:themeColor="text1"/>
        </w:rPr>
        <w:t>g</w:t>
      </w:r>
      <w:r w:rsidR="001277A8" w:rsidRPr="003500F5">
        <w:rPr>
          <w:color w:val="000000" w:themeColor="text1"/>
          <w:u w:color="000000" w:themeColor="text1"/>
        </w:rPr>
        <w:t>overnor. In June 2009, Governor Barbour assumed the role of chairman of the Republican Governors Association</w:t>
      </w:r>
      <w:r w:rsidR="000638C6">
        <w:rPr>
          <w:color w:val="000000" w:themeColor="text1"/>
          <w:u w:color="000000" w:themeColor="text1"/>
        </w:rPr>
        <w:t>; and</w:t>
      </w:r>
    </w:p>
    <w:p w:rsidR="000638C6" w:rsidRDefault="000638C6" w:rsidP="00127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7C6" w:rsidRDefault="000638C6" w:rsidP="004A7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5A65">
        <w:rPr>
          <w:color w:val="000000" w:themeColor="text1"/>
          <w:u w:color="000000" w:themeColor="text1"/>
        </w:rPr>
        <w:t>on March 15, 2010, Governor Haley Barbour will visit the Palmetto State for a reception and dinner to be given in his honor in Spartanburg; and</w:t>
      </w:r>
    </w:p>
    <w:p w:rsidR="001F5A65" w:rsidRDefault="001F5A65" w:rsidP="004A7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B02" w:rsidRDefault="001F5A65" w:rsidP="0004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B86CEA">
        <w:rPr>
          <w:color w:val="000000" w:themeColor="text1"/>
          <w:u w:color="000000" w:themeColor="text1"/>
        </w:rPr>
        <w:t>grateful for his many contributions to the welfare of the people of this gr</w:t>
      </w:r>
      <w:r w:rsidR="00042F16">
        <w:rPr>
          <w:color w:val="000000" w:themeColor="text1"/>
          <w:u w:color="000000" w:themeColor="text1"/>
        </w:rPr>
        <w:t xml:space="preserve">eat country, the </w:t>
      </w:r>
      <w:r w:rsidR="00B86CEA">
        <w:rPr>
          <w:color w:val="000000" w:themeColor="text1"/>
          <w:u w:color="000000" w:themeColor="text1"/>
        </w:rPr>
        <w:t xml:space="preserve">House of Representatives </w:t>
      </w:r>
      <w:r w:rsidR="00042F16">
        <w:rPr>
          <w:color w:val="000000" w:themeColor="text1"/>
          <w:u w:color="000000" w:themeColor="text1"/>
        </w:rPr>
        <w:t>takes pleasure in welcoming Governor Barbour to South Carolina</w:t>
      </w:r>
      <w:r w:rsidR="00A51286">
        <w:rPr>
          <w:color w:val="000000" w:themeColor="text1"/>
          <w:u w:color="000000" w:themeColor="text1"/>
        </w:rPr>
        <w:t xml:space="preserve">, and the members wish </w:t>
      </w:r>
      <w:r w:rsidR="00042F16">
        <w:rPr>
          <w:color w:val="000000" w:themeColor="text1"/>
          <w:u w:color="000000" w:themeColor="text1"/>
        </w:rPr>
        <w:t xml:space="preserve">him much success and fulfillment in all his future endeavors. </w:t>
      </w:r>
      <w:r w:rsidR="007B0B02">
        <w:t>Now, therefore,</w:t>
      </w:r>
    </w:p>
    <w:p w:rsidR="007B0B02" w:rsidRDefault="007B0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B02" w:rsidRDefault="007B0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0B02" w:rsidRDefault="007B0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7C3" w:rsidRDefault="007B0B02" w:rsidP="00626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E67C3">
        <w:t xml:space="preserve"> the members of the South Carolina House of Representatives, by this resolution, recognize and commend the Honorable Haley Barbour, </w:t>
      </w:r>
      <w:r w:rsidR="00011562">
        <w:t>G</w:t>
      </w:r>
      <w:r w:rsidR="00DE67C3">
        <w:t>overnor of Mississippi, for his many years of public service to the people of the United States, and extend to him a cordial welcome to the Palmetto State on Monday, March 15, 2010.</w:t>
      </w:r>
    </w:p>
    <w:p w:rsidR="007B0B02" w:rsidRDefault="007B0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0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E67C3">
        <w:t>presented</w:t>
      </w:r>
      <w:r>
        <w:t xml:space="preserve"> to</w:t>
      </w:r>
      <w:r w:rsidR="00DE67C3">
        <w:t xml:space="preserve"> </w:t>
      </w:r>
      <w:r w:rsidR="00F04B8E">
        <w:t xml:space="preserve">Governor </w:t>
      </w:r>
      <w:r w:rsidR="009E6777">
        <w:t xml:space="preserve">Haley </w:t>
      </w:r>
      <w:r w:rsidR="00DE67C3">
        <w:t>Barbour.</w:t>
      </w:r>
    </w:p>
    <w:p w:rsidR="0062697D" w:rsidRDefault="00653C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697D" w:rsidRDefault="0062697D" w:rsidP="0062697D">
      <w:pPr>
        <w:suppressAutoHyphens/>
      </w:pPr>
    </w:p>
    <w:sectPr w:rsidR="0062697D" w:rsidSect="006269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7C3" w:rsidRDefault="00DE67C3" w:rsidP="009F0C77">
      <w:r>
        <w:separator/>
      </w:r>
    </w:p>
  </w:endnote>
  <w:endnote w:type="continuationSeparator" w:id="0">
    <w:p w:rsidR="00DE67C3" w:rsidRDefault="00DE67C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5E05A1-62BA-4360-89E7-CC5756820E48}"/>
    <w:embedBold r:id="rId2" w:fontKey="{99BAD2F6-FB6C-4473-9919-FB63F0F6E76A}"/>
    <w:embedItalic r:id="rId3" w:fontKey="{E91F50F7-E360-4475-A16D-55B5600A81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E631B62E-CDF2-4801-B91A-B21ABFEFED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A67EBDF3-9F74-4FF4-8405-B8ED29192D7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B40DFD51-3413-438C-A7E4-377B7B1659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95C" w:rsidRPr="0062697D" w:rsidRDefault="0062697D" w:rsidP="006269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7C3" w:rsidRDefault="00DE67C3" w:rsidP="009F0C77">
      <w:r>
        <w:separator/>
      </w:r>
    </w:p>
  </w:footnote>
  <w:footnote w:type="continuationSeparator" w:id="0">
    <w:p w:rsidR="00DE67C3" w:rsidRDefault="00DE67C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3CM10"/>
    <w:docVar w:name="CoverBillType" w:val="r"/>
    <w:docVar w:name="docpath" w:val="L:\Council\bills\RM\1133CM10.DOCX"/>
    <w:docVar w:name="dvBillNumber" w:val="47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717E"/>
    <w:rsid w:val="00011562"/>
    <w:rsid w:val="00011869"/>
    <w:rsid w:val="00042F16"/>
    <w:rsid w:val="00055C97"/>
    <w:rsid w:val="000638C6"/>
    <w:rsid w:val="000E1785"/>
    <w:rsid w:val="000F40FA"/>
    <w:rsid w:val="0010776B"/>
    <w:rsid w:val="001277A8"/>
    <w:rsid w:val="00133E66"/>
    <w:rsid w:val="00140B93"/>
    <w:rsid w:val="001435A3"/>
    <w:rsid w:val="00160A49"/>
    <w:rsid w:val="00174FA0"/>
    <w:rsid w:val="00184FD8"/>
    <w:rsid w:val="001C717E"/>
    <w:rsid w:val="001D08F2"/>
    <w:rsid w:val="001D525B"/>
    <w:rsid w:val="001D7F4F"/>
    <w:rsid w:val="001F5A65"/>
    <w:rsid w:val="002321B6"/>
    <w:rsid w:val="00250967"/>
    <w:rsid w:val="002543C8"/>
    <w:rsid w:val="00282272"/>
    <w:rsid w:val="00284AAE"/>
    <w:rsid w:val="002B775C"/>
    <w:rsid w:val="002E5912"/>
    <w:rsid w:val="00325188"/>
    <w:rsid w:val="00325348"/>
    <w:rsid w:val="0032732C"/>
    <w:rsid w:val="00336AD0"/>
    <w:rsid w:val="0037079A"/>
    <w:rsid w:val="003737C6"/>
    <w:rsid w:val="003D01E8"/>
    <w:rsid w:val="003E5288"/>
    <w:rsid w:val="003F6D79"/>
    <w:rsid w:val="0041760A"/>
    <w:rsid w:val="00417C01"/>
    <w:rsid w:val="004373E1"/>
    <w:rsid w:val="004809EE"/>
    <w:rsid w:val="00492BE2"/>
    <w:rsid w:val="004A76A4"/>
    <w:rsid w:val="004E7D54"/>
    <w:rsid w:val="0050095C"/>
    <w:rsid w:val="005273C6"/>
    <w:rsid w:val="00530A69"/>
    <w:rsid w:val="00545593"/>
    <w:rsid w:val="00550501"/>
    <w:rsid w:val="00577C6C"/>
    <w:rsid w:val="005870F7"/>
    <w:rsid w:val="005A63D7"/>
    <w:rsid w:val="005C2FE2"/>
    <w:rsid w:val="005E2BC9"/>
    <w:rsid w:val="00605102"/>
    <w:rsid w:val="006215AA"/>
    <w:rsid w:val="0062697D"/>
    <w:rsid w:val="006367DB"/>
    <w:rsid w:val="00653CB7"/>
    <w:rsid w:val="0068013A"/>
    <w:rsid w:val="006913C9"/>
    <w:rsid w:val="0069470D"/>
    <w:rsid w:val="00734F00"/>
    <w:rsid w:val="00736B5A"/>
    <w:rsid w:val="0077561D"/>
    <w:rsid w:val="007A70AE"/>
    <w:rsid w:val="007B0B02"/>
    <w:rsid w:val="007B434C"/>
    <w:rsid w:val="007D3204"/>
    <w:rsid w:val="008362E8"/>
    <w:rsid w:val="008A1768"/>
    <w:rsid w:val="008B7CAB"/>
    <w:rsid w:val="008E04E5"/>
    <w:rsid w:val="008F4429"/>
    <w:rsid w:val="0094021A"/>
    <w:rsid w:val="009769F4"/>
    <w:rsid w:val="009C37D2"/>
    <w:rsid w:val="009C6A0B"/>
    <w:rsid w:val="009E6777"/>
    <w:rsid w:val="009F0C77"/>
    <w:rsid w:val="009F4DD1"/>
    <w:rsid w:val="00A00A21"/>
    <w:rsid w:val="00A41684"/>
    <w:rsid w:val="00A46DC0"/>
    <w:rsid w:val="00A51286"/>
    <w:rsid w:val="00A64E80"/>
    <w:rsid w:val="00A72BCD"/>
    <w:rsid w:val="00A741D9"/>
    <w:rsid w:val="00A833AB"/>
    <w:rsid w:val="00A9741D"/>
    <w:rsid w:val="00AA2504"/>
    <w:rsid w:val="00AC2CE1"/>
    <w:rsid w:val="00AD4B17"/>
    <w:rsid w:val="00B412D4"/>
    <w:rsid w:val="00B86CEA"/>
    <w:rsid w:val="00BE3C22"/>
    <w:rsid w:val="00C0345E"/>
    <w:rsid w:val="00C3483A"/>
    <w:rsid w:val="00C579A6"/>
    <w:rsid w:val="00C63842"/>
    <w:rsid w:val="00C74E9D"/>
    <w:rsid w:val="00C82FD3"/>
    <w:rsid w:val="00C92819"/>
    <w:rsid w:val="00CC6B7B"/>
    <w:rsid w:val="00CD2089"/>
    <w:rsid w:val="00D73A67"/>
    <w:rsid w:val="00D9494B"/>
    <w:rsid w:val="00D970A9"/>
    <w:rsid w:val="00DC6AF1"/>
    <w:rsid w:val="00DE67C3"/>
    <w:rsid w:val="00DF3845"/>
    <w:rsid w:val="00E31DEF"/>
    <w:rsid w:val="00E41911"/>
    <w:rsid w:val="00E61FE0"/>
    <w:rsid w:val="00E778B2"/>
    <w:rsid w:val="00E92EEF"/>
    <w:rsid w:val="00F0011F"/>
    <w:rsid w:val="00F04B8E"/>
    <w:rsid w:val="00F24442"/>
    <w:rsid w:val="00F50AE3"/>
    <w:rsid w:val="00F67CF1"/>
    <w:rsid w:val="00F840F0"/>
    <w:rsid w:val="00FB0D0D"/>
    <w:rsid w:val="00FB14EC"/>
    <w:rsid w:val="00FB43B4"/>
    <w:rsid w:val="00FD2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01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1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60941-F0AF-49DD-A9C8-83F42B606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2010-03-09T20:09:00Z</cp:lastPrinted>
  <dcterms:created xsi:type="dcterms:W3CDTF">2010-03-09T22:33:00Z</dcterms:created>
  <dcterms:modified xsi:type="dcterms:W3CDTF">2010-03-09T22:33:00Z</dcterms:modified>
</cp:coreProperties>
</file>