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1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B055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01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HONOR AND RECOGNIZE MELVIN SMOAK, SUPERINTENDENT OF ORANGEBURG CONSOLIDATED SCHOOL DISTRICT FIVE, UPON THE OCCASION OF HIS RETIREMENT, AND </w:t>
      </w:r>
      <w:r w:rsidR="0080393F">
        <w:t xml:space="preserve">TO </w:t>
      </w:r>
      <w:r>
        <w:t>WISH HIM CONTINUED SUCCESS IN ALL HIS FUTURE ENDEAVORS.</w:t>
      </w:r>
    </w:p>
    <w:p w:rsidR="00AB0555" w:rsidRDefault="00AB05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B29C8" w:rsidRDefault="00AB05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301B2">
        <w:t xml:space="preserve">the members of the South Carolina General Assembly are pleased to learn that Melvin Smoak will begin a much deserved retirement from </w:t>
      </w:r>
      <w:r w:rsidR="003B29C8">
        <w:t>Orangeburg Consolidated</w:t>
      </w:r>
      <w:r w:rsidR="001301B2">
        <w:t xml:space="preserve"> School District </w:t>
      </w:r>
      <w:r w:rsidR="003B29C8">
        <w:t>Five</w:t>
      </w:r>
      <w:r w:rsidR="001301B2">
        <w:t xml:space="preserve"> where he has faithfully served the students of his district during a remarkable and distinguished career; and</w:t>
      </w:r>
    </w:p>
    <w:p w:rsidR="003B29C8" w:rsidRDefault="003B2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9C8" w:rsidRDefault="003B2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graduate of John Ford High School in St. Matthews, Melvin Smoak earned a bachelor</w:t>
      </w:r>
      <w:r w:rsidR="0080393F" w:rsidRPr="0080393F">
        <w:t>’</w:t>
      </w:r>
      <w:r>
        <w:t>s degree in mathematics from South Carolina State College in 1973 and a master</w:t>
      </w:r>
      <w:r w:rsidR="0080393F" w:rsidRPr="0080393F">
        <w:t>’</w:t>
      </w:r>
      <w:r>
        <w:t>s degree in educational administration in 1974; and</w:t>
      </w:r>
    </w:p>
    <w:p w:rsidR="003B29C8" w:rsidRDefault="003B2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DC9" w:rsidRDefault="003B2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1974 he began his long and outstanding career as an educator teaching mathematics</w:t>
      </w:r>
      <w:r w:rsidR="00A56D3D">
        <w:t>,</w:t>
      </w:r>
      <w:r>
        <w:t xml:space="preserve"> and </w:t>
      </w:r>
      <w:r w:rsidR="00920DC9">
        <w:t>he served as assistant principal and in</w:t>
      </w:r>
      <w:r w:rsidR="0080393F">
        <w:noBreakHyphen/>
      </w:r>
      <w:r w:rsidR="00920DC9">
        <w:t>school suspension coordinator at Nix Elementary School in 1976</w:t>
      </w:r>
      <w:r w:rsidR="00A56D3D">
        <w:t>; and</w:t>
      </w:r>
    </w:p>
    <w:p w:rsidR="00920DC9" w:rsidRDefault="00920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466" w:rsidRDefault="00920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1977, he </w:t>
      </w:r>
      <w:r w:rsidR="003B29C8">
        <w:t xml:space="preserve">started teaching </w:t>
      </w:r>
      <w:r>
        <w:t xml:space="preserve">mathematics </w:t>
      </w:r>
      <w:r w:rsidR="003B29C8">
        <w:t>at Orangeburg</w:t>
      </w:r>
      <w:r w:rsidR="0080393F">
        <w:noBreakHyphen/>
      </w:r>
      <w:r w:rsidR="003B29C8">
        <w:t xml:space="preserve">Wilkinson High School </w:t>
      </w:r>
      <w:r>
        <w:t>and</w:t>
      </w:r>
      <w:r w:rsidR="00212466">
        <w:t xml:space="preserve"> </w:t>
      </w:r>
      <w:r w:rsidR="003B29C8">
        <w:t>became</w:t>
      </w:r>
      <w:r w:rsidR="0080393F">
        <w:t xml:space="preserve"> the school’s</w:t>
      </w:r>
      <w:r w:rsidR="00212466">
        <w:t xml:space="preserve"> </w:t>
      </w:r>
      <w:r w:rsidR="003B29C8">
        <w:t>assistant</w:t>
      </w:r>
      <w:r w:rsidR="00212466">
        <w:t xml:space="preserve"> principal </w:t>
      </w:r>
      <w:r>
        <w:t xml:space="preserve">in 1980 </w:t>
      </w:r>
      <w:r w:rsidR="003B29C8">
        <w:t xml:space="preserve">and began serving </w:t>
      </w:r>
      <w:r w:rsidR="005D0468">
        <w:t xml:space="preserve">there </w:t>
      </w:r>
      <w:r w:rsidR="003B29C8">
        <w:t>as principal in 1986</w:t>
      </w:r>
      <w:r w:rsidR="00212466">
        <w:t>; and</w:t>
      </w:r>
    </w:p>
    <w:p w:rsidR="00212466" w:rsidRDefault="002124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466" w:rsidRDefault="002124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t>
      </w:r>
      <w:r w:rsidR="00920DC9">
        <w:t>pursued further studie</w:t>
      </w:r>
      <w:r>
        <w:t>s</w:t>
      </w:r>
      <w:r w:rsidR="00A56D3D">
        <w:t xml:space="preserve"> in education </w:t>
      </w:r>
      <w:r>
        <w:t>at various</w:t>
      </w:r>
      <w:r w:rsidR="00920DC9">
        <w:t xml:space="preserve"> schools, including Cornell University</w:t>
      </w:r>
      <w:r w:rsidR="00EB3755">
        <w:t xml:space="preserve"> in 1985</w:t>
      </w:r>
      <w:r w:rsidR="00920DC9">
        <w:t xml:space="preserve"> and </w:t>
      </w:r>
      <w:r w:rsidR="00EB3755">
        <w:t>Winthrop College in 1986; and</w:t>
      </w:r>
      <w:r>
        <w:t xml:space="preserve"> </w:t>
      </w:r>
    </w:p>
    <w:p w:rsidR="00EB3755" w:rsidRDefault="00EB3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755" w:rsidRDefault="00EB3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featured in an international documentary entitled </w:t>
      </w:r>
      <w:r>
        <w:rPr>
          <w:i/>
        </w:rPr>
        <w:t>I Can Change the World</w:t>
      </w:r>
      <w:r w:rsidR="001C456C">
        <w:t>, Mr. Smoak</w:t>
      </w:r>
      <w:r>
        <w:t xml:space="preserve"> gained notoriety for the aca</w:t>
      </w:r>
      <w:r w:rsidR="00A56D3D">
        <w:t>demic success he facilitated in Orangeburg</w:t>
      </w:r>
      <w:r>
        <w:t xml:space="preserve"> and was highlighted in two cover stories for </w:t>
      </w:r>
      <w:r>
        <w:rPr>
          <w:i/>
        </w:rPr>
        <w:t>Newsweek</w:t>
      </w:r>
      <w:r>
        <w:t xml:space="preserve"> magazine in 1988; and</w:t>
      </w:r>
    </w:p>
    <w:p w:rsidR="00EB3755" w:rsidRDefault="00EB3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755" w:rsidRDefault="00EB3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joined Orangeburg School Distr</w:t>
      </w:r>
      <w:r w:rsidR="00A56D3D">
        <w:t xml:space="preserve">ict Five in 1988 and served first as </w:t>
      </w:r>
      <w:r>
        <w:t xml:space="preserve">assistant superintendent for schools and </w:t>
      </w:r>
      <w:r w:rsidR="00A56D3D">
        <w:t xml:space="preserve">then </w:t>
      </w:r>
      <w:r>
        <w:t>as the assistant superintendent for administrative and academic affairs</w:t>
      </w:r>
      <w:r w:rsidR="00A56D3D">
        <w:t xml:space="preserve"> until 1997</w:t>
      </w:r>
      <w:r>
        <w:t>; and</w:t>
      </w:r>
    </w:p>
    <w:p w:rsidR="00EB3755" w:rsidRDefault="00EB3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755" w:rsidRDefault="00EB3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the d</w:t>
      </w:r>
      <w:r w:rsidR="001C456C">
        <w:t>istrict consolidated in 1997, Mr. Smoak</w:t>
      </w:r>
      <w:r>
        <w:t xml:space="preserve"> remained with the district as an assistant superintendent for administration and student affairs, and in 1999, he became superintendent for the Orangeburg Consolidated School District Five; and</w:t>
      </w:r>
    </w:p>
    <w:p w:rsidR="00EB3755" w:rsidRDefault="00EB3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755" w:rsidRDefault="00EB3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active in numerous civic and professional organizations, he</w:t>
      </w:r>
      <w:r w:rsidR="00A56D3D">
        <w:t xml:space="preserve"> received the Orangeburg Alumni Chapter of Kappa Alpha Psi Fraternity Men “Man of the Year” award and the South Carolina </w:t>
      </w:r>
      <w:r w:rsidR="005D0468">
        <w:t xml:space="preserve">State </w:t>
      </w:r>
      <w:r w:rsidR="00A56D3D">
        <w:t>University Distinguished Alumnus Award; and</w:t>
      </w:r>
    </w:p>
    <w:p w:rsidR="00EB3755" w:rsidRDefault="00EB3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755" w:rsidRDefault="00EB37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dedicated member of New Mt. Zion</w:t>
      </w:r>
      <w:r w:rsidR="001C456C">
        <w:t xml:space="preserve"> Baptist Church, Mr. Smoak</w:t>
      </w:r>
      <w:r>
        <w:t xml:space="preserve"> is married to the former Leone Deloris Williams</w:t>
      </w:r>
      <w:r w:rsidR="0080393F">
        <w:t>,</w:t>
      </w:r>
      <w:r>
        <w:t xml:space="preserve"> and together they raised two fine children, Carlita Shenell and Lee Marvin; and</w:t>
      </w:r>
    </w:p>
    <w:p w:rsidR="003B29C8" w:rsidRDefault="003B2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555" w:rsidRDefault="00A56D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880FFA">
        <w:t>General Assembly</w:t>
      </w:r>
      <w:r>
        <w:t xml:space="preserve"> are grateful for the significant impact that Melvin Smoak has had on students in our State and are pleased to learn that after thirty</w:t>
      </w:r>
      <w:r w:rsidR="0080393F">
        <w:noBreakHyphen/>
      </w:r>
      <w:r>
        <w:t xml:space="preserve">seven years of </w:t>
      </w:r>
      <w:r w:rsidR="0080393F">
        <w:t xml:space="preserve">outstanding </w:t>
      </w:r>
      <w:r>
        <w:t>educational service he will be enjoying his retirement</w:t>
      </w:r>
      <w:r w:rsidR="00AB0555">
        <w:t xml:space="preserve">.  Now, therefore, </w:t>
      </w:r>
    </w:p>
    <w:p w:rsidR="00AB0555" w:rsidRDefault="00AB05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555" w:rsidRDefault="00AB05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B0555" w:rsidRDefault="00AB05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1B2" w:rsidRDefault="00AB05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301B2">
        <w:t xml:space="preserve"> the members of the South Carolina General Assembly, by this resolution, honor and recognize Melvin Smoak, superintendent of Orangeburg Consolidated School District Five, upon the occasion of his retirement, and wish him continued success in all his future endeavors.</w:t>
      </w:r>
    </w:p>
    <w:p w:rsidR="001301B2" w:rsidRDefault="001301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05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301B2">
        <w:t>present</w:t>
      </w:r>
      <w:r>
        <w:t>ed to</w:t>
      </w:r>
      <w:r w:rsidR="001301B2">
        <w:t xml:space="preserve"> Melvin Smoak.</w:t>
      </w:r>
    </w:p>
    <w:p w:rsidR="007D1B72" w:rsidRDefault="0080393F" w:rsidP="003C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7D1B72" w:rsidRDefault="007D1B72" w:rsidP="007D1B72">
      <w:pPr>
        <w:suppressAutoHyphens/>
      </w:pPr>
    </w:p>
    <w:sectPr w:rsidR="007D1B72" w:rsidSect="007D1B7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393F" w:rsidRDefault="0080393F" w:rsidP="009F0C77">
      <w:r>
        <w:separator/>
      </w:r>
    </w:p>
  </w:endnote>
  <w:endnote w:type="continuationSeparator" w:id="0">
    <w:p w:rsidR="0080393F" w:rsidRDefault="0080393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FD1140-84E8-4394-96A3-8A0F377DA625}"/>
    <w:embedBold r:id="rId2" w:fontKey="{FC2FBE7C-470A-4630-95BA-0BA085886A7F}"/>
    <w:embedItalic r:id="rId3" w:fontKey="{59959958-0BED-40DA-B27D-6ADFD17C4A36}"/>
  </w:font>
  <w:font w:name="Calibri">
    <w:panose1 w:val="020F0502020204030204"/>
    <w:charset w:val="00"/>
    <w:family w:val="swiss"/>
    <w:pitch w:val="variable"/>
    <w:sig w:usb0="A00002EF" w:usb1="4000207B" w:usb2="00000000" w:usb3="00000000" w:csb0="0000009F" w:csb1="00000000"/>
    <w:embedRegular r:id="rId4" w:fontKey="{F47AA096-727E-4059-864E-1B9B9D3AD3D0}"/>
  </w:font>
  <w:font w:name="Tahoma">
    <w:panose1 w:val="020B0604030504040204"/>
    <w:charset w:val="00"/>
    <w:family w:val="swiss"/>
    <w:pitch w:val="variable"/>
    <w:sig w:usb0="61002A87" w:usb1="80000000" w:usb2="00000008" w:usb3="00000000" w:csb0="000101FF" w:csb1="00000000"/>
    <w:embedRegular r:id="rId5" w:fontKey="{92B70D56-720C-4E1A-861C-B0585EA0074C}"/>
  </w:font>
  <w:font w:name="Cambria">
    <w:panose1 w:val="02040503050406030204"/>
    <w:charset w:val="00"/>
    <w:family w:val="roman"/>
    <w:pitch w:val="variable"/>
    <w:sig w:usb0="A00002EF" w:usb1="4000004B" w:usb2="00000000" w:usb3="00000000" w:csb0="0000009F" w:csb1="00000000"/>
    <w:embedRegular r:id="rId6" w:fontKey="{2E9D3C97-7746-4FE3-A915-E817994E50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1B9" w:rsidRPr="007D1B72" w:rsidRDefault="007D1B72" w:rsidP="007D1B72">
    <w:pPr>
      <w:pStyle w:val="Footer"/>
      <w:tabs>
        <w:tab w:val="clear" w:pos="4680"/>
        <w:tab w:val="clear" w:pos="9360"/>
        <w:tab w:val="center" w:pos="2995"/>
      </w:tabs>
      <w:spacing w:before="120"/>
    </w:pPr>
    <w:r>
      <w:t>[4997]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393F" w:rsidRDefault="0080393F" w:rsidP="009F0C77">
      <w:r>
        <w:separator/>
      </w:r>
    </w:p>
  </w:footnote>
  <w:footnote w:type="continuationSeparator" w:id="0">
    <w:p w:rsidR="0080393F" w:rsidRDefault="0080393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528AB10"/>
    <w:docVar w:name="CoverBillType" w:val="c"/>
    <w:docVar w:name="docpath" w:val="L:\Council\bills\GM\24528AB10.DOCX"/>
    <w:docVar w:name="dvBillNumber" w:val="4997"/>
    <w:docVar w:name="dvBillNumberPrefix" w:val="H. "/>
    <w:docVar w:name="dvOriginalBody" w:val="House"/>
    <w:docVar w:name="dvSteno" w:val="GM"/>
    <w:docVar w:name="NameofBody" w:val="h"/>
    <w:docVar w:name="vgroup2" w:val="Council"/>
  </w:docVars>
  <w:rsids>
    <w:rsidRoot w:val="006C24C7"/>
    <w:rsid w:val="00011869"/>
    <w:rsid w:val="000E1785"/>
    <w:rsid w:val="000F40FA"/>
    <w:rsid w:val="0010776B"/>
    <w:rsid w:val="001301B2"/>
    <w:rsid w:val="00133E66"/>
    <w:rsid w:val="001435A3"/>
    <w:rsid w:val="001C456C"/>
    <w:rsid w:val="001D08F2"/>
    <w:rsid w:val="001D525B"/>
    <w:rsid w:val="001D7F4F"/>
    <w:rsid w:val="00212466"/>
    <w:rsid w:val="002321B6"/>
    <w:rsid w:val="00250967"/>
    <w:rsid w:val="002543C8"/>
    <w:rsid w:val="00284AAE"/>
    <w:rsid w:val="002E5912"/>
    <w:rsid w:val="00325348"/>
    <w:rsid w:val="0032732C"/>
    <w:rsid w:val="00336AD0"/>
    <w:rsid w:val="0037079A"/>
    <w:rsid w:val="003B29C8"/>
    <w:rsid w:val="003C4DF5"/>
    <w:rsid w:val="003D01E8"/>
    <w:rsid w:val="003E5288"/>
    <w:rsid w:val="003F6D79"/>
    <w:rsid w:val="0041760A"/>
    <w:rsid w:val="00417C01"/>
    <w:rsid w:val="004724D6"/>
    <w:rsid w:val="004809EE"/>
    <w:rsid w:val="004E7D54"/>
    <w:rsid w:val="005273C6"/>
    <w:rsid w:val="00530A69"/>
    <w:rsid w:val="00545593"/>
    <w:rsid w:val="00577C6C"/>
    <w:rsid w:val="005C2FE2"/>
    <w:rsid w:val="005D0468"/>
    <w:rsid w:val="005E2BC9"/>
    <w:rsid w:val="00605102"/>
    <w:rsid w:val="006215AA"/>
    <w:rsid w:val="00624515"/>
    <w:rsid w:val="006913C9"/>
    <w:rsid w:val="0069470D"/>
    <w:rsid w:val="006C24C7"/>
    <w:rsid w:val="00734F00"/>
    <w:rsid w:val="007A70AE"/>
    <w:rsid w:val="007D1B72"/>
    <w:rsid w:val="0080393F"/>
    <w:rsid w:val="008362E8"/>
    <w:rsid w:val="00856B3B"/>
    <w:rsid w:val="00880FFA"/>
    <w:rsid w:val="008A1768"/>
    <w:rsid w:val="008F4429"/>
    <w:rsid w:val="00920DC9"/>
    <w:rsid w:val="0094021A"/>
    <w:rsid w:val="009B7A6C"/>
    <w:rsid w:val="009C6A0B"/>
    <w:rsid w:val="009F0C77"/>
    <w:rsid w:val="009F4DD1"/>
    <w:rsid w:val="00A41684"/>
    <w:rsid w:val="00A56D3D"/>
    <w:rsid w:val="00A64E80"/>
    <w:rsid w:val="00A72BCD"/>
    <w:rsid w:val="00A741D9"/>
    <w:rsid w:val="00A833AB"/>
    <w:rsid w:val="00A9741D"/>
    <w:rsid w:val="00AA71B9"/>
    <w:rsid w:val="00AB0555"/>
    <w:rsid w:val="00AD4B17"/>
    <w:rsid w:val="00B412D4"/>
    <w:rsid w:val="00BE3C22"/>
    <w:rsid w:val="00C0345E"/>
    <w:rsid w:val="00C3483A"/>
    <w:rsid w:val="00C74E9D"/>
    <w:rsid w:val="00C82FD3"/>
    <w:rsid w:val="00C92819"/>
    <w:rsid w:val="00CC2391"/>
    <w:rsid w:val="00CC6B7B"/>
    <w:rsid w:val="00CD1778"/>
    <w:rsid w:val="00CD2089"/>
    <w:rsid w:val="00D73A67"/>
    <w:rsid w:val="00D970A9"/>
    <w:rsid w:val="00DF3845"/>
    <w:rsid w:val="00DF779A"/>
    <w:rsid w:val="00E41911"/>
    <w:rsid w:val="00E92EEF"/>
    <w:rsid w:val="00EB375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393F"/>
    <w:rPr>
      <w:rFonts w:ascii="Tahoma" w:hAnsi="Tahoma" w:cs="Tahoma"/>
      <w:sz w:val="16"/>
      <w:szCs w:val="16"/>
    </w:rPr>
  </w:style>
  <w:style w:type="character" w:customStyle="1" w:styleId="BalloonTextChar">
    <w:name w:val="Balloon Text Char"/>
    <w:basedOn w:val="DefaultParagraphFont"/>
    <w:link w:val="BalloonText"/>
    <w:uiPriority w:val="99"/>
    <w:semiHidden/>
    <w:rsid w:val="0080393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AFC63E-F80A-45EF-A787-88A9500BF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475</Words>
  <Characters>2708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2010-05-13T15:02:00Z</cp:lastPrinted>
  <dcterms:created xsi:type="dcterms:W3CDTF">2010-05-18T19:42:00Z</dcterms:created>
  <dcterms:modified xsi:type="dcterms:W3CDTF">2010-05-18T19:42:00Z</dcterms:modified>
</cp:coreProperties>
</file>