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A6647" w:rsidP="00EB7C29">
      <w:pPr>
        <w:jc w:val="center"/>
        <w:rPr>
          <w:b/>
        </w:rPr>
      </w:pPr>
      <w:bookmarkStart w:id="0" w:name="_GoBack"/>
      <w:bookmarkEnd w:id="0"/>
      <w:r>
        <w:rPr>
          <w:b/>
        </w:rPr>
        <w:t>Tuesday, March 2</w:t>
      </w:r>
      <w:r w:rsidR="000A7610">
        <w:rPr>
          <w:b/>
        </w:rPr>
        <w:t>, 20</w:t>
      </w:r>
      <w:r w:rsidR="00183ECB">
        <w:rPr>
          <w:b/>
        </w:rPr>
        <w:t>10</w:t>
      </w:r>
    </w:p>
    <w:p w:rsidR="00DB74A4" w:rsidRDefault="000A7610" w:rsidP="00EB7C29">
      <w:pPr>
        <w:jc w:val="center"/>
        <w:rPr>
          <w:b/>
        </w:rPr>
      </w:pPr>
      <w:r>
        <w:rPr>
          <w:b/>
        </w:rPr>
        <w:t>(Statewide Session)</w:t>
      </w:r>
    </w:p>
    <w:p w:rsidR="00DB74A4" w:rsidRDefault="00DB74A4" w:rsidP="00EB7C29">
      <w:pPr>
        <w:sectPr w:rsidR="00DB74A4" w:rsidSect="0060766C">
          <w:footerReference w:type="default" r:id="rId7"/>
          <w:pgSz w:w="12240" w:h="15840"/>
          <w:pgMar w:top="1008" w:right="4666" w:bottom="3499" w:left="1238" w:header="1008" w:footer="3499" w:gutter="0"/>
          <w:pgNumType w:start="1519"/>
          <w:cols w:space="720"/>
          <w:docGrid w:linePitch="299"/>
        </w:sectPr>
      </w:pPr>
    </w:p>
    <w:p w:rsidR="00DB74A4" w:rsidRDefault="00DB74A4" w:rsidP="00EB7C29"/>
    <w:p w:rsidR="00DB74A4" w:rsidRDefault="000A7610" w:rsidP="00EB7C29">
      <w:pPr>
        <w:rPr>
          <w:strike/>
        </w:rPr>
      </w:pPr>
      <w:r>
        <w:rPr>
          <w:strike/>
        </w:rPr>
        <w:t>Indicates Matter Stricken</w:t>
      </w:r>
    </w:p>
    <w:p w:rsidR="00DB74A4" w:rsidRDefault="000A7610" w:rsidP="00EB7C29">
      <w:pPr>
        <w:pStyle w:val="Heading2"/>
        <w:keepNext w:val="0"/>
      </w:pPr>
      <w:r>
        <w:t>Indicates New Matter</w:t>
      </w:r>
    </w:p>
    <w:p w:rsidR="00DB74A4" w:rsidRDefault="00DB74A4" w:rsidP="00EB7C29"/>
    <w:p w:rsidR="00DB74A4" w:rsidRDefault="000A7610" w:rsidP="00EB7C29">
      <w:r>
        <w:tab/>
        <w:t>The Senate assembled at 1</w:t>
      </w:r>
      <w:r w:rsidR="009B46FD">
        <w:t>2:00 Noon</w:t>
      </w:r>
      <w:r>
        <w:t>, the hour to which it stood adjourned, and was called to order by the PRESIDENT.</w:t>
      </w:r>
    </w:p>
    <w:p w:rsidR="00DB74A4" w:rsidRDefault="000A7610" w:rsidP="00EB7C29">
      <w:r>
        <w:tab/>
        <w:t>A quorum being present, the proceedings were opened with a devotion by the Chaplain as follows:</w:t>
      </w:r>
    </w:p>
    <w:p w:rsidR="00DB74A4" w:rsidRDefault="00DB74A4" w:rsidP="00EB7C29"/>
    <w:p w:rsidR="0084499B" w:rsidRDefault="0084499B" w:rsidP="00EB7C29">
      <w:r>
        <w:t>The prophet, Isaiah, reminds us that:</w:t>
      </w:r>
    </w:p>
    <w:p w:rsidR="0084499B" w:rsidRDefault="0084499B" w:rsidP="00EB7C29">
      <w:r>
        <w:tab/>
        <w:t>“... those who hope in the Lord will renew their strength.”</w:t>
      </w:r>
    </w:p>
    <w:p w:rsidR="0084499B" w:rsidRDefault="0084499B" w:rsidP="00EB7C29">
      <w:r>
        <w:t>(Isaiah 40:31a)</w:t>
      </w:r>
    </w:p>
    <w:p w:rsidR="0084499B" w:rsidRDefault="0084499B" w:rsidP="00EB7C29">
      <w:r>
        <w:tab/>
        <w:t>Let us pray:</w:t>
      </w:r>
    </w:p>
    <w:p w:rsidR="0084499B" w:rsidRDefault="0084499B" w:rsidP="00EB7C29">
      <w:r>
        <w:tab/>
        <w:t>Holy God, scientists tell us that last Saturday “the Nazca and the South American tectonic plates subducted.”  The plain</w:t>
      </w:r>
      <w:r w:rsidR="00F31FBD">
        <w:t xml:space="preserve"> </w:t>
      </w:r>
      <w:r>
        <w:t xml:space="preserve">talk result was the 8.8 tremblor which brought devastation and death to Chile.  Our hearts reach out again, Lord, to sisters and brothers who share our hemisphere.  All of us in the Senate of South Carolina pray for their well-being, for those Chileans who have lost loved ones, for those whose homes and lives have been turned upside-down.  May they truly trust in Your love and care, Lord, and may great hope be in their future.  Bless them, and bless these leaders gathered here.  In Your name we pray, loving Lord.  </w:t>
      </w:r>
    </w:p>
    <w:p w:rsidR="0084499B" w:rsidRDefault="0084499B" w:rsidP="00EB7C29">
      <w:r>
        <w:t>Amen.</w:t>
      </w:r>
    </w:p>
    <w:p w:rsidR="00DB74A4" w:rsidRDefault="00DB74A4" w:rsidP="00EB7C29">
      <w:pPr>
        <w:pStyle w:val="Header"/>
        <w:tabs>
          <w:tab w:val="clear" w:pos="8640"/>
          <w:tab w:val="left" w:pos="4320"/>
        </w:tabs>
      </w:pPr>
    </w:p>
    <w:p w:rsidR="00DB74A4" w:rsidRDefault="000A7610" w:rsidP="00EB7C29">
      <w:pPr>
        <w:pStyle w:val="Header"/>
        <w:tabs>
          <w:tab w:val="clear" w:pos="8640"/>
          <w:tab w:val="left" w:pos="4320"/>
        </w:tabs>
      </w:pPr>
      <w:r>
        <w:tab/>
        <w:t>The PRESIDENT called for Petitions, Memorials, Presentments of Grand Juries and such like papers.</w:t>
      </w:r>
    </w:p>
    <w:p w:rsidR="00DB74A4" w:rsidRDefault="00DB74A4" w:rsidP="00EB7C29">
      <w:pPr>
        <w:pStyle w:val="Header"/>
        <w:tabs>
          <w:tab w:val="clear" w:pos="8640"/>
          <w:tab w:val="left" w:pos="4320"/>
        </w:tabs>
      </w:pPr>
    </w:p>
    <w:p w:rsidR="00380BF9" w:rsidRPr="00380BF9" w:rsidRDefault="00380BF9" w:rsidP="00EB7C29">
      <w:pPr>
        <w:pStyle w:val="Header"/>
        <w:tabs>
          <w:tab w:val="clear" w:pos="8640"/>
          <w:tab w:val="left" w:pos="4320"/>
        </w:tabs>
        <w:jc w:val="center"/>
      </w:pPr>
      <w:r>
        <w:rPr>
          <w:b/>
        </w:rPr>
        <w:t>Doctor of the Day</w:t>
      </w:r>
    </w:p>
    <w:p w:rsidR="00380BF9" w:rsidRDefault="00380BF9" w:rsidP="00EB7C29">
      <w:pPr>
        <w:pStyle w:val="Header"/>
        <w:tabs>
          <w:tab w:val="clear" w:pos="8640"/>
          <w:tab w:val="left" w:pos="4320"/>
        </w:tabs>
      </w:pPr>
      <w:r>
        <w:tab/>
        <w:t>Senators COURSON and LOURIE introduced Dr. March Seabrook of West Columbia, S.C., Doctor of the Day.</w:t>
      </w:r>
    </w:p>
    <w:p w:rsidR="00380BF9" w:rsidRDefault="00380BF9" w:rsidP="00EB7C29">
      <w:pPr>
        <w:pStyle w:val="Header"/>
        <w:tabs>
          <w:tab w:val="clear" w:pos="8640"/>
          <w:tab w:val="left" w:pos="4320"/>
        </w:tabs>
      </w:pPr>
    </w:p>
    <w:p w:rsidR="00DB74A4" w:rsidRDefault="000A7610" w:rsidP="00EB7C29">
      <w:pPr>
        <w:pStyle w:val="Header"/>
        <w:tabs>
          <w:tab w:val="clear" w:pos="8640"/>
          <w:tab w:val="left" w:pos="4320"/>
        </w:tabs>
        <w:jc w:val="center"/>
        <w:rPr>
          <w:b/>
          <w:bCs/>
        </w:rPr>
      </w:pPr>
      <w:r>
        <w:rPr>
          <w:b/>
          <w:bCs/>
        </w:rPr>
        <w:t>CO-SPONSORS ADDED</w:t>
      </w:r>
    </w:p>
    <w:p w:rsidR="00DB74A4" w:rsidRDefault="000A7610" w:rsidP="00EB7C29">
      <w:pPr>
        <w:pStyle w:val="Header"/>
        <w:tabs>
          <w:tab w:val="clear" w:pos="8640"/>
          <w:tab w:val="left" w:pos="4320"/>
        </w:tabs>
        <w:rPr>
          <w:b/>
          <w:bCs/>
        </w:rPr>
      </w:pPr>
      <w:r>
        <w:rPr>
          <w:b/>
          <w:bCs/>
        </w:rPr>
        <w:tab/>
      </w:r>
      <w:r>
        <w:rPr>
          <w:bCs/>
        </w:rPr>
        <w:t>The following co-sponsors were added to the respective Bills:</w:t>
      </w:r>
    </w:p>
    <w:p w:rsidR="00AC07D1" w:rsidRDefault="00AC07D1" w:rsidP="00EB7C29">
      <w:pPr>
        <w:pStyle w:val="Header"/>
        <w:tabs>
          <w:tab w:val="clear" w:pos="8640"/>
          <w:tab w:val="left" w:pos="4320"/>
        </w:tabs>
      </w:pPr>
      <w:r>
        <w:t>S. 1030</w:t>
      </w:r>
      <w:r>
        <w:tab/>
      </w:r>
      <w:r>
        <w:tab/>
      </w:r>
      <w:r>
        <w:tab/>
        <w:t>Sen. Bryant</w:t>
      </w:r>
    </w:p>
    <w:p w:rsidR="00DB74A4" w:rsidRDefault="003E229D" w:rsidP="00EB7C29">
      <w:pPr>
        <w:pStyle w:val="Header"/>
        <w:tabs>
          <w:tab w:val="clear" w:pos="8640"/>
          <w:tab w:val="left" w:pos="4320"/>
        </w:tabs>
      </w:pPr>
      <w:r>
        <w:t>S. 1097</w:t>
      </w:r>
      <w:r>
        <w:tab/>
      </w:r>
      <w:r>
        <w:tab/>
      </w:r>
      <w:r>
        <w:tab/>
        <w:t>Sen. Mulvaney</w:t>
      </w:r>
    </w:p>
    <w:p w:rsidR="00DB74A4" w:rsidRDefault="00DB74A4" w:rsidP="00EB7C29">
      <w:pPr>
        <w:pStyle w:val="Header"/>
        <w:tabs>
          <w:tab w:val="clear" w:pos="8640"/>
          <w:tab w:val="left" w:pos="4320"/>
        </w:tabs>
      </w:pPr>
    </w:p>
    <w:p w:rsidR="00DB74A4" w:rsidRDefault="000A7610" w:rsidP="00EB7C29">
      <w:pPr>
        <w:pStyle w:val="Header"/>
        <w:tabs>
          <w:tab w:val="clear" w:pos="8640"/>
          <w:tab w:val="left" w:pos="4320"/>
        </w:tabs>
        <w:jc w:val="center"/>
      </w:pPr>
      <w:r>
        <w:rPr>
          <w:b/>
        </w:rPr>
        <w:t>INTRODUCTION OF BILLS AND RESOLUTIONS</w:t>
      </w:r>
    </w:p>
    <w:p w:rsidR="00DB74A4" w:rsidRDefault="000A7610" w:rsidP="00EB7C29">
      <w:pPr>
        <w:pStyle w:val="Header"/>
        <w:tabs>
          <w:tab w:val="clear" w:pos="8640"/>
          <w:tab w:val="left" w:pos="4320"/>
        </w:tabs>
      </w:pPr>
      <w:r>
        <w:tab/>
        <w:t>The following were introduced:</w:t>
      </w:r>
    </w:p>
    <w:p w:rsidR="00A773CD" w:rsidRDefault="00A773CD" w:rsidP="00EB7C29"/>
    <w:p w:rsidR="00A773CD" w:rsidRDefault="00A773CD" w:rsidP="00EB7C29">
      <w:r>
        <w:lastRenderedPageBreak/>
        <w:tab/>
        <w:t>S. 1232</w:t>
      </w:r>
      <w:r w:rsidR="005B3918">
        <w:fldChar w:fldCharType="begin"/>
      </w:r>
      <w:r>
        <w:instrText xml:space="preserve"> XE "</w:instrText>
      </w:r>
      <w:r>
        <w:tab/>
        <w:instrText>S. 1232" \b</w:instrText>
      </w:r>
      <w:r w:rsidR="005B3918">
        <w:fldChar w:fldCharType="end"/>
      </w:r>
      <w:r>
        <w:t xml:space="preserve"> -- Senators L. Martin, O'Dell, Alexander and Bryant:  A SENATE RESOLUTION TO EXPRESS THE PROFOUND SORROW OF THE MEMBERS OF THE SENATE UPON THE DEATH OF DR. DON C. GARRISON OF EASLEY AND TO EXTEND THEIR DEEPEST SYMPATHY TO HIS FAMILY AND MANY FRIENDS.</w:t>
      </w:r>
    </w:p>
    <w:p w:rsidR="00A773CD" w:rsidRDefault="00A773CD" w:rsidP="00EB7C29">
      <w:r>
        <w:t>l:\s-res\lam\013dgar.mrh.lam.docx</w:t>
      </w:r>
    </w:p>
    <w:p w:rsidR="00A773CD" w:rsidRDefault="00A773CD" w:rsidP="00EB7C29">
      <w:r>
        <w:tab/>
        <w:t>The Senate Resolution was adopted.</w:t>
      </w:r>
    </w:p>
    <w:p w:rsidR="00A773CD" w:rsidRDefault="00A773CD" w:rsidP="00EB7C29"/>
    <w:p w:rsidR="00A773CD" w:rsidRDefault="00A773CD" w:rsidP="00EB7C29">
      <w:r>
        <w:tab/>
        <w:t>S. 1233</w:t>
      </w:r>
      <w:r w:rsidR="005B3918">
        <w:fldChar w:fldCharType="begin"/>
      </w:r>
      <w:r>
        <w:instrText xml:space="preserve"> XE "</w:instrText>
      </w:r>
      <w:r>
        <w:tab/>
        <w:instrText>S. 1233" \b</w:instrText>
      </w:r>
      <w:r w:rsidR="005B3918">
        <w:fldChar w:fldCharType="end"/>
      </w:r>
      <w:r>
        <w:t xml:space="preserve"> -- Senator Alexander:  A SENATE RESOLUTION TO RECOGNIZE AND COMMEND MR. THOMAS STOWE MULLIKIN OF CAMDEN, SOUTH CAROLINA, FOR HIS TIRELESS EFFORTS FOR SOUND POLICY AND THE PROMOTION OF GLOBAL SOLUTIONS REGARDING CLIMATE CHANGE AND THE PREMIER OF HIS CRITICALLY ACCLAIMED DOCUMENTARY "THE WHOLE TRUTH" AND SELECTION OF THE DOCUMENTARY FOR SHOWING AT THE CHARLESTON FILM FESTIVAL.</w:t>
      </w:r>
    </w:p>
    <w:p w:rsidR="00A773CD" w:rsidRDefault="00A773CD" w:rsidP="00EB7C29">
      <w:r>
        <w:t>l:\s-gen\drafting\tca\018mull.jd.tca.docx</w:t>
      </w:r>
    </w:p>
    <w:p w:rsidR="00A773CD" w:rsidRDefault="00A773CD" w:rsidP="00EB7C29">
      <w:r>
        <w:tab/>
        <w:t>The Senate Resolution was adopted.</w:t>
      </w:r>
    </w:p>
    <w:p w:rsidR="00A773CD" w:rsidRDefault="00A773CD" w:rsidP="00EB7C29"/>
    <w:p w:rsidR="00A773CD" w:rsidRDefault="00A773CD" w:rsidP="00EB7C29">
      <w:r>
        <w:tab/>
        <w:t>S. 1234</w:t>
      </w:r>
      <w:r w:rsidR="005B3918">
        <w:fldChar w:fldCharType="begin"/>
      </w:r>
      <w:r>
        <w:instrText xml:space="preserve"> XE "</w:instrText>
      </w:r>
      <w:r>
        <w:tab/>
        <w:instrText>S. 1234" \b</w:instrText>
      </w:r>
      <w:r w:rsidR="005B3918">
        <w:fldChar w:fldCharType="end"/>
      </w:r>
      <w:r>
        <w:t xml:space="preserve"> -- Senator Fair:  A BILL TO AMEND CHAPTER 21, TITLE 24, CODE OF LAWS OF SOUTH CAROLINA, 1976, RELATING TO THE CREATION AND OPERATION OF THE DEPARTMENT OF PROBATION, PAROLE AND PARDON SERVICES AND THE BOARD OF PROBATION, PAROLE AND PARDON SERVICES, SO AS TO TRANSFER ALL FUNCTIONS, POWERS, DUTIES, RESPONSIBILITIES</w:t>
      </w:r>
      <w:r w:rsidR="00A24C56">
        <w:t>,</w:t>
      </w:r>
      <w:r>
        <w:t xml:space="preserve"> AND AUTHORITY STATUTORILY EXERCISED BY THE DEPARTMENT OF PROBATION, PAROLE AND PARDON SERVICES TO THE DEPARTMENT OF CORRECTIONS, DIVISION OF PROBATION, PAROLE AND PARDON SERVICES.</w:t>
      </w:r>
    </w:p>
    <w:p w:rsidR="00A773CD" w:rsidRDefault="00A773CD" w:rsidP="00EB7C29">
      <w:r>
        <w:t>l:\council\bills\bbm\9610cm10.docx</w:t>
      </w:r>
    </w:p>
    <w:p w:rsidR="00A773CD" w:rsidRDefault="00A773CD" w:rsidP="00EB7C29">
      <w:r>
        <w:tab/>
        <w:t>Read the first time and referred to the Committee on Corrections and Penology.</w:t>
      </w:r>
    </w:p>
    <w:p w:rsidR="00A773CD" w:rsidRDefault="00A773CD" w:rsidP="00EB7C29"/>
    <w:p w:rsidR="00A773CD" w:rsidRDefault="00A773CD" w:rsidP="00EB7C29">
      <w:r>
        <w:tab/>
        <w:t>S. 1235</w:t>
      </w:r>
      <w:r w:rsidR="005B3918">
        <w:fldChar w:fldCharType="begin"/>
      </w:r>
      <w:r>
        <w:instrText xml:space="preserve"> XE "</w:instrText>
      </w:r>
      <w:r>
        <w:tab/>
        <w:instrText>S. 1235" \b</w:instrText>
      </w:r>
      <w:r w:rsidR="005B3918">
        <w:fldChar w:fldCharType="end"/>
      </w:r>
      <w:r>
        <w:t xml:space="preserve"> -- Senator Land:  A BILL TO AMEND SECTION 12-37-220 OF THE 1976 CODE, RELATING TO GENERAL EXEMPTIONS FROM TAXES, TO ADD TOTALLY BLIND PEOPLE TO THOSE QUALIFYING FOR PROPERTY TAX EXEMPTION FOR THEIR DWELLING HOUSE, AND TO ADD </w:t>
      </w:r>
      <w:r>
        <w:lastRenderedPageBreak/>
        <w:t>TOTALLY BLIND PEOPLE TO THOSE QUALIFYING FOR PROPERTY TAX EXEMPTION FOR TWO PERSONAL MOTOR VEHICLES.</w:t>
      </w:r>
    </w:p>
    <w:p w:rsidR="00A773CD" w:rsidRDefault="00A773CD" w:rsidP="00EB7C29">
      <w:r>
        <w:t>l:\s-resmin\drafting\jcl\014blin.tcm.jcl.docx</w:t>
      </w:r>
    </w:p>
    <w:p w:rsidR="00A773CD" w:rsidRDefault="00A773CD" w:rsidP="00EB7C29">
      <w:r>
        <w:tab/>
        <w:t>Read the first time and referred to the Committee on Finance.</w:t>
      </w:r>
    </w:p>
    <w:p w:rsidR="00A773CD" w:rsidRDefault="00A773CD" w:rsidP="00EB7C29"/>
    <w:p w:rsidR="00A773CD" w:rsidRDefault="00A773CD" w:rsidP="00EB7C29">
      <w:r>
        <w:tab/>
        <w:t>S. 1236</w:t>
      </w:r>
      <w:r w:rsidR="005B3918">
        <w:fldChar w:fldCharType="begin"/>
      </w:r>
      <w:r>
        <w:instrText xml:space="preserve"> XE "</w:instrText>
      </w:r>
      <w:r>
        <w:tab/>
        <w:instrText>S. 1236" \b</w:instrText>
      </w:r>
      <w:r w:rsidR="005B3918">
        <w:fldChar w:fldCharType="end"/>
      </w:r>
      <w:r>
        <w:t xml:space="preserve"> -- Senators Malloy and Knotts:  A BILL TO AMEND SECTION 22-3-10 OF THE 1976 CODE, RELATING TO THE CIVIL JURISDICTION OF MAGISTRATES, TO INCREASE THE CIVIL JURISDICTION TO TWENTY-FIVE THOUSAND DOLLARS.</w:t>
      </w:r>
    </w:p>
    <w:p w:rsidR="00A773CD" w:rsidRDefault="00A773CD" w:rsidP="00EB7C29">
      <w:r>
        <w:t>l:\council\bills\nbd\20826sd10.docx</w:t>
      </w:r>
    </w:p>
    <w:p w:rsidR="00A773CD" w:rsidRDefault="00A773CD" w:rsidP="00EB7C29">
      <w:r>
        <w:tab/>
        <w:t>Senator MALLOY spoke on the Bill.</w:t>
      </w:r>
    </w:p>
    <w:p w:rsidR="00A773CD" w:rsidRDefault="00A773CD" w:rsidP="00EB7C29"/>
    <w:p w:rsidR="00A773CD" w:rsidRDefault="00A773CD" w:rsidP="00EB7C29">
      <w:r>
        <w:tab/>
        <w:t>Read the first time and referred to the Committee on Judiciary.</w:t>
      </w:r>
    </w:p>
    <w:p w:rsidR="00A773CD" w:rsidRDefault="00A773CD" w:rsidP="00EB7C29"/>
    <w:p w:rsidR="00A773CD" w:rsidRDefault="00A773CD" w:rsidP="00EB7C29">
      <w:r>
        <w:tab/>
        <w:t>S. 1237</w:t>
      </w:r>
      <w:r w:rsidR="005B3918">
        <w:fldChar w:fldCharType="begin"/>
      </w:r>
      <w:r>
        <w:instrText xml:space="preserve"> XE "</w:instrText>
      </w:r>
      <w:r>
        <w:tab/>
        <w:instrText>S. 1237" \b</w:instrText>
      </w:r>
      <w:r w:rsidR="005B3918">
        <w:fldChar w:fldCharType="end"/>
      </w:r>
      <w:r>
        <w:t xml:space="preserve"> -- Senator Setzler:  A BILL TO AMEND SECTION 40-18-140 OF THE 1976 CODE, RELATING TO EXEMPTIONS FROM CHAPTER 18 OF TITLE 40 PROVIDING FOR THE LICENSURE AND REGULATION OF PRIVATE SECURITY AND INVESTIGATION AGENCIES, TO PROVIDE THAT THE CHAPTER MUST NOT APPLY TO ANY PERSON BASED SOLELY ON BEING ENGAGED IN COMPUTER OR DIGITAL FORENSIC SERVICES OR THE ACQUISITION, REVIEW, OR ANALYSIS OF DIGITAL OR COMPUTER-BASED INFORMATION OR SYSTEM VULNERABILITY TESTING.</w:t>
      </w:r>
    </w:p>
    <w:p w:rsidR="00A773CD" w:rsidRDefault="00A773CD" w:rsidP="00EB7C29">
      <w:r>
        <w:t>l:\s-resmin\drafting\ns\010comp.tcm.ns.docx</w:t>
      </w:r>
    </w:p>
    <w:p w:rsidR="00A773CD" w:rsidRDefault="00A773CD" w:rsidP="00EB7C29">
      <w:r>
        <w:tab/>
        <w:t>Read the first time and referred to the Committee on Labor, Commerce and Industry.</w:t>
      </w:r>
    </w:p>
    <w:p w:rsidR="00A773CD" w:rsidRDefault="00A773CD" w:rsidP="00EB7C29"/>
    <w:p w:rsidR="00A773CD" w:rsidRDefault="00A773CD" w:rsidP="00EB7C29">
      <w:r>
        <w:tab/>
        <w:t>S. 1238</w:t>
      </w:r>
      <w:r w:rsidR="005B3918">
        <w:fldChar w:fldCharType="begin"/>
      </w:r>
      <w:r>
        <w:instrText xml:space="preserve"> XE "</w:instrText>
      </w:r>
      <w:r>
        <w:tab/>
        <w:instrText>S. 1238" \b</w:instrText>
      </w:r>
      <w:r w:rsidR="005B3918">
        <w:fldChar w:fldCharType="end"/>
      </w:r>
      <w:r>
        <w:t xml:space="preserve"> -- Senator Rose:  A BILL TO AMEND SECTION 57-5-1140 OF THE 1976 CODE, RELATING TO THE INSTALLATION OF RESIDENTIAL RIGHTS-OF-WAY ENTRANCES AND APRONS TO STATE HIGHWAYS, TO PROVIDE THAT THE OWNER OF THE PROPERTY CONNECTED TO THE STATE HIGHWAY SYSTEM MAY INSTALL THE ENTRANCE OR MUST BEAR THE COST OF INSTALLATION IF THE ENTRANCE IS INSTALLED BY THE DEPARTMENT OF TRANSPORTATION; AND TO AMEND</w:t>
      </w:r>
      <w:r w:rsidR="00A24C56">
        <w:t xml:space="preserve"> ARTICLE 7, CHAPTER 5, TITLE 57</w:t>
      </w:r>
      <w:r>
        <w:t xml:space="preserve"> BY ADDING SECTION 57-5-1150 TO PROVIDE FOR ENCROACHMENT PERMIT APPLICATIONS FOR CERTAIN ENCROACHMENTS AND ASSOCIATED APPLICATION FEES.</w:t>
      </w:r>
    </w:p>
    <w:p w:rsidR="00A773CD" w:rsidRDefault="00A773CD" w:rsidP="00EB7C29">
      <w:r>
        <w:t>l:\s-res\mtr\058dotp.kmm.mtr.docx</w:t>
      </w:r>
    </w:p>
    <w:p w:rsidR="00A773CD" w:rsidRDefault="00A773CD" w:rsidP="00EB7C29">
      <w:r>
        <w:tab/>
        <w:t>Senator ROSE spoke on the Bill.</w:t>
      </w:r>
    </w:p>
    <w:p w:rsidR="00A773CD" w:rsidRDefault="00A773CD" w:rsidP="00EB7C29"/>
    <w:p w:rsidR="00A773CD" w:rsidRDefault="00A773CD" w:rsidP="00EB7C29">
      <w:r>
        <w:tab/>
        <w:t>Read the first time and referred to the Committee on Transportation.</w:t>
      </w:r>
    </w:p>
    <w:p w:rsidR="00A773CD" w:rsidRDefault="00A773CD" w:rsidP="00EB7C29"/>
    <w:p w:rsidR="00A773CD" w:rsidRDefault="00A773CD" w:rsidP="00EB7C29">
      <w:r>
        <w:tab/>
        <w:t>S. 1239</w:t>
      </w:r>
      <w:r w:rsidR="005B3918">
        <w:fldChar w:fldCharType="begin"/>
      </w:r>
      <w:r>
        <w:instrText xml:space="preserve"> XE "</w:instrText>
      </w:r>
      <w:r>
        <w:tab/>
        <w:instrText>S. 1239" \b</w:instrText>
      </w:r>
      <w:r w:rsidR="005B3918">
        <w:fldChar w:fldCharType="end"/>
      </w:r>
      <w:r>
        <w:t xml:space="preserve"> -- Senator Alexander:  A JOINT RESOLUTION TO CREATE THE SUZANNE KIRSH TASK FORCE ON LONG TERM CARE IN SOUTH CAROLINA.</w:t>
      </w:r>
    </w:p>
    <w:p w:rsidR="00A773CD" w:rsidRDefault="00A773CD" w:rsidP="00EB7C29">
      <w:r>
        <w:t>l:\s-res\tca\012long.mrh.tca.docx</w:t>
      </w:r>
    </w:p>
    <w:p w:rsidR="00A773CD" w:rsidRDefault="00A773CD" w:rsidP="00EB7C29">
      <w:r>
        <w:tab/>
        <w:t>Read the first time and referred to the Committee on Finance.</w:t>
      </w:r>
    </w:p>
    <w:p w:rsidR="00A773CD" w:rsidRDefault="00A773CD" w:rsidP="00EB7C29"/>
    <w:p w:rsidR="00A773CD" w:rsidRDefault="00A773CD" w:rsidP="00EB7C29">
      <w:r>
        <w:tab/>
        <w:t>S. 1240</w:t>
      </w:r>
      <w:r w:rsidR="005B3918">
        <w:fldChar w:fldCharType="begin"/>
      </w:r>
      <w:r>
        <w:instrText xml:space="preserve"> XE "</w:instrText>
      </w:r>
      <w:r>
        <w:tab/>
        <w:instrText>S. 1240" \b</w:instrText>
      </w:r>
      <w:r w:rsidR="005B3918">
        <w:fldChar w:fldCharType="end"/>
      </w:r>
      <w:r>
        <w:t xml:space="preserve"> -- Senator Reese:  A BILL TO AMEND SECTION 17-1-40, AS AMENDED, CODE OF LAWS OF SOUTH CAROLINA, 1976, RELATING TO EXPUNGEMENT OF CRIMINAL RECORDS WHEN A CHARGE IS DISMISSED OR A PERSON IS FOUND NOT GUILTY OF A CHARGE, SO AS TO INCLUDE A PERSON WHO RECEIVED A PARDON IN THE PURVIEW OF THE STATUTE.</w:t>
      </w:r>
    </w:p>
    <w:p w:rsidR="00A773CD" w:rsidRDefault="00A773CD" w:rsidP="00EB7C29">
      <w:r>
        <w:t>l:\council\bills\ms\7685ahb10.docx</w:t>
      </w:r>
    </w:p>
    <w:p w:rsidR="00A773CD" w:rsidRDefault="00A773CD" w:rsidP="00EB7C29">
      <w:r>
        <w:tab/>
        <w:t>Read the first time and referred to the Committee on Judiciary.</w:t>
      </w:r>
    </w:p>
    <w:p w:rsidR="00A773CD" w:rsidRDefault="00A773CD" w:rsidP="00EB7C29"/>
    <w:p w:rsidR="00A773CD" w:rsidRDefault="00A773CD" w:rsidP="00EB7C29">
      <w:r>
        <w:tab/>
        <w:t>S. 1241</w:t>
      </w:r>
      <w:r w:rsidR="005B3918">
        <w:fldChar w:fldCharType="begin"/>
      </w:r>
      <w:r>
        <w:instrText xml:space="preserve"> XE "</w:instrText>
      </w:r>
      <w:r>
        <w:tab/>
        <w:instrText>S. 1241" \b</w:instrText>
      </w:r>
      <w:r w:rsidR="005B3918">
        <w:fldChar w:fldCharType="end"/>
      </w:r>
      <w:r>
        <w:t xml:space="preserve"> -- Senator Cleary:  A BILL TO AMEND SECTIONS 6-11-410, 6-11-420, 6-11-435, AS AMENDED, AND 6-11-1610, CODE OF LAWS OF SOUTH CAROLINA, 1976, RELATING TO THE DEFINITIONS USED REGARDING THE AUTHORITY OF THE GOVERNING BODY OF A COUNTY TO ENLARGE, DIMINISH, OR CONSOLIDATE THE BOUNDARIES OF A SPECIAL PURPOSE DISTRICT; THE POWERS OF A COUNTY REGARDING A DISTRICT; THE ALTERATION OF A DISTRICT RESULTING IN OVERLAP, ALL SO AS TO ENLARGE THE SCOPE OF THE POWERS OF A COUNTY TO AFFECT A CHANGE IN THE BOUNDARIES OF A DISTRICT.</w:t>
      </w:r>
    </w:p>
    <w:p w:rsidR="00A773CD" w:rsidRDefault="00A773CD" w:rsidP="00EB7C29">
      <w:r>
        <w:t>l:\council\bills\dka\3888dw10.docx</w:t>
      </w:r>
    </w:p>
    <w:p w:rsidR="00A773CD" w:rsidRDefault="00A773CD" w:rsidP="00EB7C29">
      <w:r>
        <w:tab/>
        <w:t>Read the first time and referred to the Committee on Judiciary.</w:t>
      </w:r>
    </w:p>
    <w:p w:rsidR="00A773CD" w:rsidRDefault="00A773CD" w:rsidP="00EB7C29"/>
    <w:p w:rsidR="00A773CD" w:rsidRDefault="00A773CD" w:rsidP="00EB7C29">
      <w:r>
        <w:tab/>
        <w:t>S. 1242</w:t>
      </w:r>
      <w:r w:rsidR="005B3918">
        <w:fldChar w:fldCharType="begin"/>
      </w:r>
      <w:r>
        <w:instrText xml:space="preserve"> XE "</w:instrText>
      </w:r>
      <w:r>
        <w:tab/>
        <w:instrText>S. 1242" \b</w:instrText>
      </w:r>
      <w:r w:rsidR="005B3918">
        <w:fldChar w:fldCharType="end"/>
      </w:r>
      <w:r>
        <w:t xml:space="preserve"> -- Senator Shoopman:  A JOINT RESOLUTION TO ESTABLISH THE SELF-DIRECTED SEMI-INDEPENDENT AGENCY PILOT PROJECT SO AS TO CREATE CERTAIN PROFESSIONAL AND OCCUPATIONAL LICENSING BOARDS AS SEPARATE AND DISTINCT INDIVIDUAL STATE AGENCIES TO THE EXTENT PROVIDED FOR IN THIS JOINT RESOLUTION AS OF JANUARY 1, 2011, TO PROVIDE FOR THEIR POWERS AND DUTIES WITH REGARD TO THEIR FISCAL, REGULATORY, AND OPERATIONAL RESPONSIBILITIES, AND TO PROVIDE THAT THIS JOINT RESOLUTION IS REPEALED SEPTEMBER 1, 2015, UNLESS EXTENDED BY THE GENERAL ASSEMBLY.</w:t>
      </w:r>
    </w:p>
    <w:p w:rsidR="00A773CD" w:rsidRDefault="00A773CD" w:rsidP="00EB7C29">
      <w:r>
        <w:t>l:\council\bills\nbd\11988ac10.docx</w:t>
      </w:r>
    </w:p>
    <w:p w:rsidR="00A773CD" w:rsidRDefault="00A773CD" w:rsidP="00EB7C29">
      <w:r>
        <w:tab/>
        <w:t>Read the first time and referred to the Committee on Labor, Commerce and Industry.</w:t>
      </w:r>
    </w:p>
    <w:p w:rsidR="00A773CD" w:rsidRDefault="00A773CD" w:rsidP="00EB7C29"/>
    <w:p w:rsidR="00A773CD" w:rsidRDefault="00A773CD" w:rsidP="00EB7C29">
      <w:r>
        <w:tab/>
        <w:t>S. 1243</w:t>
      </w:r>
      <w:r w:rsidR="005B3918">
        <w:fldChar w:fldCharType="begin"/>
      </w:r>
      <w:r>
        <w:instrText xml:space="preserve"> XE "</w:instrText>
      </w:r>
      <w:r>
        <w:tab/>
        <w:instrText>S. 1243" \b</w:instrText>
      </w:r>
      <w:r w:rsidR="005B3918">
        <w:fldChar w:fldCharType="end"/>
      </w:r>
      <w:r>
        <w:t xml:space="preserve"> -- Senator Knotts:  A BILL TO AMEND SECTION 8-13-320,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A773CD" w:rsidRDefault="00A773CD" w:rsidP="00EB7C29">
      <w:r>
        <w:t>l:\council\bills\agm\19895ab10.docx</w:t>
      </w:r>
    </w:p>
    <w:p w:rsidR="00A773CD" w:rsidRDefault="00A773CD" w:rsidP="00EB7C29">
      <w:r>
        <w:tab/>
        <w:t>Read the first time and referred to the Committee on Judiciary.</w:t>
      </w:r>
    </w:p>
    <w:p w:rsidR="00A773CD" w:rsidRDefault="00A773CD" w:rsidP="00EB7C29"/>
    <w:p w:rsidR="00A773CD" w:rsidRDefault="00A773CD" w:rsidP="00EB7C29">
      <w:r>
        <w:tab/>
        <w:t>S. 1244</w:t>
      </w:r>
      <w:r w:rsidR="005B3918">
        <w:fldChar w:fldCharType="begin"/>
      </w:r>
      <w:r>
        <w:instrText xml:space="preserve"> XE "</w:instrText>
      </w:r>
      <w:r>
        <w:tab/>
        <w:instrText>S. 1244" \b</w:instrText>
      </w:r>
      <w:r w:rsidR="005B3918">
        <w:fldChar w:fldCharType="end"/>
      </w:r>
      <w:r>
        <w:t xml:space="preserve"> -- Senator Elliott:  A SENATE RESOLUTION TO RECOGNIZE AND COMMEND THE HONORABLE GARY</w:t>
      </w:r>
      <w:r w:rsidR="00A24C56">
        <w:t xml:space="preserve"> ALLEN QUICK, SR.</w:t>
      </w:r>
      <w:r>
        <w:t xml:space="preserve"> OF MARLBORO COUNTY FOR HIS DEDICATED SERVICE AS MAYOR OF MCCOLL AND HIS COMMITMENT TO THE CITIZENS OF THAT TOWN.</w:t>
      </w:r>
    </w:p>
    <w:p w:rsidR="00A773CD" w:rsidRDefault="00A773CD" w:rsidP="00EB7C29">
      <w:r>
        <w:t>l:\council\bills\rm\1111ac10.docx</w:t>
      </w:r>
    </w:p>
    <w:p w:rsidR="00A773CD" w:rsidRDefault="00A773CD" w:rsidP="00EB7C29">
      <w:r>
        <w:tab/>
        <w:t>The Senate Resolution was adopted.</w:t>
      </w:r>
    </w:p>
    <w:p w:rsidR="00A773CD" w:rsidRDefault="00A773CD" w:rsidP="00EB7C29"/>
    <w:p w:rsidR="00A773CD" w:rsidRDefault="00A773CD" w:rsidP="00EB7C29">
      <w:r>
        <w:tab/>
        <w:t>S. 1245</w:t>
      </w:r>
      <w:r w:rsidR="005B3918">
        <w:fldChar w:fldCharType="begin"/>
      </w:r>
      <w:r>
        <w:instrText xml:space="preserve"> XE "</w:instrText>
      </w:r>
      <w:r>
        <w:tab/>
        <w:instrText>S. 1245" \b</w:instrText>
      </w:r>
      <w:r w:rsidR="005B3918">
        <w:fldChar w:fldCharType="end"/>
      </w:r>
      <w:r>
        <w:t xml:space="preserve"> -- Senator Elliott:  A SENATE RESOLUTION TO RECOGNIZE AND COMMEND THE HONORABLE JACK D. GRAHAM OF MARLBORO COUNTY FOR HIS SEVENTEEN YEARS OF DEDICATED SERVICE AS A MCCOLL TOWN COUNCIL MEMBER AND HIS COMMITMENT TO THE CITIZENS OF THAT TOWN.</w:t>
      </w:r>
    </w:p>
    <w:p w:rsidR="00A773CD" w:rsidRDefault="00A773CD" w:rsidP="00EB7C29">
      <w:r>
        <w:t>l:\council\bills\rm\1113sd10.docx</w:t>
      </w:r>
    </w:p>
    <w:p w:rsidR="00A773CD" w:rsidRDefault="00A773CD" w:rsidP="00EB7C29">
      <w:r>
        <w:tab/>
        <w:t>The Senate Resolution was adopted.</w:t>
      </w:r>
    </w:p>
    <w:p w:rsidR="00A773CD" w:rsidRDefault="00A773CD" w:rsidP="00EB7C29"/>
    <w:p w:rsidR="00A773CD" w:rsidRDefault="00A773CD" w:rsidP="00EB7C29">
      <w:r>
        <w:tab/>
        <w:t>S. 1246</w:t>
      </w:r>
      <w:r w:rsidR="005B3918">
        <w:fldChar w:fldCharType="begin"/>
      </w:r>
      <w:r>
        <w:instrText xml:space="preserve"> XE "</w:instrText>
      </w:r>
      <w:r>
        <w:tab/>
        <w:instrText>S. 1246" \b</w:instrText>
      </w:r>
      <w:r w:rsidR="005B3918">
        <w:fldChar w:fldCharType="end"/>
      </w:r>
      <w:r>
        <w:t xml:space="preserve"> -- Senators Lourie, Alexander, Anderson, Bright, Bryant, Campbell, Campsen, Cleary, Coleman, Courson, Cromer, Davis, Elliott, Fair, Ford, Grooms, Hayes, Hutto, Jackson, Knotts, Land, Leatherman, Leventis, Malloy, L. Martin, S. Martin, Massey, Matthews, McConnell, McGill, Mulvaney, Nicholson, O'Dell, Peeler, Pinckney, Rankin, Reese, Rose, Ryberg, Scott, Setzler, Sheheen, Shoopman, Thomas, Verdin and Williams:  A SENATE RESOLUTION TO RECOGNIZE THE GROWING INTERNATIONAL PROBLEM OF TUBERCULOSIS, INCLUDING ITS IMPACT ON SOUTH CAROLINA, TO AFFIRM THE IMPORTANCE OF WORLD TUBERCULOSIS DAY, AND TO DECLARE WEDNESDAY, MARCH 24, 2010, "TUBERCULOSIS DAY" IN SOUTH CAROLINA.</w:t>
      </w:r>
    </w:p>
    <w:p w:rsidR="00A773CD" w:rsidRDefault="00A773CD" w:rsidP="00EB7C29">
      <w:r>
        <w:t>l:\council\bills\rm\1109cm10.docx</w:t>
      </w:r>
    </w:p>
    <w:p w:rsidR="00A773CD" w:rsidRDefault="00A773CD" w:rsidP="00EB7C29">
      <w:r>
        <w:tab/>
        <w:t>The Senate Resolution was adopted.</w:t>
      </w:r>
    </w:p>
    <w:p w:rsidR="00A773CD" w:rsidRDefault="00A773CD" w:rsidP="00EB7C29"/>
    <w:p w:rsidR="00A773CD" w:rsidRDefault="00A773CD" w:rsidP="00EB7C29">
      <w:r>
        <w:tab/>
        <w:t>H. 3192</w:t>
      </w:r>
      <w:r w:rsidR="005B3918">
        <w:fldChar w:fldCharType="begin"/>
      </w:r>
      <w:r>
        <w:instrText xml:space="preserve"> XE "</w:instrText>
      </w:r>
      <w:r>
        <w:tab/>
        <w:instrText>H. 3192" \b</w:instrText>
      </w:r>
      <w:r w:rsidR="005B3918">
        <w:fldChar w:fldCharType="end"/>
      </w:r>
      <w:r>
        <w:t xml:space="preserve"> -- Reps. Rice, Allison, Stringer, Harrison, Merrill, E. H. Pitts, Millwood, McLeod, Haley, Loftis and Bedingfield:  A BILL TO AMEND THE CODE OF LAWS OF SOUTH CAROLINA, 1976, BY ADDING CHAPTER 24 TO TITLE 1 SO AS TO ESTABLISH THE SOUTH CAROLINA SUNSET COMMISSION AND A SUNSET REVIEW DIVISION OF THE LEGISLATIVE AUDIT COUNCIL, TO ESTABLISH PROCEDURES PROVIDING FOR THE MANNER IN WHICH THE PROGRAMS OF CERTAIN AGENCIES AND DEPARTMENTS OF STATE GOVERNMENT MUST BE EVALUATED TO DETERMINE IF THEY SHOULD BE CONTINUED IN EXISTENCE, MODIFIED, OR TERMINATED, AND TO ESTABLISH THE PROCEDURES BY WHICH THESE PROGRAMS MUST BE CONTINUED, MODIFIED, OR TERMINATED.</w:t>
      </w:r>
    </w:p>
    <w:p w:rsidR="00A773CD" w:rsidRDefault="00A773CD" w:rsidP="00EB7C29">
      <w:r>
        <w:tab/>
        <w:t>Read the first time and referred to the Committee on Judiciary.</w:t>
      </w:r>
    </w:p>
    <w:p w:rsidR="00A773CD" w:rsidRDefault="00A773CD" w:rsidP="00EB7C29"/>
    <w:p w:rsidR="00A773CD" w:rsidRDefault="00A773CD" w:rsidP="00EB7C29">
      <w:r>
        <w:tab/>
        <w:t>H. 3779</w:t>
      </w:r>
      <w:r w:rsidR="005B3918">
        <w:fldChar w:fldCharType="begin"/>
      </w:r>
      <w:r>
        <w:instrText xml:space="preserve"> XE "</w:instrText>
      </w:r>
      <w:r>
        <w:tab/>
        <w:instrText>H. 3779" \b</w:instrText>
      </w:r>
      <w:r w:rsidR="005B3918">
        <w:fldChar w:fldCharType="end"/>
      </w:r>
      <w:r>
        <w:t xml:space="preserve"> -- Reps. Hearn, Weeks, Bannister, Erickson, Clemmons and Viers:  A BILL TO AMEND SECTION 63-7-1620, CODE OF LAWS OF SOUTH CAROLINA, 1976, RELATING TO THE LEGAL REPRESENTATION OF CHILDREN AND THE APPOINTMENT OF GUARDIANS AD LITEM, SO AS TO CLARIFY WHEN AN ATTORNEY MAY BE APPOINTED TO REPRESENT A GUARDIAN AD LITEM IN A CHILD ABUSE OR NEGLECT PROCEEDING AND TO CLARIFY WHO THE COURT MAY APPOINT TO REPRESENT A CHILD IN SUCH A PROCEEDING.</w:t>
      </w:r>
    </w:p>
    <w:p w:rsidR="00A773CD" w:rsidRDefault="00A773CD" w:rsidP="00EB7C29">
      <w:r>
        <w:tab/>
        <w:t>Read the first time and referred to the Committee on Judiciary.</w:t>
      </w:r>
    </w:p>
    <w:p w:rsidR="00A773CD" w:rsidRDefault="00A773CD" w:rsidP="00EB7C29"/>
    <w:p w:rsidR="00A773CD" w:rsidRDefault="00A773CD" w:rsidP="00EB7C29">
      <w:r>
        <w:tab/>
        <w:t>H. 3964</w:t>
      </w:r>
      <w:r w:rsidR="005B3918">
        <w:fldChar w:fldCharType="begin"/>
      </w:r>
      <w:r>
        <w:instrText xml:space="preserve"> XE "</w:instrText>
      </w:r>
      <w:r>
        <w:tab/>
        <w:instrText>H. 3964" \b</w:instrText>
      </w:r>
      <w:r w:rsidR="005B3918">
        <w:fldChar w:fldCharType="end"/>
      </w:r>
      <w:r>
        <w:t xml:space="preserve"> -- Reps. Duncan, Ott, Vick, Loftis and Bales:  A BILL 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ARTICLE 11, CHAPTER 21, TITLE 46 RELATING TO SEED IRISH POTATOES IN CHARLESTON COUNTY.</w:t>
      </w:r>
    </w:p>
    <w:p w:rsidR="00A773CD" w:rsidRDefault="00A773CD" w:rsidP="00EB7C29">
      <w:r>
        <w:tab/>
        <w:t>Read the first time and referred to the Committee on Agriculture and Natural Resources.</w:t>
      </w:r>
    </w:p>
    <w:p w:rsidR="00A773CD" w:rsidRDefault="00A773CD" w:rsidP="00EB7C29"/>
    <w:p w:rsidR="00A773CD" w:rsidRDefault="00A773CD" w:rsidP="00EB7C29">
      <w:r>
        <w:tab/>
        <w:t>H. 4129</w:t>
      </w:r>
      <w:r w:rsidR="005B3918">
        <w:fldChar w:fldCharType="begin"/>
      </w:r>
      <w:r>
        <w:instrText xml:space="preserve"> XE "</w:instrText>
      </w:r>
      <w:r>
        <w:tab/>
        <w:instrText>H. 4129" \b</w:instrText>
      </w:r>
      <w:r w:rsidR="005B3918">
        <w:fldChar w:fldCharType="end"/>
      </w:r>
      <w:r>
        <w:t xml:space="preserve"> -- Reps. Funderburk, Umphlett, Hodges, Clemmons, Whipper, R. L. Brown and Weeks:  A BILL TO AMEND THE CODE OF LAWS OF SOUTH CAROLINA, 1976, BY ADDING SECTION 16-11-780 SO AS TO PROVIDE THAT IT IS UNLAWFUL TO WILFULLY, KNOWINGLY, OR MALICIOUSLY ENTER UPON THE POSTED LANDS OF ANOTHER OR THE STATE AND INVESTIGATE, DISTURB, OR EXCAVATE A PREHISTORIC OR HISTORIC SITE FOR THE PURPOSE OF DISCOVERING, UNCOVERING, MOVING, REMOVING, OR ATTEMPTING TO REMOVE AN ARCHAEOLOGICAL RESOURCE; TO PROVIDE PENALTIES AND CIVIL REMEDIES; AND TO PROVIDE EXCEPTIONS.</w:t>
      </w:r>
    </w:p>
    <w:p w:rsidR="00A773CD" w:rsidRDefault="00A773CD" w:rsidP="00EB7C29">
      <w:r>
        <w:tab/>
        <w:t>Read the first time and referred to the Committee on Judiciary.</w:t>
      </w:r>
    </w:p>
    <w:p w:rsidR="00A773CD" w:rsidRDefault="00A773CD" w:rsidP="00EB7C29"/>
    <w:p w:rsidR="00A773CD" w:rsidRDefault="00A773CD" w:rsidP="00EB7C29">
      <w:r>
        <w:tab/>
        <w:t>H. 4340</w:t>
      </w:r>
      <w:r w:rsidR="005B3918">
        <w:fldChar w:fldCharType="begin"/>
      </w:r>
      <w:r>
        <w:instrText xml:space="preserve"> XE "</w:instrText>
      </w:r>
      <w:r>
        <w:tab/>
        <w:instrText>H. 4340" \b</w:instrText>
      </w:r>
      <w:r w:rsidR="005B3918">
        <w:fldChar w:fldCharType="end"/>
      </w:r>
      <w:r>
        <w:t xml:space="preserve"> -- Reps. Whitmire and Sandifer:  A BILL TO AMEND THE CODE OF LAWS OF SOUTH CAROLINA, 1976, BY ADDING ARTICLE 19 TO CHAPTER 23, TITLE 57 SO AS TO DESIGNATE CERTAIN HIGHWAYS IN OCONEE COUNTY AS THE FALLING WATERS SCENIC BYWAY, AND TO MAKE IT SUBJECT TO THE REGULATIONS OF THE SOUTH CAROLINA DEPARTMENT OF TRANSPORTATION AND THE SOUTH CAROLINA SCENIC HIGHWAYS COMMITTEE.</w:t>
      </w:r>
    </w:p>
    <w:p w:rsidR="00A773CD" w:rsidRDefault="00A773CD" w:rsidP="00EB7C29">
      <w:r>
        <w:tab/>
        <w:t>Read the first time and referred to the Committee on Transportation.</w:t>
      </w:r>
    </w:p>
    <w:p w:rsidR="00A773CD" w:rsidRDefault="00A773CD" w:rsidP="00EB7C29"/>
    <w:p w:rsidR="00A773CD" w:rsidRDefault="00A773CD" w:rsidP="00EB7C29">
      <w:r>
        <w:tab/>
        <w:t>H. 4343</w:t>
      </w:r>
      <w:r w:rsidR="005B3918">
        <w:fldChar w:fldCharType="begin"/>
      </w:r>
      <w:r>
        <w:instrText xml:space="preserve"> XE "</w:instrText>
      </w:r>
      <w:r>
        <w:tab/>
        <w:instrText>H. 4343" \b</w:instrText>
      </w:r>
      <w:r w:rsidR="005B3918">
        <w:fldChar w:fldCharType="end"/>
      </w:r>
      <w:r>
        <w:t xml:space="preserve"> -- Reps. Wylie, Harrell, Cooper, Stringer, Merrill, Allen, Allison, Ballentine, Bannister, Bedingfield, Bowen, Cato, Cole, Daning, Dillard, Erickson, Forrester, Gunn, Hamilton, Hardwick, Hearn, Hiott, Horne, Huggins, Kelly, Kirsh, Littlejohn, Loftis, Millwood, Mitchell, Nanney, Norman, Owens, Parker, Scott, G. R. Smith, Sottile, Umphlett, White, Willis, T. R. Young, Lucas, Neilson, Bales, Clemmons, Weeks, Stavrinakis, Hutto and Viers:  A BILL TO AMEND THE CODE OF LAWS OF SOUTH CAROLINA, 1976, BY ADDING CHAPTER 19 TO TITLE 55 SO AS TO ESTABLISH THE SOUTH CAROLINA AIR SERVICE INCENTIVE AND DEVELOPMENT FUND UNDER THE SOUTH CAROLINA AERONAUTICS COMMISSION TO PROVIDE GRANTS TO REGIONAL ECONOMIC DEVELOPMENT ENTITIES OR AIR SERVICE DEVELOPMENT TASK FORCES TO PROVIDE MORE FLIGHT OPTIONS, MORE COMPETITION FOR AIR TRAVEL AND MORE AFFORDABLE AIR FARES FOR THE CITIZENS OF THE REGION AND THIS STATE, AND TO PROVIDE THE SELECTION CRITERIA AND SELECTION PROCESS FOR THESE GRANTS TO BE MADE FROM FUNDS PROVIDED TO OR APPROPRIATED FOR THE FUND BY THE GENERAL ASSEMBLY.</w:t>
      </w:r>
    </w:p>
    <w:p w:rsidR="00A773CD" w:rsidRDefault="00A773CD" w:rsidP="00EB7C29">
      <w:r>
        <w:tab/>
        <w:t>Read the first time and referred to the Committee on Transportation.</w:t>
      </w:r>
    </w:p>
    <w:p w:rsidR="00A773CD" w:rsidRDefault="00A773CD" w:rsidP="00EB7C29"/>
    <w:p w:rsidR="00A773CD" w:rsidRDefault="00A773CD" w:rsidP="00EB7C29">
      <w:r>
        <w:tab/>
        <w:t>H. 4444</w:t>
      </w:r>
      <w:r w:rsidR="005B3918">
        <w:fldChar w:fldCharType="begin"/>
      </w:r>
      <w:r>
        <w:instrText xml:space="preserve"> XE "</w:instrText>
      </w:r>
      <w:r>
        <w:tab/>
        <w:instrText>H. 4444" \b</w:instrText>
      </w:r>
      <w:r w:rsidR="005B3918">
        <w:fldChar w:fldCharType="end"/>
      </w:r>
      <w:r>
        <w:t xml:space="preserve"> -- Rep. Umphlett:  A BILL TO AMEND SECTION 50-5-1705, AS AMENDED, CODE OF LAWS OF SOUTH CAROLINA, 1976, RELATING TO CATCH LIMITS FOR ESTUARINE AND SALTWATER FINFISH, INCLUDING WEAKFISH CYNOSCION, SO AS TO PROVIDE THAT A PERSON ONLY MAY TAKE OR POSSESS ONE, RATHER THAN TEN, SUCH WEAKFISH IN ANY ONE DAY.</w:t>
      </w:r>
    </w:p>
    <w:p w:rsidR="00A773CD" w:rsidRDefault="00A773CD" w:rsidP="00EB7C29">
      <w:r>
        <w:tab/>
        <w:t>Read the first time and referred to the Committee on Fish, Game and Forestry.</w:t>
      </w:r>
    </w:p>
    <w:p w:rsidR="00A773CD" w:rsidRDefault="00A773CD" w:rsidP="00EB7C29"/>
    <w:p w:rsidR="00A773CD" w:rsidRDefault="00A773CD" w:rsidP="00EB7C29">
      <w:r>
        <w:tab/>
        <w:t>H. 4445</w:t>
      </w:r>
      <w:r w:rsidR="005B3918">
        <w:fldChar w:fldCharType="begin"/>
      </w:r>
      <w:r>
        <w:instrText xml:space="preserve"> XE "</w:instrText>
      </w:r>
      <w:r>
        <w:tab/>
        <w:instrText>H. 4445" \b</w:instrText>
      </w:r>
      <w:r w:rsidR="005B3918">
        <w:fldChar w:fldCharType="end"/>
      </w:r>
      <w:r>
        <w:t xml:space="preserve"> -- Reps. Loftis, Norman, Merrill, Hardwick, Erickson, Wylie, Chalk, Stewart, Pinson, Bedingfield, Huggins, Frye, Clemmons, Rice, Parker, G. R. Smith, Lowe, Hiott, Allison, Allen, Anthony, Bales, Ballentine, Bannister, Barfield, Bingham, Bowen, Cato, Cole, Cooper, Crawford, Daning, Delleney, Duncan, Edge, Gambrell, Hamilton, Harrell, Hearn, Horne, Kelly, Limehouse, Littlejohn, Long, Lucas, D. C. Moss, V. S. Moss, Nanney, Owens, M. A. Pitts, Sandifer, Scott, Simrill, D. C. Smith, G. M. Smith, Spires, Stringer, Thompson, Toole, Umphlett, Viers, White, Whitmire, Willis, A. D. Young, T. R. Young and Weeks:  A JOINT RESOLUTION TO EXTEND CERTAIN GOVERNMENT APPROVALS AFFECTING THE DEVELOPMENT OF REAL PROPERTY WITHIN THE STATE.</w:t>
      </w:r>
    </w:p>
    <w:p w:rsidR="00A773CD" w:rsidRDefault="00A773CD" w:rsidP="00EB7C29">
      <w:r>
        <w:tab/>
        <w:t>Read the first time and referred to the Committee on Judiciary.</w:t>
      </w:r>
    </w:p>
    <w:p w:rsidR="00A773CD" w:rsidRDefault="00A773CD" w:rsidP="00EB7C29"/>
    <w:p w:rsidR="00A773CD" w:rsidRDefault="00A773CD" w:rsidP="00EB7C29">
      <w:r>
        <w:tab/>
        <w:t>H. 4448</w:t>
      </w:r>
      <w:r w:rsidR="005B3918">
        <w:fldChar w:fldCharType="begin"/>
      </w:r>
      <w:r>
        <w:instrText xml:space="preserve"> XE "</w:instrText>
      </w:r>
      <w:r>
        <w:tab/>
        <w:instrText>H. 4448" \b</w:instrText>
      </w:r>
      <w:r w:rsidR="005B3918">
        <w:fldChar w:fldCharType="end"/>
      </w:r>
      <w:r>
        <w:t xml:space="preserve"> -- Reps. Sandifer, Agnew, Duncan, M. A. Pitts, Neilson, Brady, Gunn, Lowe, Funderburk, Hardwick, Mitchell, Hearn, Pinson, Bales, Clemmons, Toole, D. C. Moss, Ballentine, Willis, Huggins, Long, Simrill, H. B. Brown, Kirsh, Forrester, Rice, Anderson, D. C. Smith, Nanney, Vick, Stewart, T. R. Young, Bowers, Allen, V. S. Moss, Whitmire, Littlejohn, G. R. Smith, Hayes, Cobb-Hunter, J. R. Smith, Brantley, Gambrell, King, Viers, Bannister, Dillard, Ott, Jefferson, Herbkersman, Allison, Wylie, R. L. Brown, Whipper, Weeks and Hodges:  A BILL TO AMEND THE CODE OF LAWS OF SOUTH CAROLINA, 1976, BY ADDING SECTION 58-37-50 SO AS TO AUTHORIZE ELECTRIC COOPERATIVES AND MUNICIPAL ELECTRIC SYSTEMS TO IMPLEMENT FINANCING SYSTEMS FOR ENERGY EFFICIENCY IMPROVEMENTS, TO GIVE THEM THE AUTHORITY TO FINANCE THE PURCHASE PRICE AND INSTALLATION COST OF ENERGY CONSERVATION MEASURES, TO PROVIDE FOR THE RECOVERY OF THIS FINANCING THROUGH CHARGES PAID FOR BY THE CUSTOMERS BENEFITTING FROM THE INSTALLATION OF THE ENERGY CONSERVATION MEASURES, TO PROTECT THE ENTITIES FROM LIABILITY FOR THE INSTALLATION, OPERATION, AND MAINTENANCE OF THESE MEASURES, TO PROVIDE FOR THE INSTALLATION OF ENERGY EFFICIENCY AND CONSERVATION MEASURES IN RENTAL PROPERTIES, AND TO PROVIDE A MECHANISM FOR RECOVERY OF THE COSTS OF THESE MEASURES INSTALLED IN RENTAL PROPERTIES; AND TO AMEND SECTION 8-21-310, AS AMENDED, RELATING TO THE SCHEDULE OF FEES AND COSTS TO BE COLLECTED IN EACH COUNTY BY A CLERK OF COURT, REGISTER OF DEEDS, OR COUNTY TREASURER, SO AS TO ALLOW A FEE BE CHARGED FOR FILING A NOTICE OF A METER CONSERVATION CHARGE.</w:t>
      </w:r>
    </w:p>
    <w:p w:rsidR="00A773CD" w:rsidRDefault="00A773CD" w:rsidP="00EB7C29">
      <w:r>
        <w:tab/>
        <w:t>Read the first time and referred to the Committee on Judiciary.</w:t>
      </w:r>
    </w:p>
    <w:p w:rsidR="00A773CD" w:rsidRDefault="00A773CD" w:rsidP="00EB7C29"/>
    <w:p w:rsidR="00A773CD" w:rsidRDefault="00A773CD" w:rsidP="00EB7C29">
      <w:r>
        <w:tab/>
        <w:t>H. 4514</w:t>
      </w:r>
      <w:r w:rsidR="005B3918">
        <w:fldChar w:fldCharType="begin"/>
      </w:r>
      <w:r>
        <w:instrText xml:space="preserve"> XE "</w:instrText>
      </w:r>
      <w:r>
        <w:tab/>
        <w:instrText>H. 4514" \b</w:instrText>
      </w:r>
      <w:r w:rsidR="005B3918">
        <w:fldChar w:fldCharType="end"/>
      </w:r>
      <w:r>
        <w:t xml:space="preserve"> -- Rep. Cooper:  A BILL TO AMEND SECTION 12-44-30, AS AMENDED, CODE OF LAWS OF SOUTH CAROLINA, 1976, RELATING TO THE FEE IN LIEU OF TAX SIMPLIFICATION ACT, SO AS TO REVISE THE DEFINITION OF "TERMINATION DATE"; AND TO AMEND SECTION 12-6-590, AS AMENDED, RELATING TO TREATMENT OF "S" CORPORATIONS FOR TAX PURPOSES, SO AS TO PROVIDE THAT A SPECIFIED AMOUNT OF INCOME TAXES PAID BY RESIDENT AND NONRESIDENT SHAREHOLDERS OF CERTAIN "S" CORPORATIONS MUST BE DEPOSITED INTO A SPECIAL FUND AND DISTRIBUTED BY THE COORDINATING COUNCIL FOR ECONOMIC DEVELOPMENT AS GRANTS FOR PUBLIC INFRASTRUCTURE IMPROVEMENTS, WHICH DIRECTLY SUPPORT THE PROJECTS, AND TO PROVIDE FOR GUIDELINES TO ADMINISTER THE FUND AND APPLICATIONS FOR THE GRANTS.</w:t>
      </w:r>
    </w:p>
    <w:p w:rsidR="00A773CD" w:rsidRDefault="00A773CD" w:rsidP="00EB7C29">
      <w:r>
        <w:tab/>
        <w:t>Read the first time and referred to the Committee on Finance.</w:t>
      </w:r>
    </w:p>
    <w:p w:rsidR="00A773CD" w:rsidRDefault="00A773CD" w:rsidP="00EB7C29"/>
    <w:p w:rsidR="00A773CD" w:rsidRDefault="00A773CD" w:rsidP="00EB7C29">
      <w:r>
        <w:tab/>
        <w:t>H. 4541</w:t>
      </w:r>
      <w:r w:rsidR="005B3918">
        <w:fldChar w:fldCharType="begin"/>
      </w:r>
      <w:r>
        <w:instrText xml:space="preserve"> XE "</w:instrText>
      </w:r>
      <w:r>
        <w:tab/>
        <w:instrText>H. 4541" \b</w:instrText>
      </w:r>
      <w:r w:rsidR="005B3918">
        <w:fldChar w:fldCharType="end"/>
      </w:r>
      <w:r>
        <w:t xml:space="preserve"> -- Reps. Whipper, Bowen, Brantley, Hodges, Alexander, Gilliard, Frye, Ott, Spires, Jefferson, Anderson, Govan, Bales, Knight, Chalk, Stavrinakis, Cato, Hutto, Erickson, Allen, Dillard, Harrison, Limehouse, Branham, Harrell, Herbkersman, Hosey, Kennedy, Mack, Miller, V. S. Moss, Rutherford, J. E. Smith, Sottile, Umphlett, Weeks and R. L. Brown:  A BILL TO AMEND THE CODE OF LAWS OF SOUTH CAROLINA, 1976, BY ADDING SECTION 1-1-714 SO AS TO DESIGNATE SWEETGRASS AS THE OFFICIAL CRAFT GRASS OF THE STATE OF SOUTH CAROLINA.</w:t>
      </w:r>
    </w:p>
    <w:p w:rsidR="00A773CD" w:rsidRDefault="00A773CD" w:rsidP="00EB7C29">
      <w:r>
        <w:tab/>
        <w:t>Read the first time and referred to the Committee on Judiciary.</w:t>
      </w:r>
    </w:p>
    <w:p w:rsidR="00A773CD" w:rsidRDefault="00A773CD" w:rsidP="00EB7C29"/>
    <w:p w:rsidR="00A773CD" w:rsidRDefault="00A773CD" w:rsidP="00EB7C29">
      <w:r>
        <w:tab/>
        <w:t>H. 4570</w:t>
      </w:r>
      <w:r w:rsidR="005B3918">
        <w:fldChar w:fldCharType="begin"/>
      </w:r>
      <w:r>
        <w:instrText xml:space="preserve"> XE "</w:instrText>
      </w:r>
      <w:r>
        <w:tab/>
        <w:instrText>H. 4570" \b</w:instrText>
      </w:r>
      <w:r w:rsidR="005B3918">
        <w:fldChar w:fldCharType="end"/>
      </w:r>
      <w:r>
        <w:t xml:space="preserve"> -- Reps. Clemmons, Hardwick and Viers:  A CONCURRENT RESOLUTION TO REQUEST THAT THE DEPARTMENT OF TRANSPORTATION NAME THE INTERCHANGE LOCATED AT THE INTERSECTION OF UNITED STATES HIGHWAY 17 BYPASS AND SOUTH CAROLINA HIGHWAY 544 IN HORRY COUNTY THE "NELSON JACKSON MEMORIAL INTERCHANGE" AND ERECT APPROPRIATE MARKERS OR SIGNS AT THIS INTERCHANGE THAT CONTAIN THE WORDS "NELSON JACKSON MEMORIAL INTERCHANGE".</w:t>
      </w:r>
    </w:p>
    <w:p w:rsidR="00A773CD" w:rsidRDefault="00A773CD" w:rsidP="00EB7C29">
      <w:r>
        <w:tab/>
        <w:t>The Concurrent Resolution was introduced and referred to the Committee on Transportation.</w:t>
      </w:r>
    </w:p>
    <w:p w:rsidR="00A773CD" w:rsidRDefault="00A773CD" w:rsidP="00EB7C29"/>
    <w:p w:rsidR="00A773CD" w:rsidRDefault="00A773CD" w:rsidP="00EB7C29">
      <w:r>
        <w:tab/>
        <w:t>H. 4579</w:t>
      </w:r>
      <w:r w:rsidR="005B3918">
        <w:fldChar w:fldCharType="begin"/>
      </w:r>
      <w:r>
        <w:instrText xml:space="preserve"> XE "</w:instrText>
      </w:r>
      <w:r>
        <w:tab/>
        <w:instrText>H. 4579" \b</w:instrText>
      </w:r>
      <w:r w:rsidR="005B3918">
        <w:fldChar w:fldCharType="end"/>
      </w:r>
      <w:r>
        <w:t xml:space="preserve"> -- Rep. Bales:  A CONCURRENT RESOLUTION TO REQUEST THAT THE DEPARTMENT OF TRANSPORTATION NAME THE INTERSECTION OF UNITED STATES HIGHWAYS 76 AND 378 WITH LOWER RICHLAND BOULEVARD IN RICHLAND COUNTY "BETTY AND SAM MCGREGOR INTERSECTION" AND ERECT APPROPRIATE MARKERS OR SIGNS AT THIS INTERSECTION THAT CONTAIN THE WORDS "BETTY AND SAM MCGREGOR INTERSECTION BETTY - 2009 SOUTH CAROLINA AND NATIONAL MOTHER OF THE YEAR".</w:t>
      </w:r>
    </w:p>
    <w:p w:rsidR="00A773CD" w:rsidRDefault="00A773CD" w:rsidP="00EB7C29">
      <w:r>
        <w:tab/>
        <w:t>The Concurrent Resolution was introduced and referred to the Committee on Transportation.</w:t>
      </w:r>
    </w:p>
    <w:p w:rsidR="00A773CD" w:rsidRDefault="00A773CD" w:rsidP="00EB7C29"/>
    <w:p w:rsidR="00A773CD" w:rsidRDefault="00A773CD" w:rsidP="00EB7C29">
      <w:r>
        <w:tab/>
        <w:t>H. 4585</w:t>
      </w:r>
      <w:r w:rsidR="005B3918">
        <w:fldChar w:fldCharType="begin"/>
      </w:r>
      <w:r>
        <w:instrText xml:space="preserve"> XE "</w:instrText>
      </w:r>
      <w:r>
        <w:tab/>
        <w:instrText>H. 4585" \b</w:instrText>
      </w:r>
      <w:r w:rsidR="005B3918">
        <w:fldChar w:fldCharType="end"/>
      </w:r>
      <w:r>
        <w:t xml:space="preserve"> -- Reps. Cooper, Harrell, Hardwick, Hearn, T. R. Young, Horne, Parker, Allison, Umphlett, Wylie, Erickson, Viers, Clemmons, Gunn and Barfield:  A JOINT RESOLUTION EXTENDING THE DEADLINE FOR THE DATE OF THE REPORT AND RECOMMENDATIONS OF THE SOUTH CAROLINA TAXATION REALIGNMENT COMMISSION (TRAC) FROM MARCH 15, 2010, TO NOVEMBER 15, 2010, AND PROVIDING THAT THE COMMISSION'S REPORT WITH REGARD TO AD VALOREM TAXES MAY EXTEND TO ALL CONSTITUTIONAL AND STATUTORY PROVISIONS PERTINENT TO THE IMPOSITION OF AD VALOREM TAXES.</w:t>
      </w:r>
    </w:p>
    <w:p w:rsidR="00A773CD" w:rsidRDefault="00A773CD" w:rsidP="00EB7C29">
      <w:r>
        <w:tab/>
        <w:t>Read the first time and referred to the Committee on Finance.</w:t>
      </w:r>
    </w:p>
    <w:p w:rsidR="00A773CD" w:rsidRDefault="00A773CD" w:rsidP="00EB7C29"/>
    <w:p w:rsidR="00A773CD" w:rsidRDefault="00A773CD" w:rsidP="00EB7C29">
      <w:r>
        <w:tab/>
        <w:t>H. 4605</w:t>
      </w:r>
      <w:r w:rsidR="005B3918">
        <w:fldChar w:fldCharType="begin"/>
      </w:r>
      <w:r>
        <w:instrText xml:space="preserve"> XE "</w:instrText>
      </w:r>
      <w:r>
        <w:tab/>
        <w:instrText>H. 4605" \b</w:instrText>
      </w:r>
      <w:r w:rsidR="005B3918">
        <w:fldChar w:fldCharType="end"/>
      </w:r>
      <w:r>
        <w:t xml:space="preserve"> -- Rep. Huggins:  A CONCURRENT RESOLUTION TO DECLARE TUESDAY, MARCH 2, 2010, SOUTH CAROLINA REALTOR DAY IN ORDER TO RECOGNIZE AND HONOR THE MANY OUTSTANDING REALTORS AND REAL ESTATE PROFESSIONALS IN OUR STATE.</w:t>
      </w:r>
    </w:p>
    <w:p w:rsidR="00A773CD" w:rsidRDefault="00A773CD" w:rsidP="00EB7C29">
      <w:r>
        <w:tab/>
        <w:t>The Concurrent Resolution was introduced and referred to the Committee on Invitations.</w:t>
      </w:r>
    </w:p>
    <w:p w:rsidR="00A773CD" w:rsidRDefault="00A773CD" w:rsidP="00EB7C29">
      <w:pPr>
        <w:pStyle w:val="Header"/>
        <w:tabs>
          <w:tab w:val="clear" w:pos="8640"/>
          <w:tab w:val="left" w:pos="4320"/>
        </w:tabs>
        <w:jc w:val="center"/>
        <w:rPr>
          <w:b/>
        </w:rPr>
      </w:pPr>
    </w:p>
    <w:p w:rsidR="00DB74A4" w:rsidRDefault="000A7610" w:rsidP="00EB7C29">
      <w:pPr>
        <w:pStyle w:val="Header"/>
        <w:tabs>
          <w:tab w:val="clear" w:pos="8640"/>
          <w:tab w:val="left" w:pos="4320"/>
        </w:tabs>
        <w:jc w:val="center"/>
      </w:pPr>
      <w:r>
        <w:rPr>
          <w:b/>
        </w:rPr>
        <w:t>REPORTS OF STANDING COMMITTEES</w:t>
      </w:r>
    </w:p>
    <w:p w:rsidR="0071607E" w:rsidRDefault="0071607E" w:rsidP="00EB7C29">
      <w:pPr>
        <w:pStyle w:val="Header"/>
        <w:tabs>
          <w:tab w:val="clear" w:pos="8640"/>
          <w:tab w:val="left" w:pos="4320"/>
        </w:tabs>
      </w:pPr>
      <w:r>
        <w:tab/>
        <w:t>Senator COURSON from the Committee on Education submitted a majority favorable with amendment and Senator MATTHEWS a minority unfavorable report on:</w:t>
      </w:r>
    </w:p>
    <w:p w:rsidR="0071607E" w:rsidRDefault="0071607E" w:rsidP="00EB7C29">
      <w:r>
        <w:tab/>
        <w:t>S. 812</w:t>
      </w:r>
      <w:r w:rsidR="005B3918">
        <w:fldChar w:fldCharType="begin"/>
      </w:r>
      <w:r>
        <w:instrText xml:space="preserve"> XE "S. 812" \b </w:instrText>
      </w:r>
      <w:r w:rsidR="005B3918">
        <w:fldChar w:fldCharType="end"/>
      </w:r>
      <w:r>
        <w:t xml:space="preserve"> -- Senators S. Martin, Shoopman, Grooms, Bryant, Bright, Davis and Rose:  </w:t>
      </w:r>
      <w:r>
        <w:rPr>
          <w:szCs w:val="30"/>
        </w:rPr>
        <w:t xml:space="preserve">A BILL </w:t>
      </w:r>
      <w:r>
        <w:t>TO AMEND SECTION 59</w:t>
      </w:r>
      <w:r>
        <w:noBreakHyphen/>
        <w:t>63</w:t>
      </w:r>
      <w:r>
        <w:noBreakHyphen/>
        <w:t>480 OF THE 1976 CODE, RELATING TO ATTENDANCE IN SCHOOLS OF AN ADJACENT COUNTY, TO PROVIDE THAT THE PARENT OR LEGAL GUARDIAN OF THE STUDENT MUST ARRANGE FOR THE STUDENT TO ATTEND THE SCHOOL IN THE ADJACENT COUNTY RATHER THAN THE SCHOOL AUTHORITIES IN THE CHILD’S COUNTY OF RESIDENCE; TO AMEND SECTION 59</w:t>
      </w:r>
      <w:r>
        <w:noBreakHyphen/>
        <w:t>63</w:t>
      </w:r>
      <w:r>
        <w:noBreakHyphen/>
        <w:t>490, TO PROVIDE THAT THE SCHOOL BOARD OF TRUSTEES FOR THE SCHOOL DISTRICT IN WHICH A CHILD RESIDES MAY NOT PREVENT A STUDENT FROM TRANSFERRING TO AN ADJACENT SCHOOL DISTRICT IF THE</w:t>
      </w:r>
      <w:r w:rsidR="00375B9B">
        <w:t xml:space="preserve"> </w:t>
      </w:r>
      <w:r>
        <w:t>RECEIVING SCHOOL DISTRICT APPROVES THE TRANSFER; AND TO REPEAL SECTIONS 59</w:t>
      </w:r>
      <w:r>
        <w:noBreakHyphen/>
        <w:t>63</w:t>
      </w:r>
      <w:r>
        <w:noBreakHyphen/>
        <w:t>500 AND 59</w:t>
      </w:r>
      <w:r>
        <w:noBreakHyphen/>
        <w:t>63</w:t>
      </w:r>
      <w:r>
        <w:noBreakHyphen/>
        <w:t>510.</w:t>
      </w:r>
    </w:p>
    <w:p w:rsidR="0071607E" w:rsidRDefault="0071607E" w:rsidP="00EB7C29">
      <w:pPr>
        <w:pStyle w:val="Header"/>
        <w:tabs>
          <w:tab w:val="clear" w:pos="8640"/>
          <w:tab w:val="left" w:pos="4320"/>
        </w:tabs>
      </w:pPr>
      <w:r>
        <w:tab/>
        <w:t>Ordered for consideration tomorrow.</w:t>
      </w:r>
    </w:p>
    <w:p w:rsidR="0071607E" w:rsidRDefault="0071607E" w:rsidP="00EB7C29">
      <w:pPr>
        <w:pStyle w:val="Header"/>
        <w:tabs>
          <w:tab w:val="clear" w:pos="8640"/>
          <w:tab w:val="left" w:pos="4320"/>
        </w:tabs>
      </w:pPr>
    </w:p>
    <w:p w:rsidR="0071607E" w:rsidRDefault="0071607E" w:rsidP="00EB7C29">
      <w:pPr>
        <w:pStyle w:val="Header"/>
        <w:tabs>
          <w:tab w:val="clear" w:pos="8640"/>
          <w:tab w:val="left" w:pos="4320"/>
        </w:tabs>
      </w:pPr>
      <w:r>
        <w:tab/>
        <w:t>Senator COURSON from the Committee on Education submitted a favorable report on:</w:t>
      </w:r>
    </w:p>
    <w:p w:rsidR="0071607E" w:rsidRPr="00D40148" w:rsidRDefault="0071607E" w:rsidP="00EB7C29">
      <w:r>
        <w:tab/>
      </w:r>
      <w:r w:rsidRPr="00D40148">
        <w:t>S. 1140</w:t>
      </w:r>
      <w:r w:rsidR="005B3918" w:rsidRPr="00D40148">
        <w:fldChar w:fldCharType="begin"/>
      </w:r>
      <w:r w:rsidRPr="00D40148">
        <w:instrText xml:space="preserve"> XE "S. 1140" \b </w:instrText>
      </w:r>
      <w:r w:rsidR="005B3918" w:rsidRPr="00D40148">
        <w:fldChar w:fldCharType="end"/>
      </w:r>
      <w:r w:rsidRPr="00D40148">
        <w:t xml:space="preserve"> -- Senator Alexander:  </w:t>
      </w:r>
      <w:r w:rsidRPr="00D40148">
        <w:rPr>
          <w:szCs w:val="30"/>
        </w:rPr>
        <w:t xml:space="preserve">A BILL </w:t>
      </w:r>
      <w:r w:rsidRPr="00D40148">
        <w:t>TO AMEND SECTION 59</w:t>
      </w:r>
      <w:r w:rsidRPr="00D40148">
        <w:noBreakHyphen/>
        <w:t>25</w:t>
      </w:r>
      <w:r w:rsidRPr="00D40148">
        <w:noBreakHyphen/>
        <w:t>480, CODE OF LAWS OF SOUTH CAROLINA, 1976, RELATING TO TEACHER DISMISSAL APPEALS, SO AS TO REQUIRE AN APPEAL TO BE MADE TO AN ADMINISTRATIVE LAW COURT; AND TO AMEND SECTION 59</w:t>
      </w:r>
      <w:r w:rsidRPr="00D40148">
        <w:noBreakHyphen/>
        <w:t>25</w:t>
      </w:r>
      <w:r w:rsidRPr="00D40148">
        <w:noBreakHyphen/>
        <w:t>520, RELATING TO POWERS AND DUTIES OF THE COURT IN TEACHER DISMISSAL APPEALS, SO AS TO ESTABLISH THE COURT AS THE ADMINISTRATIVE LAW COURT.</w:t>
      </w:r>
    </w:p>
    <w:p w:rsidR="0071607E" w:rsidRDefault="0071607E" w:rsidP="00EB7C29">
      <w:pPr>
        <w:pStyle w:val="Header"/>
        <w:tabs>
          <w:tab w:val="clear" w:pos="8640"/>
          <w:tab w:val="left" w:pos="4320"/>
        </w:tabs>
      </w:pPr>
      <w:r>
        <w:tab/>
        <w:t>Ordered for consideration tomorrow.</w:t>
      </w:r>
    </w:p>
    <w:p w:rsidR="0071607E" w:rsidRDefault="0071607E" w:rsidP="00EB7C29">
      <w:pPr>
        <w:pStyle w:val="Header"/>
        <w:tabs>
          <w:tab w:val="clear" w:pos="8640"/>
          <w:tab w:val="left" w:pos="4320"/>
        </w:tabs>
      </w:pPr>
    </w:p>
    <w:p w:rsidR="0071607E" w:rsidRDefault="0071607E" w:rsidP="00EB7C29">
      <w:pPr>
        <w:pStyle w:val="Header"/>
        <w:tabs>
          <w:tab w:val="clear" w:pos="8640"/>
          <w:tab w:val="left" w:pos="4320"/>
        </w:tabs>
      </w:pPr>
      <w:r>
        <w:tab/>
        <w:t>Senator KNOTTS from the Committee on Invitations polled out S. 1209 favorable:</w:t>
      </w:r>
    </w:p>
    <w:p w:rsidR="0071607E" w:rsidRPr="00FD1FDF" w:rsidRDefault="0071607E" w:rsidP="00EB7C29">
      <w:r>
        <w:tab/>
      </w:r>
      <w:r w:rsidRPr="00FD1FDF">
        <w:t>S. 1209</w:t>
      </w:r>
      <w:r w:rsidR="005B3918" w:rsidRPr="00FD1FDF">
        <w:fldChar w:fldCharType="begin"/>
      </w:r>
      <w:r w:rsidRPr="00FD1FDF">
        <w:instrText xml:space="preserve"> XE "S. 1209" \b </w:instrText>
      </w:r>
      <w:r w:rsidR="005B3918" w:rsidRPr="00FD1FDF">
        <w:fldChar w:fldCharType="end"/>
      </w:r>
      <w:r w:rsidRPr="00FD1FDF">
        <w:t xml:space="preserve"> -- Senator Courson:  </w:t>
      </w:r>
      <w:r w:rsidRPr="00FD1FDF">
        <w:rPr>
          <w:szCs w:val="30"/>
        </w:rPr>
        <w:t xml:space="preserve">A CONCURRENT RESOLUTION </w:t>
      </w:r>
      <w:r w:rsidRPr="00FD1FDF">
        <w:rPr>
          <w:rFonts w:eastAsia="Calibri"/>
          <w:szCs w:val="17"/>
        </w:rPr>
        <w:t>TO AUTHORIZE PALMETTO GIRLS STATE TO USE THE CHAMBERS OF THE SENATE AND THE HOUSE OF REPRESENTATIVES ON FRIDAY, JUNE 18, 2010.</w:t>
      </w:r>
    </w:p>
    <w:p w:rsidR="0071607E" w:rsidRDefault="0071607E" w:rsidP="00EB7C29">
      <w:pPr>
        <w:pStyle w:val="Header"/>
        <w:tabs>
          <w:tab w:val="clear" w:pos="8640"/>
          <w:tab w:val="left" w:pos="4320"/>
        </w:tabs>
      </w:pPr>
    </w:p>
    <w:p w:rsidR="00DE581B" w:rsidRDefault="00DE581B" w:rsidP="00EB7C29">
      <w:pPr>
        <w:pStyle w:val="Header"/>
        <w:tabs>
          <w:tab w:val="clear" w:pos="8640"/>
          <w:tab w:val="left" w:pos="4320"/>
        </w:tabs>
        <w:jc w:val="center"/>
        <w:rPr>
          <w:b/>
        </w:rPr>
      </w:pPr>
    </w:p>
    <w:p w:rsidR="0071607E" w:rsidRDefault="0071607E" w:rsidP="00EB7C29">
      <w:pPr>
        <w:pStyle w:val="Header"/>
        <w:tabs>
          <w:tab w:val="clear" w:pos="8640"/>
          <w:tab w:val="left" w:pos="4320"/>
        </w:tabs>
        <w:jc w:val="center"/>
        <w:rPr>
          <w:b/>
        </w:rPr>
      </w:pPr>
      <w:r>
        <w:rPr>
          <w:b/>
        </w:rPr>
        <w:t>Poll of the Invitations Committee</w:t>
      </w:r>
    </w:p>
    <w:p w:rsidR="0071607E" w:rsidRDefault="0071607E" w:rsidP="00EB7C29">
      <w:pPr>
        <w:pStyle w:val="Header"/>
        <w:tabs>
          <w:tab w:val="clear" w:pos="8640"/>
          <w:tab w:val="left" w:pos="4320"/>
        </w:tabs>
        <w:jc w:val="center"/>
        <w:rPr>
          <w:b/>
        </w:rPr>
      </w:pPr>
      <w:r>
        <w:rPr>
          <w:b/>
        </w:rPr>
        <w:t>Polled 11; Ayes 11; Nays 0; Not Voting 0</w:t>
      </w:r>
    </w:p>
    <w:p w:rsidR="0071607E" w:rsidRDefault="0071607E" w:rsidP="00EB7C29">
      <w:pPr>
        <w:pStyle w:val="Header"/>
        <w:tabs>
          <w:tab w:val="clear" w:pos="8640"/>
          <w:tab w:val="left" w:pos="4320"/>
        </w:tabs>
        <w:jc w:val="center"/>
        <w:rPr>
          <w:b/>
        </w:rPr>
      </w:pPr>
    </w:p>
    <w:p w:rsidR="0071607E" w:rsidRDefault="0071607E" w:rsidP="00EB7C29">
      <w:pPr>
        <w:pStyle w:val="Header"/>
        <w:tabs>
          <w:tab w:val="clear" w:pos="8640"/>
          <w:tab w:val="left" w:pos="4320"/>
        </w:tabs>
        <w:jc w:val="center"/>
        <w:rPr>
          <w:b/>
        </w:rPr>
      </w:pPr>
      <w:r>
        <w:rPr>
          <w:b/>
        </w:rPr>
        <w:t>AYES</w:t>
      </w:r>
    </w:p>
    <w:p w:rsidR="0071607E" w:rsidRDefault="0071607E" w:rsidP="00EB7C29">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71607E" w:rsidRDefault="0071607E" w:rsidP="00EB7C29">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71607E" w:rsidRDefault="0071607E" w:rsidP="00EB7C29">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71607E" w:rsidRDefault="0071607E" w:rsidP="00EB7C29">
      <w:pPr>
        <w:pStyle w:val="Header"/>
        <w:tabs>
          <w:tab w:val="clear" w:pos="8640"/>
          <w:tab w:val="left" w:pos="4320"/>
        </w:tabs>
        <w:jc w:val="left"/>
      </w:pPr>
      <w:r>
        <w:t>Reese</w:t>
      </w:r>
      <w:r>
        <w:tab/>
      </w:r>
      <w:r>
        <w:tab/>
      </w:r>
      <w:r>
        <w:tab/>
      </w:r>
      <w:r>
        <w:tab/>
      </w:r>
      <w:r>
        <w:tab/>
      </w:r>
      <w:r>
        <w:tab/>
      </w:r>
      <w:r>
        <w:tab/>
      </w:r>
      <w:r>
        <w:tab/>
      </w:r>
      <w:r>
        <w:tab/>
      </w:r>
      <w:r>
        <w:tab/>
      </w:r>
      <w:r>
        <w:tab/>
        <w:t>Verdin</w:t>
      </w:r>
    </w:p>
    <w:p w:rsidR="0071607E" w:rsidRPr="00457CD2" w:rsidRDefault="0071607E" w:rsidP="00EB7C29">
      <w:pPr>
        <w:pStyle w:val="Header"/>
        <w:tabs>
          <w:tab w:val="clear" w:pos="8640"/>
          <w:tab w:val="left" w:pos="4320"/>
        </w:tabs>
        <w:jc w:val="left"/>
      </w:pPr>
    </w:p>
    <w:p w:rsidR="0071607E" w:rsidRDefault="002C3538" w:rsidP="00EB7C29">
      <w:pPr>
        <w:pStyle w:val="Header"/>
        <w:tabs>
          <w:tab w:val="clear" w:pos="8640"/>
          <w:tab w:val="left" w:pos="4320"/>
        </w:tabs>
        <w:jc w:val="center"/>
        <w:rPr>
          <w:b/>
        </w:rPr>
      </w:pPr>
      <w:r>
        <w:rPr>
          <w:b/>
        </w:rPr>
        <w:t>Total--</w:t>
      </w:r>
      <w:r w:rsidR="0071607E">
        <w:rPr>
          <w:b/>
        </w:rPr>
        <w:t>11</w:t>
      </w:r>
    </w:p>
    <w:p w:rsidR="0071607E" w:rsidRDefault="0071607E" w:rsidP="00EB7C29">
      <w:pPr>
        <w:pStyle w:val="Header"/>
        <w:tabs>
          <w:tab w:val="clear" w:pos="8640"/>
          <w:tab w:val="left" w:pos="4320"/>
        </w:tabs>
        <w:jc w:val="center"/>
        <w:rPr>
          <w:b/>
        </w:rPr>
      </w:pPr>
    </w:p>
    <w:p w:rsidR="0071607E" w:rsidRDefault="0071607E" w:rsidP="00EB7C29">
      <w:pPr>
        <w:pStyle w:val="Header"/>
        <w:tabs>
          <w:tab w:val="clear" w:pos="8640"/>
          <w:tab w:val="left" w:pos="4320"/>
        </w:tabs>
        <w:jc w:val="center"/>
        <w:rPr>
          <w:b/>
        </w:rPr>
      </w:pPr>
      <w:r>
        <w:rPr>
          <w:b/>
        </w:rPr>
        <w:t>NAYS</w:t>
      </w:r>
    </w:p>
    <w:p w:rsidR="0071607E" w:rsidRDefault="0071607E" w:rsidP="00EB7C29">
      <w:pPr>
        <w:pStyle w:val="Header"/>
        <w:tabs>
          <w:tab w:val="clear" w:pos="8640"/>
          <w:tab w:val="left" w:pos="4320"/>
        </w:tabs>
        <w:jc w:val="center"/>
        <w:rPr>
          <w:b/>
        </w:rPr>
      </w:pPr>
    </w:p>
    <w:p w:rsidR="0071607E" w:rsidRPr="00457CD2" w:rsidRDefault="002C3538" w:rsidP="00EB7C29">
      <w:pPr>
        <w:pStyle w:val="Header"/>
        <w:tabs>
          <w:tab w:val="clear" w:pos="8640"/>
          <w:tab w:val="left" w:pos="4320"/>
        </w:tabs>
        <w:jc w:val="center"/>
      </w:pPr>
      <w:r>
        <w:rPr>
          <w:b/>
        </w:rPr>
        <w:t>Total--</w:t>
      </w:r>
      <w:r w:rsidR="0071607E">
        <w:rPr>
          <w:b/>
        </w:rPr>
        <w:t>0</w:t>
      </w:r>
    </w:p>
    <w:p w:rsidR="0071607E" w:rsidRDefault="0071607E" w:rsidP="00EB7C29">
      <w:pPr>
        <w:pStyle w:val="Header"/>
        <w:tabs>
          <w:tab w:val="clear" w:pos="8640"/>
          <w:tab w:val="left" w:pos="4320"/>
        </w:tabs>
      </w:pPr>
    </w:p>
    <w:p w:rsidR="0071607E" w:rsidRDefault="0071607E" w:rsidP="00EB7C29">
      <w:pPr>
        <w:pStyle w:val="Header"/>
        <w:tabs>
          <w:tab w:val="clear" w:pos="8640"/>
          <w:tab w:val="left" w:pos="4320"/>
        </w:tabs>
      </w:pPr>
      <w:r>
        <w:tab/>
        <w:t>Ordered for consideration tomorrow.</w:t>
      </w:r>
    </w:p>
    <w:p w:rsidR="0071607E" w:rsidRDefault="0071607E" w:rsidP="00EB7C29">
      <w:pPr>
        <w:pStyle w:val="Header"/>
        <w:tabs>
          <w:tab w:val="clear" w:pos="8640"/>
          <w:tab w:val="left" w:pos="4320"/>
        </w:tabs>
      </w:pPr>
    </w:p>
    <w:p w:rsidR="00A64620" w:rsidRDefault="00A64620" w:rsidP="00EB7C29">
      <w:pPr>
        <w:pStyle w:val="Header"/>
        <w:tabs>
          <w:tab w:val="clear" w:pos="8640"/>
          <w:tab w:val="left" w:pos="4320"/>
        </w:tabs>
      </w:pPr>
      <w:r>
        <w:tab/>
        <w:t>Senator COURSON from the Committee on Education submitted a favorable report on:</w:t>
      </w:r>
    </w:p>
    <w:p w:rsidR="00A64620" w:rsidRDefault="00A64620" w:rsidP="00EB7C29">
      <w:r>
        <w:tab/>
        <w:t>H. 3254</w:t>
      </w:r>
      <w:r w:rsidR="005B3918">
        <w:fldChar w:fldCharType="begin"/>
      </w:r>
      <w:r>
        <w:instrText xml:space="preserve"> XE “H. 3254” \b </w:instrText>
      </w:r>
      <w:r w:rsidR="005B3918">
        <w:fldChar w:fldCharType="end"/>
      </w:r>
      <w:r>
        <w:t xml:space="preserve"> -- Reps. Edge, Sellers, Barfield, Kelly, G.M. Smith and Branham:  </w:t>
      </w:r>
      <w:r>
        <w:rPr>
          <w:szCs w:val="30"/>
        </w:rPr>
        <w:t xml:space="preserve">A BILL </w:t>
      </w:r>
      <w:r>
        <w:t>TO AMEND THE CODE OF LAWS OF SOUTH CAROLINA, 1976, BY ADDING SECTION 59</w:t>
      </w:r>
      <w:r>
        <w:noBreakHyphen/>
        <w:t>26</w:t>
      </w:r>
      <w:r>
        <w:noBreakHyphen/>
        <w:t>87 SO AS TO PROVIDE THAT CERTAIN SPEECH</w:t>
      </w:r>
      <w:r>
        <w:noBreakHyphen/>
        <w:t>LANGUAGE PATHOLOGISTS WHO HAVE RECEIVED NATIONAL CERTIFICATION FROM THE AMERICAN SPEECH</w:t>
      </w:r>
      <w:r>
        <w:noBreakHyphen/>
        <w:t>LANGUAGE</w:t>
      </w:r>
      <w:r>
        <w:noBreakHyphen/>
        <w:t>HEARING ASSOCIATION AND WHO ARE EMPLOYED IN A SOUTH CAROLINA PUBLIC SCHOOL DISTRICT SHALL RECEIVE A YEARLY INCENTIVE FOR THE LIFE OF THE CERTIFICATION, AND TO PROVIDE THAT THESE INCENTIVES MUST BE PAID FROM FUNDS APPROPRIATED BY THE GENERAL ASSEMBLY FOR THIS PURPOSE IF AVAILABLE.</w:t>
      </w:r>
    </w:p>
    <w:p w:rsidR="00A64620" w:rsidRDefault="00A64620" w:rsidP="00EB7C29">
      <w:pPr>
        <w:pStyle w:val="Header"/>
        <w:tabs>
          <w:tab w:val="clear" w:pos="8640"/>
          <w:tab w:val="left" w:pos="4320"/>
        </w:tabs>
      </w:pPr>
      <w:r>
        <w:tab/>
        <w:t>Ordered for consideration tomorrow.</w:t>
      </w:r>
    </w:p>
    <w:p w:rsidR="00A64620" w:rsidRDefault="00A64620" w:rsidP="00EB7C29">
      <w:pPr>
        <w:pStyle w:val="Header"/>
        <w:tabs>
          <w:tab w:val="clear" w:pos="8640"/>
          <w:tab w:val="left" w:pos="4320"/>
        </w:tabs>
      </w:pPr>
    </w:p>
    <w:p w:rsidR="00A64620" w:rsidRDefault="00A64620" w:rsidP="00EB7C29">
      <w:pPr>
        <w:pStyle w:val="Header"/>
        <w:tabs>
          <w:tab w:val="clear" w:pos="8640"/>
          <w:tab w:val="left" w:pos="4320"/>
        </w:tabs>
      </w:pPr>
      <w:r>
        <w:tab/>
        <w:t>Senator COURSON from the Committee on Education polled out H. 4580 favorable:</w:t>
      </w:r>
    </w:p>
    <w:p w:rsidR="00A64620" w:rsidRPr="00E554F9" w:rsidRDefault="00A64620" w:rsidP="00EB7C29">
      <w:pPr>
        <w:outlineLvl w:val="0"/>
      </w:pPr>
      <w:r>
        <w:tab/>
      </w:r>
      <w:r w:rsidRPr="00E554F9">
        <w:t>H. 4580</w:t>
      </w:r>
      <w:r w:rsidR="005B3918" w:rsidRPr="00E554F9">
        <w:fldChar w:fldCharType="begin"/>
      </w:r>
      <w:r w:rsidRPr="00E554F9">
        <w:instrText xml:space="preserve"> XE "H. 4580" \b </w:instrText>
      </w:r>
      <w:r w:rsidR="005B3918" w:rsidRPr="00E554F9">
        <w:fldChar w:fldCharType="end"/>
      </w:r>
      <w:r w:rsidRPr="00E554F9">
        <w:t xml:space="preserve"> -- Rep. Crawford:  </w:t>
      </w:r>
      <w:r w:rsidRPr="00E554F9">
        <w:rPr>
          <w:szCs w:val="30"/>
        </w:rPr>
        <w:t xml:space="preserve">A CONCURRENT RESOLUTION </w:t>
      </w:r>
      <w:r w:rsidRPr="00E554F9">
        <w:t>TO AUTHORIZE PALMETTO BOYS STATE TO USE THE CHAMBERS OF THE HOUSE OF REPRESENTATIVES AND THE SENATE ON FRIDAY, JUNE 18, 2010, FROM 11:30 A.M. TO 1:00 P.M. FOR ITS ANNUAL STATE HOUSE MEETING.</w:t>
      </w:r>
    </w:p>
    <w:p w:rsidR="00A64620" w:rsidRDefault="00A64620" w:rsidP="00EB7C29">
      <w:pPr>
        <w:pStyle w:val="Header"/>
        <w:tabs>
          <w:tab w:val="clear" w:pos="8640"/>
          <w:tab w:val="left" w:pos="4320"/>
        </w:tabs>
        <w:jc w:val="center"/>
        <w:rPr>
          <w:b/>
        </w:rPr>
      </w:pPr>
    </w:p>
    <w:p w:rsidR="00A64620" w:rsidRDefault="00A64620" w:rsidP="00EB7C29">
      <w:pPr>
        <w:pStyle w:val="Header"/>
        <w:tabs>
          <w:tab w:val="clear" w:pos="8640"/>
          <w:tab w:val="left" w:pos="4320"/>
        </w:tabs>
        <w:jc w:val="center"/>
        <w:rPr>
          <w:b/>
        </w:rPr>
      </w:pPr>
      <w:r>
        <w:rPr>
          <w:b/>
        </w:rPr>
        <w:t>Poll of the Invitations Committee</w:t>
      </w:r>
    </w:p>
    <w:p w:rsidR="00A64620" w:rsidRDefault="00A64620" w:rsidP="00EB7C29">
      <w:pPr>
        <w:pStyle w:val="Header"/>
        <w:tabs>
          <w:tab w:val="clear" w:pos="8640"/>
          <w:tab w:val="left" w:pos="4320"/>
        </w:tabs>
        <w:jc w:val="center"/>
        <w:rPr>
          <w:b/>
        </w:rPr>
      </w:pPr>
      <w:r>
        <w:rPr>
          <w:b/>
        </w:rPr>
        <w:t>Polled 11; Ayes 11; Nays 0; Not Voting 0</w:t>
      </w:r>
    </w:p>
    <w:p w:rsidR="00A64620" w:rsidRDefault="00A64620" w:rsidP="00EB7C29">
      <w:pPr>
        <w:pStyle w:val="Header"/>
        <w:tabs>
          <w:tab w:val="clear" w:pos="8640"/>
          <w:tab w:val="left" w:pos="4320"/>
        </w:tabs>
        <w:jc w:val="center"/>
        <w:rPr>
          <w:b/>
        </w:rPr>
      </w:pPr>
    </w:p>
    <w:p w:rsidR="00A64620" w:rsidRDefault="00A64620" w:rsidP="00EB7C29">
      <w:pPr>
        <w:pStyle w:val="Header"/>
        <w:tabs>
          <w:tab w:val="clear" w:pos="8640"/>
          <w:tab w:val="left" w:pos="4320"/>
        </w:tabs>
        <w:jc w:val="center"/>
        <w:rPr>
          <w:b/>
        </w:rPr>
      </w:pPr>
      <w:r>
        <w:rPr>
          <w:b/>
        </w:rPr>
        <w:t>AYES</w:t>
      </w:r>
    </w:p>
    <w:p w:rsidR="00A64620" w:rsidRDefault="00A64620" w:rsidP="00EB7C29">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A64620" w:rsidRDefault="00A64620" w:rsidP="00EB7C29">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A64620" w:rsidRDefault="00A64620" w:rsidP="00EB7C29">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A64620" w:rsidRDefault="00A64620" w:rsidP="00EB7C29">
      <w:pPr>
        <w:pStyle w:val="Header"/>
        <w:tabs>
          <w:tab w:val="clear" w:pos="8640"/>
          <w:tab w:val="left" w:pos="4320"/>
        </w:tabs>
        <w:jc w:val="left"/>
      </w:pPr>
      <w:r>
        <w:t>Reese</w:t>
      </w:r>
      <w:r>
        <w:tab/>
      </w:r>
      <w:r>
        <w:tab/>
      </w:r>
      <w:r>
        <w:tab/>
      </w:r>
      <w:r>
        <w:tab/>
      </w:r>
      <w:r>
        <w:tab/>
      </w:r>
      <w:r>
        <w:tab/>
      </w:r>
      <w:r>
        <w:tab/>
      </w:r>
      <w:r>
        <w:tab/>
      </w:r>
      <w:r>
        <w:tab/>
      </w:r>
      <w:r>
        <w:tab/>
      </w:r>
      <w:r>
        <w:tab/>
        <w:t>Verdin</w:t>
      </w:r>
    </w:p>
    <w:p w:rsidR="00A64620" w:rsidRPr="00457CD2" w:rsidRDefault="00A64620" w:rsidP="00EB7C29">
      <w:pPr>
        <w:pStyle w:val="Header"/>
        <w:tabs>
          <w:tab w:val="clear" w:pos="8640"/>
          <w:tab w:val="left" w:pos="4320"/>
        </w:tabs>
        <w:jc w:val="left"/>
      </w:pPr>
    </w:p>
    <w:p w:rsidR="00A64620" w:rsidRDefault="001E4D6A" w:rsidP="00EB7C29">
      <w:pPr>
        <w:pStyle w:val="Header"/>
        <w:tabs>
          <w:tab w:val="clear" w:pos="8640"/>
          <w:tab w:val="left" w:pos="4320"/>
        </w:tabs>
        <w:jc w:val="center"/>
        <w:rPr>
          <w:b/>
        </w:rPr>
      </w:pPr>
      <w:r>
        <w:rPr>
          <w:b/>
        </w:rPr>
        <w:t>Total--</w:t>
      </w:r>
      <w:r w:rsidR="00A64620">
        <w:rPr>
          <w:b/>
        </w:rPr>
        <w:t>11</w:t>
      </w:r>
    </w:p>
    <w:p w:rsidR="00A64620" w:rsidRDefault="00A64620" w:rsidP="00EB7C29">
      <w:pPr>
        <w:pStyle w:val="Header"/>
        <w:tabs>
          <w:tab w:val="clear" w:pos="8640"/>
          <w:tab w:val="left" w:pos="4320"/>
        </w:tabs>
        <w:jc w:val="center"/>
        <w:rPr>
          <w:b/>
        </w:rPr>
      </w:pPr>
    </w:p>
    <w:p w:rsidR="00A64620" w:rsidRDefault="00A64620" w:rsidP="00EB7C29">
      <w:pPr>
        <w:pStyle w:val="Header"/>
        <w:tabs>
          <w:tab w:val="clear" w:pos="8640"/>
          <w:tab w:val="left" w:pos="4320"/>
        </w:tabs>
        <w:jc w:val="center"/>
        <w:rPr>
          <w:b/>
        </w:rPr>
      </w:pPr>
      <w:r>
        <w:rPr>
          <w:b/>
        </w:rPr>
        <w:t>NAYS</w:t>
      </w:r>
    </w:p>
    <w:p w:rsidR="00A64620" w:rsidRDefault="00A64620" w:rsidP="00EB7C29">
      <w:pPr>
        <w:pStyle w:val="Header"/>
        <w:tabs>
          <w:tab w:val="clear" w:pos="8640"/>
          <w:tab w:val="left" w:pos="4320"/>
        </w:tabs>
        <w:jc w:val="center"/>
        <w:rPr>
          <w:b/>
        </w:rPr>
      </w:pPr>
    </w:p>
    <w:p w:rsidR="00A64620" w:rsidRPr="00457CD2" w:rsidRDefault="001E4D6A" w:rsidP="00EB7C29">
      <w:pPr>
        <w:pStyle w:val="Header"/>
        <w:tabs>
          <w:tab w:val="clear" w:pos="8640"/>
          <w:tab w:val="left" w:pos="4320"/>
        </w:tabs>
        <w:jc w:val="center"/>
      </w:pPr>
      <w:r>
        <w:rPr>
          <w:b/>
        </w:rPr>
        <w:t>Total--</w:t>
      </w:r>
      <w:r w:rsidR="00A64620">
        <w:rPr>
          <w:b/>
        </w:rPr>
        <w:t>0</w:t>
      </w:r>
    </w:p>
    <w:p w:rsidR="00A64620" w:rsidRDefault="00A64620" w:rsidP="00EB7C29">
      <w:pPr>
        <w:pStyle w:val="Header"/>
        <w:tabs>
          <w:tab w:val="clear" w:pos="8640"/>
          <w:tab w:val="left" w:pos="4320"/>
        </w:tabs>
        <w:jc w:val="center"/>
        <w:rPr>
          <w:b/>
        </w:rPr>
      </w:pPr>
    </w:p>
    <w:p w:rsidR="00A64620" w:rsidRDefault="00A64620" w:rsidP="00EB7C29">
      <w:pPr>
        <w:pStyle w:val="Header"/>
        <w:tabs>
          <w:tab w:val="clear" w:pos="8640"/>
          <w:tab w:val="left" w:pos="4320"/>
        </w:tabs>
      </w:pPr>
      <w:r>
        <w:tab/>
        <w:t>Ordered for consideration tomorrow.</w:t>
      </w:r>
    </w:p>
    <w:p w:rsidR="00A64620" w:rsidRDefault="00A64620" w:rsidP="00EB7C29">
      <w:pPr>
        <w:pStyle w:val="Header"/>
        <w:tabs>
          <w:tab w:val="clear" w:pos="8640"/>
          <w:tab w:val="left" w:pos="4320"/>
        </w:tabs>
      </w:pPr>
    </w:p>
    <w:p w:rsidR="00DE581B" w:rsidRPr="00C351A1" w:rsidRDefault="00DE581B" w:rsidP="00EB7C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DE581B" w:rsidRPr="00C351A1" w:rsidRDefault="00DE581B" w:rsidP="00EB7C29">
      <w:pPr>
        <w:pStyle w:val="Header"/>
        <w:tabs>
          <w:tab w:val="clear" w:pos="8640"/>
          <w:tab w:val="left" w:pos="4320"/>
        </w:tabs>
      </w:pPr>
      <w:r w:rsidRPr="00C351A1">
        <w:t xml:space="preserve">Columbia, S.C., </w:t>
      </w:r>
      <w:r>
        <w:t>March 2, 2010</w:t>
      </w:r>
    </w:p>
    <w:p w:rsidR="00DE581B" w:rsidRPr="00C351A1" w:rsidRDefault="00DE581B" w:rsidP="00EB7C29">
      <w:pPr>
        <w:pStyle w:val="Header"/>
        <w:tabs>
          <w:tab w:val="clear" w:pos="8640"/>
          <w:tab w:val="left" w:pos="4320"/>
        </w:tabs>
      </w:pPr>
    </w:p>
    <w:p w:rsidR="00DE581B" w:rsidRPr="00C351A1" w:rsidRDefault="00DE581B" w:rsidP="00EB7C29">
      <w:pPr>
        <w:pStyle w:val="Header"/>
        <w:tabs>
          <w:tab w:val="clear" w:pos="8640"/>
          <w:tab w:val="left" w:pos="4320"/>
        </w:tabs>
      </w:pPr>
      <w:r w:rsidRPr="00C351A1">
        <w:t>Mr. President and Senators:</w:t>
      </w:r>
    </w:p>
    <w:p w:rsidR="00DE581B" w:rsidRDefault="00DE581B" w:rsidP="00EB7C29">
      <w:pPr>
        <w:pStyle w:val="Header"/>
        <w:tabs>
          <w:tab w:val="clear" w:pos="8640"/>
          <w:tab w:val="left" w:pos="4320"/>
        </w:tabs>
      </w:pPr>
      <w:r>
        <w:tab/>
      </w:r>
      <w:r w:rsidRPr="00C351A1">
        <w:t>The House respectfully informs your Honorable Body that it has returned the following Bill to the Senate with amendments:</w:t>
      </w:r>
    </w:p>
    <w:p w:rsidR="00DE581B" w:rsidRDefault="00DE581B" w:rsidP="00EB7C29">
      <w:pPr>
        <w:outlineLvl w:val="0"/>
      </w:pPr>
      <w:r>
        <w:tab/>
        <w:t>S. 19</w:t>
      </w:r>
      <w:r w:rsidR="005B3918">
        <w:fldChar w:fldCharType="begin"/>
      </w:r>
      <w:r>
        <w:instrText xml:space="preserve"> XE "S. 19" \b </w:instrText>
      </w:r>
      <w:r w:rsidR="005B3918">
        <w:fldChar w:fldCharType="end"/>
      </w:r>
      <w:r>
        <w:t xml:space="preserve"> -- Senator Fair:  </w:t>
      </w:r>
      <w:r>
        <w:rPr>
          <w:szCs w:val="30"/>
        </w:rPr>
        <w:t xml:space="preserve">A BILL </w:t>
      </w:r>
      <w:r>
        <w:t>TO AMEND THE CODE OF LAWS OF SOUTH CAROLINA, 1976, BY ADDING SECTION 59</w:t>
      </w:r>
      <w:r>
        <w:noBreakHyphen/>
        <w:t>116</w:t>
      </w:r>
      <w:r>
        <w:noBreakHyphen/>
        <w:t>45 SO AS TO PROVIDE THAT EVERY POLICE/SECURITY DEPARTMENT SHALL IMPLEMENT POLICIES AND PROCEDURES TO GOVERN THEIR OPERATIONS; TO AMEND SECTIONS 59</w:t>
      </w:r>
      <w:r>
        <w:noBreakHyphen/>
        <w:t>116</w:t>
      </w:r>
      <w:r>
        <w:noBreakHyphen/>
        <w:t>10, 59</w:t>
      </w:r>
      <w:r>
        <w:noBreakHyphen/>
        <w:t>116</w:t>
      </w:r>
      <w:r>
        <w:noBreakHyphen/>
        <w:t>20, 59</w:t>
      </w:r>
      <w:r>
        <w:noBreakHyphen/>
        <w:t>116</w:t>
      </w:r>
      <w:r>
        <w:noBreakHyphen/>
        <w:t>30, 59</w:t>
      </w:r>
      <w:r>
        <w:noBreakHyphen/>
        <w:t>116</w:t>
      </w:r>
      <w:r>
        <w:noBreakHyphen/>
        <w:t>50, 59</w:t>
      </w:r>
      <w:r>
        <w:noBreakHyphen/>
        <w:t>116</w:t>
      </w:r>
      <w:r>
        <w:noBreakHyphen/>
        <w:t>60, 59</w:t>
      </w:r>
      <w:r>
        <w:noBreakHyphen/>
        <w:t>116</w:t>
      </w:r>
      <w:r>
        <w:noBreakHyphen/>
        <w:t>80, 59</w:t>
      </w:r>
      <w:r>
        <w:noBreakHyphen/>
        <w:t>116</w:t>
      </w:r>
      <w:r>
        <w:noBreakHyphen/>
        <w:t>100, AND 59</w:t>
      </w:r>
      <w:r>
        <w:noBreakHyphen/>
        <w:t>116</w:t>
      </w:r>
      <w:r>
        <w:noBreakHyphen/>
        <w:t>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w:t>
      </w:r>
      <w:r>
        <w:noBreakHyphen/>
        <w:t>116</w:t>
      </w:r>
      <w:r>
        <w:noBreakHyphen/>
        <w:t>70, RELATING TO THE POSTING OF A BOND BY A CAMPUS POLICE OFFICER BEFORE THE ASSUMPTION OF THEIR DUTIES.</w:t>
      </w:r>
    </w:p>
    <w:p w:rsidR="00DE581B" w:rsidRPr="00C351A1" w:rsidRDefault="00DE581B" w:rsidP="00EB7C29">
      <w:pPr>
        <w:pStyle w:val="Header"/>
        <w:tabs>
          <w:tab w:val="clear" w:pos="8640"/>
          <w:tab w:val="left" w:pos="4320"/>
        </w:tabs>
      </w:pPr>
      <w:r w:rsidRPr="00C351A1">
        <w:t>Respectfully submitted,</w:t>
      </w:r>
    </w:p>
    <w:p w:rsidR="00DE581B" w:rsidRPr="00C351A1" w:rsidRDefault="00DE581B" w:rsidP="00EB7C29">
      <w:pPr>
        <w:pStyle w:val="Header"/>
        <w:tabs>
          <w:tab w:val="clear" w:pos="8640"/>
          <w:tab w:val="left" w:pos="4320"/>
        </w:tabs>
      </w:pPr>
      <w:r w:rsidRPr="00C351A1">
        <w:t>Speaker of the House</w:t>
      </w:r>
    </w:p>
    <w:p w:rsidR="00DE581B" w:rsidRPr="00C351A1" w:rsidRDefault="00DE581B" w:rsidP="00EB7C29">
      <w:pPr>
        <w:pStyle w:val="Header"/>
        <w:tabs>
          <w:tab w:val="clear" w:pos="8640"/>
          <w:tab w:val="left" w:pos="4320"/>
        </w:tabs>
      </w:pPr>
      <w:r>
        <w:tab/>
      </w:r>
      <w:r w:rsidRPr="00C351A1">
        <w:t>Received as Information</w:t>
      </w:r>
    </w:p>
    <w:p w:rsidR="00DE581B" w:rsidRPr="00C351A1" w:rsidRDefault="00DE581B" w:rsidP="00EB7C29">
      <w:pPr>
        <w:pStyle w:val="Header"/>
        <w:tabs>
          <w:tab w:val="clear" w:pos="8640"/>
          <w:tab w:val="left" w:pos="4320"/>
        </w:tabs>
      </w:pPr>
    </w:p>
    <w:p w:rsidR="00DE581B" w:rsidRDefault="00DE581B" w:rsidP="00EB7C29">
      <w:pPr>
        <w:pStyle w:val="Header"/>
        <w:tabs>
          <w:tab w:val="clear" w:pos="8640"/>
          <w:tab w:val="left" w:pos="4320"/>
        </w:tabs>
      </w:pPr>
      <w:r>
        <w:tab/>
        <w:t xml:space="preserve">The Bill was ordered placed on the Calendar for consideration tomorrow.  </w:t>
      </w:r>
    </w:p>
    <w:p w:rsidR="00DE581B" w:rsidRDefault="00DE581B" w:rsidP="00EB7C29">
      <w:pPr>
        <w:pStyle w:val="Header"/>
        <w:tabs>
          <w:tab w:val="clear" w:pos="8640"/>
          <w:tab w:val="left" w:pos="4320"/>
        </w:tabs>
      </w:pPr>
    </w:p>
    <w:p w:rsidR="00DE581B" w:rsidRPr="00C351A1" w:rsidRDefault="00DE581B" w:rsidP="00EB7C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DE581B" w:rsidRPr="00C351A1" w:rsidRDefault="00DE581B" w:rsidP="00EB7C29">
      <w:pPr>
        <w:pStyle w:val="Header"/>
        <w:tabs>
          <w:tab w:val="clear" w:pos="8640"/>
          <w:tab w:val="left" w:pos="4320"/>
        </w:tabs>
      </w:pPr>
      <w:r w:rsidRPr="00C351A1">
        <w:t xml:space="preserve">Columbia, S.C., </w:t>
      </w:r>
      <w:r>
        <w:t>March 2, 2010</w:t>
      </w:r>
    </w:p>
    <w:p w:rsidR="00DE581B" w:rsidRPr="00C351A1" w:rsidRDefault="00DE581B" w:rsidP="00EB7C29">
      <w:pPr>
        <w:pStyle w:val="Header"/>
        <w:tabs>
          <w:tab w:val="clear" w:pos="8640"/>
          <w:tab w:val="left" w:pos="4320"/>
        </w:tabs>
      </w:pPr>
    </w:p>
    <w:p w:rsidR="00DE581B" w:rsidRPr="00C351A1" w:rsidRDefault="00DE581B" w:rsidP="00EB7C29">
      <w:pPr>
        <w:pStyle w:val="Header"/>
        <w:tabs>
          <w:tab w:val="clear" w:pos="8640"/>
          <w:tab w:val="left" w:pos="4320"/>
        </w:tabs>
      </w:pPr>
      <w:r w:rsidRPr="00C351A1">
        <w:t>Mr. President and Senators:</w:t>
      </w:r>
    </w:p>
    <w:p w:rsidR="00DE581B" w:rsidRDefault="00DE581B" w:rsidP="00EB7C29">
      <w:pPr>
        <w:pStyle w:val="Header"/>
        <w:tabs>
          <w:tab w:val="clear" w:pos="8640"/>
          <w:tab w:val="left" w:pos="4320"/>
        </w:tabs>
      </w:pPr>
      <w:r>
        <w:tab/>
      </w:r>
      <w:r w:rsidRPr="00C351A1">
        <w:t>The House respectfully informs your Honorable Body that it has returned the following Bill to the Senate with amendments:</w:t>
      </w:r>
    </w:p>
    <w:p w:rsidR="00DE581B" w:rsidRDefault="00DE581B" w:rsidP="00EB7C29">
      <w:r>
        <w:tab/>
        <w:t>S. 191</w:t>
      </w:r>
      <w:r w:rsidR="005B3918">
        <w:fldChar w:fldCharType="begin"/>
      </w:r>
      <w:r>
        <w:instrText xml:space="preserve"> XE “S. 191” \b </w:instrText>
      </w:r>
      <w:r w:rsidR="005B3918">
        <w:fldChar w:fldCharType="end"/>
      </w:r>
      <w:r>
        <w:t xml:space="preserve"> -- Senators McConnell, Malloy, Campsen, Sheheen, Rose, Campbell and Knotts:  </w:t>
      </w:r>
      <w:r>
        <w:rPr>
          <w:szCs w:val="30"/>
        </w:rPr>
        <w:t xml:space="preserve">A BILL </w:t>
      </w:r>
      <w:r>
        <w:rPr>
          <w:rFonts w:eastAsia="Calibri"/>
        </w:rPr>
        <w:t>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w:t>
      </w:r>
      <w:r>
        <w:noBreakHyphen/>
      </w:r>
      <w:r>
        <w:rPr>
          <w:rFonts w:eastAsia="Calibri"/>
        </w:rPr>
        <w:t>7</w:t>
      </w:r>
      <w:r>
        <w:noBreakHyphen/>
      </w:r>
      <w:r>
        <w:rPr>
          <w:rFonts w:eastAsia="Calibri"/>
        </w:rPr>
        <w:t>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w:t>
      </w:r>
      <w:r>
        <w:noBreakHyphen/>
      </w:r>
      <w:r>
        <w:rPr>
          <w:rFonts w:eastAsia="Calibri"/>
        </w:rPr>
        <w:t>7</w:t>
      </w:r>
      <w:r>
        <w:noBreakHyphen/>
      </w:r>
      <w:r>
        <w:rPr>
          <w:rFonts w:eastAsia="Calibri"/>
        </w:rPr>
        <w:t>8320, RELATING TO CONDITIONAL RELEASE, SO AS TO PROVIDE THAT THE JUVENILE MUST BE SUBJECT TO SEARCH OR SEIZURE WITH OR WITHOUT A SEARCH WARRANT AND WITH OR WITHOUT CAUSE; TO AMEND SECTION 24</w:t>
      </w:r>
      <w:r>
        <w:noBreakHyphen/>
      </w:r>
      <w:r>
        <w:rPr>
          <w:rFonts w:eastAsia="Calibri"/>
        </w:rPr>
        <w:t>19</w:t>
      </w:r>
      <w:r>
        <w:noBreakHyphen/>
      </w:r>
      <w:r>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noBreakHyphen/>
      </w:r>
      <w:r>
        <w:rPr>
          <w:rFonts w:eastAsia="Calibri"/>
        </w:rPr>
        <w:t>13</w:t>
      </w:r>
      <w:r>
        <w:noBreakHyphen/>
      </w:r>
      <w:r>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1330, RELATING TO A COURT INMATE</w:t>
      </w:r>
      <w:r>
        <w:t>’</w:t>
      </w:r>
      <w:r>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noBreakHyphen/>
      </w:r>
      <w:r>
        <w:rPr>
          <w:rFonts w:eastAsia="Calibri"/>
        </w:rPr>
        <w:t>21</w:t>
      </w:r>
      <w:r>
        <w:noBreakHyphen/>
      </w:r>
      <w:r>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noBreakHyphen/>
      </w:r>
      <w:r>
        <w:rPr>
          <w:rFonts w:eastAsia="Calibri"/>
        </w:rPr>
        <w:t>21</w:t>
      </w:r>
      <w:r>
        <w:noBreakHyphen/>
      </w:r>
      <w:r>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noBreakHyphen/>
      </w:r>
      <w:r>
        <w:rPr>
          <w:rFonts w:eastAsia="Calibri"/>
        </w:rPr>
        <w:t>21</w:t>
      </w:r>
      <w:r>
        <w:noBreakHyphen/>
      </w:r>
      <w:r>
        <w:rPr>
          <w:rFonts w:eastAsia="Calibri"/>
        </w:rPr>
        <w:t>560, RELATING TO COMMUNITY SUPERVISION PROGRAMS, SO AS TO PROVIDE THAT THE CONDITIONS OF PARTICIPATION MUST INCLUDE THE REQUIREMENT THAT THE OFFENDER MUST PERMIT SEARCH OR SEIZURE WITH OR WITHOUT A SEARCH WARRANT BASED ON REASONABLE SUSPICIONS; TO AMEND SECTION 24</w:t>
      </w:r>
      <w:r>
        <w:noBreakHyphen/>
      </w:r>
      <w:r>
        <w:rPr>
          <w:rFonts w:eastAsia="Calibri"/>
        </w:rPr>
        <w:t>21</w:t>
      </w:r>
      <w:r>
        <w:noBreakHyphen/>
      </w:r>
      <w:r>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noBreakHyphen/>
      </w:r>
      <w:r>
        <w:rPr>
          <w:rFonts w:eastAsia="Calibri"/>
        </w:rPr>
        <w:t>21</w:t>
      </w:r>
      <w:r>
        <w:noBreakHyphen/>
      </w:r>
      <w:r>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DE581B" w:rsidRPr="00C351A1" w:rsidRDefault="00DE581B" w:rsidP="00EB7C29">
      <w:pPr>
        <w:pStyle w:val="Header"/>
        <w:tabs>
          <w:tab w:val="clear" w:pos="8640"/>
          <w:tab w:val="left" w:pos="4320"/>
        </w:tabs>
      </w:pPr>
      <w:r w:rsidRPr="00C351A1">
        <w:t>Respectfully submitted,</w:t>
      </w:r>
    </w:p>
    <w:p w:rsidR="00DE581B" w:rsidRPr="00C351A1" w:rsidRDefault="00DE581B" w:rsidP="00EB7C29">
      <w:pPr>
        <w:pStyle w:val="Header"/>
        <w:tabs>
          <w:tab w:val="clear" w:pos="8640"/>
          <w:tab w:val="left" w:pos="4320"/>
        </w:tabs>
      </w:pPr>
      <w:r w:rsidRPr="00C351A1">
        <w:t>Speaker of the House</w:t>
      </w:r>
    </w:p>
    <w:p w:rsidR="00DE581B" w:rsidRPr="00C351A1" w:rsidRDefault="00DE581B" w:rsidP="00EB7C29">
      <w:pPr>
        <w:pStyle w:val="Header"/>
        <w:tabs>
          <w:tab w:val="clear" w:pos="8640"/>
          <w:tab w:val="left" w:pos="4320"/>
        </w:tabs>
      </w:pPr>
      <w:r>
        <w:tab/>
      </w:r>
      <w:r w:rsidRPr="00C351A1">
        <w:t>Received as Information</w:t>
      </w:r>
    </w:p>
    <w:p w:rsidR="00DE581B" w:rsidRPr="00C351A1" w:rsidRDefault="00DE581B" w:rsidP="00EB7C29">
      <w:pPr>
        <w:pStyle w:val="Header"/>
        <w:tabs>
          <w:tab w:val="clear" w:pos="8640"/>
          <w:tab w:val="left" w:pos="4320"/>
        </w:tabs>
      </w:pPr>
    </w:p>
    <w:p w:rsidR="00DE581B" w:rsidRDefault="00DE581B" w:rsidP="00EB7C29">
      <w:pPr>
        <w:pStyle w:val="Header"/>
        <w:tabs>
          <w:tab w:val="clear" w:pos="8640"/>
          <w:tab w:val="left" w:pos="4320"/>
        </w:tabs>
      </w:pPr>
      <w:r>
        <w:tab/>
        <w:t xml:space="preserve">The Bill was ordered placed on the Calendar for consideration tomorrow.  </w:t>
      </w:r>
    </w:p>
    <w:p w:rsidR="00DE581B" w:rsidRDefault="00DE581B" w:rsidP="00EB7C29">
      <w:pPr>
        <w:pStyle w:val="Header"/>
        <w:tabs>
          <w:tab w:val="clear" w:pos="8640"/>
          <w:tab w:val="left" w:pos="4320"/>
        </w:tabs>
      </w:pPr>
    </w:p>
    <w:p w:rsidR="00DB74A4" w:rsidRDefault="000A7610" w:rsidP="00EB7C29">
      <w:pPr>
        <w:pStyle w:val="Header"/>
        <w:keepNext/>
        <w:tabs>
          <w:tab w:val="clear" w:pos="8640"/>
          <w:tab w:val="left" w:pos="4320"/>
        </w:tabs>
      </w:pPr>
      <w:r>
        <w:rPr>
          <w:b/>
        </w:rPr>
        <w:t>THE SENATE PROCEEDED TO A CALL OF THE UNCONTESTED LOCAL AND STATEWIDE CALENDAR.</w:t>
      </w:r>
    </w:p>
    <w:p w:rsidR="00DB74A4" w:rsidRDefault="00DB74A4" w:rsidP="00EB7C29">
      <w:pPr>
        <w:pStyle w:val="Header"/>
        <w:keepNext/>
        <w:tabs>
          <w:tab w:val="clear" w:pos="8640"/>
          <w:tab w:val="left" w:pos="4320"/>
        </w:tabs>
      </w:pPr>
    </w:p>
    <w:p w:rsidR="00D328A3" w:rsidRPr="00D328A3" w:rsidRDefault="00D328A3" w:rsidP="00EB7C29">
      <w:pPr>
        <w:pStyle w:val="Header"/>
        <w:keepNext/>
        <w:tabs>
          <w:tab w:val="clear" w:pos="8640"/>
          <w:tab w:val="left" w:pos="4320"/>
        </w:tabs>
        <w:jc w:val="center"/>
      </w:pPr>
      <w:r>
        <w:rPr>
          <w:b/>
        </w:rPr>
        <w:t>THIRD READING BILL</w:t>
      </w:r>
      <w:r w:rsidR="0009384F">
        <w:rPr>
          <w:b/>
        </w:rPr>
        <w:t>S</w:t>
      </w:r>
    </w:p>
    <w:p w:rsidR="00D328A3" w:rsidRDefault="00D328A3" w:rsidP="00EB7C29">
      <w:pPr>
        <w:pStyle w:val="Header"/>
        <w:tabs>
          <w:tab w:val="clear" w:pos="8640"/>
          <w:tab w:val="left" w:pos="4320"/>
        </w:tabs>
      </w:pPr>
      <w:r>
        <w:tab/>
        <w:t>The following Bill</w:t>
      </w:r>
      <w:r w:rsidR="0009384F">
        <w:t>s</w:t>
      </w:r>
      <w:r>
        <w:t xml:space="preserve"> w</w:t>
      </w:r>
      <w:r w:rsidR="0009384F">
        <w:t>ere</w:t>
      </w:r>
      <w:r>
        <w:t xml:space="preserve"> read the third time and ordered sent to the House of Representatives:</w:t>
      </w:r>
    </w:p>
    <w:p w:rsidR="00D328A3" w:rsidRDefault="00D328A3" w:rsidP="00EB7C29">
      <w:pPr>
        <w:pStyle w:val="Header"/>
        <w:tabs>
          <w:tab w:val="clear" w:pos="8640"/>
          <w:tab w:val="left" w:pos="4320"/>
        </w:tabs>
      </w:pPr>
    </w:p>
    <w:p w:rsidR="00D328A3" w:rsidRPr="003829F5" w:rsidRDefault="00D328A3" w:rsidP="00EB7C29">
      <w:pPr>
        <w:outlineLvl w:val="0"/>
      </w:pPr>
      <w:r>
        <w:tab/>
      </w:r>
      <w:r w:rsidRPr="003829F5">
        <w:t>S. 1131</w:t>
      </w:r>
      <w:r w:rsidR="005B3918" w:rsidRPr="003829F5">
        <w:fldChar w:fldCharType="begin"/>
      </w:r>
      <w:r w:rsidRPr="003829F5">
        <w:instrText xml:space="preserve"> XE "S. 1131" \b </w:instrText>
      </w:r>
      <w:r w:rsidR="005B3918" w:rsidRPr="003829F5">
        <w:fldChar w:fldCharType="end"/>
      </w:r>
      <w:r w:rsidRPr="003829F5">
        <w:t xml:space="preserve"> -- </w:t>
      </w:r>
      <w:r>
        <w:t>Senators Peeler and Coleman</w:t>
      </w:r>
      <w:r w:rsidRPr="003829F5">
        <w:t xml:space="preserve">:  </w:t>
      </w:r>
      <w:r w:rsidRPr="003829F5">
        <w:rPr>
          <w:szCs w:val="30"/>
        </w:rPr>
        <w:t xml:space="preserve">A BILL </w:t>
      </w:r>
      <w:r w:rsidRPr="003829F5">
        <w:t>TO AMEND SECTION 4</w:t>
      </w:r>
      <w:r w:rsidRPr="003829F5">
        <w:noBreakHyphen/>
        <w:t>29</w:t>
      </w:r>
      <w:r w:rsidRPr="003829F5">
        <w:noBreakHyphen/>
        <w:t>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w:t>
      </w:r>
      <w:r w:rsidRPr="003829F5">
        <w:noBreakHyphen/>
        <w:t>44</w:t>
      </w:r>
      <w:r w:rsidRPr="003829F5">
        <w:noBreakHyphen/>
        <w:t>30, AS AMENDED, RELATING TO DEFINITIONS IN REGARD TO THE FEE IN LIEU OF TAX SIMPLIFICATION ACT, SO AS TO REVISE CERTAIN DEFINITIONS AND ADD CERTAIN DEFINITIONS; AND TO AMEND SECTION 12</w:t>
      </w:r>
      <w:r w:rsidRPr="003829F5">
        <w:noBreakHyphen/>
        <w:t>44</w:t>
      </w:r>
      <w:r w:rsidRPr="003829F5">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w:t>
      </w:r>
    </w:p>
    <w:p w:rsidR="00D328A3" w:rsidRDefault="00D328A3" w:rsidP="00EB7C29">
      <w:pPr>
        <w:pStyle w:val="Header"/>
        <w:tabs>
          <w:tab w:val="clear" w:pos="8640"/>
          <w:tab w:val="left" w:pos="4320"/>
        </w:tabs>
      </w:pPr>
      <w:r>
        <w:tab/>
        <w:t>Senator O'DELL explained the Bill.</w:t>
      </w:r>
    </w:p>
    <w:p w:rsidR="00D328A3" w:rsidRDefault="00D328A3" w:rsidP="00EB7C29">
      <w:pPr>
        <w:pStyle w:val="Header"/>
        <w:tabs>
          <w:tab w:val="clear" w:pos="8640"/>
          <w:tab w:val="left" w:pos="4320"/>
        </w:tabs>
      </w:pPr>
    </w:p>
    <w:p w:rsidR="00B90A5F" w:rsidRPr="002D29AE" w:rsidRDefault="00BA3987" w:rsidP="00EB7C29">
      <w:pPr>
        <w:pStyle w:val="Header"/>
        <w:tabs>
          <w:tab w:val="clear" w:pos="8640"/>
          <w:tab w:val="left" w:pos="4320"/>
        </w:tabs>
        <w:jc w:val="center"/>
      </w:pPr>
      <w:r>
        <w:rPr>
          <w:b/>
        </w:rPr>
        <w:t>S. 1131--</w:t>
      </w:r>
      <w:r w:rsidR="00B90A5F">
        <w:rPr>
          <w:b/>
        </w:rPr>
        <w:t>Recorded Vote</w:t>
      </w:r>
    </w:p>
    <w:p w:rsidR="00B90A5F" w:rsidRDefault="00B90A5F" w:rsidP="00EB7C29">
      <w:pPr>
        <w:pStyle w:val="Header"/>
        <w:tabs>
          <w:tab w:val="clear" w:pos="8640"/>
          <w:tab w:val="left" w:pos="4320"/>
        </w:tabs>
      </w:pPr>
      <w:r>
        <w:tab/>
        <w:t>Senators RYBERG and BRYANT desired to be recorded as voting in favor of the third reading of the Bill.</w:t>
      </w:r>
    </w:p>
    <w:p w:rsidR="00B90A5F" w:rsidRDefault="00B90A5F" w:rsidP="00EB7C29">
      <w:pPr>
        <w:pStyle w:val="Header"/>
        <w:tabs>
          <w:tab w:val="clear" w:pos="8640"/>
          <w:tab w:val="left" w:pos="4320"/>
        </w:tabs>
      </w:pPr>
    </w:p>
    <w:p w:rsidR="0009384F" w:rsidRDefault="0009384F" w:rsidP="00EB7C29">
      <w:r>
        <w:tab/>
      </w:r>
      <w:r w:rsidRPr="009F3939">
        <w:t>S. 948</w:t>
      </w:r>
      <w:r w:rsidR="005B3918" w:rsidRPr="009F3939">
        <w:fldChar w:fldCharType="begin"/>
      </w:r>
      <w:r w:rsidRPr="009F3939">
        <w:instrText xml:space="preserve"> XE "S. 948" \b </w:instrText>
      </w:r>
      <w:r w:rsidR="005B3918" w:rsidRPr="009F3939">
        <w:fldChar w:fldCharType="end"/>
      </w:r>
      <w:r w:rsidRPr="009F3939">
        <w:t xml:space="preserve"> -- Senator Verdin:  </w:t>
      </w:r>
      <w:r w:rsidRPr="009F3939">
        <w:rPr>
          <w:szCs w:val="30"/>
        </w:rPr>
        <w:t xml:space="preserve">A BILL </w:t>
      </w:r>
      <w:r w:rsidRPr="009F3939">
        <w:t>TO REPEAL SECTION 47</w:t>
      </w:r>
      <w:r w:rsidRPr="009F3939">
        <w:noBreakHyphen/>
        <w:t>9</w:t>
      </w:r>
      <w:r w:rsidRPr="009F3939">
        <w:noBreakHyphen/>
        <w:t>65 OF THE 1976 CODE, AS ADDED BY ACT 75 OF 2009, RELATING TO POLO HORSE DRUG COMPOUNDS.</w:t>
      </w:r>
    </w:p>
    <w:p w:rsidR="00B90A5F" w:rsidRDefault="00B90A5F" w:rsidP="00EB7C29"/>
    <w:p w:rsidR="00B90A5F" w:rsidRPr="002D29AE" w:rsidRDefault="00BA3987" w:rsidP="00EB7C29">
      <w:pPr>
        <w:pStyle w:val="Header"/>
        <w:tabs>
          <w:tab w:val="clear" w:pos="8640"/>
          <w:tab w:val="left" w:pos="4320"/>
        </w:tabs>
        <w:jc w:val="center"/>
      </w:pPr>
      <w:r>
        <w:rPr>
          <w:b/>
        </w:rPr>
        <w:t>S. 948--</w:t>
      </w:r>
      <w:r w:rsidR="00B90A5F">
        <w:rPr>
          <w:b/>
        </w:rPr>
        <w:t>Recorded Vote</w:t>
      </w:r>
    </w:p>
    <w:p w:rsidR="00B90A5F" w:rsidRDefault="00B90A5F" w:rsidP="00EB7C29">
      <w:pPr>
        <w:pStyle w:val="Header"/>
        <w:tabs>
          <w:tab w:val="clear" w:pos="8640"/>
          <w:tab w:val="left" w:pos="4320"/>
        </w:tabs>
      </w:pPr>
      <w:r>
        <w:tab/>
        <w:t>Senators RYBERG and BRYANT desired to be recorded as voting in favor of the third reading of the Bill.</w:t>
      </w:r>
    </w:p>
    <w:p w:rsidR="0009384F" w:rsidRDefault="0009384F" w:rsidP="00EB7C29">
      <w:pPr>
        <w:pStyle w:val="Header"/>
        <w:tabs>
          <w:tab w:val="clear" w:pos="8640"/>
          <w:tab w:val="left" w:pos="4320"/>
        </w:tabs>
      </w:pPr>
    </w:p>
    <w:p w:rsidR="0009384F" w:rsidRPr="00EA3C0A" w:rsidRDefault="0009384F" w:rsidP="00EB7C29">
      <w:r>
        <w:tab/>
      </w:r>
      <w:r w:rsidRPr="00EA3C0A">
        <w:t>S. 1023</w:t>
      </w:r>
      <w:r w:rsidR="005B3918" w:rsidRPr="00EA3C0A">
        <w:fldChar w:fldCharType="begin"/>
      </w:r>
      <w:r w:rsidRPr="00EA3C0A">
        <w:instrText xml:space="preserve"> XE "S. 1023" \b </w:instrText>
      </w:r>
      <w:r w:rsidR="005B3918" w:rsidRPr="00EA3C0A">
        <w:fldChar w:fldCharType="end"/>
      </w:r>
      <w:r w:rsidRPr="00EA3C0A">
        <w:t xml:space="preserve"> -- </w:t>
      </w:r>
      <w:r>
        <w:t>Senators McConnell, Rose and Knotts</w:t>
      </w:r>
      <w:r w:rsidRPr="00EA3C0A">
        <w:t xml:space="preserve">:  </w:t>
      </w:r>
      <w:r w:rsidRPr="00EA3C0A">
        <w:rPr>
          <w:szCs w:val="30"/>
        </w:rPr>
        <w:t xml:space="preserve">A BILL </w:t>
      </w:r>
      <w:r w:rsidRPr="00EA3C0A">
        <w:rPr>
          <w:rFonts w:eastAsia="Calibri"/>
          <w:u w:color="000000"/>
        </w:rPr>
        <w:t>TO AMEND CHAPTER 27, TITLE 46 OF THE 1976 CODE OF LAWS, BY ADDING SECTION 46</w:t>
      </w:r>
      <w:r w:rsidRPr="00EA3C0A">
        <w:rPr>
          <w:color w:val="000000" w:themeColor="text1"/>
          <w:u w:color="000000" w:themeColor="text1"/>
        </w:rPr>
        <w:noBreakHyphen/>
      </w:r>
      <w:r w:rsidRPr="00EA3C0A">
        <w:rPr>
          <w:rFonts w:eastAsia="Calibri"/>
          <w:u w:color="000000"/>
        </w:rPr>
        <w:t>27</w:t>
      </w:r>
      <w:r w:rsidRPr="00EA3C0A">
        <w:rPr>
          <w:color w:val="000000" w:themeColor="text1"/>
          <w:u w:color="000000" w:themeColor="text1"/>
        </w:rPr>
        <w:noBreakHyphen/>
      </w:r>
      <w:r w:rsidRPr="00EA3C0A">
        <w:rPr>
          <w:rFonts w:eastAsia="Calibri"/>
          <w:u w:color="000000"/>
        </w:rPr>
        <w:t>55 TO PERMIT A VENISON PROCESSOR THAT IS AN OFFICIAL ESTABLISHMENT CERTIFIED BY THE STATE LIVESTOCK-</w:t>
      </w:r>
      <w:r w:rsidRPr="00EA3C0A">
        <w:rPr>
          <w:color w:val="000000" w:themeColor="text1"/>
          <w:u w:color="000000" w:themeColor="text1"/>
        </w:rPr>
        <w:t>POULTRY</w:t>
      </w:r>
      <w:r w:rsidRPr="00EA3C0A">
        <w:rPr>
          <w:rFonts w:eastAsia="Calibri"/>
          <w:u w:color="000000"/>
        </w:rPr>
        <w:t xml:space="preserve"> HEALTH COMMISSION OR THE UNITED STATES DEPARTMENT OF AGRICULTURE TO SELL OR UTILIZE CERTAIN DEER PARTS FOR PET FOOD; AND TO AMEND SECTION 50</w:t>
      </w:r>
      <w:r w:rsidRPr="00EA3C0A">
        <w:rPr>
          <w:color w:val="000000" w:themeColor="text1"/>
          <w:u w:color="000000" w:themeColor="text1"/>
        </w:rPr>
        <w:noBreakHyphen/>
      </w:r>
      <w:r w:rsidRPr="00EA3C0A">
        <w:rPr>
          <w:rFonts w:eastAsia="Calibri"/>
          <w:u w:color="000000"/>
        </w:rPr>
        <w:t>11</w:t>
      </w:r>
      <w:r w:rsidRPr="00EA3C0A">
        <w:rPr>
          <w:color w:val="000000" w:themeColor="text1"/>
          <w:u w:color="000000" w:themeColor="text1"/>
        </w:rPr>
        <w:noBreakHyphen/>
      </w:r>
      <w:r w:rsidRPr="00EA3C0A">
        <w:rPr>
          <w:rFonts w:eastAsia="Calibri"/>
          <w:u w:color="000000"/>
        </w:rPr>
        <w:t>1910(A) TO PERMIT A VENISON PROCESSOR TO SELL CERTAIN DEER PARTS TO BE UTILIZED AS PET FOOD.</w:t>
      </w:r>
    </w:p>
    <w:p w:rsidR="0009384F" w:rsidRDefault="0009384F" w:rsidP="00EB7C29">
      <w:pPr>
        <w:pStyle w:val="Header"/>
        <w:tabs>
          <w:tab w:val="clear" w:pos="8640"/>
          <w:tab w:val="left" w:pos="4320"/>
        </w:tabs>
      </w:pPr>
    </w:p>
    <w:p w:rsidR="00B90A5F" w:rsidRPr="002D29AE" w:rsidRDefault="006150E9" w:rsidP="00EB7C29">
      <w:pPr>
        <w:pStyle w:val="Header"/>
        <w:tabs>
          <w:tab w:val="clear" w:pos="8640"/>
          <w:tab w:val="left" w:pos="4320"/>
        </w:tabs>
        <w:jc w:val="center"/>
      </w:pPr>
      <w:r>
        <w:rPr>
          <w:b/>
        </w:rPr>
        <w:t>S. 1023--</w:t>
      </w:r>
      <w:r w:rsidR="00B90A5F">
        <w:rPr>
          <w:b/>
        </w:rPr>
        <w:t>Recorded Vote</w:t>
      </w:r>
    </w:p>
    <w:p w:rsidR="00B90A5F" w:rsidRDefault="00B90A5F" w:rsidP="00EB7C29">
      <w:pPr>
        <w:pStyle w:val="Header"/>
        <w:tabs>
          <w:tab w:val="clear" w:pos="8640"/>
          <w:tab w:val="left" w:pos="4320"/>
        </w:tabs>
      </w:pPr>
      <w:r>
        <w:tab/>
        <w:t>Senators RYBERG and BRYANT desired to be recorded as voting in favor of the third reading of the Bill.</w:t>
      </w:r>
    </w:p>
    <w:p w:rsidR="00F46609" w:rsidRDefault="00F46609" w:rsidP="00EB7C29">
      <w:pPr>
        <w:pStyle w:val="Header"/>
        <w:tabs>
          <w:tab w:val="clear" w:pos="8640"/>
          <w:tab w:val="left" w:pos="4320"/>
        </w:tabs>
        <w:jc w:val="center"/>
        <w:rPr>
          <w:b/>
        </w:rPr>
      </w:pPr>
    </w:p>
    <w:p w:rsidR="00692469" w:rsidRPr="00692469" w:rsidRDefault="00692469" w:rsidP="00EB7C29">
      <w:pPr>
        <w:pStyle w:val="Header"/>
        <w:tabs>
          <w:tab w:val="clear" w:pos="8640"/>
          <w:tab w:val="left" w:pos="4320"/>
        </w:tabs>
        <w:jc w:val="center"/>
      </w:pPr>
      <w:r>
        <w:rPr>
          <w:b/>
        </w:rPr>
        <w:t>SECOND READING BILL</w:t>
      </w:r>
    </w:p>
    <w:p w:rsidR="00692469" w:rsidRDefault="00692469" w:rsidP="00EB7C29">
      <w:pPr>
        <w:pStyle w:val="Header"/>
        <w:tabs>
          <w:tab w:val="clear" w:pos="8640"/>
          <w:tab w:val="left" w:pos="4320"/>
        </w:tabs>
      </w:pPr>
      <w:r>
        <w:tab/>
        <w:t>The following Bill, having been read the second time, was ordered placed on the Third Reading Calendar:</w:t>
      </w:r>
    </w:p>
    <w:p w:rsidR="00692469" w:rsidRDefault="00692469" w:rsidP="00EB7C29">
      <w:pPr>
        <w:pStyle w:val="Header"/>
        <w:tabs>
          <w:tab w:val="clear" w:pos="8640"/>
          <w:tab w:val="left" w:pos="4320"/>
        </w:tabs>
      </w:pPr>
    </w:p>
    <w:p w:rsidR="00692469" w:rsidRPr="003A2FBA" w:rsidRDefault="00692469" w:rsidP="00EB7C29">
      <w:r>
        <w:tab/>
      </w:r>
      <w:r w:rsidRPr="003A2FBA">
        <w:t>S. 964</w:t>
      </w:r>
      <w:r w:rsidR="005B3918" w:rsidRPr="003A2FBA">
        <w:fldChar w:fldCharType="begin"/>
      </w:r>
      <w:r w:rsidRPr="003A2FBA">
        <w:instrText xml:space="preserve"> XE "S. 964" \b </w:instrText>
      </w:r>
      <w:r w:rsidR="005B3918" w:rsidRPr="003A2FBA">
        <w:fldChar w:fldCharType="end"/>
      </w:r>
      <w:r w:rsidRPr="003A2FBA">
        <w:t xml:space="preserve"> -- Senator Pinckney:  </w:t>
      </w:r>
      <w:r w:rsidRPr="003A2FBA">
        <w:rPr>
          <w:szCs w:val="30"/>
        </w:rPr>
        <w:t xml:space="preserve">A BILL </w:t>
      </w:r>
      <w:r w:rsidRPr="003A2FBA">
        <w:t>TO AMEND SECTION 59</w:t>
      </w:r>
      <w:r w:rsidRPr="003A2FBA">
        <w:noBreakHyphen/>
        <w:t>53</w:t>
      </w:r>
      <w:r w:rsidRPr="003A2FBA">
        <w:noBreakHyphen/>
        <w:t>2410, CODE OF LAWS OF SOUTH CAROLINA, 1976, RELATING TO TECHNICAL COLLEGE ENTERPRISE CAMPUS AUTHORITIES, SO AS TO CREATE THE TECHNICAL COLLEGE OF THE LOWCOUNTRY ENTERPRISE CAMPUS AUTHORITY.</w:t>
      </w:r>
    </w:p>
    <w:p w:rsidR="00692469" w:rsidRDefault="00692469" w:rsidP="00EB7C29">
      <w:pPr>
        <w:pStyle w:val="Header"/>
        <w:tabs>
          <w:tab w:val="clear" w:pos="8640"/>
          <w:tab w:val="left" w:pos="4320"/>
        </w:tabs>
      </w:pPr>
    </w:p>
    <w:p w:rsidR="00A64608" w:rsidRPr="00A64608" w:rsidRDefault="00A64608" w:rsidP="00EB7C29">
      <w:pPr>
        <w:pStyle w:val="Header"/>
        <w:tabs>
          <w:tab w:val="clear" w:pos="8640"/>
          <w:tab w:val="left" w:pos="4320"/>
        </w:tabs>
        <w:jc w:val="center"/>
      </w:pPr>
      <w:r>
        <w:rPr>
          <w:b/>
        </w:rPr>
        <w:t>AMENDED, READ THE SECOND TIME</w:t>
      </w:r>
    </w:p>
    <w:p w:rsidR="00A64608" w:rsidRPr="00D4598F" w:rsidRDefault="00A64608" w:rsidP="00EB7C29">
      <w:pPr>
        <w:outlineLvl w:val="0"/>
      </w:pPr>
      <w:r>
        <w:tab/>
      </w:r>
      <w:r w:rsidRPr="00D4598F">
        <w:t>S. 1116</w:t>
      </w:r>
      <w:r w:rsidR="005B3918" w:rsidRPr="00D4598F">
        <w:fldChar w:fldCharType="begin"/>
      </w:r>
      <w:r w:rsidRPr="00D4598F">
        <w:instrText xml:space="preserve"> XE "S. 1116" \b </w:instrText>
      </w:r>
      <w:r w:rsidR="005B3918" w:rsidRPr="00D4598F">
        <w:fldChar w:fldCharType="end"/>
      </w:r>
      <w:r w:rsidRPr="00D4598F">
        <w:t xml:space="preserve"> -- Senators Fair and Anderson:  </w:t>
      </w:r>
      <w:r w:rsidRPr="00D4598F">
        <w:rPr>
          <w:szCs w:val="30"/>
        </w:rPr>
        <w:t xml:space="preserve">A BILL </w:t>
      </w:r>
      <w:r w:rsidRPr="00D4598F">
        <w:t>TO EXPAND THE AUTHORITY OF THE RENEWABLE WATER RESOURCES OF GREENVILLE COUNTY, ORIGINALLY CREATED AS THE GREATER GREENVILLE SEWER DISTRICT PURSUANT TO THE PROVISIONS OF ACT 362 OF 1925, TO USE THE BY</w:t>
      </w:r>
      <w:r w:rsidRPr="00D4598F">
        <w:noBreakHyphen/>
        <w:t>PRODUCTS OF WASTE TREATMENT FACILITIES FOR ALTERNATE ENERGY PRODUCTION.</w:t>
      </w:r>
    </w:p>
    <w:p w:rsidR="00A64608" w:rsidRDefault="00A64608" w:rsidP="00EB7C29">
      <w:pPr>
        <w:pStyle w:val="Header"/>
        <w:tabs>
          <w:tab w:val="clear" w:pos="8640"/>
          <w:tab w:val="left" w:pos="4320"/>
        </w:tabs>
      </w:pPr>
      <w:r>
        <w:tab/>
        <w:t>Senator THOMAS asked unanimous consent to take the Bill up for immediate consideration.</w:t>
      </w:r>
    </w:p>
    <w:p w:rsidR="00A64608" w:rsidRDefault="00A64608" w:rsidP="00EB7C29">
      <w:pPr>
        <w:pStyle w:val="Header"/>
        <w:tabs>
          <w:tab w:val="clear" w:pos="8640"/>
          <w:tab w:val="left" w:pos="4320"/>
        </w:tabs>
      </w:pPr>
      <w:r>
        <w:tab/>
        <w:t>There was no objection.</w:t>
      </w:r>
    </w:p>
    <w:p w:rsidR="00A64608" w:rsidRDefault="00A64608" w:rsidP="00EB7C29">
      <w:pPr>
        <w:pStyle w:val="Header"/>
        <w:tabs>
          <w:tab w:val="clear" w:pos="8640"/>
          <w:tab w:val="left" w:pos="4320"/>
        </w:tabs>
      </w:pPr>
    </w:p>
    <w:p w:rsidR="00A64608" w:rsidRDefault="00A64608" w:rsidP="00EB7C29">
      <w:pPr>
        <w:pStyle w:val="Header"/>
        <w:tabs>
          <w:tab w:val="clear" w:pos="8640"/>
          <w:tab w:val="left" w:pos="4320"/>
        </w:tabs>
      </w:pPr>
      <w:r>
        <w:tab/>
        <w:t>The Senate proceeded to a consideration of the Bill, the question being the second reading of the Bill.</w:t>
      </w:r>
    </w:p>
    <w:p w:rsidR="00A64608" w:rsidRDefault="00A64608" w:rsidP="00EB7C29">
      <w:pPr>
        <w:pStyle w:val="Header"/>
        <w:tabs>
          <w:tab w:val="clear" w:pos="8640"/>
          <w:tab w:val="left" w:pos="4320"/>
        </w:tabs>
      </w:pPr>
    </w:p>
    <w:p w:rsidR="00A64608" w:rsidRDefault="00A64608" w:rsidP="00EB7C29">
      <w:pPr>
        <w:rPr>
          <w:snapToGrid w:val="0"/>
        </w:rPr>
      </w:pPr>
      <w:r>
        <w:rPr>
          <w:snapToGrid w:val="0"/>
        </w:rPr>
        <w:tab/>
        <w:t>Senator THOMAS proposed the following amendment (AGM\</w:t>
      </w:r>
      <w:r>
        <w:rPr>
          <w:snapToGrid w:val="0"/>
        </w:rPr>
        <w:br/>
        <w:t>19893AB10)</w:t>
      </w:r>
      <w:r w:rsidRPr="00151978">
        <w:rPr>
          <w:snapToGrid w:val="0"/>
        </w:rPr>
        <w:t>, which was adopted</w:t>
      </w:r>
      <w:r>
        <w:rPr>
          <w:snapToGrid w:val="0"/>
        </w:rPr>
        <w:t>:</w:t>
      </w:r>
    </w:p>
    <w:p w:rsidR="00A64608" w:rsidRPr="00151978" w:rsidRDefault="00A64608" w:rsidP="00EB7C29">
      <w:pPr>
        <w:rPr>
          <w:snapToGrid w:val="0"/>
          <w:color w:val="auto"/>
        </w:rPr>
      </w:pPr>
      <w:r w:rsidRPr="00151978">
        <w:rPr>
          <w:snapToGrid w:val="0"/>
          <w:color w:val="auto"/>
        </w:rPr>
        <w:tab/>
        <w:t xml:space="preserve">Amend the bill, as and if amended, SECTION 2, page 1, line 37, by inserting / wholesale / after / </w:t>
      </w:r>
      <w:r w:rsidR="00175302">
        <w:rPr>
          <w:snapToGrid w:val="0"/>
          <w:color w:val="auto"/>
        </w:rPr>
        <w:t xml:space="preserve">sell </w:t>
      </w:r>
      <w:r w:rsidRPr="00151978">
        <w:rPr>
          <w:snapToGrid w:val="0"/>
          <w:color w:val="auto"/>
        </w:rPr>
        <w:t>/.</w:t>
      </w:r>
    </w:p>
    <w:p w:rsidR="00A64608" w:rsidRPr="00151978" w:rsidRDefault="00A64608" w:rsidP="00EB7C29">
      <w:pPr>
        <w:rPr>
          <w:snapToGrid w:val="0"/>
          <w:color w:val="auto"/>
        </w:rPr>
      </w:pPr>
      <w:r>
        <w:rPr>
          <w:snapToGrid w:val="0"/>
        </w:rPr>
        <w:tab/>
      </w:r>
      <w:r w:rsidRPr="00151978">
        <w:rPr>
          <w:snapToGrid w:val="0"/>
          <w:color w:val="auto"/>
        </w:rPr>
        <w:t>Amend the bill further, SECTION 2, page 1, line 37, by inserting / wholesale / after / electricity, /.</w:t>
      </w:r>
    </w:p>
    <w:p w:rsidR="00A64608" w:rsidRPr="00151978" w:rsidRDefault="00A64608" w:rsidP="00EB7C29">
      <w:pPr>
        <w:rPr>
          <w:snapToGrid w:val="0"/>
          <w:color w:val="auto"/>
        </w:rPr>
      </w:pPr>
      <w:r w:rsidRPr="00151978">
        <w:rPr>
          <w:snapToGrid w:val="0"/>
          <w:color w:val="auto"/>
        </w:rPr>
        <w:tab/>
        <w:t>Renumber sections to conform.</w:t>
      </w:r>
    </w:p>
    <w:p w:rsidR="00A64608" w:rsidRDefault="00A64608" w:rsidP="00EB7C29">
      <w:pPr>
        <w:rPr>
          <w:snapToGrid w:val="0"/>
        </w:rPr>
      </w:pPr>
      <w:r w:rsidRPr="00151978">
        <w:rPr>
          <w:snapToGrid w:val="0"/>
          <w:color w:val="auto"/>
        </w:rPr>
        <w:tab/>
        <w:t>Amend title to conform.</w:t>
      </w:r>
    </w:p>
    <w:p w:rsidR="00A64608" w:rsidRDefault="00A64608" w:rsidP="00EB7C29">
      <w:pPr>
        <w:pStyle w:val="Header"/>
        <w:tabs>
          <w:tab w:val="clear" w:pos="8640"/>
          <w:tab w:val="left" w:pos="4320"/>
        </w:tabs>
        <w:rPr>
          <w:snapToGrid w:val="0"/>
          <w:color w:val="auto"/>
        </w:rPr>
      </w:pPr>
    </w:p>
    <w:p w:rsidR="00A64608" w:rsidRDefault="00A64608" w:rsidP="00EB7C29">
      <w:pPr>
        <w:pStyle w:val="Header"/>
        <w:tabs>
          <w:tab w:val="clear" w:pos="8640"/>
          <w:tab w:val="left" w:pos="4320"/>
        </w:tabs>
        <w:rPr>
          <w:snapToGrid w:val="0"/>
          <w:color w:val="auto"/>
        </w:rPr>
      </w:pPr>
      <w:r>
        <w:rPr>
          <w:snapToGrid w:val="0"/>
          <w:color w:val="auto"/>
        </w:rPr>
        <w:tab/>
        <w:t>Senator THOMAS explained the amendment.</w:t>
      </w:r>
    </w:p>
    <w:p w:rsidR="00A64608" w:rsidRDefault="00A64608" w:rsidP="00EB7C29">
      <w:pPr>
        <w:pStyle w:val="Header"/>
        <w:tabs>
          <w:tab w:val="clear" w:pos="8640"/>
          <w:tab w:val="left" w:pos="4320"/>
        </w:tabs>
      </w:pPr>
    </w:p>
    <w:p w:rsidR="00A64608" w:rsidRDefault="00A64608" w:rsidP="00EB7C29">
      <w:r>
        <w:tab/>
        <w:t>The amendment was adopted.</w:t>
      </w:r>
    </w:p>
    <w:p w:rsidR="00A64608" w:rsidRDefault="00A64608" w:rsidP="00EB7C29">
      <w:pPr>
        <w:pStyle w:val="Header"/>
        <w:tabs>
          <w:tab w:val="clear" w:pos="8640"/>
          <w:tab w:val="left" w:pos="4320"/>
        </w:tabs>
      </w:pPr>
    </w:p>
    <w:p w:rsidR="00A64608" w:rsidRDefault="00A64608" w:rsidP="00EB7C29">
      <w:pPr>
        <w:pStyle w:val="Header"/>
        <w:tabs>
          <w:tab w:val="clear" w:pos="8640"/>
          <w:tab w:val="left" w:pos="4320"/>
        </w:tabs>
      </w:pPr>
      <w:r>
        <w:tab/>
        <w:t>There being no further amendments, the Bill was read the second time, passed and ordered to a third reading.</w:t>
      </w:r>
    </w:p>
    <w:p w:rsidR="00375B9B" w:rsidRDefault="00375B9B" w:rsidP="00EB7C29">
      <w:pPr>
        <w:pStyle w:val="Header"/>
        <w:tabs>
          <w:tab w:val="clear" w:pos="8640"/>
          <w:tab w:val="left" w:pos="4320"/>
        </w:tabs>
      </w:pPr>
    </w:p>
    <w:p w:rsidR="00A64608" w:rsidRPr="00A64608" w:rsidRDefault="00A64608" w:rsidP="00EB7C29">
      <w:pPr>
        <w:pStyle w:val="Header"/>
        <w:tabs>
          <w:tab w:val="clear" w:pos="8640"/>
          <w:tab w:val="left" w:pos="4320"/>
        </w:tabs>
        <w:jc w:val="center"/>
      </w:pPr>
      <w:r>
        <w:rPr>
          <w:b/>
        </w:rPr>
        <w:t>S. 1116--Ordered to a Third Reading</w:t>
      </w:r>
    </w:p>
    <w:p w:rsidR="00A64608" w:rsidRDefault="00A64608" w:rsidP="00EB7C29">
      <w:pPr>
        <w:pStyle w:val="Header"/>
        <w:tabs>
          <w:tab w:val="clear" w:pos="8640"/>
          <w:tab w:val="left" w:pos="4320"/>
        </w:tabs>
      </w:pPr>
      <w:r>
        <w:tab/>
        <w:t>On motion of Senator THOMAS, S. 1116 was ordered to receive a third reading on Wednesday, March 3, 2010.</w:t>
      </w:r>
    </w:p>
    <w:p w:rsidR="00A64608" w:rsidRDefault="00A64608" w:rsidP="00EB7C29">
      <w:pPr>
        <w:pStyle w:val="Header"/>
        <w:tabs>
          <w:tab w:val="clear" w:pos="8640"/>
          <w:tab w:val="left" w:pos="4320"/>
        </w:tabs>
      </w:pPr>
    </w:p>
    <w:p w:rsidR="0009384F" w:rsidRPr="0009384F" w:rsidRDefault="0009384F" w:rsidP="00EB7C29">
      <w:pPr>
        <w:pStyle w:val="Header"/>
        <w:tabs>
          <w:tab w:val="clear" w:pos="8640"/>
          <w:tab w:val="left" w:pos="4320"/>
        </w:tabs>
        <w:jc w:val="center"/>
      </w:pPr>
      <w:r>
        <w:rPr>
          <w:b/>
        </w:rPr>
        <w:t>OBJECTION</w:t>
      </w:r>
      <w:r w:rsidR="00C44AC8">
        <w:rPr>
          <w:b/>
        </w:rPr>
        <w:t>S</w:t>
      </w:r>
    </w:p>
    <w:p w:rsidR="0009384F" w:rsidRPr="001B6D0D" w:rsidRDefault="0009384F" w:rsidP="00EB7C29">
      <w:r>
        <w:tab/>
      </w:r>
      <w:r w:rsidRPr="001B6D0D">
        <w:t>S. 913</w:t>
      </w:r>
      <w:r w:rsidR="005B3918" w:rsidRPr="001B6D0D">
        <w:fldChar w:fldCharType="begin"/>
      </w:r>
      <w:r w:rsidRPr="001B6D0D">
        <w:instrText xml:space="preserve"> XE "S. 913" \b </w:instrText>
      </w:r>
      <w:r w:rsidR="005B3918" w:rsidRPr="001B6D0D">
        <w:fldChar w:fldCharType="end"/>
      </w:r>
      <w:r w:rsidRPr="001B6D0D">
        <w:t xml:space="preserve"> -- </w:t>
      </w:r>
      <w:r>
        <w:t>Senators Land and Elliott</w:t>
      </w:r>
      <w:r w:rsidRPr="001B6D0D">
        <w:t xml:space="preserve">:  </w:t>
      </w:r>
      <w:r w:rsidRPr="001B6D0D">
        <w:rPr>
          <w:szCs w:val="30"/>
        </w:rPr>
        <w:t xml:space="preserve">A BILL </w:t>
      </w:r>
      <w:r w:rsidRPr="001B6D0D">
        <w:rPr>
          <w:color w:val="000000" w:themeColor="text1"/>
          <w:u w:color="000000" w:themeColor="text1"/>
        </w:rPr>
        <w:t>TO AMEND SECTION 47</w:t>
      </w:r>
      <w:r w:rsidRPr="001B6D0D">
        <w:rPr>
          <w:color w:val="000000" w:themeColor="text1"/>
          <w:u w:color="000000" w:themeColor="text1"/>
        </w:rPr>
        <w:noBreakHyphen/>
        <w:t>5</w:t>
      </w:r>
      <w:r w:rsidRPr="001B6D0D">
        <w:rPr>
          <w:color w:val="000000" w:themeColor="text1"/>
          <w:u w:color="000000" w:themeColor="text1"/>
        </w:rPr>
        <w:noBreakHyphen/>
        <w:t>60 OF THE 1976 CODE, RELATING TO PET INOCULATION AGAINST RABIES, TO RAISE THE MAXIMUM FEE ALLOWED TO BE CHARGED FROM THREE TO SIX DOLLARS.</w:t>
      </w:r>
    </w:p>
    <w:p w:rsidR="0009384F" w:rsidRDefault="0009384F" w:rsidP="00EB7C29">
      <w:pPr>
        <w:pStyle w:val="Header"/>
        <w:tabs>
          <w:tab w:val="clear" w:pos="8640"/>
          <w:tab w:val="left" w:pos="4320"/>
        </w:tabs>
      </w:pPr>
      <w:r>
        <w:tab/>
        <w:t>Senator KNOTTS objected to further consideration of the Bill.</w:t>
      </w:r>
    </w:p>
    <w:p w:rsidR="00C44AC8" w:rsidRDefault="00C44AC8" w:rsidP="00EB7C29">
      <w:pPr>
        <w:pStyle w:val="Header"/>
        <w:tabs>
          <w:tab w:val="clear" w:pos="8640"/>
          <w:tab w:val="left" w:pos="4320"/>
        </w:tabs>
        <w:jc w:val="center"/>
        <w:rPr>
          <w:b/>
        </w:rPr>
      </w:pPr>
    </w:p>
    <w:p w:rsidR="00C44AC8" w:rsidRDefault="00C44AC8" w:rsidP="00EB7C29">
      <w:pPr>
        <w:outlineLvl w:val="0"/>
      </w:pPr>
      <w:r>
        <w:rPr>
          <w:b/>
        </w:rPr>
        <w:tab/>
      </w:r>
      <w:r>
        <w:t>S. 642</w:t>
      </w:r>
      <w:r w:rsidR="005B3918">
        <w:fldChar w:fldCharType="begin"/>
      </w:r>
      <w:r>
        <w:instrText xml:space="preserve"> XE “S. 642” \b </w:instrText>
      </w:r>
      <w:r w:rsidR="005B3918">
        <w:fldChar w:fldCharType="end"/>
      </w:r>
      <w:r>
        <w:t xml:space="preserve"> -- Senators Alexander and Ford: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C44AC8" w:rsidRDefault="00C44AC8" w:rsidP="00EB7C29">
      <w:pPr>
        <w:pStyle w:val="Header"/>
        <w:tabs>
          <w:tab w:val="clear" w:pos="8640"/>
          <w:tab w:val="left" w:pos="4320"/>
        </w:tabs>
      </w:pPr>
      <w:r>
        <w:rPr>
          <w:b/>
        </w:rPr>
        <w:tab/>
      </w:r>
      <w:r w:rsidRPr="00C44AC8">
        <w:t xml:space="preserve">The Senate proceeded to a consideration of the Bill, the question being the adoption of the </w:t>
      </w:r>
      <w:r>
        <w:t xml:space="preserve">previously proposed </w:t>
      </w:r>
      <w:r w:rsidRPr="00C44AC8">
        <w:t>amendment</w:t>
      </w:r>
      <w:r>
        <w:t>.</w:t>
      </w:r>
    </w:p>
    <w:p w:rsidR="00C44AC8" w:rsidRDefault="00C44AC8" w:rsidP="00EB7C29">
      <w:pPr>
        <w:pStyle w:val="Header"/>
        <w:tabs>
          <w:tab w:val="clear" w:pos="8640"/>
          <w:tab w:val="left" w:pos="4320"/>
        </w:tabs>
        <w:jc w:val="left"/>
      </w:pPr>
    </w:p>
    <w:p w:rsidR="001C5FAD" w:rsidRDefault="001C5FAD" w:rsidP="00EB7C29">
      <w:pPr>
        <w:pStyle w:val="Header"/>
        <w:tabs>
          <w:tab w:val="clear" w:pos="8640"/>
          <w:tab w:val="left" w:pos="4320"/>
        </w:tabs>
        <w:jc w:val="left"/>
      </w:pPr>
      <w:r>
        <w:tab/>
        <w:t>Senator MALLOY spoke on the amendment.</w:t>
      </w:r>
    </w:p>
    <w:p w:rsidR="001C5FAD" w:rsidRDefault="001C5FAD" w:rsidP="00EB7C29">
      <w:pPr>
        <w:pStyle w:val="Header"/>
        <w:tabs>
          <w:tab w:val="clear" w:pos="8640"/>
          <w:tab w:val="left" w:pos="4320"/>
        </w:tabs>
        <w:jc w:val="left"/>
      </w:pPr>
    </w:p>
    <w:p w:rsidR="00C44AC8" w:rsidRDefault="00C44AC8" w:rsidP="00EB7C29">
      <w:pPr>
        <w:pStyle w:val="Header"/>
        <w:tabs>
          <w:tab w:val="clear" w:pos="8640"/>
          <w:tab w:val="left" w:pos="4320"/>
        </w:tabs>
      </w:pPr>
      <w:r>
        <w:tab/>
        <w:t>Senator SHANE MARTIN objected to further consideration of the Bill.</w:t>
      </w:r>
    </w:p>
    <w:p w:rsidR="00C44AC8" w:rsidRDefault="00C44AC8" w:rsidP="00EB7C29">
      <w:pPr>
        <w:pStyle w:val="Header"/>
        <w:tabs>
          <w:tab w:val="clear" w:pos="8640"/>
          <w:tab w:val="left" w:pos="4320"/>
        </w:tabs>
      </w:pPr>
    </w:p>
    <w:p w:rsidR="0009384F" w:rsidRPr="0009384F" w:rsidRDefault="0009384F" w:rsidP="00EB7C29">
      <w:pPr>
        <w:pStyle w:val="Header"/>
        <w:tabs>
          <w:tab w:val="clear" w:pos="8640"/>
          <w:tab w:val="left" w:pos="4320"/>
        </w:tabs>
        <w:jc w:val="center"/>
      </w:pPr>
      <w:r>
        <w:rPr>
          <w:b/>
        </w:rPr>
        <w:t>CARRIED OVER</w:t>
      </w:r>
    </w:p>
    <w:p w:rsidR="0009384F" w:rsidRPr="00E43024" w:rsidRDefault="0009384F" w:rsidP="00EB7C29">
      <w:r>
        <w:tab/>
      </w:r>
      <w:r w:rsidRPr="00E43024">
        <w:t>S. 974</w:t>
      </w:r>
      <w:r w:rsidR="005B3918" w:rsidRPr="00E43024">
        <w:fldChar w:fldCharType="begin"/>
      </w:r>
      <w:r w:rsidRPr="00E43024">
        <w:instrText xml:space="preserve"> XE "S. 974" \b </w:instrText>
      </w:r>
      <w:r w:rsidR="005B3918" w:rsidRPr="00E43024">
        <w:fldChar w:fldCharType="end"/>
      </w:r>
      <w:r w:rsidRPr="00E43024">
        <w:t xml:space="preserve"> -- Senator Campsen:  </w:t>
      </w:r>
      <w:r w:rsidRPr="00E43024">
        <w:rPr>
          <w:szCs w:val="30"/>
        </w:rPr>
        <w:t xml:space="preserve">A BILL </w:t>
      </w:r>
      <w:r w:rsidRPr="00E43024">
        <w:t>TO AMEND SECTION 50</w:t>
      </w:r>
      <w:r w:rsidRPr="00E43024">
        <w:noBreakHyphen/>
        <w:t>9</w:t>
      </w:r>
      <w:r w:rsidRPr="00E43024">
        <w:noBreakHyphen/>
        <w:t>20 OF THE 1976 CODE, RELATING TO THE DURATION OF HUNTING AND FISHING LICENSES, TO PROVIDE THAT ANNUAL HUNTING AND FISHING LICENSES SHALL BE VALID FOR ONE YEAR FROM THE DATE OF ISSUANCE AND TO PROVIDE THAT THREE</w:t>
      </w:r>
      <w:r w:rsidRPr="00E43024">
        <w:noBreakHyphen/>
        <w:t>YEAR HUNTING AND FISHING LICENSES SHALL BE VALID FOR THREE YEARS FROM THE DATE OF ISSUANCE; BY ADDING SECTION 50</w:t>
      </w:r>
      <w:r w:rsidRPr="00E43024">
        <w:noBreakHyphen/>
        <w:t>9</w:t>
      </w:r>
      <w:r w:rsidRPr="00E43024">
        <w:noBreakHyphen/>
        <w:t>560, TO PROVIDE THAT THE DEPARTMENT MAY ISSUE THREE</w:t>
      </w:r>
      <w:r w:rsidRPr="00E43024">
        <w:noBreakHyphen/>
        <w:t>YEAR COMBINATION LICENSES, SPORTSMAN LICENSES, JUNIOR SPORTSMAN LICENSES, BIG GAME PERMITS, AND WILDLIFE MANAGEMENT AREA PERMITS; TO AMEND SECTION 50</w:t>
      </w:r>
      <w:r w:rsidRPr="00E43024">
        <w:noBreakHyphen/>
        <w:t>9</w:t>
      </w:r>
      <w:r w:rsidRPr="00E43024">
        <w:noBreakHyphen/>
        <w:t>920, RELATING TO REVENUE FROM THE SALE OF LIFETIME LICENSES, TO ESTABLISH THE THREE</w:t>
      </w:r>
      <w:r w:rsidRPr="00E43024">
        <w:noBreakHyphen/>
        <w:t>YEAR HUNTING AND FISHING LICENSE FUND, TO PROVIDE THAT THREE</w:t>
      </w:r>
      <w:r w:rsidRPr="00E43024">
        <w:noBreakHyphen/>
        <w:t>YEAR LICENSE FEES ARE DEPOSITED IN THE FUND,  TO PROVIDE THAT ONE THIRD OF THE FUND MUST BE DISTRIBUTED TO THE GAME PROTECTION FUND, TO ESTABLISH THE THREE</w:t>
      </w:r>
      <w:r w:rsidRPr="00E43024">
        <w:noBreakHyphen/>
        <w:t>YEAR WILDLIFE MANAGEMENT AREA PERMIT FUND, TO PROVIDE THAT THREE</w:t>
      </w:r>
      <w:r w:rsidRPr="00E43024">
        <w:noBreakHyphen/>
        <w:t>YEAR WILDLIFE MANAGEMENT AREA PERMIT FEES ARE DEPOSITED IN THE FUND, TO PROVIDE THAT ONE</w:t>
      </w:r>
      <w:r w:rsidRPr="00E43024">
        <w:noBreakHyphen/>
        <w:t>THIRD OF THE FUND MUST BE DISTRIBUTED TO THE WILDLIFE ENDOWMENT FUND; AND TO MAKE CONFORMING AMENDMENTS.</w:t>
      </w:r>
    </w:p>
    <w:p w:rsidR="0009384F" w:rsidRDefault="0009384F" w:rsidP="00EB7C29">
      <w:pPr>
        <w:pStyle w:val="Header"/>
        <w:tabs>
          <w:tab w:val="clear" w:pos="8640"/>
          <w:tab w:val="left" w:pos="4320"/>
        </w:tabs>
      </w:pPr>
      <w:r>
        <w:tab/>
        <w:t>On motion of Senator THOMAS, the Bill was carried over.</w:t>
      </w:r>
    </w:p>
    <w:p w:rsidR="0009384F" w:rsidRDefault="0009384F" w:rsidP="00EB7C29">
      <w:pPr>
        <w:pStyle w:val="Header"/>
        <w:tabs>
          <w:tab w:val="clear" w:pos="8640"/>
          <w:tab w:val="left" w:pos="4320"/>
        </w:tabs>
      </w:pPr>
    </w:p>
    <w:p w:rsidR="0009384F" w:rsidRPr="00A24C56" w:rsidRDefault="00C80357" w:rsidP="00EB7C29">
      <w:pPr>
        <w:rPr>
          <w:color w:val="000000" w:themeColor="text1"/>
        </w:rPr>
      </w:pPr>
      <w:r>
        <w:tab/>
      </w:r>
      <w:r w:rsidR="0009384F">
        <w:t>H. 3841</w:t>
      </w:r>
      <w:r w:rsidR="005B3918">
        <w:fldChar w:fldCharType="begin"/>
      </w:r>
      <w:r w:rsidR="0009384F">
        <w:instrText xml:space="preserve"> XE "</w:instrText>
      </w:r>
      <w:r w:rsidR="0009384F" w:rsidRPr="00152566">
        <w:instrText>H. 3841</w:instrText>
      </w:r>
      <w:r w:rsidR="0009384F">
        <w:instrText xml:space="preserve">" </w:instrText>
      </w:r>
      <w:r w:rsidR="005B3918">
        <w:fldChar w:fldCharType="end"/>
      </w:r>
      <w:r w:rsidR="0009384F">
        <w:t xml:space="preserve">--Reps. Owens, Cooper, Skelton, Sottile, J.M. Neal, R.L. Brown, Simrill, Battle, Govan, Barfield, Gullick, Stavrinakis, Hutto, Jefferson, Umphlett, Daning, Kirsh, Knight, Williams, Merrill, Weeks, Whipper, Mack, G.M. Smith, Lowe, Clemmons, Gilliard, Sellers, Erickson, Willis, Wylie, Mitchell, Stewart, Gunn, Vick, Harrell and J.R. Smith:  A BILL </w:t>
      </w:r>
      <w:r w:rsidR="0009384F">
        <w:rPr>
          <w:color w:val="000000" w:themeColor="text1"/>
        </w:rPr>
        <w:t>TO AMEND THE CODE OF LAWS OF SOUTH CAROLINA, 1976, BY ENACTING THE “TECHNICAL COLLEGE ADMINISTRATIVE EFFICIENCIES ACT OF 2009” TO REQUIRE THE STATE BOARD FOR TECHNICAL AND COMPREHENSIVE EDUCATION TO ESTABLISH A TIERED SYSTEM FOR CATEGORIZING TECHNICAL COLLEGES; BY ADDING SECTION 2</w:t>
      </w:r>
      <w:r w:rsidR="0009384F">
        <w:rPr>
          <w:color w:val="000000" w:themeColor="text1"/>
        </w:rPr>
        <w:noBreakHyphen/>
        <w:t>47</w:t>
      </w:r>
      <w:r w:rsidR="0009384F">
        <w:rPr>
          <w:color w:val="000000" w:themeColor="text1"/>
        </w:rPr>
        <w:noBreakHyphen/>
        <w:t>70, TO ALLOW TECHNICAL COLLEGES TO ENTER INTO ONE OR MORE LEASE AGREEMENTS; BY ADDING SECTION 6</w:t>
      </w:r>
      <w:r w:rsidR="0009384F">
        <w:rPr>
          <w:color w:val="000000" w:themeColor="text1"/>
        </w:rPr>
        <w:noBreakHyphen/>
        <w:t>1</w:t>
      </w:r>
      <w:r w:rsidR="0009384F">
        <w:rPr>
          <w:color w:val="000000" w:themeColor="text1"/>
        </w:rPr>
        <w:noBreakHyphen/>
        <w:t>137 TO ALLOW TECHNICAL COLLEGES TO BE A PART OF CERTAIN CONTRACTS MADE BY COUNTIES, MUNICIPALITIES, OR SCHOOL DISTRICTS; TO AMEND SECTION 2</w:t>
      </w:r>
      <w:r w:rsidR="0009384F">
        <w:rPr>
          <w:color w:val="000000" w:themeColor="text1"/>
        </w:rPr>
        <w:noBreakHyphen/>
        <w:t>47</w:t>
      </w:r>
      <w:r w:rsidR="0009384F">
        <w:rPr>
          <w:color w:val="000000" w:themeColor="text1"/>
        </w:rPr>
        <w:noBreakHyphen/>
        <w:t>50, RELATING TO THE ESTABLISHMENT OF PERMANENT IMPROVEMENT PROJECTS BY THE STATE BUDGET AND CONTROL BOARD, TO PROVIDE FOR THE ESTABLISHMENT AND AUTHORIZATION OF PERMANENT IMPROVEMENT PROJECTS, AND TO PROVIDE THAT A TECHNICAL COLLEGE MAY NOT ADVERTISE AND INTERVIEW FOR PROJECT ARCHITECTURAL AND ENGINEERING SERVICES WITHOUT PRIOR APPROVAL OF THE ARCHITECTURAL AND ENGINEERING PHASE OF A PERMANENT IMPROVEMENT PROJECT; TO AMEND SECTION 2</w:t>
      </w:r>
      <w:r w:rsidR="0009384F">
        <w:rPr>
          <w:color w:val="000000" w:themeColor="text1"/>
        </w:rPr>
        <w:noBreakHyphen/>
        <w:t>65</w:t>
      </w:r>
      <w:r w:rsidR="0009384F">
        <w:rPr>
          <w:color w:val="000000" w:themeColor="text1"/>
        </w:rPr>
        <w:noBreakHyphen/>
        <w:t>30, RELATING TO RECEIPT AND EXPENDITURE OF UNANTICIPATED FUNDS, TO EXCLUDE TECHNICAL COLLEGES FROM STATE BUDGET AND CONTROL BOARD REVIEW OF EXPENDITURE PROPOSALS; AND TO AMEND SECTION 8</w:t>
      </w:r>
      <w:r w:rsidR="0009384F">
        <w:rPr>
          <w:color w:val="000000" w:themeColor="text1"/>
        </w:rPr>
        <w:noBreakHyphen/>
        <w:t>11</w:t>
      </w:r>
      <w:r w:rsidR="0009384F">
        <w:rPr>
          <w:color w:val="000000" w:themeColor="text1"/>
        </w:rPr>
        <w:noBreakHyphen/>
        <w:t>35, RELATING TO SALARY PAYMENT SCHEDULES, TO PROVIDE THAT THE STATE BOARD FOR TECHNICAL AND COMPREHENSIVE EDUCATION MAY APPROVE ALTERNATIVE SALARY PAYMENT SCHEDULES FOR TECHNICAL COLLEGE EMPLOYEES.</w:t>
      </w:r>
      <w:r w:rsidR="00A24C56">
        <w:rPr>
          <w:color w:val="000000" w:themeColor="text1"/>
        </w:rPr>
        <w:t xml:space="preserve">  </w:t>
      </w:r>
      <w:r w:rsidR="0009384F">
        <w:rPr>
          <w:color w:val="000000" w:themeColor="text1"/>
        </w:rPr>
        <w:t>(ABBREVIATED TITLE)</w:t>
      </w:r>
    </w:p>
    <w:p w:rsidR="00956661" w:rsidRDefault="00C44AC8" w:rsidP="00EB7C29">
      <w:pPr>
        <w:pStyle w:val="Header"/>
        <w:tabs>
          <w:tab w:val="clear" w:pos="8640"/>
          <w:tab w:val="left" w:pos="4320"/>
        </w:tabs>
      </w:pPr>
      <w:r>
        <w:t xml:space="preserve">      </w:t>
      </w:r>
      <w:r w:rsidR="00956661">
        <w:t>On motion of Senator COURSON, the Bill was carried over.</w:t>
      </w:r>
    </w:p>
    <w:p w:rsidR="00DB74A4" w:rsidRDefault="00C44AC8" w:rsidP="00EB7C29">
      <w:pPr>
        <w:pStyle w:val="Header"/>
        <w:tabs>
          <w:tab w:val="clear" w:pos="8640"/>
          <w:tab w:val="left" w:pos="4320"/>
        </w:tabs>
      </w:pPr>
      <w:r>
        <w:t xml:space="preserve"> </w:t>
      </w:r>
    </w:p>
    <w:p w:rsidR="00DB74A4" w:rsidRDefault="000A7610" w:rsidP="00EB7C29">
      <w:pPr>
        <w:pStyle w:val="Header"/>
        <w:tabs>
          <w:tab w:val="clear" w:pos="8640"/>
          <w:tab w:val="left" w:pos="4320"/>
        </w:tabs>
      </w:pPr>
      <w:r>
        <w:rPr>
          <w:b/>
        </w:rPr>
        <w:t>THE CALL OF THE UNCONTESTED CALENDAR HAVING BEEN COMPLETED, THE SENATE PROCEEDED TO THE MOTION PERIOD.</w:t>
      </w:r>
    </w:p>
    <w:p w:rsidR="00DB74A4" w:rsidRDefault="00DB74A4" w:rsidP="00EB7C29">
      <w:pPr>
        <w:pStyle w:val="Header"/>
        <w:tabs>
          <w:tab w:val="clear" w:pos="8640"/>
          <w:tab w:val="left" w:pos="4320"/>
        </w:tabs>
      </w:pPr>
    </w:p>
    <w:p w:rsidR="00C80357" w:rsidRPr="00E05258" w:rsidRDefault="00C80357" w:rsidP="00EB7C29">
      <w:pPr>
        <w:pStyle w:val="Header"/>
        <w:tabs>
          <w:tab w:val="clear" w:pos="8640"/>
          <w:tab w:val="left" w:pos="4320"/>
        </w:tabs>
        <w:jc w:val="center"/>
      </w:pPr>
      <w:r>
        <w:rPr>
          <w:b/>
        </w:rPr>
        <w:t>Motion Adopted</w:t>
      </w:r>
    </w:p>
    <w:p w:rsidR="00C80357" w:rsidRDefault="00C80357" w:rsidP="00EB7C29">
      <w:pPr>
        <w:pStyle w:val="Header"/>
        <w:tabs>
          <w:tab w:val="clear" w:pos="8640"/>
          <w:tab w:val="left" w:pos="4320"/>
        </w:tabs>
      </w:pPr>
      <w:r>
        <w:tab/>
        <w:t>On motion of Senator McCONNELL, with unanimous consent, the Senate agreed to go into Executive Session prior to adjournment.</w:t>
      </w:r>
    </w:p>
    <w:p w:rsidR="00C80357" w:rsidRDefault="00C80357" w:rsidP="00EB7C29">
      <w:pPr>
        <w:pStyle w:val="Header"/>
        <w:tabs>
          <w:tab w:val="clear" w:pos="8640"/>
          <w:tab w:val="left" w:pos="4320"/>
        </w:tabs>
      </w:pPr>
    </w:p>
    <w:p w:rsidR="00C80357" w:rsidRPr="000C535A" w:rsidRDefault="00C80357" w:rsidP="00EB7C29">
      <w:pPr>
        <w:pStyle w:val="Header"/>
        <w:tabs>
          <w:tab w:val="clear" w:pos="8640"/>
          <w:tab w:val="left" w:pos="4320"/>
        </w:tabs>
        <w:jc w:val="center"/>
        <w:rPr>
          <w:b/>
          <w:bCs/>
          <w:color w:val="auto"/>
          <w:szCs w:val="16"/>
        </w:rPr>
      </w:pPr>
      <w:r w:rsidRPr="000C535A">
        <w:rPr>
          <w:b/>
          <w:bCs/>
          <w:color w:val="auto"/>
          <w:szCs w:val="16"/>
        </w:rPr>
        <w:t>MOTION ADOPTED</w:t>
      </w:r>
    </w:p>
    <w:p w:rsidR="00C80357" w:rsidRDefault="00C80357" w:rsidP="00EB7C29">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EB7C29">
      <w:pPr>
        <w:pStyle w:val="Header"/>
        <w:tabs>
          <w:tab w:val="clear" w:pos="8640"/>
          <w:tab w:val="left" w:pos="4320"/>
        </w:tabs>
      </w:pPr>
    </w:p>
    <w:p w:rsidR="003F0046" w:rsidRPr="00E16482" w:rsidRDefault="003F0046" w:rsidP="00EB7C29">
      <w:pPr>
        <w:pStyle w:val="Header"/>
        <w:tabs>
          <w:tab w:val="clear" w:pos="8640"/>
          <w:tab w:val="left" w:pos="4320"/>
        </w:tabs>
        <w:jc w:val="center"/>
        <w:rPr>
          <w:b/>
        </w:rPr>
      </w:pPr>
      <w:r w:rsidRPr="00E16482">
        <w:rPr>
          <w:b/>
        </w:rPr>
        <w:t>EXECUTIVE SESSION</w:t>
      </w:r>
    </w:p>
    <w:p w:rsidR="003F0046" w:rsidRDefault="003F0046" w:rsidP="00EB7C29">
      <w:pPr>
        <w:pStyle w:val="Header"/>
        <w:tabs>
          <w:tab w:val="clear" w:pos="8640"/>
          <w:tab w:val="left" w:pos="4320"/>
        </w:tabs>
      </w:pPr>
      <w:r>
        <w:tab/>
        <w:t>On motion of Senator McCONNELL, with unanimous consent, the Senate agreed to go into Executive Session and, upon lifting of the veil of secrecy, stand in recess.</w:t>
      </w:r>
    </w:p>
    <w:p w:rsidR="003F0046" w:rsidRDefault="003F0046" w:rsidP="00EB7C29">
      <w:pPr>
        <w:pStyle w:val="Header"/>
        <w:tabs>
          <w:tab w:val="clear" w:pos="8640"/>
          <w:tab w:val="left" w:pos="4320"/>
        </w:tabs>
      </w:pPr>
    </w:p>
    <w:p w:rsidR="003F0046" w:rsidRDefault="003F0046" w:rsidP="00EB7C29">
      <w:pPr>
        <w:pStyle w:val="Header"/>
        <w:tabs>
          <w:tab w:val="clear" w:pos="8640"/>
          <w:tab w:val="left" w:pos="4320"/>
        </w:tabs>
      </w:pPr>
      <w:r>
        <w:tab/>
        <w:t>On motion of Senator McCONNELL, the seal of secrecy was removed</w:t>
      </w:r>
      <w:r w:rsidR="00A24C56">
        <w:t>, and</w:t>
      </w:r>
      <w:r>
        <w:t xml:space="preserve"> the Senate stood adjourned</w:t>
      </w:r>
      <w:r w:rsidR="004B65A5">
        <w:t>.</w:t>
      </w:r>
    </w:p>
    <w:p w:rsidR="00DB74A4" w:rsidRDefault="000A7610" w:rsidP="00EB7C29">
      <w:pPr>
        <w:pStyle w:val="Header"/>
        <w:tabs>
          <w:tab w:val="clear" w:pos="8640"/>
          <w:tab w:val="left" w:pos="4320"/>
        </w:tabs>
      </w:pPr>
      <w:r>
        <w:tab/>
      </w:r>
    </w:p>
    <w:p w:rsidR="00DB74A4" w:rsidRDefault="000A7610" w:rsidP="00375B9B">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375B9B">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C3671">
        <w:tab/>
      </w:r>
      <w:r>
        <w:t>On motion of Senator</w:t>
      </w:r>
      <w:r w:rsidR="000C3671">
        <w:t>s LARRY MARTIN, O’DELL, ALEXANDER and BRYANT</w:t>
      </w:r>
      <w:r>
        <w:t>, with unanimous consent, the Senate stood adjourned out</w:t>
      </w:r>
      <w:r w:rsidR="000C3671">
        <w:t xml:space="preserve"> of respect to the memory of Dr. Don Garrison</w:t>
      </w:r>
      <w:r>
        <w:t xml:space="preserve">   of </w:t>
      </w:r>
      <w:r w:rsidR="000C3671">
        <w:t>Pickens County</w:t>
      </w:r>
      <w:r>
        <w:t>, S.C.</w:t>
      </w:r>
      <w:r w:rsidR="000C3671">
        <w:t>, who passed away Saturday, February 27, 2010.  Dr. Garrison served as the distinguished former President of Tri-County Technical College for over 30 years and was a leader of the development of the technical college system in South Carolina.</w:t>
      </w:r>
    </w:p>
    <w:p w:rsidR="0085029C" w:rsidRDefault="0085029C" w:rsidP="00EB7C29">
      <w:pPr>
        <w:pStyle w:val="Header"/>
        <w:tabs>
          <w:tab w:val="clear" w:pos="8640"/>
          <w:tab w:val="left" w:pos="4320"/>
        </w:tabs>
      </w:pPr>
    </w:p>
    <w:p w:rsidR="00DB74A4" w:rsidRDefault="000A7610" w:rsidP="00EB7C29">
      <w:pPr>
        <w:pStyle w:val="Header"/>
        <w:tabs>
          <w:tab w:val="clear" w:pos="8640"/>
          <w:tab w:val="left" w:pos="4320"/>
        </w:tabs>
        <w:jc w:val="center"/>
      </w:pPr>
      <w:r>
        <w:rPr>
          <w:b/>
        </w:rPr>
        <w:t>ADJOURNMENT</w:t>
      </w:r>
    </w:p>
    <w:p w:rsidR="00DB74A4" w:rsidRDefault="000A7610" w:rsidP="00EB7C29">
      <w:pPr>
        <w:pStyle w:val="Header"/>
        <w:tabs>
          <w:tab w:val="clear" w:pos="8640"/>
          <w:tab w:val="left" w:pos="4320"/>
        </w:tabs>
      </w:pPr>
      <w:r>
        <w:tab/>
        <w:t xml:space="preserve">At </w:t>
      </w:r>
      <w:r w:rsidR="00DB0B6D">
        <w:t>1:00 P</w:t>
      </w:r>
      <w:r>
        <w:t xml:space="preserve">.M., on motion of Senator </w:t>
      </w:r>
      <w:r w:rsidR="00DB0B6D">
        <w:t>McCONNELL</w:t>
      </w:r>
      <w:r>
        <w:t xml:space="preserve">, the Senate adjourned to meet tomorrow at </w:t>
      </w:r>
      <w:r w:rsidR="00DB0B6D">
        <w:t>2:00 P</w:t>
      </w:r>
      <w:r>
        <w:t>.M.</w:t>
      </w:r>
    </w:p>
    <w:p w:rsidR="00DB74A4" w:rsidRDefault="00DB74A4" w:rsidP="00EB7C29">
      <w:pPr>
        <w:pStyle w:val="Header"/>
        <w:tabs>
          <w:tab w:val="clear" w:pos="8640"/>
          <w:tab w:val="left" w:pos="4320"/>
        </w:tabs>
      </w:pPr>
    </w:p>
    <w:p w:rsidR="000D2E98" w:rsidRPr="000D2E98" w:rsidRDefault="000D2E98" w:rsidP="00EB7C29">
      <w:pPr>
        <w:pStyle w:val="Header"/>
        <w:tabs>
          <w:tab w:val="clear" w:pos="8640"/>
          <w:tab w:val="left" w:pos="4320"/>
        </w:tabs>
        <w:jc w:val="center"/>
      </w:pPr>
      <w:r>
        <w:rPr>
          <w:b/>
        </w:rPr>
        <w:t>Recorded Vote</w:t>
      </w:r>
    </w:p>
    <w:p w:rsidR="000D2E98" w:rsidRDefault="000D2E98" w:rsidP="00EB7C29">
      <w:pPr>
        <w:pStyle w:val="Header"/>
        <w:tabs>
          <w:tab w:val="clear" w:pos="8640"/>
          <w:tab w:val="left" w:pos="4320"/>
        </w:tabs>
      </w:pPr>
      <w:r>
        <w:tab/>
        <w:t>Senators BRYANT and BRIGHT desired to be recorded as voting against the motion to adjourn.</w:t>
      </w:r>
    </w:p>
    <w:p w:rsidR="000D2E98" w:rsidRDefault="000D2E98" w:rsidP="00EB7C29">
      <w:pPr>
        <w:pStyle w:val="Header"/>
        <w:tabs>
          <w:tab w:val="clear" w:pos="8640"/>
          <w:tab w:val="left" w:pos="4320"/>
        </w:tabs>
      </w:pPr>
    </w:p>
    <w:p w:rsidR="00DB74A4" w:rsidRDefault="000B705F" w:rsidP="00EB7C29">
      <w:pPr>
        <w:pStyle w:val="Header"/>
        <w:tabs>
          <w:tab w:val="clear" w:pos="8640"/>
          <w:tab w:val="left" w:pos="4320"/>
        </w:tabs>
        <w:jc w:val="center"/>
      </w:pPr>
      <w:r>
        <w:t>* * *</w:t>
      </w:r>
    </w:p>
    <w:sectPr w:rsidR="00DB74A4" w:rsidSect="000B705F">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6C" w:rsidRDefault="0060766C">
      <w:r>
        <w:separator/>
      </w:r>
    </w:p>
  </w:endnote>
  <w:endnote w:type="continuationSeparator" w:id="0">
    <w:p w:rsidR="0060766C" w:rsidRDefault="0060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66C" w:rsidRDefault="0060766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093316">
      <w:rPr>
        <w:rStyle w:val="PageNumber"/>
        <w:noProof/>
      </w:rPr>
      <w:t>1519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6C" w:rsidRDefault="0060766C">
      <w:r>
        <w:separator/>
      </w:r>
    </w:p>
  </w:footnote>
  <w:footnote w:type="continuationSeparator" w:id="0">
    <w:p w:rsidR="0060766C" w:rsidRDefault="00607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66C" w:rsidRPr="003A6647" w:rsidRDefault="0060766C" w:rsidP="003A6647">
    <w:pPr>
      <w:pStyle w:val="Header"/>
      <w:jc w:val="center"/>
      <w:rPr>
        <w:b/>
      </w:rPr>
    </w:pPr>
    <w:r w:rsidRPr="003A6647">
      <w:rPr>
        <w:b/>
      </w:rPr>
      <w:t>TUESDAY, MARCH 2, 2010</w:t>
    </w:r>
  </w:p>
  <w:p w:rsidR="0060766C" w:rsidRDefault="0060766C" w:rsidP="00EB7C2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2"/>
  </w:compat>
  <w:rsids>
    <w:rsidRoot w:val="008F1D65"/>
    <w:rsid w:val="0001047D"/>
    <w:rsid w:val="00042056"/>
    <w:rsid w:val="0006162D"/>
    <w:rsid w:val="0008217A"/>
    <w:rsid w:val="00093316"/>
    <w:rsid w:val="0009384F"/>
    <w:rsid w:val="000A7610"/>
    <w:rsid w:val="000B4BD8"/>
    <w:rsid w:val="000B705F"/>
    <w:rsid w:val="000C3671"/>
    <w:rsid w:val="000D2E98"/>
    <w:rsid w:val="001001D1"/>
    <w:rsid w:val="00106BC4"/>
    <w:rsid w:val="00136078"/>
    <w:rsid w:val="00140B7A"/>
    <w:rsid w:val="00145020"/>
    <w:rsid w:val="00162528"/>
    <w:rsid w:val="00175302"/>
    <w:rsid w:val="00183ECB"/>
    <w:rsid w:val="001C5FAD"/>
    <w:rsid w:val="001D6026"/>
    <w:rsid w:val="001E4D6A"/>
    <w:rsid w:val="00257C35"/>
    <w:rsid w:val="002729A0"/>
    <w:rsid w:val="002B7EBD"/>
    <w:rsid w:val="002C3538"/>
    <w:rsid w:val="002D6956"/>
    <w:rsid w:val="00375B9B"/>
    <w:rsid w:val="0037670D"/>
    <w:rsid w:val="00380BF9"/>
    <w:rsid w:val="003957CC"/>
    <w:rsid w:val="003A6647"/>
    <w:rsid w:val="003E1C83"/>
    <w:rsid w:val="003E229D"/>
    <w:rsid w:val="003F0046"/>
    <w:rsid w:val="00412368"/>
    <w:rsid w:val="00426E5F"/>
    <w:rsid w:val="00457427"/>
    <w:rsid w:val="004746F3"/>
    <w:rsid w:val="00485FF5"/>
    <w:rsid w:val="00486D6C"/>
    <w:rsid w:val="004B65A5"/>
    <w:rsid w:val="00526742"/>
    <w:rsid w:val="005659D2"/>
    <w:rsid w:val="005769B1"/>
    <w:rsid w:val="005B3918"/>
    <w:rsid w:val="005F14C9"/>
    <w:rsid w:val="0060766C"/>
    <w:rsid w:val="006150E9"/>
    <w:rsid w:val="0062542A"/>
    <w:rsid w:val="00627DD3"/>
    <w:rsid w:val="00633FC1"/>
    <w:rsid w:val="0063636D"/>
    <w:rsid w:val="0068752A"/>
    <w:rsid w:val="00692469"/>
    <w:rsid w:val="006D57A6"/>
    <w:rsid w:val="006E2AB0"/>
    <w:rsid w:val="006F3859"/>
    <w:rsid w:val="0071607E"/>
    <w:rsid w:val="00743F3D"/>
    <w:rsid w:val="007740FE"/>
    <w:rsid w:val="007B1315"/>
    <w:rsid w:val="007D7BF8"/>
    <w:rsid w:val="0084499B"/>
    <w:rsid w:val="0085029C"/>
    <w:rsid w:val="008661ED"/>
    <w:rsid w:val="00870DE2"/>
    <w:rsid w:val="00875BF5"/>
    <w:rsid w:val="00877384"/>
    <w:rsid w:val="008A32D8"/>
    <w:rsid w:val="008E2F04"/>
    <w:rsid w:val="008F1D65"/>
    <w:rsid w:val="0090792A"/>
    <w:rsid w:val="0092167D"/>
    <w:rsid w:val="0094314B"/>
    <w:rsid w:val="00956661"/>
    <w:rsid w:val="00977355"/>
    <w:rsid w:val="00980D20"/>
    <w:rsid w:val="0098366A"/>
    <w:rsid w:val="009B46FD"/>
    <w:rsid w:val="009D4316"/>
    <w:rsid w:val="00A02267"/>
    <w:rsid w:val="00A24C56"/>
    <w:rsid w:val="00A447F5"/>
    <w:rsid w:val="00A45F58"/>
    <w:rsid w:val="00A62D81"/>
    <w:rsid w:val="00A64608"/>
    <w:rsid w:val="00A64620"/>
    <w:rsid w:val="00A773CD"/>
    <w:rsid w:val="00A81210"/>
    <w:rsid w:val="00A9737B"/>
    <w:rsid w:val="00AB1303"/>
    <w:rsid w:val="00AC07D1"/>
    <w:rsid w:val="00AD2376"/>
    <w:rsid w:val="00B90A5F"/>
    <w:rsid w:val="00B92901"/>
    <w:rsid w:val="00BA37B0"/>
    <w:rsid w:val="00BA3987"/>
    <w:rsid w:val="00BA53A9"/>
    <w:rsid w:val="00BD0786"/>
    <w:rsid w:val="00C44AC8"/>
    <w:rsid w:val="00C648DC"/>
    <w:rsid w:val="00C80357"/>
    <w:rsid w:val="00CA0486"/>
    <w:rsid w:val="00CB7E2D"/>
    <w:rsid w:val="00CC19DB"/>
    <w:rsid w:val="00CC37C0"/>
    <w:rsid w:val="00CF0706"/>
    <w:rsid w:val="00CF2BB2"/>
    <w:rsid w:val="00D1058A"/>
    <w:rsid w:val="00D30D6F"/>
    <w:rsid w:val="00D328A3"/>
    <w:rsid w:val="00D66B41"/>
    <w:rsid w:val="00DB0B6D"/>
    <w:rsid w:val="00DB74A4"/>
    <w:rsid w:val="00DE581B"/>
    <w:rsid w:val="00E848CB"/>
    <w:rsid w:val="00EB7C29"/>
    <w:rsid w:val="00ED62B8"/>
    <w:rsid w:val="00EE4810"/>
    <w:rsid w:val="00EE5E9B"/>
    <w:rsid w:val="00F02106"/>
    <w:rsid w:val="00F15E49"/>
    <w:rsid w:val="00F31FBD"/>
    <w:rsid w:val="00F40F8D"/>
    <w:rsid w:val="00F46609"/>
    <w:rsid w:val="00F5635C"/>
    <w:rsid w:val="00F7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docId w15:val="{54DF0D73-9E96-4B81-8C9F-88713329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3A6647"/>
    <w:rPr>
      <w:color w:val="000000"/>
      <w:sz w:val="22"/>
    </w:rPr>
  </w:style>
  <w:style w:type="paragraph" w:styleId="BalloonText">
    <w:name w:val="Balloon Text"/>
    <w:basedOn w:val="Normal"/>
    <w:link w:val="BalloonTextChar"/>
    <w:uiPriority w:val="99"/>
    <w:semiHidden/>
    <w:unhideWhenUsed/>
    <w:rsid w:val="003A6647"/>
    <w:rPr>
      <w:rFonts w:ascii="Tahoma" w:hAnsi="Tahoma" w:cs="Tahoma"/>
      <w:sz w:val="16"/>
      <w:szCs w:val="16"/>
    </w:rPr>
  </w:style>
  <w:style w:type="character" w:customStyle="1" w:styleId="BalloonTextChar">
    <w:name w:val="Balloon Text Char"/>
    <w:basedOn w:val="DefaultParagraphFont"/>
    <w:link w:val="BalloonText"/>
    <w:uiPriority w:val="99"/>
    <w:semiHidden/>
    <w:rsid w:val="003A6647"/>
    <w:rPr>
      <w:rFonts w:ascii="Tahoma" w:hAnsi="Tahoma" w:cs="Tahoma"/>
      <w:color w:val="000000"/>
      <w:sz w:val="16"/>
      <w:szCs w:val="16"/>
    </w:rPr>
  </w:style>
  <w:style w:type="paragraph" w:styleId="Index1">
    <w:name w:val="index 1"/>
    <w:basedOn w:val="Normal"/>
    <w:next w:val="Normal"/>
    <w:autoRedefine/>
    <w:uiPriority w:val="99"/>
    <w:semiHidden/>
    <w:unhideWhenUsed/>
    <w:rsid w:val="000B70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39EBD-7763-424F-B423-D4770DB3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34</TotalTime>
  <Pages>3</Pages>
  <Words>5906</Words>
  <Characters>31490</Characters>
  <Application>Microsoft Office Word</Application>
  <DocSecurity>0</DocSecurity>
  <Lines>915</Lines>
  <Paragraphs>210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 2010 - South Carolina Legislature Online</dc:title>
  <dc:subject/>
  <dc:creator>JoyceReid</dc:creator>
  <cp:keywords/>
  <cp:lastModifiedBy>N Cumfer</cp:lastModifiedBy>
  <cp:revision>15</cp:revision>
  <cp:lastPrinted>2010-05-11T14:17:00Z</cp:lastPrinted>
  <dcterms:created xsi:type="dcterms:W3CDTF">2010-05-11T14:01:00Z</dcterms:created>
  <dcterms:modified xsi:type="dcterms:W3CDTF">2014-11-17T13:43:00Z</dcterms:modified>
</cp:coreProperties>
</file>