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0176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PERSONAL SERVICE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ADMINISTRATION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III. NON-RECURRING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APPROPRIATIONS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PROV.89.97-TRANSFER FROM LLR        207,050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PROV.89.145-TRANSFER FROM DOR     1,500,000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NON-RECURRING APPRO.         1,707,050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NON-RECURRING                1,707,050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S. C. CONSERVATION BANK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TOTAL RECURRING BASE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FUNDS AVAILABLE              1,707,050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AUTHORIZED FTE POSITIONS        (2.00)                  (2.00)                  (2.00)                  (2.00)</w:t>
      </w:r>
    </w:p>
    <w:p w:rsidR="00CD4D20" w:rsidRPr="00780FFB" w:rsidRDefault="00CD4D20" w:rsidP="00CD4D20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D4D20" w:rsidRDefault="00CD4D20" w:rsidP="00CD4D20">
      <w:pPr>
        <w:spacing w:line="170" w:lineRule="exact"/>
        <w:rPr>
          <w:rFonts w:ascii="Letter Gothic" w:hAnsi="Letter Gothic"/>
          <w:sz w:val="18"/>
        </w:rPr>
      </w:pPr>
    </w:p>
    <w:p w:rsidR="00CD4D20" w:rsidRDefault="00CD4D20" w:rsidP="00CD4D2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D4D20" w:rsidRDefault="001F4392" w:rsidP="00CD4D2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D4D20" w:rsidSect="00CD4D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1E4337-8003-473B-B77D-914A232C0E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CCEDE4-5961-43DA-AA90-E0397CD2AD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64CD81-C18A-4C84-A60E-EB0FF97116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F19D70-4CE1-4CB0-982D-D97E4D0503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7F9B09-1761-458E-9822-7ADC0D9078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4D2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D4D20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Company>LPITS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