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0114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STATE OFFICE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AGENCY ADMINISTRATION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8,134,411   3,082,334   6,478,913   2,470,873   6,478,913   2,470,873   6,478,913   2,470,873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(195.79)     (86.72)    (170.62)     (73.38)    (170.62)     (73.38)    (170.62)     (73.38)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   341,318      90,748     341,319     128,336     341,319     128,336     341,319     128,336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 (.98)      (2.00)       (.98)      (2.00)       (.98)      (2.00)       (.98)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  580,288      42,637     250,120      94,046     250,120      94,046     250,120      94,046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 9,200,763   3,360,465   7,215,098   2,838,001   7,215,098   2,838,001   7,215,098   2,838,001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(198.79)     (88.70)    (173.62)     (75.36)    (173.62)     (75.36)    (173.62)     (75.36)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22,288,432     847,344  19,756,386     847,344  19,756,386     847,344  19,756,386     847,344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AGENCY ADMINISTRATION      31,489,195   4,207,809  26,971,484   3,685,345  26,971,484   3,685,345  26,971,484   3,685,345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(198.79)     (88.70)    (173.62)     (75.36)    (173.62)     (75.36)    (173.62)     (75.36)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B. INFORMATION RESOURCE MGMT.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CLASSIFIED POSITIONS            4,116,866   1,365,643   4,223,845   1,354,412   4,223,845   1,354,412   4,223,845   1,354,412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(84.26)     (28.26)     (84.26)     (28.26)     (84.26)     (28.26)     (84.26)     (28.26)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1,097,783     121,777     768,873     127,604     768,873     127,604     768,873     127,604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5,214,649   1,487,420   4,992,718   1,482,016   4,992,718   1,482,016   4,992,718   1,482,016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(84.26)     (28.26)     (84.26)     (28.26)     (84.26)     (28.26)     (84.26)     (28.26)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33,196,290     264,102  61,538,523     264,290  61,538,523     264,290  61,538,523     264,290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TOTAL INFORMATION RESOURCE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MANAGEMENT                      38,410,939   1,751,522  66,531,241   1,746,306  66,531,241   1,746,306  66,531,241   1,746,306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(84.26)     (28.26)     (84.26)     (28.26)     (84.26)     (28.26)     (84.26)     (28.26)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C. COUNTY OFFICE ADMINISTRATION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CLASSIFIED POSITIONS           12,125,678   4,513,358  11,043,074   4,306,799  11,043,074   4,306,799  11,043,074   4,306,799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(424.88)    (165.69)    (372.14)    (145.11)    (372.14)    (145.11)    (372.14)    (145.11)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UNCLASSIFIED POSITIONS            102,298      39,889     102,298      39,896     102,298      39,896     102,298      39,896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 (.86)       (.36)       (.86)       (.36)       (.86)       (.36)       (.86)       (.36)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OTHER PERSONAL SERVICES           314,944      14,581       2,892       1,128       2,892       1,128       2,892       1,128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PERSONAL SERVICE          12,542,920   4,567,828  11,148,264   4,347,823  11,148,264   4,347,823  11,148,264   4,347,823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(425.74)    (166.05)    (373.00)    (145.47)    (373.00)    (145.47)    (373.00)    (145.47)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OTHER OPERATING EXPENSES         2,320,382     513,922   2,197,337     856,962   2,197,337     856,962   2,197,337     856,962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CASE SVCS./PUB. ASSIST.           336,000      17,600     336,000     131,040     336,000     131,040     336,000     131,040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CASE SRVC/PUB ASST           336,000      17,600     336,000     131,040     336,000     131,040     336,000     131,040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TOTAL COUNTY OFFICE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ADMINISTRATION                  15,199,302   5,099,350  13,681,601   5,335,825  13,681,601   5,335,825  13,681,601   5,335,825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(425.74)    (166.05)    (373.00)    (145.47)    (373.00)    (145.47)    (373.00)    (145.47)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D. COUNTY SUPPORT OF LOCAL DSS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CLASSIFIED POSITIONS               40,900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PERSONAL SERVICES           147,692                  81,758                  81,758                  81,758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PERSONAL SERVICE             188,592                  81,758                  81,758                  81,758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(2.00)                  (2.00)                  (2.00)                  (2.00)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OPERATING EXPENSES           413,956                 178,396                 178,396                 178,396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CASE SERVICES                                                2,388                   2,388                   2,388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CASE SRVC/PUB ASST                                      2,388                   2,388                   2,388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DISTRIBUTION TO SUBDIVISIONS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ALLOC CNTY-UNRESTRICTED          6,537,780               6,041,953               6,041,953               6,041,953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DIST SUBDIVISIONS           6,537,780               6,041,953               6,041,953               6,041,953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TOTAL COUNTY SUPPORT OF LOCAL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DSS                               7,140,328               6,304,495               6,304,495               6,304,495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E. PROGRAM MANAGEMENT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1. CHILDREN'S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CLASSIFIED POSITIONS            3,560,887     917,262   2,658,762     648,723   2,658,762     648,723   2,658,762     648,723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(76.00)     (19.60)     (76.00)     (19.60)     (76.00)     (19.60)     (76.00)     (19.60)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PERSONAL SERVICES           943,717                 507,280      19,266     507,280      19,266     507,280      19,266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 4,504,604     917,262   3,166,042     667,989   3,166,042     667,989   3,166,042     667,989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(76.00)     (19.60)     (76.00)     (19.60)     (76.00)     (19.60)     (76.00)     (19.60)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 7,381,358     306,204   5,312,055     490,827   5,312,055     490,827  21,485,331     490,827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CASE SERVICE/PUBLIC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ASSISTANCE                     1,326,165       4,832   2,063,683     138,325   2,063,683     138,325  18,236,959     138,325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TOTAL CASE SRVC/PUB ASST         1,326,165       4,832   2,063,683     138,325   2,063,683     138,325  18,236,959     138,325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0116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CHILDREN'S SERVICES        13,212,127   1,228,298  10,541,780   1,297,141  10,541,780   1,297,141  42,888,332   1,297,141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(76.00)     (19.60)     (76.00)     (19.60)     (76.00)     (19.60)     (76.00)     (19.60)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2. ADULT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363,220                 366,785                 366,785                 366,785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(9.00)                  (9.00)                  (9.00)                  (9.00)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 5,549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368,769                 366,785                 366,785                 366,785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(9.00)                  (9.00)                  (9.00)                  (9.00)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2,738,812               3,227,232               3,227,232               3,227,232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ADULT SERVICES              3,107,581               3,594,017               3,594,017               3,594,017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(9.00)                  (9.00)                  (9.00)                  (9.00)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3. FAMILY INDEPENDENCE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401,939                 401,939                 401,939                 401,939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(10.00)                 (10.00)                 (10.00)                 (10.00)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OTHER PERSONAL SERVICES           504,823                 295,044                 295,044                 295,044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  906,762                 696,983                 696,983                 696,983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(10.00)                 (10.00)                 (10.00)                 (10.00)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OPERATING EXPENSES        17,068,718               9,938,616               9,938,616               9,938,616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CASE SERVICES                   40,000,000                                                              40,032,729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CASE SRVC/PUB ASST         40,000,000                                                              40,032,729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FAMILY INDEPENDENCE         57,975,480              10,635,599              10,635,599              50,668,328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(10.00)                 (10.00)                 (10.00)                 (10.00)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4. ECONOMIC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CLASSIFIED POSITIONS             2,814,754               2,589,244      93,041   2,589,244      93,041   2,589,244      93,041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(82.00)      (3.28)     (82.00)      (3.28)     (82.00)      (3.28)     (82.00)      (3.28)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PERSONAL SERVICES            808,119                 901,132                 901,132                 901,132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PERSONAL SERVICE            3,622,873               3,490,376      93,041   3,490,376      93,041   3,490,376      93,041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(82.00)      (3.28)     (82.00)      (3.28)     (82.00)      (3.28)     (82.00)      (3.28)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OTHER OPERATING EXPENSES          5,983,421     778,172   6,438,826   1,653,863   6,438,826   1,653,863   6,438,826   1,653,863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ECONOMIC SERVICES            9,606,294     778,172   9,929,202   1,746,904   9,929,202   1,746,904   9,929,202   1,746,904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(82.00)      (3.28)     (82.00)      (3.28)     (82.00)      (3.28)     (82.00)      (3.28)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TOTAL PROGRAM MANAGEMENT          83,901,482   2,006,470  34,700,598   3,044,045  34,700,598   3,044,045 107,079,879   3,044,045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(177.00)     (22.88)    (177.00)     (22.88)    (177.00)     (22.88)    (177.00)     (22.88)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STATE OFFICE               176,141,246  13,065,151 148,189,419  13,811,521 148,189,419  13,811,521 220,568,700  13,811,521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(887.79)    (305.89)    (809.88)    (271.97)    (809.88)    (271.97)    (809.88)    (271.97)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II. PROGRAMS AND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A. CHILD PROTECTIVE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1. CASE MANAGEMENT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CLASSIFIED POSITIONS          20,644,389   3,224,276  19,481,029   6,428,740  19,481,029   6,428,740  19,481,029   6,428,740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(693.00)    (344.91)    (606.00)    (199.98)    (606.00)    (199.98)    (606.00)    (199.98)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OTHER PERSONAL SERVICES          555,858     190,848     333,357     110,008     333,357     110,008     333,357     110,008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PERSONAL SERVICE         21,200,247   3,415,124  19,814,386   6,538,748  19,814,386   6,538,748  19,814,386   6,538,748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(693.00)    (344.91)    (606.00)    (199.98)    (606.00)    (199.98)    (606.00)    (199.98)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OPERATING EXPENSES        1,646,998     600,463   1,511,665     498,849   1,511,665     498,849   1,511,665     498,849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CASE SVCS./PUB. ASSISTANCE         2,290         967       1,500         495       1,500         495       1,500         495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TOTAL CASE SRVC/PUB ASST            2,290         967       1,500         495       1,500         495       1,500         495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CASE MANAGEMENT           22,849,535   4,016,554  21,327,551   7,038,092  21,327,551   7,038,092  21,327,551   7,038,092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(693.00)    (344.91)    (606.00)    (199.98)    (606.00)    (199.98)    (606.00)    (199.98)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2. LEGAL REPRESENTATION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CLASSIFIED POSITIONS           3,581,537     578,837   3,466,379     589,285   3,466,379     589,285   3,466,379     589,285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(86.00)     (14.62)     (82.00)     (13.94)     (82.00)     (13.94)     (82.00)     (13.94)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OTHER PERSONAL SERVICES           80,917                  69,692      11,848      69,692      11,848      69,692      11,848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PERSONAL SERVICE          3,662,454     578,837   3,536,071     601,133   3,536,071     601,133   3,536,071     601,133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(86.00)     (14.62)     (82.00)     (13.94)     (82.00)     (13.94)     (82.00)     (13.94)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OPERATING EXPENSES        1,708,885      75,884   1,706,198     290,053   1,706,198     290,053   1,706,198     290,053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TOTAL LEGAL REPRESENTATION       5,371,339     654,721   5,242,269     891,186   5,242,269     891,186   5,242,269     891,186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(86.00)     (14.62)     (82.00)     (13.94)     (82.00)     (13.94)     (82.00)     (13.94)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TOTAL CHILD PROTECTIVE SERVICES  28,220,874   4,671,275  26,569,820   7,929,278  26,569,820   7,929,278  26,569,820   7,929,278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(779.00)    (359.53)    (688.00)    (213.92)    (688.00)    (213.92)    (688.00)    (213.92)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B. FOSTER CARE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1. CASE MANAGEMENT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CLASSIFIED POSITIONS          23,004,042   7,546,557  18,660,514   5,578,168  18,660,514   5,578,168  18,660,514   5,578,168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(661.75)    (360.75)    (569.07)    (303.10)    (569.07)    (303.10)    (569.07)    (303.10)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OTHER PERSONAL SERVICES        1,601,551     186,155   1,105,356     280,532   1,105,356     280,532   1,105,356     280,532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TOTAL PERSONAL SERVICE         24,605,593   7,732,712  19,765,870   5,858,700  19,765,870   5,858,700  19,765,870   5,858,700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(661.75)    (360.75)    (569.07)    (303.10)    (569.07)    (303.10)    (569.07)    (303.10)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OTHER OPERATING EXPENSES        3,501,571     786,471   3,375,727     728,196   3,375,727     728,196   3,375,727     728,196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OPERATING EXPENSES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CASE SVCS. / PUB. ASSISTANCE      20,475       2,272      16,925       3,649      16,925       3,649      16,925       3,649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CASE SRVC/PUB ASST           20,475       2,272      16,925       3,649      16,925       3,649      16,925       3,649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CASE MANAGEMENT           28,127,639   8,521,455  23,158,522   6,590,545  23,158,522   6,590,545  23,158,522   6,590,545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(661.75)    (360.75)    (569.07)    (303.10)    (569.07)    (303.10)    (569.07)    (303.10)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2. FOSTER CARE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PYMT.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ASSISTANCE PAYMENTS           41,447,252   8,746,801  52,073,492   6,139,203  52,073,492   6,139,203  52,073,492   6,139,203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CASE SRVC/PUB ASST       41,447,252   8,746,801  52,073,492   6,139,203  52,073,492   6,139,203  52,073,492   6,139,203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DISTRIBUTION TO SUBDIVISIONS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ALLOC OTHER ENTITIES           2,471,450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TOTAL DIST SUBDIVISIONS         2,471,450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TOTAL FOSTER CARE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PAYMENTS                       43,918,702   8,746,801  52,073,492   6,139,203  52,073,492   6,139,203  52,073,492   6,139,203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3. EMOT. DISTURBED CHILDREN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ASSISTANCE PAYMENTS           60,247,358  33,174,732  46,857,908  34,615,252  46,857,908  34,615,252  46,857,908  34,615,252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TOTAL CASE SRVC/PUB ASST       60,247,358  33,174,732  46,857,908  34,615,252  46,857,908  34,615,252  46,857,908  34,615,252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TOTAL EMOTIONALLY DISTURBED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CHILDREN                       60,247,358  33,174,732  46,857,908  34,615,252  46,857,908  34,615,252  46,857,908  34,615,252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FOSTER CARE               132,293,699  50,442,988 122,089,922  47,345,000 122,089,922  47,345,000 122,089,922  47,345,000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(661.75)    (360.75)    (569.07)    (303.10)    (569.07)    (303.10)    (569.07)    (303.10)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C. ADOPTIONS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1. CASE MANAGEMENT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CLASSIFIED POSITIONS           4,308,023   1,378,606   3,835,927   1,534,371   3,835,927   1,534,371   3,835,927   1,534,371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(140.00)     (56.00)    (118.00)     (47.20)    (118.00)     (47.20)    (118.00)     (47.20)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OTHER PERSONAL SERVICES            6,687                 133,400       9,360     133,400       9,360     133,400       9,360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0119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 TOTAL PERSONAL SERVICE          4,314,710   1,378,606   3,969,327   1,543,731   3,969,327   1,543,731   3,969,327   1,543,731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(140.00)     (56.00)    (118.00)     (47.20)    (118.00)     (47.20)    (118.00)     (47.20)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OTHER OPERATING EXPENSES        1,170,385     513,828   1,544,143     403,881   1,544,143     403,881   1,544,143     403,881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CASE SCVS./PUB. ASSISTANCE           700         130         600         240         600         240         600         240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CASE SRVC/PUB ASST              700         130         600         240         600         240         600         240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CASE MANAGEMENT            5,485,795   1,892,564   5,514,070   1,947,852   5,514,070   1,947,852   5,514,070   1,947,852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(140.00)     (56.00)    (118.00)     (47.20)    (118.00)     (47.20)    (118.00)     (47.20)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2. ADOPTIONS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CASE SRVC/PUBLIC ASST.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ASSISTANCE PAYMENTS           25,792,880  12,616,719  25,275,121  12,616,719  25,275,121  12,616,719  25,275,121  12,616,719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TOTAL CASE SRVC/PUB ASST       25,792,880  12,616,719  25,275,121  12,616,719  25,275,121  12,616,719  25,275,121  12,616,719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TOTAL ADOPTIONS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PAYMENTS                       25,792,880  12,616,719  25,275,121  12,616,719  25,275,121  12,616,719  25,275,121  12,616,719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ADOPTIONS                  31,278,675  14,509,283  30,789,191  14,564,571  30,789,191  14,564,571  30,789,191  14,564,571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(140.00)     (56.00)    (118.00)     (47.20)    (118.00)     (47.20)    (118.00)     (47.20)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D. ADULT  PROTECTIVE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1. CASE MANAGEMENT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3,537,161     353,250   2,682,622               2,682,622               2,682,622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(102.74)       (.83)     (84.99)                 (84.99)                 (84.99)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OTHER PERSONAL SERVICES           70,126      18,172      26,821                  26,821                  26,821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TOTAL PERSONAL SERVICE          3,607,287     371,422   2,709,443               2,709,443               2,709,443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(102.74)       (.83)     (84.99)                 (84.99)                 (84.99)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OPERATING EXPENSES          356,144      92,694     241,895                 241,895                 241,895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CASE MANAGEMENT            3,963,431     464,116   2,951,338               2,951,338               2,951,338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(102.74)       (.83)     (84.99)                 (84.99)                 (84.99)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2. ADULT PROT. SERVICES CASE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SVC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ASSISTANCE PAYMENTS              194,500                 192,000                 192,000                 192,000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TOTAL CASE SRVC/PUB ASST          194,500                 192,000                 192,000                 192,000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TOTAL ADULT PROTECTIVE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SERVICES CASE SERVIC              194,500                 192,000                 192,000                 192,000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ADULT PROTECTIVE SERVICES   4,157,931     464,116   3,143,338               3,143,338               3,143,338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(102.74)       (.83)     (84.99)                 (84.99)                 (84.99)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E. EMPLOYMENT AND TRAINING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SERVICES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1. CASE MANAGEMENT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CLASSIFIED POSITIONS          17,619,454   2,233,357  12,540,170     624,978  12,540,170     624,978  12,540,170     624,978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(526.47)     (30.48)    (378.00)     (19.92)    (378.00)     (19.92)    (378.00)     (19.92)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OTHER PERSONAL SERVICES        2,832,010               1,819,143               1,819,143               1,819,143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TOTAL PERSONAL SERVICE         20,451,464   2,233,357  14,359,313     624,978  14,359,313     624,978  14,359,313     624,978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(526.47)     (30.48)    (378.00)     (19.92)    (378.00)     (19.92)    (378.00)     (19.92)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OTHER OPERATING EXPENSES        1,161,292     528,409     544,356       6,354     544,356       6,354     544,356       6,354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CASE SERVICES                                                 700                     700                     700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CASE SRVC/PUB ASST                                       700                     700                     700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CASE MANAGEMENT            21,612,756   2,761,766  14,904,369     631,332  14,904,369     631,332  14,904,369     631,332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(526.47)     (30.48)    (378.00)     (19.92)    (378.00)     (19.92)    (378.00)     (19.92)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2. EMPL. AND TRAIN.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OPERATING EXPENSES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OTHER OPERATING EXPENSES          120,000                 108,074                 108,074                 108,074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CASE SERVICES                  6,182,843               7,504,395      42,744   7,504,395      42,744   7,504,395      42,744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CASE SRVC/PUB ASST        6,182,843               7,504,395      42,744   7,504,395      42,744   7,504,395      42,744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TOTAL EMPLOYMENT AND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TRAINING CASE SERVICES          6,302,843               7,612,469      42,744   7,612,469      42,744   7,612,469      42,744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3. TANF ASSISTANCE PAYMENTS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TANF ASSISTANCE PAYMENTS      45,394,452   3,625,903  64,581,102   3,625,903  64,581,102   3,625,903  64,581,102   3,625,903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TOTAL CASE SRVC/PUB ASST       45,394,452   3,625,903  64,581,102   3,625,903  64,581,102   3,625,903  64,581,102   3,625,903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TOTAL TANF ASSISTANCE PAYMENTS  45,394,452   3,625,903  64,581,102   3,625,903  64,581,102   3,625,903  64,581,102   3,625,903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0121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TOTAL EMPLOYMENT AND TRAINING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SERVICES                        73,310,051   6,387,669  87,097,940   4,299,979  87,097,940   4,299,979  87,097,940   4,299,979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(526.47)     (30.48)    (378.00)     (19.92)    (378.00)     (19.92)    (378.00)     (19.92)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F. CHILD SUPPORT ENFORCEMENT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CLASSIFIED POSITIONS            9,543,622   2,351,454   7,844,727   2,105,376   7,844,727   2,105,376   7,844,727   2,105,376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(269.00)     (69.02)    (269.00)     (69.02)    (269.00)     (69.02)    (269.00)     (69.02)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PERSONAL SERVICES           715,717                 599,516                 599,516                 599,516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PERSONAL SERVICE          10,259,339   2,351,454   8,444,243   2,105,376   8,444,243   2,105,376   8,444,243   2,105,376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(269.00)     (69.02)    (269.00)     (69.02)    (269.00)     (69.02)    (269.00)     (69.02)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OTHER OPERATING EXPENSES        43,050,541     779,528  35,459,918     752,935  35,459,918     752,935  35,459,918     752,935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ALLOC OTHER ENTITIES                 6,500                   6,500                   6,500                   6,500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DIST SUBDIVISIONS               6,500                   6,500                   6,500                   6,500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CHILD SUPPORT ENFORCEMENT   53,316,380   3,130,982  43,910,661   2,858,311  43,910,661   2,858,311  43,910,661   2,858,311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(269.00)     (69.02)    (269.00)     (69.02)    (269.00)     (69.02)    (269.00)     (69.02)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G. FOOD STAMP ASSISTANCE PROGRAM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1. ELIGIBILITY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CLASSIFIED POSITIONS           12,288,965   6,141,295  11,161,510   4,591,410  11,161,510   4,591,410  11,161,510   4,591,410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(425.04)    (212.52)    (425.04)    (187.54)    (425.04)    (187.54)    (425.04)    (187.54)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OTHER PERSONAL SERVICES         1,879,996               1,658,681      20,923   1,658,681      20,923   1,658,681      20,923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PERSONAL SERVICE          14,168,961   6,141,295  12,820,191   4,612,333  12,820,191   4,612,333  12,820,191   4,612,333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(425.04)    (212.52)    (425.04)    (187.54)    (425.04)    (187.54)    (425.04)    (187.54)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OPERATING EXPENSES         1,731,502      54,267   1,835,283      51,652   1,835,283      51,652   1,835,283      51,652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TOTAL ELIGIBILITY                15,900,463   6,195,562  14,655,474   4,663,985  14,655,474   4,663,985  14,655,474   4,663,985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(425.04)    (212.52)    (425.04)    (187.54)    (425.04)    (187.54)    (425.04)    (187.54)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2. FOOD STAMP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PAYMENTS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CASE SERVICES/PUBLIC ASST.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F. S. ASSISTANCE PAYMENTS     976,665,227            1471,302,060            1471,302,060            1471,302,060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TOTAL CASE SRVC/PUB ASST       976,665,227            1471,302,060            1471,302,060            1471,302,060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TOTAL FOOD STAMP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PAYMENTS                       976,665,227            1471,302,060            1471,302,060            1471,302,060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38 TOTAL FOOD STAMPS PROGRAM        </w:t>
      </w:r>
      <w:r>
        <w:rPr>
          <w:rFonts w:ascii="Letter Gothic" w:hAnsi="Letter Gothic"/>
          <w:sz w:val="18"/>
        </w:rPr>
        <w:t xml:space="preserve"> </w:t>
      </w:r>
      <w:r w:rsidRPr="00ED04F6">
        <w:rPr>
          <w:rFonts w:ascii="Letter Gothic" w:hAnsi="Letter Gothic"/>
          <w:sz w:val="16"/>
          <w:szCs w:val="16"/>
        </w:rPr>
        <w:t xml:space="preserve">992,565,690   </w:t>
      </w:r>
      <w:r>
        <w:rPr>
          <w:rFonts w:ascii="Letter Gothic" w:hAnsi="Letter Gothic"/>
          <w:sz w:val="16"/>
          <w:szCs w:val="16"/>
        </w:rPr>
        <w:t xml:space="preserve">  </w:t>
      </w:r>
      <w:r w:rsidRPr="00ED04F6">
        <w:rPr>
          <w:rFonts w:ascii="Letter Gothic" w:hAnsi="Letter Gothic"/>
          <w:sz w:val="16"/>
          <w:szCs w:val="16"/>
        </w:rPr>
        <w:t>6,195,562</w:t>
      </w:r>
      <w:r>
        <w:rPr>
          <w:rFonts w:ascii="Letter Gothic" w:hAnsi="Letter Gothic"/>
          <w:sz w:val="16"/>
          <w:szCs w:val="16"/>
        </w:rPr>
        <w:t xml:space="preserve"> </w:t>
      </w:r>
      <w:r w:rsidRPr="00ED04F6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ED04F6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ED04F6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ED04F6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ED04F6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ED04F6">
        <w:rPr>
          <w:rFonts w:ascii="Letter Gothic" w:hAnsi="Letter Gothic"/>
          <w:sz w:val="16"/>
          <w:szCs w:val="16"/>
        </w:rPr>
        <w:t>4,663,985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(425.04)    (212.52)    (425.04)    (187.54)    (425.04)    (187.54)    (425.04)    (187.54)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0122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H. FAMILY PRESERVATION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                         35,423                  35,423                  35,423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1,225,638      57,938     887,641                 887,641                 887,641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1,225,638      57,938     923,064                 923,064                 923,064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4,976,031               4,648,656     124,090   4,648,656     124,090   4,648,656     124,090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CASE SERVICES/PUBLIC ASSISTANCE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CASE SVCS./PUB. ASSISTANCE       1,128,199               2,240,296      59,750   2,240,296      59,750   2,240,296      59,750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CASE SRVC/PUB ASST          1,128,199               2,240,296      59,750   2,240,296      59,750   2,240,296      59,750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FAMILY PRESERVATION          7,329,868      57,938   7,812,016     183,840   7,812,016     183,840   7,812,016     183,840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I. HOMEMAKER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CLASSIFIED POSITIONS             1,573,676               1,345,867               1,345,867               1,345,867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(88.00)                 (88.00)                 (88.00)                 (88.00)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PERSONAL SERVICES             16,382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PERSONAL SERVICE            1,590,058               1,345,867               1,345,867               1,345,867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(88.00)                 (88.00)                 (88.00)                 (88.00)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OTHER OPERATING EXPENSES            290,869                 276,400                 276,400                 276,400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HOMEMAKER                    1,880,927               1,622,267               1,622,267               1,622,267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(88.00)                 (88.00)                 (88.00)                 (88.00)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J. BATTERED SPOUSE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PERSONAL SERVICES             33,730                  33,730                  33,730                  33,730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PERSONAL SERVICE               33,730                  33,730                  33,730                  33,730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OTHER OPERATING EXPENSES             23,875                  23,875                  23,875                  23,875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DISTRIBUTION TO SUBDIV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ALLOC OTHER ENTITIES             4,193,304               4,193,304               4,193,304               4,193,304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AID TO OTHER ENTITIES            1,648,333   1,648,333   1,648,333   1,648,333   1,648,333   1,648,333   1,648,333   1,648,333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DIST SUBDIVISIONS           5,841,637   1,648,333   5,841,637   1,648,333   5,841,637   1,648,333   5,841,637   1,648,333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BATTERED SPOUSE              5,899,242   1,648,333   5,899,242   1,648,333   5,899,242   1,648,333   5,899,242   1,648,333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K. PREGNANCY PREVENTION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CLASSIFIED POSITIONS                91,228                  91,228                  91,228                  91,228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(2.00)                  (2.00)                  (2.00)                  (2.00)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0123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PERSONAL SERVICES            128,521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PERSONAL SERVICE              219,749                  91,228                  91,228                  91,228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(2.00)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OTHER OPERATING EXPENSES          2,895,366                 366,500                 366,500                 366,500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SPECIAL ITEMS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CONTINUATION TEEN PREGNANCY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PREVENTION                      1,093,944   1,093,944   1,093,944   1,093,944   1,093,944   1,093,944   1,093,944   1,093,944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SPECIAL ITEMS               1,093,944   1,093,944   1,093,944   1,093,944   1,093,944   1,093,944   1,093,944   1,093,944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PREGNANCY PREVENTION         4,209,059   1,093,944   1,551,672   1,093,944   1,551,672   1,093,944   1,551,672   1,093,944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L. FOOD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OTHER OPERATING EXPENSES                                     80,175                  80,175                  80,175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CASE SERVICES/PUBLIC ASSISTANCE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CASE SERVICES/PUBLIC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ASSISTANCE                     35,000,000              36,036,715              36,036,715              36,036,715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CASE SRVC/PUB ASST         35,000,000              36,036,715              36,036,715              36,036,715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FOOD SERVICE                35,000,000              36,116,890              36,116,890              36,116,890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M. CHILD CARE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CLASSIFIED POSITIONS             2,738,613               2,393,383               2,393,383               2,393,383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(72.00)                (520.81)                (520.81)                (520.81)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2,281,529               2,302,313               2,302,313               2,302,313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5,020,142               4,695,696               4,695,696               4,695,696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(72.00)                (520.81)                (520.81)                (520.81)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9,257,639      45,891  17,951,874      34,521  17,951,874      34,521  17,951,874      34,521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CASE SERVICES/PUBLIC ASST.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CASE SERVICES                   94,481,810   7,017,437  80,031,225   7,017,437  80,031,225   7,017,437  87,651,944   7,017,437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CASE SRVC/PUB ASST         94,481,810   7,017,437  80,031,225   7,017,437  80,031,225   7,017,437  87,651,944   7,017,437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SPECIAL ITEMS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ALLOC OTHER ENTITIES               824,275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ALLOC-PRIVATE SECTOR                                     2,881,829               2,881,829               2,881,829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DIST SUBDIVISIONS             824,275               2,881,829               2,881,829               2,881,829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35 TOTAL CHILD CARE                 </w:t>
      </w:r>
      <w:r>
        <w:rPr>
          <w:rFonts w:ascii="Letter Gothic" w:hAnsi="Letter Gothic"/>
          <w:sz w:val="18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109,583,866 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 xml:space="preserve">7,063,328 </w:t>
      </w:r>
      <w:r>
        <w:rPr>
          <w:rFonts w:ascii="Letter Gothic" w:hAnsi="Letter Gothic"/>
          <w:sz w:val="16"/>
          <w:szCs w:val="16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105,560,624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 xml:space="preserve">7,051,958 </w:t>
      </w:r>
      <w:r>
        <w:rPr>
          <w:rFonts w:ascii="Letter Gothic" w:hAnsi="Letter Gothic"/>
          <w:sz w:val="16"/>
          <w:szCs w:val="16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105,560,624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 xml:space="preserve">7,051,958 </w:t>
      </w:r>
      <w:r>
        <w:rPr>
          <w:rFonts w:ascii="Letter Gothic" w:hAnsi="Letter Gothic"/>
          <w:sz w:val="16"/>
          <w:szCs w:val="16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113,181,343 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>7,051,958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(72.00)                (520.81)                (520.81)                (520.81)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38 TOTAL PROGRAMS AND SERVICES     </w:t>
      </w:r>
      <w:r>
        <w:rPr>
          <w:rFonts w:ascii="Letter Gothic" w:hAnsi="Letter Gothic"/>
          <w:sz w:val="18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261ECE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ECE">
        <w:rPr>
          <w:rFonts w:ascii="Letter Gothic" w:hAnsi="Letter Gothic"/>
          <w:sz w:val="16"/>
          <w:szCs w:val="16"/>
        </w:rPr>
        <w:t>91,639,199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(3067.00)   (1089.13)   (3143.91)    (840.70)   (3143.91)    (840.70)   (3143.91)    (840.70)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0124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EMPLOYEE BENEFITS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C. STATE EMPLOYER CONTRIBUTIONS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EMPLOYER CONTRIBUTIONS          43,973,105  10,545,926  42,438,790  13,825,775  42,438,790  13,825,775  42,438,790  13,825,775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FRINGE BENEFITS            43,973,105  10,545,926  42,438,790  13,825,775  42,438,790  13,825,775  42,438,790  13,825,775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EMPLOYEE BENEFITS           43,973,105  10,545,926  42,438,790  13,825,775  42,438,790  13,825,775  42,438,790  13,825,775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V. NON-RECURRING APPROPRIATIONS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PROVISO 90.18 CHILD SUP.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ENF./ PENALTIES                 18,677,849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PROVISO 90.21 HHS FUNDING         4,000,000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NON-RECURRING APPRO.        22,677,849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NON-RECURRING               22,677,849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DEPARTMENT OF SOCIAL SERVICES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TOTAL RECURRING BASE            </w:t>
      </w:r>
      <w:r>
        <w:rPr>
          <w:rFonts w:ascii="Letter Gothic" w:hAnsi="Letter Gothic"/>
          <w:sz w:val="18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 xml:space="preserve">1699,160,613 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>119,276,495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19 TOTAL FUNDS AVAILABLE           </w:t>
      </w:r>
      <w:r>
        <w:rPr>
          <w:rFonts w:ascii="Letter Gothic" w:hAnsi="Letter Gothic"/>
          <w:sz w:val="18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 xml:space="preserve">1721,838,462 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C5035C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</w:t>
      </w:r>
      <w:r w:rsidRPr="00C5035C">
        <w:rPr>
          <w:rFonts w:ascii="Letter Gothic" w:hAnsi="Letter Gothic"/>
          <w:sz w:val="16"/>
          <w:szCs w:val="16"/>
        </w:rPr>
        <w:t>119,276,495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AUTHORIZED FTE POSITIONS     (3954.79)   (1395.02)   (3953.79)   (1112.67)   (3953.79)   (1112.67)   (3953.79)   (1112.67)</w:t>
      </w:r>
    </w:p>
    <w:p w:rsidR="001F2CA6" w:rsidRPr="0019002D" w:rsidRDefault="001F2CA6" w:rsidP="001F2CA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2CA6" w:rsidRDefault="001F2CA6" w:rsidP="001F2CA6">
      <w:pPr>
        <w:spacing w:line="170" w:lineRule="exact"/>
        <w:rPr>
          <w:rFonts w:ascii="Letter Gothic" w:hAnsi="Letter Gothic"/>
          <w:sz w:val="18"/>
        </w:rPr>
      </w:pPr>
    </w:p>
    <w:p w:rsidR="001F4392" w:rsidRPr="001F2CA6" w:rsidRDefault="001F4392" w:rsidP="001F2C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F2CA6" w:rsidSect="001F2C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15F59B-EC03-4094-AE7B-1848BD49FD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93D0E8-CAF0-4262-9699-882B9957BA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112179-BB17-4EE0-B8A9-B22E560101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E9F848-30F6-4C82-A7F2-CCDDFBF54D7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1CCA75-E7D2-4DE6-8B53-83FA81B205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2CA6"/>
    <w:rsid w:val="00002C26"/>
    <w:rsid w:val="00047E19"/>
    <w:rsid w:val="00074433"/>
    <w:rsid w:val="00105EE5"/>
    <w:rsid w:val="00166F9F"/>
    <w:rsid w:val="00174C4C"/>
    <w:rsid w:val="001904F8"/>
    <w:rsid w:val="001F2552"/>
    <w:rsid w:val="001F2CA6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9180</Words>
  <Characters>52329</Characters>
  <Application>Microsoft Office Word</Application>
  <DocSecurity>0</DocSecurity>
  <Lines>436</Lines>
  <Paragraphs>122</Paragraphs>
  <ScaleCrop>false</ScaleCrop>
  <Company>LPITS</Company>
  <LinksUpToDate>false</LinksUpToDate>
  <CharactersWithSpaces>61387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