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0206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PAROLE DIVISION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PROBATION, PARDON &amp; PAROLE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BOARD                              12,272      12,272      12,272      12,272      12,272      12,272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  296,074     296,074     296,074     296,074     296,074     296,074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UNCLASSIFIED POSITIONS              66,921      66,921      66,921      66,921      66,921      66,921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TOTAL PERSONAL SERVICE              375,267     375,267     375,267     375,267     375,267     375,267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 (6.00)      (6.00)      (6.00)      (6.00)      (6.00)      (6.00)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OTHER OPERATING EXPENSES             51,869      51,869      51,869      51,869      51,869      51,869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TOTAL PAROLE DIVISION                427,136     427,136     427,136     427,136     427,136     427,136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 (6.00)      (6.00)      (6.00)      (6.00)      (6.00)      (6.00)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II. ADMINISTRATION DIVISION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PERSONAL SERVICE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COMMISSIONER/S                     114,942     114,942     114,942     114,942     114,942     114,942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CLASSIFIED POSITIONS             3,081,299   3,053,590   3,152,734   3,110,734   3,152,734   3,110,734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(69.00)     (68.00)     (66.00)     (65.00)     (66.00)     (65.00)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UNCLASSIFIED POSITIONS             203,159     203,159     100,780     100,780     100,780     100,780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 (2.00)      (2.00)      (1.00)      (1.00)      (1.00)      (1.00)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OTHER PERSONAL SERVICES             72,237      10,944     105,146     105,146     105,146     105,146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TOTAL PERSONAL SERVICE            3,471,637   3,382,635   3,473,602   3,431,602   3,473,602   3,431,602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(72.00)     (71.00)     (68.00)     (67.00)     (68.00)     (67.00)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OTHER OPERATING EXPENSES            631,458     568,940   1,473,168   1,353,168   1,473,168   1,353,168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TOTAL ADMINISTRATION               4,103,095   3,951,575   4,946,770   4,784,770   4,946,770   4,784,770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(72.00)     (71.00)     (68.00)     (67.00)     (68.00)     (67.00)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III. PROGRAMS AND SERVICES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A. COMMUNITY SERVICES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PERSONAL SERVICE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CLASSIFIED POSITIONS           10,451,372  10,451,372  11,294,213  11,294,213  11,294,213  11,294,213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(375.75)    (375.75)    (375.66)    (375.66)    (375.66)    (375.66)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UNCLASSIFIED POSITIONS            101,800     101,800      95,000      95,000      95,000      95,000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  (1.00)      (1.00)      (1.00)      (1.00)      (1.00)      (1.00)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OTHER PERSONAL SERVICES           213,915     133,915     215,000     118,000     215,000     118,000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53-0002                                              SECTION  53                                                 PAGE 0207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  TOTAL PERSONAL SERVICE          10,767,087  10,687,087  11,604,213  11,507,213  11,604,213  11,507,213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(376.75)    (376.75)    (376.66)    (376.66)    (376.66)    (376.66)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OTHER OPERATING EXPENSES         1,979,437   1,687,013   2,626,526   2,106,026   2,626,526   2,106,026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PUBLIC ASSISTANCE PAYMENTS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CASE SERVICES                   1,843,217     990,600   1,940,895     980,895   1,940,895     980,895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TOTAL CASE SRVC/PUB ASST         1,843,217     990,600   1,940,895     980,895   1,940,895     980,895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SPECIAL ITEMS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COMMUNITY ADVOCACY PROGRAM        250,000     250,000     250,000     250,000     250,000     250,000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SEX OFFENDER MONITORING            27,410      27,410      27,410      27,410      27,410      27,410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TOTAL SPECIAL ITEMS                277,410     277,410     277,410     277,410     277,410     277,410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TOTAL COMMUNITY SERVICES         14,867,151  13,642,110  16,449,044  14,871,544  16,449,044  14,871,544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(376.75)    (376.75)    (376.66)    (376.66)    (376.66)    (376.66)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B. LONGTERM FACILITIES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PERSONAL SERVICE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CLASSIFIED POSITIONS           15,141,204  14,909,214  15,880,020  15,634,649  15,880,020  15,634,649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(539.90)    (531.41)    (542.00)    (530.00)    (542.00)    (530.00)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UNCLASSIFIED POSITIONS             96,988      96,988     100,780     100,780     100,780     100,780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OTHER PERSONAL SERVICES         1,454,025   1,409,025     708,812     708,812     708,812     708,812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TOTAL PERSONAL SERVICE          16,692,217  16,415,227  16,689,612  16,444,241  16,689,612  16,444,241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(540.90)    (532.41)    (543.00)    (531.00)    (543.00)    (531.00)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OTHER OPERATING EXPENSES         5,629,875   4,186,409   5,039,628   3,338,819   5,039,628   3,338,819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CASE SERVICES/PUBLIC ASST.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CASE SERVICES                       1,045       1,045       9,000       9,000       9,000       9,000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TOTAL CASE SRVC/PUB ASST             1,045       1,045       9,000       9,000       9,000       9,000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TOTAL LONGTERM FACILITIES        22,323,137  20,602,681  21,738,240  19,792,060  21,738,240  19,792,060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(540.90)    (532.41)    (543.00)    (531.00)    (543.00)    (531.00)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C. RECEPTION &amp; EVALUATION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CENTER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PERSONAL SERVICE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CLASSIFIED POSITIONS            6,713,402   4,532,231   6,739,842   4,533,969   6,739,842   4,533,969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(204.00)    (150.00)    (223.00)    (150.00)    (223.00)    (150.00)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OTHER PERSONAL SERVICES           522,113     522,113     520,801     360,640     520,801     360,640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TOTAL PERSONAL SERVICE           7,235,515   5,054,344   7,260,643   4,894,609   7,260,643   4,894,609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(204.00)    (150.00)    (223.00)    (150.00)    (223.00)    (150.00)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OTHER OPERATING EXPENSES         1,193,764     215,513   1,395,639               1,395,639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</w:p>
    <w:p w:rsidR="009B17E6" w:rsidRDefault="009B17E6" w:rsidP="009B17E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FA371F">
        <w:rPr>
          <w:rFonts w:ascii="Letter Gothic" w:hAnsi="Letter Gothic"/>
          <w:sz w:val="18"/>
        </w:rPr>
        <w:t xml:space="preserve">  53-0003                                              SECTION  53                                                 PAGE 0208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CASE SERVICES/PUBLIC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ASSISTANCE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CASE SERVICES                         500         500       5,000                   5,000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TOTAL CASE SRVC/PUB ASST               500         500       5,000                   5,000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TOTAL RECEPTION AND EVALUATION    8,429,779   5,270,357   8,661,282   4,894,609   8,661,282   4,894,609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(204.00)    (150.00)    (223.00)    (150.00)    (223.00)    (150.00)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D. COUNTY SERV-DETENTION CENTER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PERSONAL SERVICE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CLASSIFIED POSITIONS            2,768,241     198,585   2,737,249               2,737,249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(91.00)                 (93.00)                 (93.00)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OTHER PERSONAL SERVICES           160,000                 162,307                 162,307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TOTAL PERSONAL SERVICE           2,928,241     198,585   2,899,556               2,899,556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(91.00)                 (93.00)                 (93.00)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OTHER OPERATING EXPENSES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OTHER OPERATING EXPENSES          611,544     469,562     362,200                 362,200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CASE SERVICES/PUBLIC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ASSISTANCE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CASE SERVICES/PUBLIC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ASSISTANCE                       16,850                  18,000                  18,000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TOTAL CASE SRVC/PUB ASST           16,850                  18,000                  18,000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TOTAL COUNTY SERVICES -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DETENTION CENTER                3,556,635     668,147   3,279,756               3,279,756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(91.00)                 (93.00)                 (93.00)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E. RESIDENTIAL OPERATIONS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PERSONAL SERVICE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CLASSIFIED POSITIONS             473,853     473,853     451,319     451,319     451,319     451,319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 (9.00)      (9.00)     (10.00)     (10.00)     (10.00)     (10.00)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OTHER PERSONAL SERVICES                                   14,536      14,536      14,536      14,536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TOTAL PERSONAL SERVICE            473,853     473,853     465,855     465,855     465,855     465,855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  (9.00)      (9.00)     (10.00)     (10.00)     (10.00)     (10.00)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OTHER OPERATING EXPENSES           11,868      10,818      45,745      45,745      45,745      45,745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CASE SERVICES/PUBLIC ASST.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CASE SERVICES                 21,252,292  18,495,682  22,835,837  18,716,669  22,835,837  18,716,669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TOTAL CASE SRVC/PUB ASST       21,252,292  18,495,682  22,835,837  18,716,669  22,835,837  18,716,669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SPECIAL ITEM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TARGETED CASE MANAGEMENT                               1,700,000   1,700,000   1,700,000   1,700,000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TOTAL SPECIAL ITEMS                                     1,700,000   1,700,000   1,700,000   1,700,000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53-0004                                              SECTION  53                                                 PAGE 0209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  TOTAL RESIDENTIAL OPERATIONS    21,738,013  18,980,353  25,047,437  20,928,269  25,047,437  20,928,269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 (9.00)      (9.00)     (10.00)     (10.00)     (10.00)     (10.00)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F. JUVENILE HEALTH &amp; SAFETY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PERSONAL SERVICE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CLASSIFIED POSITIONS           1,787,037   1,562,721   2,076,915   1,827,682   2,076,915   1,827,682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(44.00)     (39.00)     (47.00)     (40.50)     (47.00)     (40.50)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OTHER PERSONAL SERVICES          421,632     350,399     320,916     297,675     320,916     297,675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TOTAL PERSONAL SERVICE          2,208,669   1,913,120   2,397,831   2,125,357   2,397,831   2,125,357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(44.00)     (39.00)     (47.00)     (40.50)     (47.00)     (40.50)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OTHER OPERATING EXPENSES        1,267,302   1,199,698   1,527,298   1,209,698   1,527,298   1,209,698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SPECIAL ITEMS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TARGETED CASE MANAGEMENT       1,700,000   1,700,000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TOTAL SPECIAL ITEMS             1,700,000   1,700,000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CASE SERVICES/PUBLIC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ASSISTANCE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CASE SERVICES                  2,656,234   2,141,158   2,532,358   2,141,158   2,532,358   2,141,158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TOTAL CASE SRVC/PUB ASST        2,656,234   2,141,158   2,532,358   2,141,158   2,532,358   2,141,158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TOTAL JUVENILE HEALTH            7,832,205   6,953,976   6,457,487   5,476,213   6,457,487   5,476,213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(44.00)     (39.00)     (47.00)     (40.50)     (47.00)     (40.50)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G. PROGRAM ANALYSIS/STAFF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DEVELOPMENT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PERSONAL SERVICE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CLASSIFIED POSITIONS             845,106     845,106     922,879     922,879     922,879     922,879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(22.00)     (22.00)     (22.00)     (22.00)     (22.00)     (22.00)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OTHER PERSONAL SERVICES           49,400      49,400     201,420      79,000     201,420      79,000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TOTAL PERSONAL SERVICE            894,506     894,506   1,124,299   1,001,879   1,124,299   1,001,879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(22.00)     (22.00)     (22.00)     (22.00)     (22.00)     (22.00)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OTHER OPERATING EXPENSES          122,765     112,765     288,153     117,765     288,153     117,765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CASE SERVICES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CASE SERVICES                                             25,932      25,932      25,932      25,932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TOTAL CASE SRVC/PUB ASST                                   25,932      25,932      25,932      25,932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TOTAL PROG ANALYSIS/STAFF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DEVEL &amp; QUALITY                 1,017,271   1,007,271   1,438,384   1,145,576   1,438,384   1,145,576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(22.00)     (22.00)     (22.00)     (22.00)     (22.00)     (22.00)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H. EDUCATION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PERSONAL SERVICE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>
        <w:rPr>
          <w:rFonts w:ascii="Letter Gothic" w:hAnsi="Letter Gothic"/>
          <w:sz w:val="18"/>
        </w:rPr>
        <w:br w:type="page"/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FA371F">
        <w:rPr>
          <w:rFonts w:ascii="Letter Gothic" w:hAnsi="Letter Gothic"/>
          <w:sz w:val="18"/>
        </w:rPr>
        <w:t xml:space="preserve">  53-0005                                              SECTION  53                                                 PAGE 0210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CLASSIFIED POSITIONS           1,156,616     267,624     529,940     243,300     529,940     243,300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(21.05)      (7.00)     (47.45)      (8.00)     (47.45)      (8.00)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UNCLASSIFIED POSITIONS         5,309,566     273,060   4,560,424     150,485   4,560,424     150,485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(110.41)                 (61.00)      (2.00)     (61.00)      (2.00)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OTHER PERSONAL SERVICES          353,473         900     208,601       4,136     208,601       4,136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TOTAL PERSONAL SERVICE          6,819,655     541,584   5,298,965     397,921   5,298,965     397,921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(131.46)      (7.00)    (108.45)     (10.00)    (108.45)     (10.00)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OTHER OPERATING EXPENSES          753,288     128,571   1,167,238     163,399   1,167,238     163,399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CASE SERVICES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CASE SERVICES                      5,000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TOTAL CASE SRVC/PUB ASST            5,000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TOTAL EDUCATION                  7,577,943     670,155   6,466,203     561,320   6,466,203     561,320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(131.46)      (7.00)    (108.45)     (10.00)    (108.45)     (10.00)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TOTAL PROGRAMS AND SERVICES       87,342,134  67,795,050  89,537,833  67,669,591  89,537,833  67,669,591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(1419.11)   (1136.16)   (1423.11)   (1140.16)   (1423.11)   (1140.16)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IV. EMPLOYEE BENEFITS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C. STATE EMPLOYER CONTRIBUTIONS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EMPLOYER CONTRIBUTIONS          22,132,068  17,952,780  21,578,970  17,245,044  21,578,970  17,245,044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TOTAL FRINGE BENEFITS            22,132,068  17,952,780  21,578,970  17,245,044  21,578,970  17,245,044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TOTAL EMPLOYEE BENEFITS           22,132,068  17,952,780  21,578,970  17,245,044  21,578,970  17,245,044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DEPARTMENT OF JUVENILE JUSTICE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TOTAL FUNDS AVAILABLE            114,004,433  90,126,541 116,490,709  90,126,541 116,490,709  90,126,541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TOTAL AUTHORIZED FTE POSITIONS     (1497.11)   (1213.16)   (1497.11)   (1213.16)   (1497.11)   (1213.16)</w:t>
      </w:r>
    </w:p>
    <w:p w:rsidR="009B17E6" w:rsidRPr="00FA371F" w:rsidRDefault="009B17E6" w:rsidP="009B17E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B17E6" w:rsidRDefault="009B17E6" w:rsidP="009B17E6">
      <w:pPr>
        <w:spacing w:line="170" w:lineRule="exact"/>
        <w:rPr>
          <w:rFonts w:ascii="Letter Gothic" w:hAnsi="Letter Gothic"/>
          <w:sz w:val="18"/>
        </w:rPr>
      </w:pPr>
    </w:p>
    <w:sectPr w:rsidR="009B17E6" w:rsidSect="009B17E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8F33B2-FCC5-49CC-9321-487A94856B3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DA570E4-B363-4FDE-A7F4-382A9AF17F8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A9400D6-6745-4049-8F54-0B05026702B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091541C-5BC8-44F8-95DD-F49D71F6EC7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42FD273-A579-4258-BAB0-9158944D95A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B17E6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B17E6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3622</Words>
  <Characters>20649</Characters>
  <Application>Microsoft Office Word</Application>
  <DocSecurity>0</DocSecurity>
  <Lines>172</Lines>
  <Paragraphs>48</Paragraphs>
  <ScaleCrop>false</ScaleCrop>
  <Company>LPITS</Company>
  <LinksUpToDate>false</LinksUpToDate>
  <CharactersWithSpaces>24223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