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39-0001                                              SECTION  39                                                 PAGE 0162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I. ADMINISTRATION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A. EXECUTIVE OFFICES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PERSONAL SERVICE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DIRECTOR                          112,504     112,504     112,504     112,504     112,504     112,504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CLASSIFIED POSITIONS              289,461     289,461     289,461     289,461     289,461     289,461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(7.00)      (7.00)      (7.00)      (7.00)      (7.00)      (7.00)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UNCLASSIFIED POSITIONS            111,929     111,929     111,929     111,929     111,929     111,929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 OTHER PERSONAL SERVICES           200,000     200,000     200,000     200,000     200,000     200,000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11   TOTAL PERSONAL SERVICE             713,894     713,894     713,894     713,894     713,894     713,894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                                   (10.00)     (10.00)     (10.00)     (10.00)     (10.00)     (10.00)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OTHER OPERATING EXPENSES            64,414      64,414      64,414      64,414      64,414      64,414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TOTAL EXECUTIVE OFFICES             778,308     778,308     778,308     778,308     778,308     778,308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                                    (10.00)     (10.00)     (10.00)     (10.00)     (10.00)     (10.00)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B. ADMIN.SERVICES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PERSONAL SERVICE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19    CLASSIFIED POSITIONS              168,684     168,684   1,174,458   1,174,458   1,174,458   1,174,458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 (23.00)      (4.00)     (21.00)      (2.00)     (21.00)      (2.00)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21   TOTAL PERSONAL SERVICE             168,684     168,684   1,174,458   1,174,458   1,174,458   1,174,458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22                                      (23.00)      (4.00)     (21.00)      (2.00)     (21.00)      (2.00)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OTHER OPERATING EXPENSES           695,543     690,543   1,065,543   1,060,543   1,065,543   1,060,543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TOTAL ADMINISTRATIVE SERVICES       864,227     859,227   2,240,001   2,235,001   2,240,001   2,235,001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(23.00)      (4.00)     (21.00)      (2.00)     (21.00)      (2.00)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TOTAL ADMINISTRATION               1,642,535   1,637,535   3,018,309   3,013,309   3,018,309   3,013,309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                                   (33.00)     (14.00)     (31.00)     (12.00)     (31.00)     (12.00)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II. PROGRAMS AND SERVICES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A. TOURISM SALES &amp; MARKETING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PERSONAL SERVICE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CLASSIFIED POSITIONS                                    1,409,212   1,186,990   1,409,212   1,186,990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34                                      (45.00)     (12.00)     (47.00)     (14.00)     (47.00)     (14.00)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OTHER PERSONAL SERVICES           100,000     100,000     196,389     175,000     196,389     175,000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TOTAL PERSONAL SERVICE             100,000     100,000   1,605,601   1,361,990   1,605,601   1,361,990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                                   (45.00)     (12.00)     (47.00)     (14.00)     (47.00)     (14.00)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OTHER OPERATING EXPENSES                                   176,997     155,608     176,997     155,608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SPECIAL ITEMS: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39-0002                                              SECTION  39                                                 PAGE 0163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REGIONAL PROMOTIONS             1,375,000   1,375,000   1,925,000   1,925,000   1,925,000   1,925,000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2    ADVERTISING                     9,739,793   7,939,793   9,739,793   7,939,793   9,739,793   7,939,793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DESTINATION-SPECIFIC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   ADVERTISING                                            8,000,000   8,000,000   4,000,000   4,000,000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TOTAL SPECIAL ITEMS             11,114,793   9,314,793  19,664,793  17,864,793  15,664,793  13,864,793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6  TOTAL TOURISM SALES &amp; MKTG       11,214,793   9,414,793  21,447,391  19,382,391  17,447,391  15,382,391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(45.00)     (12.00)     (47.00)     (14.00)     (47.00)     (14.00)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B. HERITAGE CORRIDOR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10   PERSONAL SERVICE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OTHER PERSONAL SERVICES           545,800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TOTAL PERSONAL SERVICE             545,800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OTHER OPERATING EXPENSES           100,000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AID TO SUBDIVISIONS: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 ALLOC MUN - RESTRICTED             50,000                  50,000                  50,000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ALLOC CNTY-RESTRICTED              50,000                  50,000                  50,000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ALLOC OTHER STATE AGENCIES         20,000                  20,000                  20,000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18    ALLOC OTHER ENTITIES              140,000                 573,530                 573,530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TOTAL DIST SUBDIVISIONS            260,000                 693,530                 693,530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TOTAL SC HERITAGE CORRIDOR          905,800                 693,530                 693,530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C.TOURISM &amp; RECREATION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DEVELOPMENT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PERSONAL SERVICE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CLASSIFIED POSITIONS              243,510     218,510     243,510     218,510     243,510     218,510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                                   (12.00)     (11.75)      (7.00)      (6.75)      (7.00)      (6.75)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OTHER PERSONAL SERVICES            74,000                  54,000                  54,000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28   TOTAL PERSONAL SERVICE             317,510     218,510     297,510     218,510     297,510     218,510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                                    (12.00)     (11.75)      (7.00)      (6.75)      (7.00)      (6.75)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 OTHER OPERATING EXPENSES           263,480      29,000     163,480      29,000     163,480      29,000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SPECIAL ITEMS: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SC FIRST IN GOLF                   75,000                  75,000                  75,000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 SPORTS DEVELOPMENT FUND            50,000                  50,000                  50,000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PALMETTO PRIDE                  3,400,000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35   TOTAL SPECIAL ITEMS              3,525,000                 125,000                 125,000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 AID TO SUBDIVISIONS: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   ALLOC MUN - RESTRICTED          1,906,000               1,056,000               1,056,000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    ALLOC CNTY-RESTRICTED             964,500                 764,500                 764,500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 ALLOC OTHER STATE AGENCIES        957,600                 532,600                 532,600</w:t>
      </w:r>
    </w:p>
    <w:p w:rsidR="00ED7DD7" w:rsidRDefault="00ED7DD7" w:rsidP="00ED7DD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39-0003                                              SECTION  39                                                 PAGE 0164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1    ALLOC OTHER ENTITIES            1,450,000                 395,000                 395,000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TOTAL DIST SUBDIVISIONS          5,278,100               2,748,100               2,748,100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TOTAL TOURISM &amp; RECREATION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4   DEVELOPMENT                      9,384,090     247,510   3,334,090     247,510   3,334,090     247,510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5                                      (12.00)     (11.75)      (7.00)      (6.75)      (7.00)      (6.75)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7  D. STATE PARKS SERVICE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PERSONAL SERVICE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9    CLASSIFIED POSITIONS            7,011,026   3,431,347   8,482,472   3,431,347   8,482,472   3,431,347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(333.67)    (200.49)    (317.42)    (185.67)    (317.42)    (185.67)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 OTHER PERSONAL SERVICES         3,250,000               3,250,000               3,250,000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12   TOTAL PERSONAL SERVICE          10,261,026   3,431,347  11,732,472   3,431,347  11,732,472   3,431,347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13                                     (333.67)    (200.49)    (317.42)    (185.67)    (317.42)    (185.67)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14   OTHER OPERATING EXPENSES        11,733,875              12,053,875              12,053,875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15   SPECIAL ITEMS: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16    H.COOPER BLACK FIELD TRIAL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AREA                              60,000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  TOTAL SPECIAL ITEMS                 60,000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TOTAL STATE PARKS SERVICE        22,054,901   3,431,347  23,786,347   3,431,347  23,786,347   3,431,347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20                                     (333.67)    (200.49)    (317.42)    (185.67)    (317.42)    (185.67)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E. COMMUNICATIONS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PERSONAL SERVICE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24    CLASSIFIED POSITIONS              200,819     200,819     200,819     200,819     200,819     200,819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25                                       (2.00)      (2.00)      (2.00)      (2.00)      (2.00)      (2.00)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  TOTAL PERSONAL SERVICE             200,819     200,819     200,819     200,819     200,819     200,819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27                                       (2.00)      (2.00)      (2.00)      (2.00)      (2.00)      (2.00)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  OTHER OPERATING EXPENSES            18,000      18,000      18,000      18,000      18,000      18,000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29  TOTAL COMMUNICATIONS                218,819     218,819     218,819     218,819     218,819     218,819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30                                       (2.00)      (2.00)      (2.00)      (2.00)      (2.00)      (2.00)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F. RESEARCH &amp; POLICY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33   DEVELOPMENT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PERSONAL SERVICE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   CLASSIFIED POSITIONS              104,255     104,255     104,255     104,255     104,255     104,255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36                                       (2.00)      (2.00)      (2.00)      (2.00)      (2.00)      (2.00)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37   TOTAL PERSONAL SERVICE             104,255     104,255     104,255     104,255     104,255     104,255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38                                       (2.00)      (2.00)      (2.00)      (2.00)      (2.00)      (2.00)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39   OTHER OPERATING EXPENSES            15,000      15,000      15,000      15,000      15,000      15,000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25137B">
        <w:rPr>
          <w:rFonts w:ascii="Letter Gothic" w:hAnsi="Letter Gothic"/>
          <w:sz w:val="18"/>
        </w:rPr>
        <w:t xml:space="preserve">  39-0004                                              SECTION  39                                                 PAGE 0165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 TOTAL RESEARCH &amp; POLICY DEVEL       119,255     119,255     119,255     119,255     119,255     119,255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                                      (2.00)      (2.00)      (2.00)      (2.00)      (2.00)      (2.00)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4  G. STATE FILM OFFICE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5   PERSONAL SERVICE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6    CLASSIFIED POSITIONS                                      127,872                 127,872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7                                       (2.00)                  (2.00)                  (2.00)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8    OTHER PERSONAL SERVICES                                    50,000                  50,000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9   TOTAL PERSONAL SERVICE                                     177,872                 177,872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10                                       (2.00)                  (2.00)                  (2.00)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11   OTHER OPERATING EXPENSES           610,000                 200,000                 200,000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12   AID TO SUBDIVISIONS: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13    ALLOC-PRIVATE SECTOR            9,400,000              10,793,767              10,793,767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14   TOTAL DIST SUBDIVISIONS          9,400,000              10,793,767              10,793,767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15  TOTAL FILM OFFICE                10,010,000              11,171,639              11,171,639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16                                       (2.00)                  (2.00)                  (2.00)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18 TOTAL PROGRAMS AND SERVICES       53,907,658  13,431,724  60,771,071  23,399,322  56,771,071  19,399,322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19                                     (396.67)    (228.24)    (377.42)    (210.42)    (377.42)    (210.42)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21 III. EMPLOYEE BENEFITS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22  C. STATE EMPLOYER CONTRIBUTIONS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23   EMPLOYER CONTRIBUTIONS           3,843,614   2,267,934   6,103,190   2,938,966   6,103,190   2,938,966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24  TOTAL FRINGE BENEFITS             3,843,614   2,267,934   6,103,190   2,938,966   6,103,190   2,938,966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26 TOTAL EMPLOYEE BENEFITS            3,843,614   2,267,934   6,103,190   2,938,966   6,103,190   2,938,966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28 IV. NON-RECURRING APPROPRIATIONS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29  DESTINATION-SPECIFIC GRANTS       5,400,000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30  REGIONAL TOURISM PROMOTIONS         100,000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37B">
        <w:rPr>
          <w:rFonts w:ascii="Letter Gothic" w:hAnsi="Letter Gothic"/>
          <w:sz w:val="18"/>
        </w:rPr>
        <w:t xml:space="preserve">                                    </w:t>
      </w:r>
      <w:r w:rsidRPr="0025137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31 TOTAL NON-RECURRING APPRO.         5,500,000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>33 TOTAL NON-RECURRING                5,500,000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35 DEPT OF PARKS, RECREATION &amp;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36  TOURISM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37 TOTAL RECURRING BASE              59,393,807  17,337,193  69,892,570  29,351,597  65,892,570  25,351,597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38</w:t>
      </w:r>
    </w:p>
    <w:p w:rsidR="00ED7DD7" w:rsidRDefault="00ED7DD7" w:rsidP="00ED7DD7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37B">
        <w:rPr>
          <w:rFonts w:ascii="Letter Gothic" w:hAnsi="Letter Gothic"/>
          <w:sz w:val="18"/>
        </w:rPr>
        <w:t xml:space="preserve">  39-0005                                              SECTION  39                                                 PAGE 0166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1 TOTAL FUNDS AVAILABLE             64,893,807  17,337,193  69,892,570  29,351,597  65,892,570  25,351,597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37B">
        <w:rPr>
          <w:rFonts w:ascii="Letter Gothic" w:hAnsi="Letter Gothic"/>
          <w:sz w:val="18"/>
        </w:rPr>
        <w:t xml:space="preserve"> 2 TOTAL AUTHORIZED FTE POSITIONS      (429.67)    (242.24)    (408.42)    (222.42)    (408.42)    (222.42)</w:t>
      </w:r>
    </w:p>
    <w:p w:rsidR="00ED7DD7" w:rsidRPr="0025137B" w:rsidRDefault="00ED7DD7" w:rsidP="00ED7DD7">
      <w:pPr>
        <w:spacing w:line="170" w:lineRule="exact"/>
        <w:rPr>
          <w:rFonts w:ascii="Letter Gothic" w:hAnsi="Letter Gothic"/>
          <w:sz w:val="18"/>
        </w:rPr>
      </w:pPr>
      <w:r w:rsidRPr="0025137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D7DD7" w:rsidRDefault="00ED7DD7" w:rsidP="00ED7DD7">
      <w:pPr>
        <w:spacing w:line="170" w:lineRule="exact"/>
        <w:rPr>
          <w:rFonts w:ascii="Letter Gothic" w:hAnsi="Letter Gothic"/>
          <w:sz w:val="18"/>
        </w:rPr>
      </w:pPr>
    </w:p>
    <w:sectPr w:rsidR="00ED7DD7" w:rsidSect="00ED7DD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1D4EF6-E30C-42EE-8F16-5B5CC785654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CB5642E-C62C-4521-8317-AAD6495299E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7E91718-76A1-4423-84E5-6DCADB5EACD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B325847-A4AC-4164-846A-EBE8ACE3D58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4D9EE14-1C1C-4B87-8429-9517A604FDB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D7DD7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14559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D7DD7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3142</Words>
  <Characters>17916</Characters>
  <Application>Microsoft Office Word</Application>
  <DocSecurity>0</DocSecurity>
  <Lines>149</Lines>
  <Paragraphs>42</Paragraphs>
  <ScaleCrop>false</ScaleCrop>
  <Company>LPITS</Company>
  <LinksUpToDate>false</LinksUpToDate>
  <CharactersWithSpaces>21016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2012-05-25T15:34:00Z</dcterms:created>
  <dcterms:modified xsi:type="dcterms:W3CDTF">2012-05-25T15:34:00Z</dcterms:modified>
</cp:coreProperties>
</file>